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7608" w:rsidRDefault="00B51466">
      <w:pPr>
        <w:pStyle w:val="Brdtext"/>
        <w:spacing w:before="8"/>
        <w:rPr>
          <w:rFonts w:ascii="Times New Roman"/>
          <w:sz w:val="12"/>
        </w:rPr>
      </w:pPr>
      <w:bookmarkStart w:id="0" w:name="_GoBack"/>
      <w:bookmarkEnd w:id="0"/>
      <w:r>
        <w:rPr>
          <w:noProof/>
          <w:lang w:eastAsia="sv-SE"/>
        </w:rPr>
        <w:drawing>
          <wp:anchor distT="0" distB="0" distL="0" distR="0" simplePos="0" relativeHeight="15728640" behindDoc="0" locked="0" layoutInCell="1" allowOverlap="1">
            <wp:simplePos x="0" y="0"/>
            <wp:positionH relativeFrom="page">
              <wp:posOffset>0</wp:posOffset>
            </wp:positionH>
            <wp:positionV relativeFrom="page">
              <wp:posOffset>6600666</wp:posOffset>
            </wp:positionV>
            <wp:extent cx="7560005" cy="409133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60005" cy="4091335"/>
                    </a:xfrm>
                    <a:prstGeom prst="rect">
                      <a:avLst/>
                    </a:prstGeom>
                  </pic:spPr>
                </pic:pic>
              </a:graphicData>
            </a:graphic>
          </wp:anchor>
        </w:drawing>
      </w:r>
    </w:p>
    <w:p w:rsidR="00F77608" w:rsidRDefault="00B51466">
      <w:pPr>
        <w:ind w:left="637"/>
        <w:rPr>
          <w:rFonts w:ascii="Times New Roman"/>
          <w:sz w:val="20"/>
        </w:rPr>
      </w:pPr>
      <w:r>
        <w:rPr>
          <w:rFonts w:ascii="Times New Roman"/>
          <w:noProof/>
          <w:position w:val="5"/>
          <w:sz w:val="20"/>
          <w:lang w:eastAsia="sv-SE"/>
        </w:rPr>
        <w:drawing>
          <wp:inline distT="0" distB="0" distL="0" distR="0">
            <wp:extent cx="249463" cy="304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249463" cy="304800"/>
                    </a:xfrm>
                    <a:prstGeom prst="rect">
                      <a:avLst/>
                    </a:prstGeom>
                  </pic:spPr>
                </pic:pic>
              </a:graphicData>
            </a:graphic>
          </wp:inline>
        </w:drawing>
      </w:r>
      <w:r>
        <w:rPr>
          <w:rFonts w:ascii="Times New Roman"/>
          <w:spacing w:val="50"/>
          <w:position w:val="5"/>
          <w:sz w:val="20"/>
        </w:rPr>
        <w:t xml:space="preserve"> </w:t>
      </w:r>
      <w:r>
        <w:rPr>
          <w:rFonts w:ascii="Times New Roman"/>
          <w:noProof/>
          <w:spacing w:val="50"/>
          <w:sz w:val="20"/>
          <w:lang w:eastAsia="sv-SE"/>
        </w:rPr>
        <w:drawing>
          <wp:inline distT="0" distB="0" distL="0" distR="0">
            <wp:extent cx="805757" cy="338137"/>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805757" cy="338137"/>
                    </a:xfrm>
                    <a:prstGeom prst="rect">
                      <a:avLst/>
                    </a:prstGeom>
                  </pic:spPr>
                </pic:pic>
              </a:graphicData>
            </a:graphic>
          </wp:inline>
        </w:drawing>
      </w:r>
    </w:p>
    <w:p w:rsidR="00F77608" w:rsidRDefault="00F77608">
      <w:pPr>
        <w:pStyle w:val="Brdtext"/>
        <w:rPr>
          <w:rFonts w:ascii="Times New Roman"/>
          <w:sz w:val="120"/>
        </w:rPr>
      </w:pPr>
    </w:p>
    <w:p w:rsidR="00F77608" w:rsidRDefault="00F77608">
      <w:pPr>
        <w:pStyle w:val="Brdtext"/>
        <w:spacing w:before="7"/>
        <w:rPr>
          <w:rFonts w:ascii="Times New Roman"/>
          <w:sz w:val="170"/>
        </w:rPr>
      </w:pPr>
    </w:p>
    <w:p w:rsidR="00F77608" w:rsidRDefault="00B51466">
      <w:pPr>
        <w:pStyle w:val="Rubrik"/>
        <w:spacing w:line="223" w:lineRule="auto"/>
      </w:pPr>
      <w:r>
        <w:rPr>
          <w:noProof/>
          <w:lang w:eastAsia="sv-SE"/>
        </w:rPr>
        <mc:AlternateContent>
          <mc:Choice Requires="wps">
            <w:drawing>
              <wp:anchor distT="0" distB="0" distL="0" distR="0" simplePos="0" relativeHeight="15729152" behindDoc="0" locked="0" layoutInCell="1" allowOverlap="1">
                <wp:simplePos x="0" y="0"/>
                <wp:positionH relativeFrom="page">
                  <wp:posOffset>1202588</wp:posOffset>
                </wp:positionH>
                <wp:positionV relativeFrom="paragraph">
                  <wp:posOffset>85175</wp:posOffset>
                </wp:positionV>
                <wp:extent cx="47625" cy="24396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2439670"/>
                        </a:xfrm>
                        <a:custGeom>
                          <a:avLst/>
                          <a:gdLst/>
                          <a:ahLst/>
                          <a:cxnLst/>
                          <a:rect l="l" t="t" r="r" b="b"/>
                          <a:pathLst>
                            <a:path w="47625" h="2439670">
                              <a:moveTo>
                                <a:pt x="47142" y="0"/>
                              </a:moveTo>
                              <a:lnTo>
                                <a:pt x="0" y="0"/>
                              </a:lnTo>
                              <a:lnTo>
                                <a:pt x="0" y="2439174"/>
                              </a:lnTo>
                              <a:lnTo>
                                <a:pt x="47142" y="2439174"/>
                              </a:lnTo>
                              <a:lnTo>
                                <a:pt x="47142" y="0"/>
                              </a:lnTo>
                              <a:close/>
                            </a:path>
                          </a:pathLst>
                        </a:custGeom>
                        <a:solidFill>
                          <a:srgbClr val="EA4984"/>
                        </a:solidFill>
                      </wps:spPr>
                      <wps:bodyPr wrap="square" lIns="0" tIns="0" rIns="0" bIns="0" rtlCol="0">
                        <a:prstTxWarp prst="textNoShape">
                          <a:avLst/>
                        </a:prstTxWarp>
                        <a:noAutofit/>
                      </wps:bodyPr>
                    </wps:wsp>
                  </a:graphicData>
                </a:graphic>
              </wp:anchor>
            </w:drawing>
          </mc:Choice>
          <mc:Fallback>
            <w:pict>
              <v:shape w14:anchorId="12275B46" id="Graphic 4" o:spid="_x0000_s1026" style="position:absolute;margin-left:94.7pt;margin-top:6.7pt;width:3.75pt;height:192.1pt;z-index:15729152;visibility:visible;mso-wrap-style:square;mso-wrap-distance-left:0;mso-wrap-distance-top:0;mso-wrap-distance-right:0;mso-wrap-distance-bottom:0;mso-position-horizontal:absolute;mso-position-horizontal-relative:page;mso-position-vertical:absolute;mso-position-vertical-relative:text;v-text-anchor:top" coordsize="47625,2439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" path="m47142,l,,,2439174r47142,l47142,xe" fillcolor="#ea4984" stroked="f">
                <v:path arrowok="t"/>
                <w10:wrap anchorx="page"/>
              </v:shape>
            </w:pict>
          </mc:Fallback>
        </mc:AlternateContent>
      </w:r>
      <w:r>
        <w:rPr>
          <w:color w:val="131313"/>
          <w:spacing w:val="-2"/>
        </w:rPr>
        <w:t xml:space="preserve">REGIONAL </w:t>
      </w:r>
      <w:r>
        <w:rPr>
          <w:color w:val="131313"/>
          <w:spacing w:val="3"/>
        </w:rPr>
        <w:t>KU</w:t>
      </w:r>
      <w:r>
        <w:rPr>
          <w:color w:val="131313"/>
          <w:spacing w:val="-115"/>
        </w:rPr>
        <w:t>L</w:t>
      </w:r>
      <w:r>
        <w:rPr>
          <w:color w:val="131313"/>
          <w:spacing w:val="3"/>
        </w:rPr>
        <w:t>TURPLAN</w:t>
      </w:r>
      <w:r>
        <w:rPr>
          <w:color w:val="131313"/>
          <w:spacing w:val="-9"/>
        </w:rPr>
        <w:t xml:space="preserve"> </w:t>
      </w:r>
      <w:r>
        <w:rPr>
          <w:color w:val="131313"/>
          <w:spacing w:val="-2"/>
        </w:rPr>
        <w:t>GÄVLEBORG</w:t>
      </w:r>
    </w:p>
    <w:p w:rsidR="00F77608" w:rsidRDefault="00B51466">
      <w:pPr>
        <w:spacing w:before="38"/>
        <w:ind w:left="2075"/>
        <w:rPr>
          <w:rFonts w:ascii="Museo Sans 500" w:hAnsi="Museo Sans 500"/>
          <w:sz w:val="56"/>
        </w:rPr>
      </w:pPr>
      <w:r>
        <w:rPr>
          <w:rFonts w:ascii="Museo Sans 500" w:hAnsi="Museo Sans 500"/>
          <w:color w:val="131313"/>
          <w:spacing w:val="-2"/>
          <w:sz w:val="56"/>
        </w:rPr>
        <w:t>2023–2026</w:t>
      </w:r>
    </w:p>
    <w:p w:rsidR="00F77608" w:rsidRDefault="00B51466">
      <w:pPr>
        <w:spacing w:before="74"/>
        <w:ind w:left="2075"/>
        <w:rPr>
          <w:rFonts w:ascii="Museo Sans 700" w:hAnsi="Museo Sans 700"/>
          <w:b/>
          <w:sz w:val="27"/>
        </w:rPr>
      </w:pPr>
      <w:r>
        <w:rPr>
          <w:rFonts w:ascii="Museo Sans 700" w:hAnsi="Museo Sans 700"/>
          <w:b/>
          <w:color w:val="EA4984"/>
          <w:sz w:val="27"/>
        </w:rPr>
        <w:t>Ett</w:t>
      </w:r>
      <w:r>
        <w:rPr>
          <w:rFonts w:ascii="Museo Sans 700" w:hAnsi="Museo Sans 700"/>
          <w:b/>
          <w:color w:val="EA4984"/>
          <w:spacing w:val="-4"/>
          <w:sz w:val="27"/>
        </w:rPr>
        <w:t xml:space="preserve"> </w:t>
      </w:r>
      <w:r>
        <w:rPr>
          <w:rFonts w:ascii="Museo Sans 700" w:hAnsi="Museo Sans 700"/>
          <w:b/>
          <w:color w:val="EA4984"/>
          <w:sz w:val="27"/>
        </w:rPr>
        <w:t>engagerat</w:t>
      </w:r>
      <w:r>
        <w:rPr>
          <w:rFonts w:ascii="Museo Sans 700" w:hAnsi="Museo Sans 700"/>
          <w:b/>
          <w:color w:val="EA4984"/>
          <w:spacing w:val="-1"/>
          <w:sz w:val="27"/>
        </w:rPr>
        <w:t xml:space="preserve"> </w:t>
      </w:r>
      <w:r>
        <w:rPr>
          <w:rFonts w:ascii="Museo Sans 700" w:hAnsi="Museo Sans 700"/>
          <w:b/>
          <w:color w:val="EA4984"/>
          <w:sz w:val="27"/>
        </w:rPr>
        <w:t>konst-</w:t>
      </w:r>
      <w:r>
        <w:rPr>
          <w:rFonts w:ascii="Museo Sans 700" w:hAnsi="Museo Sans 700"/>
          <w:b/>
          <w:color w:val="EA4984"/>
          <w:spacing w:val="-1"/>
          <w:sz w:val="27"/>
        </w:rPr>
        <w:t xml:space="preserve"> </w:t>
      </w:r>
      <w:r>
        <w:rPr>
          <w:rFonts w:ascii="Museo Sans 700" w:hAnsi="Museo Sans 700"/>
          <w:b/>
          <w:color w:val="EA4984"/>
          <w:sz w:val="27"/>
        </w:rPr>
        <w:t>och</w:t>
      </w:r>
      <w:r>
        <w:rPr>
          <w:rFonts w:ascii="Museo Sans 700" w:hAnsi="Museo Sans 700"/>
          <w:b/>
          <w:color w:val="EA4984"/>
          <w:spacing w:val="-1"/>
          <w:sz w:val="27"/>
        </w:rPr>
        <w:t xml:space="preserve"> </w:t>
      </w:r>
      <w:r>
        <w:rPr>
          <w:rFonts w:ascii="Museo Sans 700" w:hAnsi="Museo Sans 700"/>
          <w:b/>
          <w:color w:val="EA4984"/>
          <w:sz w:val="27"/>
        </w:rPr>
        <w:t>kulturliv</w:t>
      </w:r>
      <w:r>
        <w:rPr>
          <w:rFonts w:ascii="Museo Sans 700" w:hAnsi="Museo Sans 700"/>
          <w:b/>
          <w:color w:val="EA4984"/>
          <w:spacing w:val="-1"/>
          <w:sz w:val="27"/>
        </w:rPr>
        <w:t xml:space="preserve"> </w:t>
      </w:r>
      <w:r>
        <w:rPr>
          <w:rFonts w:ascii="Museo Sans 700" w:hAnsi="Museo Sans 700"/>
          <w:b/>
          <w:color w:val="EA4984"/>
          <w:sz w:val="27"/>
        </w:rPr>
        <w:t>för</w:t>
      </w:r>
      <w:r>
        <w:rPr>
          <w:rFonts w:ascii="Museo Sans 700" w:hAnsi="Museo Sans 700"/>
          <w:b/>
          <w:color w:val="EA4984"/>
          <w:spacing w:val="-1"/>
          <w:sz w:val="27"/>
        </w:rPr>
        <w:t xml:space="preserve"> </w:t>
      </w:r>
      <w:r>
        <w:rPr>
          <w:rFonts w:ascii="Museo Sans 700" w:hAnsi="Museo Sans 700"/>
          <w:b/>
          <w:color w:val="EA4984"/>
          <w:sz w:val="27"/>
        </w:rPr>
        <w:t>hållbar</w:t>
      </w:r>
      <w:r>
        <w:rPr>
          <w:rFonts w:ascii="Museo Sans 700" w:hAnsi="Museo Sans 700"/>
          <w:b/>
          <w:color w:val="EA4984"/>
          <w:spacing w:val="-1"/>
          <w:sz w:val="27"/>
        </w:rPr>
        <w:t xml:space="preserve"> </w:t>
      </w:r>
      <w:r>
        <w:rPr>
          <w:rFonts w:ascii="Museo Sans 700" w:hAnsi="Museo Sans 700"/>
          <w:b/>
          <w:color w:val="EA4984"/>
          <w:spacing w:val="-2"/>
          <w:sz w:val="27"/>
        </w:rPr>
        <w:t>utveckling</w:t>
      </w:r>
    </w:p>
    <w:p w:rsidR="00F77608" w:rsidRDefault="00B51466">
      <w:pPr>
        <w:spacing w:before="60" w:line="261" w:lineRule="auto"/>
        <w:ind w:left="21" w:right="356" w:firstLine="211"/>
        <w:rPr>
          <w:rFonts w:ascii="Museo Sans 500"/>
        </w:rPr>
      </w:pPr>
      <w:r>
        <w:br w:type="column"/>
      </w:r>
      <w:r>
        <w:rPr>
          <w:rFonts w:ascii="Museo Sans 500"/>
        </w:rPr>
        <w:t>Dnr</w:t>
      </w:r>
      <w:r>
        <w:rPr>
          <w:rFonts w:ascii="Museo Sans 500"/>
          <w:spacing w:val="-15"/>
        </w:rPr>
        <w:t xml:space="preserve"> </w:t>
      </w:r>
      <w:r>
        <w:rPr>
          <w:rFonts w:ascii="Museo Sans 500"/>
        </w:rPr>
        <w:t>RS</w:t>
      </w:r>
      <w:r>
        <w:rPr>
          <w:rFonts w:ascii="Museo Sans 500"/>
          <w:spacing w:val="-14"/>
        </w:rPr>
        <w:t xml:space="preserve"> </w:t>
      </w:r>
      <w:r>
        <w:rPr>
          <w:rFonts w:ascii="Museo Sans 500"/>
        </w:rPr>
        <w:t xml:space="preserve">2022/119 Dnr KKN </w:t>
      </w:r>
      <w:r>
        <w:rPr>
          <w:rFonts w:ascii="Museo Sans 500"/>
          <w:spacing w:val="-2"/>
        </w:rPr>
        <w:t>2020/273</w:t>
      </w:r>
    </w:p>
    <w:p w:rsidR="00F77608" w:rsidRDefault="00F77608">
      <w:pPr>
        <w:spacing w:line="261" w:lineRule="auto"/>
        <w:rPr>
          <w:rFonts w:ascii="Museo Sans 500"/>
        </w:rPr>
        <w:sectPr w:rsidR="00F77608">
          <w:type w:val="continuous"/>
          <w:pgSz w:w="11910" w:h="16840"/>
          <w:pgMar w:top="600" w:right="0" w:bottom="0" w:left="120" w:header="720" w:footer="720" w:gutter="0"/>
          <w:cols w:num="2" w:space="720" w:equalWidth="0">
            <w:col w:w="9130" w:space="40"/>
            <w:col w:w="2620"/>
          </w:cols>
        </w:sectPr>
      </w:pPr>
    </w:p>
    <w:p w:rsidR="00F77608" w:rsidRDefault="00F77608">
      <w:pPr>
        <w:pStyle w:val="Brdtext"/>
        <w:rPr>
          <w:rFonts w:ascii="Museo Sans 500"/>
          <w:sz w:val="20"/>
        </w:rPr>
      </w:pPr>
    </w:p>
    <w:p w:rsidR="00F77608" w:rsidRDefault="00F77608">
      <w:pPr>
        <w:pStyle w:val="Brdtext"/>
        <w:rPr>
          <w:rFonts w:ascii="Museo Sans 500"/>
          <w:sz w:val="20"/>
        </w:rPr>
      </w:pPr>
    </w:p>
    <w:p w:rsidR="00F77608" w:rsidRDefault="00F77608">
      <w:pPr>
        <w:pStyle w:val="Brdtext"/>
        <w:rPr>
          <w:rFonts w:ascii="Museo Sans 500"/>
          <w:sz w:val="20"/>
        </w:rPr>
      </w:pPr>
    </w:p>
    <w:p w:rsidR="00F77608" w:rsidRDefault="00F77608">
      <w:pPr>
        <w:pStyle w:val="Brdtext"/>
        <w:spacing w:before="4"/>
        <w:rPr>
          <w:rFonts w:ascii="Museo Sans 500"/>
          <w:sz w:val="16"/>
        </w:rPr>
      </w:pPr>
    </w:p>
    <w:p w:rsidR="00F77608" w:rsidRDefault="00B51466">
      <w:pPr>
        <w:tabs>
          <w:tab w:val="right" w:leader="dot" w:pos="9793"/>
        </w:tabs>
        <w:spacing w:before="103"/>
        <w:ind w:left="1865"/>
        <w:rPr>
          <w:b/>
          <w:i/>
          <w:sz w:val="25"/>
        </w:rPr>
      </w:pPr>
      <w:hyperlink w:anchor="_bookmark0" w:history="1">
        <w:r>
          <w:rPr>
            <w:b/>
            <w:i/>
            <w:spacing w:val="-2"/>
            <w:sz w:val="25"/>
          </w:rPr>
          <w:t>Förord</w:t>
        </w:r>
        <w:r>
          <w:rPr>
            <w:b/>
            <w:i/>
            <w:sz w:val="25"/>
          </w:rPr>
          <w:tab/>
        </w:r>
        <w:r>
          <w:rPr>
            <w:b/>
            <w:i/>
            <w:spacing w:val="-10"/>
            <w:sz w:val="25"/>
          </w:rPr>
          <w:t>5</w:t>
        </w:r>
      </w:hyperlink>
    </w:p>
    <w:p w:rsidR="00F77608" w:rsidRDefault="00B51466">
      <w:pPr>
        <w:tabs>
          <w:tab w:val="right" w:leader="dot" w:pos="9793"/>
        </w:tabs>
        <w:spacing w:before="110"/>
        <w:ind w:left="1865"/>
        <w:rPr>
          <w:b/>
          <w:i/>
          <w:sz w:val="25"/>
        </w:rPr>
      </w:pPr>
      <w:hyperlink w:anchor="_bookmark1" w:history="1">
        <w:r>
          <w:rPr>
            <w:b/>
            <w:i/>
            <w:spacing w:val="-2"/>
            <w:sz w:val="25"/>
          </w:rPr>
          <w:t>Inledning</w:t>
        </w:r>
        <w:r>
          <w:rPr>
            <w:b/>
            <w:i/>
            <w:sz w:val="25"/>
          </w:rPr>
          <w:tab/>
        </w:r>
        <w:r>
          <w:rPr>
            <w:b/>
            <w:i/>
            <w:spacing w:val="-10"/>
            <w:sz w:val="25"/>
          </w:rPr>
          <w:t>6</w:t>
        </w:r>
      </w:hyperlink>
    </w:p>
    <w:p w:rsidR="00F77608" w:rsidRDefault="00B51466">
      <w:pPr>
        <w:tabs>
          <w:tab w:val="right" w:leader="dot" w:pos="9793"/>
        </w:tabs>
        <w:spacing w:before="107"/>
        <w:ind w:left="1865"/>
        <w:rPr>
          <w:b/>
          <w:i/>
          <w:sz w:val="25"/>
        </w:rPr>
      </w:pPr>
      <w:hyperlink w:anchor="_bookmark2" w:history="1">
        <w:r>
          <w:rPr>
            <w:b/>
            <w:i/>
            <w:spacing w:val="-4"/>
            <w:sz w:val="25"/>
          </w:rPr>
          <w:t>Kultur,</w:t>
        </w:r>
        <w:r>
          <w:rPr>
            <w:b/>
            <w:i/>
            <w:spacing w:val="-9"/>
            <w:sz w:val="25"/>
          </w:rPr>
          <w:t xml:space="preserve"> </w:t>
        </w:r>
        <w:r>
          <w:rPr>
            <w:b/>
            <w:i/>
            <w:spacing w:val="-4"/>
            <w:sz w:val="25"/>
          </w:rPr>
          <w:t>konst,</w:t>
        </w:r>
        <w:r>
          <w:rPr>
            <w:b/>
            <w:i/>
            <w:spacing w:val="-9"/>
            <w:sz w:val="25"/>
          </w:rPr>
          <w:t xml:space="preserve"> </w:t>
        </w:r>
        <w:r>
          <w:rPr>
            <w:b/>
            <w:i/>
            <w:spacing w:val="-4"/>
            <w:sz w:val="25"/>
          </w:rPr>
          <w:t>kulturarv</w:t>
        </w:r>
        <w:r>
          <w:rPr>
            <w:b/>
            <w:i/>
            <w:spacing w:val="-6"/>
            <w:sz w:val="25"/>
          </w:rPr>
          <w:t xml:space="preserve"> </w:t>
        </w:r>
        <w:r>
          <w:rPr>
            <w:b/>
            <w:i/>
            <w:spacing w:val="-4"/>
            <w:sz w:val="25"/>
          </w:rPr>
          <w:t>och</w:t>
        </w:r>
        <w:r>
          <w:rPr>
            <w:b/>
            <w:i/>
            <w:spacing w:val="-9"/>
            <w:sz w:val="25"/>
          </w:rPr>
          <w:t xml:space="preserve"> </w:t>
        </w:r>
        <w:r>
          <w:rPr>
            <w:b/>
            <w:i/>
            <w:spacing w:val="-4"/>
            <w:sz w:val="25"/>
          </w:rPr>
          <w:t>övriga</w:t>
        </w:r>
        <w:r>
          <w:rPr>
            <w:b/>
            <w:i/>
            <w:spacing w:val="-9"/>
            <w:sz w:val="25"/>
          </w:rPr>
          <w:t xml:space="preserve"> </w:t>
        </w:r>
        <w:r>
          <w:rPr>
            <w:b/>
            <w:i/>
            <w:spacing w:val="-4"/>
            <w:sz w:val="25"/>
          </w:rPr>
          <w:t>begrepp</w:t>
        </w:r>
        <w:r>
          <w:rPr>
            <w:b/>
            <w:i/>
            <w:sz w:val="25"/>
          </w:rPr>
          <w:tab/>
        </w:r>
        <w:r>
          <w:rPr>
            <w:b/>
            <w:i/>
            <w:spacing w:val="-10"/>
            <w:sz w:val="25"/>
          </w:rPr>
          <w:t>8</w:t>
        </w:r>
      </w:hyperlink>
    </w:p>
    <w:p w:rsidR="00F77608" w:rsidRDefault="00B51466">
      <w:pPr>
        <w:tabs>
          <w:tab w:val="right" w:leader="dot" w:pos="9797"/>
        </w:tabs>
        <w:spacing w:before="110"/>
        <w:ind w:left="1865"/>
        <w:rPr>
          <w:b/>
          <w:i/>
          <w:sz w:val="25"/>
        </w:rPr>
      </w:pPr>
      <w:hyperlink w:anchor="_bookmark3" w:history="1">
        <w:r>
          <w:rPr>
            <w:b/>
            <w:i/>
            <w:spacing w:val="-6"/>
            <w:sz w:val="25"/>
          </w:rPr>
          <w:t>Regional</w:t>
        </w:r>
        <w:r>
          <w:rPr>
            <w:b/>
            <w:i/>
            <w:spacing w:val="10"/>
            <w:sz w:val="25"/>
          </w:rPr>
          <w:t xml:space="preserve"> </w:t>
        </w:r>
        <w:r>
          <w:rPr>
            <w:b/>
            <w:i/>
            <w:spacing w:val="-6"/>
            <w:sz w:val="25"/>
          </w:rPr>
          <w:t>utvecklingsstrategi</w:t>
        </w:r>
        <w:r>
          <w:rPr>
            <w:b/>
            <w:i/>
            <w:spacing w:val="10"/>
            <w:sz w:val="25"/>
          </w:rPr>
          <w:t xml:space="preserve"> </w:t>
        </w:r>
        <w:r>
          <w:rPr>
            <w:b/>
            <w:i/>
            <w:spacing w:val="-6"/>
            <w:sz w:val="25"/>
          </w:rPr>
          <w:t>(RUS)</w:t>
        </w:r>
        <w:r>
          <w:rPr>
            <w:b/>
            <w:i/>
            <w:spacing w:val="11"/>
            <w:sz w:val="25"/>
          </w:rPr>
          <w:t xml:space="preserve"> </w:t>
        </w:r>
        <w:r>
          <w:rPr>
            <w:b/>
            <w:i/>
            <w:spacing w:val="-6"/>
            <w:sz w:val="25"/>
          </w:rPr>
          <w:t>2020-2030</w:t>
        </w:r>
        <w:r>
          <w:rPr>
            <w:b/>
            <w:i/>
            <w:sz w:val="25"/>
          </w:rPr>
          <w:tab/>
        </w:r>
        <w:r>
          <w:rPr>
            <w:b/>
            <w:i/>
            <w:spacing w:val="-5"/>
            <w:sz w:val="25"/>
          </w:rPr>
          <w:t>10</w:t>
        </w:r>
      </w:hyperlink>
    </w:p>
    <w:p w:rsidR="00F77608" w:rsidRDefault="00B51466">
      <w:pPr>
        <w:tabs>
          <w:tab w:val="right" w:leader="dot" w:pos="9796"/>
        </w:tabs>
        <w:spacing w:before="108"/>
        <w:ind w:left="1865"/>
        <w:rPr>
          <w:b/>
          <w:i/>
          <w:sz w:val="25"/>
        </w:rPr>
      </w:pPr>
      <w:hyperlink w:anchor="_bookmark4" w:history="1">
        <w:r>
          <w:rPr>
            <w:b/>
            <w:i/>
            <w:spacing w:val="-5"/>
            <w:sz w:val="25"/>
          </w:rPr>
          <w:t>Kulturpolitiskt</w:t>
        </w:r>
        <w:r>
          <w:rPr>
            <w:b/>
            <w:i/>
            <w:spacing w:val="2"/>
            <w:sz w:val="25"/>
          </w:rPr>
          <w:t xml:space="preserve"> </w:t>
        </w:r>
        <w:r>
          <w:rPr>
            <w:b/>
            <w:i/>
            <w:spacing w:val="-2"/>
            <w:sz w:val="25"/>
          </w:rPr>
          <w:t>sammanhang</w:t>
        </w:r>
        <w:r>
          <w:rPr>
            <w:b/>
            <w:i/>
            <w:sz w:val="25"/>
          </w:rPr>
          <w:tab/>
        </w:r>
        <w:r>
          <w:rPr>
            <w:b/>
            <w:i/>
            <w:spacing w:val="-5"/>
            <w:sz w:val="25"/>
          </w:rPr>
          <w:t>11</w:t>
        </w:r>
      </w:hyperlink>
    </w:p>
    <w:p w:rsidR="00F77608" w:rsidRDefault="00B51466">
      <w:pPr>
        <w:tabs>
          <w:tab w:val="right" w:leader="dot" w:pos="9791"/>
        </w:tabs>
        <w:spacing w:before="116"/>
        <w:ind w:left="2124"/>
        <w:rPr>
          <w:b/>
        </w:rPr>
      </w:pPr>
      <w:hyperlink w:anchor="_bookmark5" w:history="1">
        <w:r>
          <w:rPr>
            <w:b/>
          </w:rPr>
          <w:t>Regionala</w:t>
        </w:r>
        <w:r>
          <w:rPr>
            <w:b/>
            <w:spacing w:val="-9"/>
          </w:rPr>
          <w:t xml:space="preserve"> </w:t>
        </w:r>
        <w:r>
          <w:rPr>
            <w:b/>
          </w:rPr>
          <w:t>kulturpolitiska</w:t>
        </w:r>
        <w:r>
          <w:rPr>
            <w:b/>
            <w:spacing w:val="-11"/>
          </w:rPr>
          <w:t xml:space="preserve"> </w:t>
        </w:r>
        <w:r>
          <w:rPr>
            <w:b/>
            <w:spacing w:val="-5"/>
          </w:rPr>
          <w:t>mål</w:t>
        </w:r>
        <w:r>
          <w:rPr>
            <w:b/>
          </w:rPr>
          <w:tab/>
        </w:r>
        <w:r>
          <w:rPr>
            <w:b/>
            <w:spacing w:val="-5"/>
          </w:rPr>
          <w:t>11</w:t>
        </w:r>
      </w:hyperlink>
    </w:p>
    <w:p w:rsidR="00F77608" w:rsidRDefault="00B51466">
      <w:pPr>
        <w:tabs>
          <w:tab w:val="right" w:leader="dot" w:pos="9793"/>
        </w:tabs>
        <w:spacing w:before="120"/>
        <w:ind w:left="2124"/>
        <w:rPr>
          <w:b/>
        </w:rPr>
      </w:pPr>
      <w:hyperlink w:anchor="_bookmark6" w:history="1">
        <w:r>
          <w:rPr>
            <w:b/>
          </w:rPr>
          <w:t>Nationella</w:t>
        </w:r>
        <w:r>
          <w:rPr>
            <w:b/>
            <w:spacing w:val="-12"/>
          </w:rPr>
          <w:t xml:space="preserve"> </w:t>
        </w:r>
        <w:r>
          <w:rPr>
            <w:b/>
          </w:rPr>
          <w:t>kulturpolitiska</w:t>
        </w:r>
        <w:r>
          <w:rPr>
            <w:b/>
            <w:spacing w:val="-10"/>
          </w:rPr>
          <w:t xml:space="preserve"> </w:t>
        </w:r>
        <w:r>
          <w:rPr>
            <w:b/>
            <w:spacing w:val="-5"/>
          </w:rPr>
          <w:t>mål</w:t>
        </w:r>
        <w:r>
          <w:rPr>
            <w:b/>
          </w:rPr>
          <w:tab/>
        </w:r>
        <w:r>
          <w:rPr>
            <w:b/>
            <w:spacing w:val="-5"/>
          </w:rPr>
          <w:t>12</w:t>
        </w:r>
      </w:hyperlink>
    </w:p>
    <w:p w:rsidR="00F77608" w:rsidRDefault="00B51466">
      <w:pPr>
        <w:tabs>
          <w:tab w:val="right" w:leader="dot" w:pos="9793"/>
        </w:tabs>
        <w:spacing w:before="120"/>
        <w:ind w:left="2124"/>
        <w:rPr>
          <w:b/>
        </w:rPr>
      </w:pPr>
      <w:hyperlink w:anchor="_bookmark7" w:history="1">
        <w:r>
          <w:rPr>
            <w:b/>
            <w:spacing w:val="-2"/>
          </w:rPr>
          <w:t>EU-perspektiv</w:t>
        </w:r>
        <w:r>
          <w:rPr>
            <w:b/>
          </w:rPr>
          <w:tab/>
        </w:r>
        <w:r>
          <w:rPr>
            <w:b/>
            <w:spacing w:val="-5"/>
          </w:rPr>
          <w:t>13</w:t>
        </w:r>
      </w:hyperlink>
    </w:p>
    <w:p w:rsidR="00F77608" w:rsidRDefault="00B51466">
      <w:pPr>
        <w:tabs>
          <w:tab w:val="right" w:leader="dot" w:pos="9797"/>
        </w:tabs>
        <w:spacing w:before="113"/>
        <w:ind w:left="1865"/>
        <w:rPr>
          <w:b/>
          <w:i/>
          <w:sz w:val="25"/>
        </w:rPr>
      </w:pPr>
      <w:hyperlink w:anchor="_bookmark8" w:history="1">
        <w:r>
          <w:rPr>
            <w:b/>
            <w:i/>
            <w:spacing w:val="-2"/>
            <w:sz w:val="25"/>
          </w:rPr>
          <w:t>Kultursamverkansmodellen</w:t>
        </w:r>
        <w:r>
          <w:rPr>
            <w:b/>
            <w:i/>
            <w:sz w:val="25"/>
          </w:rPr>
          <w:tab/>
        </w:r>
        <w:r>
          <w:rPr>
            <w:b/>
            <w:i/>
            <w:spacing w:val="-5"/>
            <w:sz w:val="25"/>
          </w:rPr>
          <w:t>14</w:t>
        </w:r>
      </w:hyperlink>
    </w:p>
    <w:p w:rsidR="00F77608" w:rsidRDefault="00B51466">
      <w:pPr>
        <w:tabs>
          <w:tab w:val="right" w:leader="dot" w:pos="9793"/>
        </w:tabs>
        <w:spacing w:before="117"/>
        <w:ind w:left="2124"/>
        <w:rPr>
          <w:b/>
        </w:rPr>
      </w:pPr>
      <w:hyperlink w:anchor="_bookmark9" w:history="1">
        <w:r>
          <w:rPr>
            <w:b/>
          </w:rPr>
          <w:t>Region</w:t>
        </w:r>
        <w:r>
          <w:rPr>
            <w:b/>
            <w:spacing w:val="-5"/>
          </w:rPr>
          <w:t xml:space="preserve"> </w:t>
        </w:r>
        <w:r>
          <w:rPr>
            <w:b/>
          </w:rPr>
          <w:t>Gävleborgs</w:t>
        </w:r>
        <w:r>
          <w:rPr>
            <w:b/>
            <w:spacing w:val="-6"/>
          </w:rPr>
          <w:t xml:space="preserve"> </w:t>
        </w:r>
        <w:r>
          <w:rPr>
            <w:b/>
          </w:rPr>
          <w:t>roll</w:t>
        </w:r>
        <w:r>
          <w:rPr>
            <w:b/>
            <w:spacing w:val="-4"/>
          </w:rPr>
          <w:t xml:space="preserve"> </w:t>
        </w:r>
        <w:r>
          <w:rPr>
            <w:b/>
          </w:rPr>
          <w:t>inom</w:t>
        </w:r>
        <w:r>
          <w:rPr>
            <w:b/>
            <w:spacing w:val="-3"/>
          </w:rPr>
          <w:t xml:space="preserve"> </w:t>
        </w:r>
        <w:r>
          <w:rPr>
            <w:b/>
            <w:spacing w:val="-2"/>
          </w:rPr>
          <w:t>kultursamverkansmodellen</w:t>
        </w:r>
        <w:r>
          <w:rPr>
            <w:b/>
          </w:rPr>
          <w:tab/>
        </w:r>
        <w:r>
          <w:rPr>
            <w:b/>
            <w:spacing w:val="-5"/>
          </w:rPr>
          <w:t>14</w:t>
        </w:r>
      </w:hyperlink>
    </w:p>
    <w:p w:rsidR="00F77608" w:rsidRDefault="00B51466">
      <w:pPr>
        <w:tabs>
          <w:tab w:val="right" w:leader="dot" w:pos="9793"/>
        </w:tabs>
        <w:spacing w:before="120"/>
        <w:ind w:left="2124"/>
        <w:rPr>
          <w:b/>
        </w:rPr>
      </w:pPr>
      <w:hyperlink w:anchor="_bookmark10" w:history="1">
        <w:r>
          <w:rPr>
            <w:b/>
          </w:rPr>
          <w:t>Kulturaktörer</w:t>
        </w:r>
        <w:r>
          <w:rPr>
            <w:b/>
            <w:spacing w:val="-7"/>
          </w:rPr>
          <w:t xml:space="preserve"> </w:t>
        </w:r>
        <w:r>
          <w:rPr>
            <w:b/>
          </w:rPr>
          <w:t>med</w:t>
        </w:r>
        <w:r>
          <w:rPr>
            <w:b/>
            <w:spacing w:val="-7"/>
          </w:rPr>
          <w:t xml:space="preserve"> </w:t>
        </w:r>
        <w:r>
          <w:rPr>
            <w:b/>
          </w:rPr>
          <w:t>varaktigt</w:t>
        </w:r>
        <w:r>
          <w:rPr>
            <w:b/>
            <w:spacing w:val="-6"/>
          </w:rPr>
          <w:t xml:space="preserve"> </w:t>
        </w:r>
        <w:r>
          <w:rPr>
            <w:b/>
          </w:rPr>
          <w:t>regionalt</w:t>
        </w:r>
        <w:r>
          <w:rPr>
            <w:b/>
            <w:spacing w:val="-8"/>
          </w:rPr>
          <w:t xml:space="preserve"> </w:t>
        </w:r>
        <w:r>
          <w:rPr>
            <w:b/>
            <w:spacing w:val="-2"/>
          </w:rPr>
          <w:t>uppdrag</w:t>
        </w:r>
        <w:r>
          <w:rPr>
            <w:b/>
          </w:rPr>
          <w:tab/>
        </w:r>
        <w:r>
          <w:rPr>
            <w:b/>
            <w:spacing w:val="-5"/>
          </w:rPr>
          <w:t>15</w:t>
        </w:r>
      </w:hyperlink>
    </w:p>
    <w:p w:rsidR="00F77608" w:rsidRDefault="00B51466">
      <w:pPr>
        <w:tabs>
          <w:tab w:val="right" w:leader="dot" w:pos="9793"/>
        </w:tabs>
        <w:spacing w:before="120"/>
        <w:ind w:left="2124"/>
        <w:rPr>
          <w:b/>
        </w:rPr>
      </w:pPr>
      <w:hyperlink w:anchor="_bookmark11" w:history="1">
        <w:r>
          <w:rPr>
            <w:b/>
          </w:rPr>
          <w:t>Samspel</w:t>
        </w:r>
        <w:r>
          <w:rPr>
            <w:b/>
            <w:spacing w:val="-5"/>
          </w:rPr>
          <w:t xml:space="preserve"> </w:t>
        </w:r>
        <w:r>
          <w:rPr>
            <w:b/>
          </w:rPr>
          <w:t>med</w:t>
        </w:r>
        <w:r>
          <w:rPr>
            <w:b/>
            <w:spacing w:val="-5"/>
          </w:rPr>
          <w:t xml:space="preserve"> </w:t>
        </w:r>
        <w:r>
          <w:rPr>
            <w:b/>
          </w:rPr>
          <w:t>aktörer</w:t>
        </w:r>
        <w:r>
          <w:rPr>
            <w:b/>
            <w:spacing w:val="-2"/>
          </w:rPr>
          <w:t xml:space="preserve"> </w:t>
        </w:r>
        <w:r>
          <w:rPr>
            <w:b/>
          </w:rPr>
          <w:t>i</w:t>
        </w:r>
        <w:r>
          <w:rPr>
            <w:b/>
            <w:spacing w:val="-2"/>
          </w:rPr>
          <w:t xml:space="preserve"> länet</w:t>
        </w:r>
        <w:r>
          <w:rPr>
            <w:b/>
          </w:rPr>
          <w:tab/>
        </w:r>
        <w:r>
          <w:rPr>
            <w:b/>
            <w:spacing w:val="-5"/>
          </w:rPr>
          <w:t>16</w:t>
        </w:r>
      </w:hyperlink>
    </w:p>
    <w:p w:rsidR="00F77608" w:rsidRDefault="00B51466">
      <w:pPr>
        <w:tabs>
          <w:tab w:val="right" w:leader="dot" w:pos="9793"/>
        </w:tabs>
        <w:ind w:left="2386"/>
        <w:rPr>
          <w:sz w:val="20"/>
        </w:rPr>
      </w:pPr>
      <w:hyperlink w:anchor="_bookmark12" w:history="1">
        <w:r>
          <w:rPr>
            <w:spacing w:val="-2"/>
            <w:sz w:val="20"/>
          </w:rPr>
          <w:t>Kommuner</w:t>
        </w:r>
        <w:r>
          <w:rPr>
            <w:sz w:val="20"/>
          </w:rPr>
          <w:tab/>
        </w:r>
        <w:r>
          <w:rPr>
            <w:spacing w:val="-5"/>
            <w:sz w:val="20"/>
          </w:rPr>
          <w:t>16</w:t>
        </w:r>
      </w:hyperlink>
    </w:p>
    <w:p w:rsidR="00F77608" w:rsidRDefault="00B51466">
      <w:pPr>
        <w:tabs>
          <w:tab w:val="right" w:leader="dot" w:pos="9793"/>
        </w:tabs>
        <w:ind w:left="2386"/>
        <w:rPr>
          <w:sz w:val="20"/>
        </w:rPr>
      </w:pPr>
      <w:hyperlink w:anchor="_bookmark13" w:history="1">
        <w:r>
          <w:rPr>
            <w:spacing w:val="-2"/>
            <w:sz w:val="20"/>
          </w:rPr>
          <w:t>Civilsamhälle</w:t>
        </w:r>
        <w:r>
          <w:rPr>
            <w:sz w:val="20"/>
          </w:rPr>
          <w:tab/>
        </w:r>
        <w:r>
          <w:rPr>
            <w:spacing w:val="-5"/>
            <w:sz w:val="20"/>
          </w:rPr>
          <w:t>17</w:t>
        </w:r>
      </w:hyperlink>
    </w:p>
    <w:p w:rsidR="00F77608" w:rsidRDefault="00B51466">
      <w:pPr>
        <w:tabs>
          <w:tab w:val="right" w:leader="dot" w:pos="9793"/>
        </w:tabs>
        <w:spacing w:before="1"/>
        <w:ind w:left="2386"/>
        <w:rPr>
          <w:sz w:val="20"/>
        </w:rPr>
      </w:pPr>
      <w:hyperlink w:anchor="_bookmark14" w:history="1">
        <w:r>
          <w:rPr>
            <w:sz w:val="20"/>
          </w:rPr>
          <w:t>Professionellt</w:t>
        </w:r>
        <w:r>
          <w:rPr>
            <w:spacing w:val="-9"/>
            <w:sz w:val="20"/>
          </w:rPr>
          <w:t xml:space="preserve"> </w:t>
        </w:r>
        <w:r>
          <w:rPr>
            <w:sz w:val="20"/>
          </w:rPr>
          <w:t>konst-</w:t>
        </w:r>
        <w:r>
          <w:rPr>
            <w:spacing w:val="-7"/>
            <w:sz w:val="20"/>
          </w:rPr>
          <w:t xml:space="preserve"> </w:t>
        </w:r>
        <w:r>
          <w:rPr>
            <w:sz w:val="20"/>
          </w:rPr>
          <w:t>och</w:t>
        </w:r>
        <w:r>
          <w:rPr>
            <w:spacing w:val="-8"/>
            <w:sz w:val="20"/>
          </w:rPr>
          <w:t xml:space="preserve"> </w:t>
        </w:r>
        <w:r>
          <w:rPr>
            <w:spacing w:val="-2"/>
            <w:sz w:val="20"/>
          </w:rPr>
          <w:t>kulturliv</w:t>
        </w:r>
        <w:r>
          <w:rPr>
            <w:sz w:val="20"/>
          </w:rPr>
          <w:tab/>
        </w:r>
        <w:r>
          <w:rPr>
            <w:spacing w:val="-5"/>
            <w:sz w:val="20"/>
          </w:rPr>
          <w:t>17</w:t>
        </w:r>
      </w:hyperlink>
    </w:p>
    <w:p w:rsidR="00F77608" w:rsidRDefault="00B51466">
      <w:pPr>
        <w:tabs>
          <w:tab w:val="right" w:leader="dot" w:pos="9797"/>
        </w:tabs>
        <w:spacing w:before="111"/>
        <w:ind w:left="1865"/>
        <w:rPr>
          <w:b/>
          <w:i/>
          <w:sz w:val="25"/>
        </w:rPr>
      </w:pPr>
      <w:hyperlink w:anchor="_bookmark15" w:history="1">
        <w:r>
          <w:rPr>
            <w:b/>
            <w:i/>
            <w:spacing w:val="-6"/>
            <w:sz w:val="25"/>
          </w:rPr>
          <w:t>Regionala</w:t>
        </w:r>
        <w:r>
          <w:rPr>
            <w:b/>
            <w:i/>
            <w:spacing w:val="2"/>
            <w:sz w:val="25"/>
          </w:rPr>
          <w:t xml:space="preserve"> </w:t>
        </w:r>
        <w:r>
          <w:rPr>
            <w:b/>
            <w:i/>
            <w:spacing w:val="-2"/>
            <w:sz w:val="25"/>
          </w:rPr>
          <w:t>kärnprinciper</w:t>
        </w:r>
        <w:r>
          <w:rPr>
            <w:b/>
            <w:i/>
            <w:sz w:val="25"/>
          </w:rPr>
          <w:tab/>
        </w:r>
        <w:r>
          <w:rPr>
            <w:b/>
            <w:i/>
            <w:spacing w:val="-5"/>
            <w:sz w:val="25"/>
          </w:rPr>
          <w:t>19</w:t>
        </w:r>
      </w:hyperlink>
    </w:p>
    <w:p w:rsidR="00F77608" w:rsidRDefault="00B51466">
      <w:pPr>
        <w:tabs>
          <w:tab w:val="right" w:leader="dot" w:pos="9793"/>
        </w:tabs>
        <w:spacing w:before="117"/>
        <w:ind w:left="2124"/>
        <w:rPr>
          <w:b/>
        </w:rPr>
      </w:pPr>
      <w:hyperlink w:anchor="_bookmark16" w:history="1">
        <w:r>
          <w:rPr>
            <w:b/>
          </w:rPr>
          <w:t>Barns</w:t>
        </w:r>
        <w:r>
          <w:rPr>
            <w:b/>
            <w:spacing w:val="-3"/>
          </w:rPr>
          <w:t xml:space="preserve"> </w:t>
        </w:r>
        <w:r>
          <w:rPr>
            <w:b/>
          </w:rPr>
          <w:t>och</w:t>
        </w:r>
        <w:r>
          <w:rPr>
            <w:b/>
            <w:spacing w:val="-6"/>
          </w:rPr>
          <w:t xml:space="preserve"> </w:t>
        </w:r>
        <w:r>
          <w:rPr>
            <w:b/>
          </w:rPr>
          <w:t>ungas</w:t>
        </w:r>
        <w:r>
          <w:rPr>
            <w:b/>
            <w:spacing w:val="-3"/>
          </w:rPr>
          <w:t xml:space="preserve"> </w:t>
        </w:r>
        <w:r>
          <w:rPr>
            <w:b/>
          </w:rPr>
          <w:t>rätt</w:t>
        </w:r>
        <w:r>
          <w:rPr>
            <w:b/>
            <w:spacing w:val="-3"/>
          </w:rPr>
          <w:t xml:space="preserve"> </w:t>
        </w:r>
        <w:r>
          <w:rPr>
            <w:b/>
          </w:rPr>
          <w:t>till</w:t>
        </w:r>
        <w:r>
          <w:rPr>
            <w:b/>
            <w:spacing w:val="-2"/>
          </w:rPr>
          <w:t xml:space="preserve"> kultur</w:t>
        </w:r>
        <w:r>
          <w:rPr>
            <w:b/>
          </w:rPr>
          <w:tab/>
        </w:r>
        <w:r>
          <w:rPr>
            <w:b/>
            <w:spacing w:val="-5"/>
          </w:rPr>
          <w:t>19</w:t>
        </w:r>
      </w:hyperlink>
    </w:p>
    <w:p w:rsidR="00F77608" w:rsidRDefault="00B51466">
      <w:pPr>
        <w:tabs>
          <w:tab w:val="right" w:leader="dot" w:pos="9793"/>
        </w:tabs>
        <w:spacing w:before="119"/>
        <w:ind w:left="2124"/>
        <w:rPr>
          <w:b/>
        </w:rPr>
      </w:pPr>
      <w:hyperlink w:anchor="_bookmark17" w:history="1">
        <w:r>
          <w:rPr>
            <w:b/>
          </w:rPr>
          <w:t>Demokratiskt</w:t>
        </w:r>
        <w:r>
          <w:rPr>
            <w:b/>
            <w:spacing w:val="-10"/>
          </w:rPr>
          <w:t xml:space="preserve"> </w:t>
        </w:r>
        <w:r>
          <w:rPr>
            <w:b/>
            <w:spacing w:val="-2"/>
          </w:rPr>
          <w:t>förhållningssätt</w:t>
        </w:r>
        <w:r>
          <w:rPr>
            <w:b/>
          </w:rPr>
          <w:tab/>
        </w:r>
        <w:r>
          <w:rPr>
            <w:b/>
            <w:spacing w:val="-5"/>
          </w:rPr>
          <w:t>20</w:t>
        </w:r>
      </w:hyperlink>
    </w:p>
    <w:p w:rsidR="00F77608" w:rsidRDefault="00B51466">
      <w:pPr>
        <w:tabs>
          <w:tab w:val="right" w:leader="dot" w:pos="9794"/>
        </w:tabs>
        <w:spacing w:before="120"/>
        <w:ind w:left="2124"/>
        <w:rPr>
          <w:b/>
        </w:rPr>
      </w:pPr>
      <w:hyperlink w:anchor="_bookmark18" w:history="1">
        <w:r>
          <w:rPr>
            <w:b/>
            <w:spacing w:val="-2"/>
          </w:rPr>
          <w:t>Jämlikhet</w:t>
        </w:r>
        <w:r>
          <w:rPr>
            <w:b/>
          </w:rPr>
          <w:tab/>
        </w:r>
        <w:r>
          <w:rPr>
            <w:b/>
            <w:spacing w:val="-5"/>
          </w:rPr>
          <w:t>21</w:t>
        </w:r>
      </w:hyperlink>
    </w:p>
    <w:p w:rsidR="00F77608" w:rsidRDefault="00B51466">
      <w:pPr>
        <w:tabs>
          <w:tab w:val="right" w:leader="dot" w:pos="9794"/>
        </w:tabs>
        <w:spacing w:before="122" w:line="247" w:lineRule="exact"/>
        <w:ind w:left="2124"/>
        <w:rPr>
          <w:b/>
        </w:rPr>
      </w:pPr>
      <w:hyperlink w:anchor="_bookmark19" w:history="1">
        <w:r>
          <w:rPr>
            <w:b/>
          </w:rPr>
          <w:t>Kultursektorns</w:t>
        </w:r>
        <w:r>
          <w:rPr>
            <w:b/>
            <w:spacing w:val="-8"/>
          </w:rPr>
          <w:t xml:space="preserve"> </w:t>
        </w:r>
        <w:r>
          <w:rPr>
            <w:b/>
            <w:spacing w:val="-2"/>
          </w:rPr>
          <w:t>integritet</w:t>
        </w:r>
        <w:r>
          <w:rPr>
            <w:b/>
          </w:rPr>
          <w:tab/>
        </w:r>
        <w:r>
          <w:rPr>
            <w:b/>
            <w:spacing w:val="-5"/>
          </w:rPr>
          <w:t>22</w:t>
        </w:r>
      </w:hyperlink>
    </w:p>
    <w:p w:rsidR="00F77608" w:rsidRDefault="00B51466">
      <w:pPr>
        <w:tabs>
          <w:tab w:val="right" w:leader="dot" w:pos="9793"/>
        </w:tabs>
        <w:spacing w:line="224" w:lineRule="exact"/>
        <w:ind w:left="2386"/>
        <w:rPr>
          <w:sz w:val="20"/>
        </w:rPr>
      </w:pPr>
      <w:hyperlink w:anchor="_bookmark20" w:history="1">
        <w:r>
          <w:rPr>
            <w:sz w:val="20"/>
          </w:rPr>
          <w:t>Åsiktsfrihet,</w:t>
        </w:r>
        <w:r>
          <w:rPr>
            <w:spacing w:val="-12"/>
            <w:sz w:val="20"/>
          </w:rPr>
          <w:t xml:space="preserve"> </w:t>
        </w:r>
        <w:r>
          <w:rPr>
            <w:sz w:val="20"/>
          </w:rPr>
          <w:t>yttrandefrihet</w:t>
        </w:r>
        <w:r>
          <w:rPr>
            <w:spacing w:val="-12"/>
            <w:sz w:val="20"/>
          </w:rPr>
          <w:t xml:space="preserve"> </w:t>
        </w:r>
        <w:r>
          <w:rPr>
            <w:sz w:val="20"/>
          </w:rPr>
          <w:t>och</w:t>
        </w:r>
        <w:r>
          <w:rPr>
            <w:spacing w:val="-10"/>
            <w:sz w:val="20"/>
          </w:rPr>
          <w:t xml:space="preserve"> </w:t>
        </w:r>
        <w:r>
          <w:rPr>
            <w:sz w:val="20"/>
          </w:rPr>
          <w:t>konstnärlig</w:t>
        </w:r>
        <w:r>
          <w:rPr>
            <w:spacing w:val="-12"/>
            <w:sz w:val="20"/>
          </w:rPr>
          <w:t xml:space="preserve"> </w:t>
        </w:r>
        <w:r>
          <w:rPr>
            <w:spacing w:val="-2"/>
            <w:sz w:val="20"/>
          </w:rPr>
          <w:t>frihet</w:t>
        </w:r>
        <w:r>
          <w:rPr>
            <w:sz w:val="20"/>
          </w:rPr>
          <w:tab/>
        </w:r>
        <w:r>
          <w:rPr>
            <w:spacing w:val="-5"/>
            <w:sz w:val="20"/>
          </w:rPr>
          <w:t>22</w:t>
        </w:r>
      </w:hyperlink>
    </w:p>
    <w:p w:rsidR="00F77608" w:rsidRDefault="00B51466">
      <w:pPr>
        <w:tabs>
          <w:tab w:val="right" w:leader="dot" w:pos="9793"/>
        </w:tabs>
        <w:spacing w:before="1"/>
        <w:ind w:left="2386"/>
        <w:rPr>
          <w:sz w:val="20"/>
        </w:rPr>
      </w:pPr>
      <w:hyperlink w:anchor="_bookmark21" w:history="1">
        <w:r>
          <w:rPr>
            <w:spacing w:val="-2"/>
            <w:sz w:val="20"/>
          </w:rPr>
          <w:t>Armlängds</w:t>
        </w:r>
        <w:r>
          <w:rPr>
            <w:spacing w:val="3"/>
            <w:sz w:val="20"/>
          </w:rPr>
          <w:t xml:space="preserve"> </w:t>
        </w:r>
        <w:r>
          <w:rPr>
            <w:spacing w:val="-2"/>
            <w:sz w:val="20"/>
          </w:rPr>
          <w:t>avstånd</w:t>
        </w:r>
        <w:r>
          <w:rPr>
            <w:sz w:val="20"/>
          </w:rPr>
          <w:tab/>
        </w:r>
        <w:r>
          <w:rPr>
            <w:spacing w:val="-5"/>
            <w:sz w:val="20"/>
          </w:rPr>
          <w:t>22</w:t>
        </w:r>
      </w:hyperlink>
    </w:p>
    <w:p w:rsidR="00F77608" w:rsidRDefault="00B51466">
      <w:pPr>
        <w:tabs>
          <w:tab w:val="right" w:leader="dot" w:pos="9793"/>
        </w:tabs>
        <w:spacing w:before="120"/>
        <w:ind w:left="2124"/>
        <w:rPr>
          <w:b/>
        </w:rPr>
      </w:pPr>
      <w:hyperlink w:anchor="_bookmark22" w:history="1">
        <w:r>
          <w:rPr>
            <w:b/>
          </w:rPr>
          <w:t>Professionella</w:t>
        </w:r>
        <w:r>
          <w:rPr>
            <w:b/>
            <w:spacing w:val="-11"/>
          </w:rPr>
          <w:t xml:space="preserve"> </w:t>
        </w:r>
        <w:r>
          <w:rPr>
            <w:b/>
          </w:rPr>
          <w:t>kulturskapares</w:t>
        </w:r>
        <w:r>
          <w:rPr>
            <w:b/>
            <w:spacing w:val="-11"/>
          </w:rPr>
          <w:t xml:space="preserve"> </w:t>
        </w:r>
        <w:r>
          <w:rPr>
            <w:b/>
          </w:rPr>
          <w:t>och</w:t>
        </w:r>
        <w:r>
          <w:rPr>
            <w:b/>
            <w:spacing w:val="-9"/>
          </w:rPr>
          <w:t xml:space="preserve"> </w:t>
        </w:r>
        <w:r>
          <w:rPr>
            <w:b/>
          </w:rPr>
          <w:t>övriga</w:t>
        </w:r>
        <w:r>
          <w:rPr>
            <w:b/>
            <w:spacing w:val="-9"/>
          </w:rPr>
          <w:t xml:space="preserve"> </w:t>
        </w:r>
        <w:r>
          <w:rPr>
            <w:b/>
          </w:rPr>
          <w:t>kulturarbetares</w:t>
        </w:r>
        <w:r>
          <w:rPr>
            <w:b/>
            <w:spacing w:val="-10"/>
          </w:rPr>
          <w:t xml:space="preserve"> </w:t>
        </w:r>
        <w:r>
          <w:rPr>
            <w:b/>
            <w:spacing w:val="-2"/>
          </w:rPr>
          <w:t>villkor</w:t>
        </w:r>
        <w:r>
          <w:rPr>
            <w:b/>
          </w:rPr>
          <w:tab/>
        </w:r>
        <w:r>
          <w:rPr>
            <w:b/>
            <w:spacing w:val="-5"/>
          </w:rPr>
          <w:t>23</w:t>
        </w:r>
      </w:hyperlink>
    </w:p>
    <w:p w:rsidR="00F77608" w:rsidRDefault="00B51466">
      <w:pPr>
        <w:tabs>
          <w:tab w:val="right" w:leader="dot" w:pos="9793"/>
        </w:tabs>
        <w:spacing w:before="113"/>
        <w:ind w:left="1865"/>
        <w:rPr>
          <w:b/>
          <w:i/>
          <w:sz w:val="25"/>
        </w:rPr>
      </w:pPr>
      <w:hyperlink w:anchor="_bookmark23" w:history="1">
        <w:r>
          <w:rPr>
            <w:b/>
            <w:i/>
            <w:spacing w:val="-6"/>
            <w:sz w:val="25"/>
          </w:rPr>
          <w:t>Regionala</w:t>
        </w:r>
        <w:r>
          <w:rPr>
            <w:b/>
            <w:i/>
            <w:spacing w:val="15"/>
            <w:sz w:val="25"/>
          </w:rPr>
          <w:t xml:space="preserve"> </w:t>
        </w:r>
        <w:r>
          <w:rPr>
            <w:b/>
            <w:i/>
            <w:spacing w:val="-6"/>
            <w:sz w:val="25"/>
          </w:rPr>
          <w:t>prioriteringar</w:t>
        </w:r>
        <w:r>
          <w:rPr>
            <w:b/>
            <w:i/>
            <w:spacing w:val="16"/>
            <w:sz w:val="25"/>
          </w:rPr>
          <w:t xml:space="preserve"> </w:t>
        </w:r>
        <w:r>
          <w:rPr>
            <w:b/>
            <w:i/>
            <w:spacing w:val="-6"/>
            <w:sz w:val="25"/>
          </w:rPr>
          <w:t>2023-2026</w:t>
        </w:r>
        <w:r>
          <w:rPr>
            <w:b/>
            <w:i/>
            <w:sz w:val="25"/>
          </w:rPr>
          <w:tab/>
        </w:r>
        <w:r>
          <w:rPr>
            <w:b/>
            <w:i/>
            <w:spacing w:val="-5"/>
            <w:sz w:val="25"/>
          </w:rPr>
          <w:t>24</w:t>
        </w:r>
      </w:hyperlink>
    </w:p>
    <w:p w:rsidR="00F77608" w:rsidRDefault="00B51466">
      <w:pPr>
        <w:tabs>
          <w:tab w:val="right" w:leader="dot" w:pos="9793"/>
        </w:tabs>
        <w:spacing w:before="116"/>
        <w:ind w:left="2124"/>
        <w:rPr>
          <w:b/>
        </w:rPr>
      </w:pPr>
      <w:hyperlink w:anchor="_bookmark24" w:history="1">
        <w:r>
          <w:rPr>
            <w:b/>
            <w:spacing w:val="-2"/>
          </w:rPr>
          <w:t>Utvecklingsområden</w:t>
        </w:r>
        <w:r>
          <w:rPr>
            <w:b/>
          </w:rPr>
          <w:tab/>
        </w:r>
        <w:r>
          <w:rPr>
            <w:b/>
            <w:spacing w:val="-5"/>
          </w:rPr>
          <w:t>24</w:t>
        </w:r>
      </w:hyperlink>
    </w:p>
    <w:p w:rsidR="00F77608" w:rsidRDefault="00B51466">
      <w:pPr>
        <w:tabs>
          <w:tab w:val="right" w:leader="dot" w:pos="9793"/>
        </w:tabs>
        <w:spacing w:before="1" w:line="224" w:lineRule="exact"/>
        <w:ind w:left="2386"/>
        <w:rPr>
          <w:sz w:val="20"/>
        </w:rPr>
      </w:pPr>
      <w:hyperlink w:anchor="_bookmark25" w:history="1">
        <w:r>
          <w:rPr>
            <w:sz w:val="20"/>
          </w:rPr>
          <w:t>Stärkt</w:t>
        </w:r>
        <w:r>
          <w:rPr>
            <w:spacing w:val="-8"/>
            <w:sz w:val="20"/>
          </w:rPr>
          <w:t xml:space="preserve"> </w:t>
        </w:r>
        <w:r>
          <w:rPr>
            <w:spacing w:val="-2"/>
            <w:sz w:val="20"/>
          </w:rPr>
          <w:t>interaktion</w:t>
        </w:r>
        <w:r>
          <w:rPr>
            <w:sz w:val="20"/>
          </w:rPr>
          <w:tab/>
        </w:r>
        <w:r>
          <w:rPr>
            <w:spacing w:val="-5"/>
            <w:sz w:val="20"/>
          </w:rPr>
          <w:t>24</w:t>
        </w:r>
      </w:hyperlink>
    </w:p>
    <w:p w:rsidR="00F77608" w:rsidRDefault="00B51466">
      <w:pPr>
        <w:tabs>
          <w:tab w:val="right" w:leader="dot" w:pos="9793"/>
        </w:tabs>
        <w:spacing w:line="224" w:lineRule="exact"/>
        <w:ind w:left="2386"/>
        <w:rPr>
          <w:sz w:val="20"/>
        </w:rPr>
      </w:pPr>
      <w:hyperlink w:anchor="_bookmark26" w:history="1">
        <w:r>
          <w:rPr>
            <w:sz w:val="20"/>
          </w:rPr>
          <w:t>Vidgat</w:t>
        </w:r>
        <w:r>
          <w:rPr>
            <w:spacing w:val="-7"/>
            <w:sz w:val="20"/>
          </w:rPr>
          <w:t xml:space="preserve"> </w:t>
        </w:r>
        <w:r>
          <w:rPr>
            <w:spacing w:val="-2"/>
            <w:sz w:val="20"/>
          </w:rPr>
          <w:t>deltagande</w:t>
        </w:r>
        <w:r>
          <w:rPr>
            <w:sz w:val="20"/>
          </w:rPr>
          <w:tab/>
        </w:r>
        <w:r>
          <w:rPr>
            <w:spacing w:val="-5"/>
            <w:sz w:val="20"/>
          </w:rPr>
          <w:t>25</w:t>
        </w:r>
      </w:hyperlink>
    </w:p>
    <w:p w:rsidR="00F77608" w:rsidRDefault="00B51466">
      <w:pPr>
        <w:tabs>
          <w:tab w:val="right" w:leader="dot" w:pos="9793"/>
        </w:tabs>
        <w:ind w:left="2386"/>
        <w:rPr>
          <w:sz w:val="20"/>
        </w:rPr>
      </w:pPr>
      <w:hyperlink w:anchor="_bookmark27" w:history="1">
        <w:r>
          <w:rPr>
            <w:spacing w:val="-2"/>
            <w:sz w:val="20"/>
          </w:rPr>
          <w:t>Tillväxt</w:t>
        </w:r>
        <w:r>
          <w:rPr>
            <w:sz w:val="20"/>
          </w:rPr>
          <w:tab/>
        </w:r>
        <w:r>
          <w:rPr>
            <w:spacing w:val="-5"/>
            <w:sz w:val="20"/>
          </w:rPr>
          <w:t>26</w:t>
        </w:r>
      </w:hyperlink>
    </w:p>
    <w:p w:rsidR="00F77608" w:rsidRDefault="00B51466">
      <w:pPr>
        <w:tabs>
          <w:tab w:val="right" w:leader="dot" w:pos="9793"/>
        </w:tabs>
        <w:spacing w:before="120"/>
        <w:ind w:left="2124"/>
        <w:rPr>
          <w:b/>
        </w:rPr>
      </w:pPr>
      <w:hyperlink w:anchor="_bookmark28" w:history="1">
        <w:r>
          <w:rPr>
            <w:b/>
          </w:rPr>
          <w:t>Särskilda</w:t>
        </w:r>
        <w:r>
          <w:rPr>
            <w:b/>
            <w:spacing w:val="-7"/>
          </w:rPr>
          <w:t xml:space="preserve"> </w:t>
        </w:r>
        <w:r>
          <w:rPr>
            <w:b/>
          </w:rPr>
          <w:t>prioriteringar</w:t>
        </w:r>
        <w:r>
          <w:rPr>
            <w:b/>
            <w:spacing w:val="-7"/>
          </w:rPr>
          <w:t xml:space="preserve"> </w:t>
        </w:r>
        <w:r>
          <w:rPr>
            <w:b/>
          </w:rPr>
          <w:t>per</w:t>
        </w:r>
        <w:r>
          <w:rPr>
            <w:b/>
            <w:spacing w:val="-6"/>
          </w:rPr>
          <w:t xml:space="preserve"> </w:t>
        </w:r>
        <w:r>
          <w:rPr>
            <w:b/>
            <w:spacing w:val="-2"/>
          </w:rPr>
          <w:t>verksamhetsområde</w:t>
        </w:r>
        <w:r>
          <w:rPr>
            <w:b/>
          </w:rPr>
          <w:tab/>
        </w:r>
        <w:r>
          <w:rPr>
            <w:b/>
            <w:spacing w:val="-5"/>
          </w:rPr>
          <w:t>27</w:t>
        </w:r>
      </w:hyperlink>
    </w:p>
    <w:p w:rsidR="00F77608" w:rsidRDefault="00B51466">
      <w:pPr>
        <w:tabs>
          <w:tab w:val="right" w:leader="dot" w:pos="9793"/>
        </w:tabs>
        <w:spacing w:before="1"/>
        <w:ind w:left="2386"/>
        <w:rPr>
          <w:sz w:val="20"/>
        </w:rPr>
      </w:pPr>
      <w:hyperlink w:anchor="_bookmark29" w:history="1">
        <w:r>
          <w:rPr>
            <w:sz w:val="20"/>
          </w:rPr>
          <w:t>Scenkonst</w:t>
        </w:r>
        <w:r>
          <w:rPr>
            <w:spacing w:val="-6"/>
            <w:sz w:val="20"/>
          </w:rPr>
          <w:t xml:space="preserve"> </w:t>
        </w:r>
        <w:r>
          <w:rPr>
            <w:sz w:val="20"/>
          </w:rPr>
          <w:t>-</w:t>
        </w:r>
        <w:r>
          <w:rPr>
            <w:spacing w:val="-5"/>
            <w:sz w:val="20"/>
          </w:rPr>
          <w:t xml:space="preserve"> </w:t>
        </w:r>
        <w:r>
          <w:rPr>
            <w:sz w:val="20"/>
          </w:rPr>
          <w:t>teater,</w:t>
        </w:r>
        <w:r>
          <w:rPr>
            <w:spacing w:val="-7"/>
            <w:sz w:val="20"/>
          </w:rPr>
          <w:t xml:space="preserve"> </w:t>
        </w:r>
        <w:r>
          <w:rPr>
            <w:sz w:val="20"/>
          </w:rPr>
          <w:t>dans</w:t>
        </w:r>
        <w:r>
          <w:rPr>
            <w:spacing w:val="-6"/>
            <w:sz w:val="20"/>
          </w:rPr>
          <w:t xml:space="preserve"> </w:t>
        </w:r>
        <w:r>
          <w:rPr>
            <w:sz w:val="20"/>
          </w:rPr>
          <w:t>och</w:t>
        </w:r>
        <w:r>
          <w:rPr>
            <w:spacing w:val="-6"/>
            <w:sz w:val="20"/>
          </w:rPr>
          <w:t xml:space="preserve"> </w:t>
        </w:r>
        <w:r>
          <w:rPr>
            <w:spacing w:val="-4"/>
            <w:sz w:val="20"/>
          </w:rPr>
          <w:t>musik</w:t>
        </w:r>
        <w:r>
          <w:rPr>
            <w:sz w:val="20"/>
          </w:rPr>
          <w:tab/>
        </w:r>
        <w:r>
          <w:rPr>
            <w:spacing w:val="-5"/>
            <w:sz w:val="20"/>
          </w:rPr>
          <w:t>27</w:t>
        </w:r>
      </w:hyperlink>
    </w:p>
    <w:p w:rsidR="00F77608" w:rsidRDefault="00B51466">
      <w:pPr>
        <w:tabs>
          <w:tab w:val="right" w:leader="dot" w:pos="9793"/>
        </w:tabs>
        <w:ind w:left="2386"/>
        <w:rPr>
          <w:sz w:val="20"/>
        </w:rPr>
      </w:pPr>
      <w:hyperlink w:anchor="_bookmark30" w:history="1">
        <w:r>
          <w:rPr>
            <w:sz w:val="20"/>
          </w:rPr>
          <w:t>Kulturarv</w:t>
        </w:r>
        <w:r>
          <w:rPr>
            <w:spacing w:val="-8"/>
            <w:sz w:val="20"/>
          </w:rPr>
          <w:t xml:space="preserve"> </w:t>
        </w:r>
        <w:r>
          <w:rPr>
            <w:sz w:val="20"/>
          </w:rPr>
          <w:t>och</w:t>
        </w:r>
        <w:r>
          <w:rPr>
            <w:spacing w:val="-9"/>
            <w:sz w:val="20"/>
          </w:rPr>
          <w:t xml:space="preserve"> </w:t>
        </w:r>
        <w:r>
          <w:rPr>
            <w:spacing w:val="-2"/>
            <w:sz w:val="20"/>
          </w:rPr>
          <w:t>kulturmiljö</w:t>
        </w:r>
        <w:r>
          <w:rPr>
            <w:sz w:val="20"/>
          </w:rPr>
          <w:tab/>
        </w:r>
        <w:r>
          <w:rPr>
            <w:spacing w:val="-5"/>
            <w:sz w:val="20"/>
          </w:rPr>
          <w:t>31</w:t>
        </w:r>
      </w:hyperlink>
    </w:p>
    <w:p w:rsidR="00F77608" w:rsidRDefault="00B51466">
      <w:pPr>
        <w:tabs>
          <w:tab w:val="right" w:leader="dot" w:pos="9793"/>
        </w:tabs>
        <w:spacing w:before="1" w:line="224" w:lineRule="exact"/>
        <w:ind w:left="2386"/>
        <w:rPr>
          <w:sz w:val="20"/>
        </w:rPr>
      </w:pPr>
      <w:hyperlink w:anchor="_bookmark31" w:history="1">
        <w:r>
          <w:rPr>
            <w:sz w:val="20"/>
          </w:rPr>
          <w:t>Biblioteks-</w:t>
        </w:r>
        <w:r>
          <w:rPr>
            <w:spacing w:val="-9"/>
            <w:sz w:val="20"/>
          </w:rPr>
          <w:t xml:space="preserve"> </w:t>
        </w:r>
        <w:r>
          <w:rPr>
            <w:sz w:val="20"/>
          </w:rPr>
          <w:t>och</w:t>
        </w:r>
        <w:r>
          <w:rPr>
            <w:spacing w:val="-10"/>
            <w:sz w:val="20"/>
          </w:rPr>
          <w:t xml:space="preserve"> </w:t>
        </w:r>
        <w:r>
          <w:rPr>
            <w:sz w:val="20"/>
          </w:rPr>
          <w:t>läsfrämjande</w:t>
        </w:r>
        <w:r>
          <w:rPr>
            <w:spacing w:val="-8"/>
            <w:sz w:val="20"/>
          </w:rPr>
          <w:t xml:space="preserve"> </w:t>
        </w:r>
        <w:r>
          <w:rPr>
            <w:spacing w:val="-2"/>
            <w:sz w:val="20"/>
          </w:rPr>
          <w:t>verksamhet</w:t>
        </w:r>
        <w:r>
          <w:rPr>
            <w:sz w:val="20"/>
          </w:rPr>
          <w:tab/>
        </w:r>
        <w:r>
          <w:rPr>
            <w:spacing w:val="-5"/>
            <w:sz w:val="20"/>
          </w:rPr>
          <w:t>34</w:t>
        </w:r>
      </w:hyperlink>
    </w:p>
    <w:p w:rsidR="00F77608" w:rsidRDefault="00B51466">
      <w:pPr>
        <w:tabs>
          <w:tab w:val="right" w:leader="dot" w:pos="9793"/>
        </w:tabs>
        <w:spacing w:line="224" w:lineRule="exact"/>
        <w:ind w:left="2386"/>
        <w:rPr>
          <w:sz w:val="20"/>
        </w:rPr>
      </w:pPr>
      <w:hyperlink w:anchor="_bookmark32" w:history="1">
        <w:r>
          <w:rPr>
            <w:spacing w:val="-2"/>
            <w:sz w:val="20"/>
          </w:rPr>
          <w:t>Litteratur</w:t>
        </w:r>
        <w:r>
          <w:rPr>
            <w:sz w:val="20"/>
          </w:rPr>
          <w:tab/>
        </w:r>
        <w:r>
          <w:rPr>
            <w:spacing w:val="-5"/>
            <w:sz w:val="20"/>
          </w:rPr>
          <w:t>36</w:t>
        </w:r>
      </w:hyperlink>
    </w:p>
    <w:p w:rsidR="00F77608" w:rsidRDefault="00B51466">
      <w:pPr>
        <w:tabs>
          <w:tab w:val="right" w:leader="dot" w:pos="9793"/>
        </w:tabs>
        <w:ind w:left="2386"/>
        <w:rPr>
          <w:sz w:val="20"/>
        </w:rPr>
      </w:pPr>
      <w:hyperlink w:anchor="_bookmark33" w:history="1">
        <w:r>
          <w:rPr>
            <w:sz w:val="20"/>
          </w:rPr>
          <w:t>Bild-</w:t>
        </w:r>
        <w:r>
          <w:rPr>
            <w:spacing w:val="-5"/>
            <w:sz w:val="20"/>
          </w:rPr>
          <w:t xml:space="preserve"> </w:t>
        </w:r>
        <w:r>
          <w:rPr>
            <w:sz w:val="20"/>
          </w:rPr>
          <w:t>och</w:t>
        </w:r>
        <w:r>
          <w:rPr>
            <w:spacing w:val="-6"/>
            <w:sz w:val="20"/>
          </w:rPr>
          <w:t xml:space="preserve"> </w:t>
        </w:r>
        <w:r>
          <w:rPr>
            <w:sz w:val="20"/>
          </w:rPr>
          <w:t>formkonst</w:t>
        </w:r>
        <w:r>
          <w:rPr>
            <w:spacing w:val="-6"/>
            <w:sz w:val="20"/>
          </w:rPr>
          <w:t xml:space="preserve"> </w:t>
        </w:r>
        <w:r>
          <w:rPr>
            <w:sz w:val="20"/>
          </w:rPr>
          <w:t>och</w:t>
        </w:r>
        <w:r>
          <w:rPr>
            <w:spacing w:val="-4"/>
            <w:sz w:val="20"/>
          </w:rPr>
          <w:t xml:space="preserve"> </w:t>
        </w:r>
        <w:r>
          <w:rPr>
            <w:spacing w:val="-2"/>
            <w:sz w:val="20"/>
          </w:rPr>
          <w:t>slöjd</w:t>
        </w:r>
        <w:r>
          <w:rPr>
            <w:sz w:val="20"/>
          </w:rPr>
          <w:tab/>
        </w:r>
        <w:r>
          <w:rPr>
            <w:spacing w:val="-5"/>
            <w:sz w:val="20"/>
          </w:rPr>
          <w:t>38</w:t>
        </w:r>
      </w:hyperlink>
    </w:p>
    <w:p w:rsidR="00F77608" w:rsidRDefault="00B51466">
      <w:pPr>
        <w:tabs>
          <w:tab w:val="right" w:leader="dot" w:pos="9793"/>
        </w:tabs>
        <w:spacing w:before="2"/>
        <w:ind w:left="2386"/>
        <w:rPr>
          <w:sz w:val="20"/>
        </w:rPr>
      </w:pPr>
      <w:hyperlink w:anchor="_bookmark34" w:history="1">
        <w:r>
          <w:rPr>
            <w:spacing w:val="-4"/>
            <w:sz w:val="20"/>
          </w:rPr>
          <w:t>Film</w:t>
        </w:r>
        <w:r>
          <w:rPr>
            <w:sz w:val="20"/>
          </w:rPr>
          <w:tab/>
        </w:r>
        <w:r>
          <w:rPr>
            <w:spacing w:val="-5"/>
            <w:sz w:val="20"/>
          </w:rPr>
          <w:t>41</w:t>
        </w:r>
      </w:hyperlink>
    </w:p>
    <w:p w:rsidR="00F77608" w:rsidRDefault="00B51466">
      <w:pPr>
        <w:tabs>
          <w:tab w:val="right" w:leader="dot" w:pos="9793"/>
        </w:tabs>
        <w:ind w:left="2386"/>
        <w:rPr>
          <w:sz w:val="20"/>
        </w:rPr>
      </w:pPr>
      <w:hyperlink w:anchor="_bookmark35" w:history="1">
        <w:r>
          <w:rPr>
            <w:spacing w:val="-2"/>
            <w:sz w:val="20"/>
          </w:rPr>
          <w:t>Crossmedia</w:t>
        </w:r>
        <w:r>
          <w:rPr>
            <w:sz w:val="20"/>
          </w:rPr>
          <w:tab/>
        </w:r>
        <w:r>
          <w:rPr>
            <w:spacing w:val="-5"/>
            <w:sz w:val="20"/>
          </w:rPr>
          <w:t>43</w:t>
        </w:r>
      </w:hyperlink>
    </w:p>
    <w:p w:rsidR="00F77608" w:rsidRDefault="00F77608">
      <w:pPr>
        <w:rPr>
          <w:sz w:val="20"/>
        </w:rPr>
        <w:sectPr w:rsidR="00F77608">
          <w:headerReference w:type="default" r:id="rId10"/>
          <w:pgSz w:w="11910" w:h="16840"/>
          <w:pgMar w:top="1340" w:right="0" w:bottom="280" w:left="120" w:header="709" w:footer="0" w:gutter="0"/>
          <w:pgNumType w:start="2"/>
          <w:cols w:space="720"/>
        </w:sectPr>
      </w:pPr>
    </w:p>
    <w:p w:rsidR="00F77608" w:rsidRDefault="00F77608">
      <w:pPr>
        <w:pStyle w:val="Brdtext"/>
        <w:rPr>
          <w:sz w:val="28"/>
        </w:rPr>
      </w:pPr>
    </w:p>
    <w:p w:rsidR="00F77608" w:rsidRDefault="00F77608">
      <w:pPr>
        <w:pStyle w:val="Brdtext"/>
        <w:rPr>
          <w:sz w:val="28"/>
        </w:rPr>
      </w:pPr>
    </w:p>
    <w:p w:rsidR="00F77608" w:rsidRDefault="00F77608">
      <w:pPr>
        <w:pStyle w:val="Brdtext"/>
        <w:spacing w:before="6"/>
        <w:rPr>
          <w:sz w:val="34"/>
        </w:rPr>
      </w:pPr>
    </w:p>
    <w:p w:rsidR="00F77608" w:rsidRDefault="00B51466">
      <w:pPr>
        <w:tabs>
          <w:tab w:val="left" w:leader="dot" w:pos="9568"/>
        </w:tabs>
        <w:ind w:left="1865"/>
        <w:rPr>
          <w:b/>
          <w:i/>
          <w:sz w:val="25"/>
        </w:rPr>
      </w:pPr>
      <w:hyperlink w:anchor="_bookmark36" w:history="1">
        <w:r>
          <w:rPr>
            <w:b/>
            <w:i/>
            <w:spacing w:val="-4"/>
            <w:sz w:val="25"/>
          </w:rPr>
          <w:t>Region</w:t>
        </w:r>
        <w:r>
          <w:rPr>
            <w:b/>
            <w:i/>
            <w:spacing w:val="-12"/>
            <w:sz w:val="25"/>
          </w:rPr>
          <w:t xml:space="preserve"> </w:t>
        </w:r>
        <w:r>
          <w:rPr>
            <w:b/>
            <w:i/>
            <w:spacing w:val="-4"/>
            <w:sz w:val="25"/>
          </w:rPr>
          <w:t>Gävleborgs</w:t>
        </w:r>
        <w:r>
          <w:rPr>
            <w:b/>
            <w:i/>
            <w:spacing w:val="-10"/>
            <w:sz w:val="25"/>
          </w:rPr>
          <w:t xml:space="preserve"> </w:t>
        </w:r>
        <w:r>
          <w:rPr>
            <w:b/>
            <w:i/>
            <w:spacing w:val="-4"/>
            <w:sz w:val="25"/>
          </w:rPr>
          <w:t>insatser</w:t>
        </w:r>
        <w:r>
          <w:rPr>
            <w:b/>
            <w:i/>
            <w:spacing w:val="-10"/>
            <w:sz w:val="25"/>
          </w:rPr>
          <w:t xml:space="preserve"> </w:t>
        </w:r>
        <w:r>
          <w:rPr>
            <w:b/>
            <w:i/>
            <w:spacing w:val="-4"/>
            <w:sz w:val="25"/>
          </w:rPr>
          <w:t>utöver</w:t>
        </w:r>
        <w:r>
          <w:rPr>
            <w:b/>
            <w:i/>
            <w:spacing w:val="-10"/>
            <w:sz w:val="25"/>
          </w:rPr>
          <w:t xml:space="preserve"> </w:t>
        </w:r>
        <w:r>
          <w:rPr>
            <w:b/>
            <w:i/>
            <w:spacing w:val="-4"/>
            <w:sz w:val="25"/>
          </w:rPr>
          <w:t>kultursamverkansmodellen</w:t>
        </w:r>
        <w:r>
          <w:rPr>
            <w:b/>
            <w:i/>
            <w:sz w:val="25"/>
          </w:rPr>
          <w:tab/>
        </w:r>
        <w:r>
          <w:rPr>
            <w:b/>
            <w:i/>
            <w:spacing w:val="-5"/>
            <w:sz w:val="25"/>
          </w:rPr>
          <w:t>45</w:t>
        </w:r>
      </w:hyperlink>
    </w:p>
    <w:p w:rsidR="00F77608" w:rsidRDefault="00B51466">
      <w:pPr>
        <w:tabs>
          <w:tab w:val="left" w:leader="dot" w:pos="9587"/>
        </w:tabs>
        <w:spacing w:before="117"/>
        <w:ind w:left="2124"/>
        <w:rPr>
          <w:b/>
        </w:rPr>
      </w:pPr>
      <w:hyperlink w:anchor="_bookmark37" w:history="1">
        <w:r>
          <w:rPr>
            <w:b/>
          </w:rPr>
          <w:t>Utvecklingsbidrag</w:t>
        </w:r>
        <w:r>
          <w:rPr>
            <w:b/>
            <w:spacing w:val="-8"/>
          </w:rPr>
          <w:t xml:space="preserve"> </w:t>
        </w:r>
        <w:r>
          <w:rPr>
            <w:b/>
          </w:rPr>
          <w:t>till</w:t>
        </w:r>
        <w:r>
          <w:rPr>
            <w:b/>
            <w:spacing w:val="-8"/>
          </w:rPr>
          <w:t xml:space="preserve"> </w:t>
        </w:r>
        <w:r>
          <w:rPr>
            <w:b/>
            <w:spacing w:val="-2"/>
          </w:rPr>
          <w:t>kultur</w:t>
        </w:r>
        <w:r>
          <w:rPr>
            <w:b/>
          </w:rPr>
          <w:tab/>
        </w:r>
        <w:r>
          <w:rPr>
            <w:b/>
            <w:spacing w:val="-5"/>
          </w:rPr>
          <w:t>45</w:t>
        </w:r>
      </w:hyperlink>
    </w:p>
    <w:p w:rsidR="00F77608" w:rsidRDefault="00B51466">
      <w:pPr>
        <w:tabs>
          <w:tab w:val="left" w:leader="dot" w:pos="9587"/>
        </w:tabs>
        <w:spacing w:before="120"/>
        <w:ind w:left="2124"/>
        <w:rPr>
          <w:b/>
        </w:rPr>
      </w:pPr>
      <w:hyperlink w:anchor="_bookmark38" w:history="1">
        <w:r>
          <w:rPr>
            <w:b/>
          </w:rPr>
          <w:t>Övriga</w:t>
        </w:r>
        <w:r>
          <w:rPr>
            <w:b/>
            <w:spacing w:val="-2"/>
          </w:rPr>
          <w:t xml:space="preserve"> </w:t>
        </w:r>
        <w:r>
          <w:rPr>
            <w:b/>
            <w:spacing w:val="-4"/>
          </w:rPr>
          <w:t>stöd</w:t>
        </w:r>
        <w:r>
          <w:rPr>
            <w:b/>
          </w:rPr>
          <w:tab/>
        </w:r>
        <w:r>
          <w:rPr>
            <w:b/>
            <w:spacing w:val="-5"/>
          </w:rPr>
          <w:t>45</w:t>
        </w:r>
      </w:hyperlink>
    </w:p>
    <w:p w:rsidR="00F77608" w:rsidRDefault="00B51466">
      <w:pPr>
        <w:tabs>
          <w:tab w:val="left" w:leader="dot" w:pos="9606"/>
        </w:tabs>
        <w:ind w:left="2386"/>
        <w:rPr>
          <w:sz w:val="20"/>
        </w:rPr>
      </w:pPr>
      <w:hyperlink w:anchor="_bookmark39" w:history="1">
        <w:r>
          <w:rPr>
            <w:sz w:val="20"/>
          </w:rPr>
          <w:t>Bidrag,</w:t>
        </w:r>
        <w:r>
          <w:rPr>
            <w:spacing w:val="-8"/>
            <w:sz w:val="20"/>
          </w:rPr>
          <w:t xml:space="preserve"> </w:t>
        </w:r>
        <w:r>
          <w:rPr>
            <w:sz w:val="20"/>
          </w:rPr>
          <w:t>stipendier</w:t>
        </w:r>
        <w:r>
          <w:rPr>
            <w:spacing w:val="-6"/>
            <w:sz w:val="20"/>
          </w:rPr>
          <w:t xml:space="preserve"> </w:t>
        </w:r>
        <w:r>
          <w:rPr>
            <w:sz w:val="20"/>
          </w:rPr>
          <w:t>och</w:t>
        </w:r>
        <w:r>
          <w:rPr>
            <w:spacing w:val="-7"/>
            <w:sz w:val="20"/>
          </w:rPr>
          <w:t xml:space="preserve"> </w:t>
        </w:r>
        <w:r>
          <w:rPr>
            <w:spacing w:val="-2"/>
            <w:sz w:val="20"/>
          </w:rPr>
          <w:t>kulturpris</w:t>
        </w:r>
        <w:r>
          <w:rPr>
            <w:sz w:val="20"/>
          </w:rPr>
          <w:tab/>
        </w:r>
        <w:r>
          <w:rPr>
            <w:spacing w:val="-5"/>
            <w:sz w:val="20"/>
          </w:rPr>
          <w:t>45</w:t>
        </w:r>
      </w:hyperlink>
    </w:p>
    <w:p w:rsidR="00F77608" w:rsidRDefault="00B51466">
      <w:pPr>
        <w:tabs>
          <w:tab w:val="left" w:leader="dot" w:pos="9606"/>
        </w:tabs>
        <w:ind w:left="2386"/>
        <w:rPr>
          <w:sz w:val="20"/>
        </w:rPr>
      </w:pPr>
      <w:hyperlink w:anchor="_bookmark40" w:history="1">
        <w:r>
          <w:rPr>
            <w:sz w:val="20"/>
          </w:rPr>
          <w:t>Verksamhetsbidrag</w:t>
        </w:r>
        <w:r>
          <w:rPr>
            <w:spacing w:val="-10"/>
            <w:sz w:val="20"/>
          </w:rPr>
          <w:t xml:space="preserve"> </w:t>
        </w:r>
        <w:r>
          <w:rPr>
            <w:sz w:val="20"/>
          </w:rPr>
          <w:t>till</w:t>
        </w:r>
        <w:r>
          <w:rPr>
            <w:spacing w:val="-9"/>
            <w:sz w:val="20"/>
          </w:rPr>
          <w:t xml:space="preserve"> </w:t>
        </w:r>
        <w:r>
          <w:rPr>
            <w:spacing w:val="-2"/>
            <w:sz w:val="20"/>
          </w:rPr>
          <w:t>distriktsorganisationer</w:t>
        </w:r>
        <w:r>
          <w:rPr>
            <w:sz w:val="20"/>
          </w:rPr>
          <w:tab/>
        </w:r>
        <w:r>
          <w:rPr>
            <w:spacing w:val="-5"/>
            <w:sz w:val="20"/>
          </w:rPr>
          <w:t>45</w:t>
        </w:r>
      </w:hyperlink>
    </w:p>
    <w:p w:rsidR="00F77608" w:rsidRDefault="00B51466">
      <w:pPr>
        <w:tabs>
          <w:tab w:val="left" w:leader="dot" w:pos="9606"/>
        </w:tabs>
        <w:spacing w:before="1" w:line="224" w:lineRule="exact"/>
        <w:ind w:left="2386"/>
        <w:rPr>
          <w:sz w:val="20"/>
        </w:rPr>
      </w:pPr>
      <w:hyperlink w:anchor="_bookmark41" w:history="1">
        <w:r>
          <w:rPr>
            <w:sz w:val="20"/>
          </w:rPr>
          <w:t>Stöd</w:t>
        </w:r>
        <w:r>
          <w:rPr>
            <w:spacing w:val="-7"/>
            <w:sz w:val="20"/>
          </w:rPr>
          <w:t xml:space="preserve"> </w:t>
        </w:r>
        <w:r>
          <w:rPr>
            <w:sz w:val="20"/>
          </w:rPr>
          <w:t>till</w:t>
        </w:r>
        <w:r>
          <w:rPr>
            <w:spacing w:val="-8"/>
            <w:sz w:val="20"/>
          </w:rPr>
          <w:t xml:space="preserve"> </w:t>
        </w:r>
        <w:r>
          <w:rPr>
            <w:sz w:val="20"/>
          </w:rPr>
          <w:t>kulturella</w:t>
        </w:r>
        <w:r>
          <w:rPr>
            <w:spacing w:val="-7"/>
            <w:sz w:val="20"/>
          </w:rPr>
          <w:t xml:space="preserve"> </w:t>
        </w:r>
        <w:r>
          <w:rPr>
            <w:sz w:val="20"/>
          </w:rPr>
          <w:t>och</w:t>
        </w:r>
        <w:r>
          <w:rPr>
            <w:spacing w:val="-8"/>
            <w:sz w:val="20"/>
          </w:rPr>
          <w:t xml:space="preserve"> </w:t>
        </w:r>
        <w:r>
          <w:rPr>
            <w:sz w:val="20"/>
          </w:rPr>
          <w:t>kreativa</w:t>
        </w:r>
        <w:r>
          <w:rPr>
            <w:spacing w:val="-7"/>
            <w:sz w:val="20"/>
          </w:rPr>
          <w:t xml:space="preserve"> </w:t>
        </w:r>
        <w:r>
          <w:rPr>
            <w:spacing w:val="-2"/>
            <w:sz w:val="20"/>
          </w:rPr>
          <w:t>branscher</w:t>
        </w:r>
        <w:r>
          <w:rPr>
            <w:sz w:val="20"/>
          </w:rPr>
          <w:tab/>
        </w:r>
        <w:r>
          <w:rPr>
            <w:spacing w:val="-5"/>
            <w:sz w:val="20"/>
          </w:rPr>
          <w:t>45</w:t>
        </w:r>
      </w:hyperlink>
    </w:p>
    <w:p w:rsidR="00F77608" w:rsidRDefault="00B51466">
      <w:pPr>
        <w:tabs>
          <w:tab w:val="left" w:leader="dot" w:pos="9606"/>
        </w:tabs>
        <w:spacing w:line="224" w:lineRule="exact"/>
        <w:ind w:left="2386"/>
        <w:rPr>
          <w:sz w:val="20"/>
        </w:rPr>
      </w:pPr>
      <w:hyperlink w:anchor="_bookmark42" w:history="1">
        <w:r>
          <w:rPr>
            <w:spacing w:val="-2"/>
            <w:sz w:val="20"/>
          </w:rPr>
          <w:t>Omvärldsbevakning,</w:t>
        </w:r>
        <w:r>
          <w:rPr>
            <w:spacing w:val="9"/>
            <w:sz w:val="20"/>
          </w:rPr>
          <w:t xml:space="preserve"> </w:t>
        </w:r>
        <w:r>
          <w:rPr>
            <w:spacing w:val="-2"/>
            <w:sz w:val="20"/>
          </w:rPr>
          <w:t>kunskapsspridning</w:t>
        </w:r>
        <w:r>
          <w:rPr>
            <w:spacing w:val="10"/>
            <w:sz w:val="20"/>
          </w:rPr>
          <w:t xml:space="preserve"> </w:t>
        </w:r>
        <w:r>
          <w:rPr>
            <w:spacing w:val="-2"/>
            <w:sz w:val="20"/>
          </w:rPr>
          <w:t>och</w:t>
        </w:r>
        <w:r>
          <w:rPr>
            <w:spacing w:val="10"/>
            <w:sz w:val="20"/>
          </w:rPr>
          <w:t xml:space="preserve"> </w:t>
        </w:r>
        <w:r>
          <w:rPr>
            <w:spacing w:val="-2"/>
            <w:sz w:val="20"/>
          </w:rPr>
          <w:t>samordning</w:t>
        </w:r>
        <w:r>
          <w:rPr>
            <w:spacing w:val="9"/>
            <w:sz w:val="20"/>
          </w:rPr>
          <w:t xml:space="preserve"> </w:t>
        </w:r>
        <w:r>
          <w:rPr>
            <w:spacing w:val="-2"/>
            <w:sz w:val="20"/>
          </w:rPr>
          <w:t>kring</w:t>
        </w:r>
        <w:r>
          <w:rPr>
            <w:spacing w:val="10"/>
            <w:sz w:val="20"/>
          </w:rPr>
          <w:t xml:space="preserve"> </w:t>
        </w:r>
        <w:r>
          <w:rPr>
            <w:spacing w:val="-2"/>
            <w:sz w:val="20"/>
          </w:rPr>
          <w:t>tvärsektoriella</w:t>
        </w:r>
        <w:r>
          <w:rPr>
            <w:spacing w:val="11"/>
            <w:sz w:val="20"/>
          </w:rPr>
          <w:t xml:space="preserve"> </w:t>
        </w:r>
        <w:r>
          <w:rPr>
            <w:spacing w:val="-2"/>
            <w:sz w:val="20"/>
          </w:rPr>
          <w:t>perspektiv</w:t>
        </w:r>
        <w:r>
          <w:rPr>
            <w:sz w:val="20"/>
          </w:rPr>
          <w:tab/>
        </w:r>
        <w:r>
          <w:rPr>
            <w:spacing w:val="-5"/>
            <w:sz w:val="20"/>
          </w:rPr>
          <w:t>46</w:t>
        </w:r>
      </w:hyperlink>
    </w:p>
    <w:p w:rsidR="00F77608" w:rsidRDefault="00B51466">
      <w:pPr>
        <w:tabs>
          <w:tab w:val="left" w:leader="dot" w:pos="9606"/>
        </w:tabs>
        <w:spacing w:before="1"/>
        <w:ind w:left="2645"/>
        <w:rPr>
          <w:sz w:val="20"/>
        </w:rPr>
      </w:pPr>
      <w:hyperlink w:anchor="_bookmark43" w:history="1">
        <w:r>
          <w:rPr>
            <w:sz w:val="20"/>
          </w:rPr>
          <w:t>Gestaltad</w:t>
        </w:r>
        <w:r>
          <w:rPr>
            <w:spacing w:val="-8"/>
            <w:sz w:val="20"/>
          </w:rPr>
          <w:t xml:space="preserve"> </w:t>
        </w:r>
        <w:r>
          <w:rPr>
            <w:spacing w:val="-2"/>
            <w:sz w:val="20"/>
          </w:rPr>
          <w:t>livsmiljö</w:t>
        </w:r>
        <w:r>
          <w:rPr>
            <w:sz w:val="20"/>
          </w:rPr>
          <w:tab/>
        </w:r>
        <w:r>
          <w:rPr>
            <w:spacing w:val="-5"/>
            <w:sz w:val="20"/>
          </w:rPr>
          <w:t>46</w:t>
        </w:r>
      </w:hyperlink>
    </w:p>
    <w:p w:rsidR="00F77608" w:rsidRDefault="00B51466">
      <w:pPr>
        <w:tabs>
          <w:tab w:val="left" w:leader="dot" w:pos="9606"/>
        </w:tabs>
        <w:ind w:left="2645"/>
        <w:rPr>
          <w:sz w:val="20"/>
        </w:rPr>
      </w:pPr>
      <w:hyperlink w:anchor="_bookmark44" w:history="1">
        <w:r>
          <w:rPr>
            <w:sz w:val="20"/>
          </w:rPr>
          <w:t>Kultur</w:t>
        </w:r>
        <w:r>
          <w:rPr>
            <w:spacing w:val="-5"/>
            <w:sz w:val="20"/>
          </w:rPr>
          <w:t xml:space="preserve"> </w:t>
        </w:r>
        <w:r>
          <w:rPr>
            <w:sz w:val="20"/>
          </w:rPr>
          <w:t>för</w:t>
        </w:r>
        <w:r>
          <w:rPr>
            <w:spacing w:val="-5"/>
            <w:sz w:val="20"/>
          </w:rPr>
          <w:t xml:space="preserve"> </w:t>
        </w:r>
        <w:r>
          <w:rPr>
            <w:sz w:val="20"/>
          </w:rPr>
          <w:t>barn</w:t>
        </w:r>
        <w:r>
          <w:rPr>
            <w:spacing w:val="-6"/>
            <w:sz w:val="20"/>
          </w:rPr>
          <w:t xml:space="preserve"> </w:t>
        </w:r>
        <w:r>
          <w:rPr>
            <w:sz w:val="20"/>
          </w:rPr>
          <w:t>och</w:t>
        </w:r>
        <w:r>
          <w:rPr>
            <w:spacing w:val="-5"/>
            <w:sz w:val="20"/>
          </w:rPr>
          <w:t xml:space="preserve"> </w:t>
        </w:r>
        <w:r>
          <w:rPr>
            <w:spacing w:val="-4"/>
            <w:sz w:val="20"/>
          </w:rPr>
          <w:t>unga</w:t>
        </w:r>
        <w:r>
          <w:rPr>
            <w:sz w:val="20"/>
          </w:rPr>
          <w:tab/>
        </w:r>
        <w:r>
          <w:rPr>
            <w:spacing w:val="-5"/>
            <w:sz w:val="20"/>
          </w:rPr>
          <w:t>46</w:t>
        </w:r>
      </w:hyperlink>
    </w:p>
    <w:p w:rsidR="00F77608" w:rsidRDefault="00B51466">
      <w:pPr>
        <w:tabs>
          <w:tab w:val="left" w:leader="dot" w:pos="9606"/>
        </w:tabs>
        <w:spacing w:before="1" w:line="224" w:lineRule="exact"/>
        <w:ind w:left="2645"/>
        <w:rPr>
          <w:sz w:val="20"/>
        </w:rPr>
      </w:pPr>
      <w:hyperlink w:anchor="_bookmark45" w:history="1">
        <w:r>
          <w:rPr>
            <w:sz w:val="20"/>
          </w:rPr>
          <w:t>Kultur</w:t>
        </w:r>
        <w:r>
          <w:rPr>
            <w:spacing w:val="-7"/>
            <w:sz w:val="20"/>
          </w:rPr>
          <w:t xml:space="preserve"> </w:t>
        </w:r>
        <w:r>
          <w:rPr>
            <w:sz w:val="20"/>
          </w:rPr>
          <w:t>och</w:t>
        </w:r>
        <w:r>
          <w:rPr>
            <w:spacing w:val="-8"/>
            <w:sz w:val="20"/>
          </w:rPr>
          <w:t xml:space="preserve"> </w:t>
        </w:r>
        <w:r>
          <w:rPr>
            <w:spacing w:val="-2"/>
            <w:sz w:val="20"/>
          </w:rPr>
          <w:t>funktionsvariation</w:t>
        </w:r>
        <w:r>
          <w:rPr>
            <w:sz w:val="20"/>
          </w:rPr>
          <w:tab/>
        </w:r>
        <w:r>
          <w:rPr>
            <w:spacing w:val="-5"/>
            <w:sz w:val="20"/>
          </w:rPr>
          <w:t>46</w:t>
        </w:r>
      </w:hyperlink>
    </w:p>
    <w:p w:rsidR="00F77608" w:rsidRDefault="00B51466">
      <w:pPr>
        <w:tabs>
          <w:tab w:val="left" w:leader="dot" w:pos="9606"/>
        </w:tabs>
        <w:spacing w:line="224" w:lineRule="exact"/>
        <w:ind w:left="2645"/>
        <w:rPr>
          <w:sz w:val="20"/>
        </w:rPr>
      </w:pPr>
      <w:hyperlink w:anchor="_bookmark46" w:history="1">
        <w:r>
          <w:rPr>
            <w:sz w:val="20"/>
          </w:rPr>
          <w:t>Kultur</w:t>
        </w:r>
        <w:r>
          <w:rPr>
            <w:spacing w:val="-7"/>
            <w:sz w:val="20"/>
          </w:rPr>
          <w:t xml:space="preserve"> </w:t>
        </w:r>
        <w:r>
          <w:rPr>
            <w:sz w:val="20"/>
          </w:rPr>
          <w:t>och</w:t>
        </w:r>
        <w:r>
          <w:rPr>
            <w:spacing w:val="-8"/>
            <w:sz w:val="20"/>
          </w:rPr>
          <w:t xml:space="preserve"> </w:t>
        </w:r>
        <w:r>
          <w:rPr>
            <w:spacing w:val="-2"/>
            <w:sz w:val="20"/>
          </w:rPr>
          <w:t>hälsa</w:t>
        </w:r>
        <w:r>
          <w:rPr>
            <w:sz w:val="20"/>
          </w:rPr>
          <w:tab/>
        </w:r>
        <w:r>
          <w:rPr>
            <w:spacing w:val="-5"/>
            <w:sz w:val="20"/>
          </w:rPr>
          <w:t>46</w:t>
        </w:r>
      </w:hyperlink>
    </w:p>
    <w:p w:rsidR="00F77608" w:rsidRDefault="00B51466">
      <w:pPr>
        <w:tabs>
          <w:tab w:val="left" w:leader="dot" w:pos="9606"/>
        </w:tabs>
        <w:ind w:left="2645"/>
        <w:rPr>
          <w:sz w:val="20"/>
        </w:rPr>
      </w:pPr>
      <w:hyperlink w:anchor="_bookmark47" w:history="1">
        <w:r>
          <w:rPr>
            <w:sz w:val="20"/>
          </w:rPr>
          <w:t>Sveriges</w:t>
        </w:r>
        <w:r>
          <w:rPr>
            <w:spacing w:val="-11"/>
            <w:sz w:val="20"/>
          </w:rPr>
          <w:t xml:space="preserve"> </w:t>
        </w:r>
        <w:r>
          <w:rPr>
            <w:sz w:val="20"/>
          </w:rPr>
          <w:t>nationella</w:t>
        </w:r>
        <w:r>
          <w:rPr>
            <w:spacing w:val="-9"/>
            <w:sz w:val="20"/>
          </w:rPr>
          <w:t xml:space="preserve"> </w:t>
        </w:r>
        <w:r>
          <w:rPr>
            <w:sz w:val="20"/>
          </w:rPr>
          <w:t>minoriteters</w:t>
        </w:r>
        <w:r>
          <w:rPr>
            <w:spacing w:val="-9"/>
            <w:sz w:val="20"/>
          </w:rPr>
          <w:t xml:space="preserve"> </w:t>
        </w:r>
        <w:r>
          <w:rPr>
            <w:sz w:val="20"/>
          </w:rPr>
          <w:t>kultur</w:t>
        </w:r>
        <w:r>
          <w:rPr>
            <w:spacing w:val="-9"/>
            <w:sz w:val="20"/>
          </w:rPr>
          <w:t xml:space="preserve"> </w:t>
        </w:r>
        <w:r>
          <w:rPr>
            <w:sz w:val="20"/>
          </w:rPr>
          <w:t>och</w:t>
        </w:r>
        <w:r>
          <w:rPr>
            <w:spacing w:val="-10"/>
            <w:sz w:val="20"/>
          </w:rPr>
          <w:t xml:space="preserve"> </w:t>
        </w:r>
        <w:r>
          <w:rPr>
            <w:sz w:val="20"/>
          </w:rPr>
          <w:t>nationella</w:t>
        </w:r>
        <w:r>
          <w:rPr>
            <w:spacing w:val="-10"/>
            <w:sz w:val="20"/>
          </w:rPr>
          <w:t xml:space="preserve"> </w:t>
        </w:r>
        <w:r>
          <w:rPr>
            <w:spacing w:val="-2"/>
            <w:sz w:val="20"/>
          </w:rPr>
          <w:t>minoritetsspråk</w:t>
        </w:r>
        <w:r>
          <w:rPr>
            <w:sz w:val="20"/>
          </w:rPr>
          <w:tab/>
        </w:r>
        <w:r>
          <w:rPr>
            <w:spacing w:val="-5"/>
            <w:sz w:val="20"/>
          </w:rPr>
          <w:t>46</w:t>
        </w:r>
      </w:hyperlink>
    </w:p>
    <w:p w:rsidR="00F77608" w:rsidRDefault="00B51466">
      <w:pPr>
        <w:tabs>
          <w:tab w:val="left" w:leader="dot" w:pos="9587"/>
        </w:tabs>
        <w:spacing w:before="121"/>
        <w:ind w:left="2124"/>
        <w:rPr>
          <w:b/>
        </w:rPr>
      </w:pPr>
      <w:hyperlink w:anchor="_bookmark48" w:history="1">
        <w:r>
          <w:rPr>
            <w:b/>
          </w:rPr>
          <w:t>Region</w:t>
        </w:r>
        <w:r>
          <w:rPr>
            <w:b/>
            <w:spacing w:val="-5"/>
          </w:rPr>
          <w:t xml:space="preserve"> </w:t>
        </w:r>
        <w:r>
          <w:rPr>
            <w:b/>
          </w:rPr>
          <w:t>Gävleborgs</w:t>
        </w:r>
        <w:r>
          <w:rPr>
            <w:b/>
            <w:spacing w:val="-4"/>
          </w:rPr>
          <w:t xml:space="preserve"> </w:t>
        </w:r>
        <w:r>
          <w:rPr>
            <w:b/>
            <w:spacing w:val="-2"/>
          </w:rPr>
          <w:t>verksamheter</w:t>
        </w:r>
        <w:r>
          <w:rPr>
            <w:b/>
          </w:rPr>
          <w:tab/>
        </w:r>
        <w:r>
          <w:rPr>
            <w:b/>
            <w:spacing w:val="-5"/>
          </w:rPr>
          <w:t>47</w:t>
        </w:r>
      </w:hyperlink>
    </w:p>
    <w:p w:rsidR="00F77608" w:rsidRDefault="00B51466">
      <w:pPr>
        <w:tabs>
          <w:tab w:val="left" w:leader="dot" w:pos="9606"/>
        </w:tabs>
        <w:ind w:left="2904"/>
        <w:rPr>
          <w:sz w:val="20"/>
        </w:rPr>
      </w:pPr>
      <w:hyperlink w:anchor="_bookmark49" w:history="1">
        <w:r>
          <w:rPr>
            <w:spacing w:val="-2"/>
            <w:sz w:val="20"/>
          </w:rPr>
          <w:t>Konstsamlingsverksamhet</w:t>
        </w:r>
        <w:r>
          <w:rPr>
            <w:sz w:val="20"/>
          </w:rPr>
          <w:tab/>
        </w:r>
        <w:r>
          <w:rPr>
            <w:spacing w:val="-5"/>
            <w:sz w:val="20"/>
          </w:rPr>
          <w:t>47</w:t>
        </w:r>
      </w:hyperlink>
    </w:p>
    <w:p w:rsidR="00F77608" w:rsidRDefault="00B51466">
      <w:pPr>
        <w:tabs>
          <w:tab w:val="left" w:leader="dot" w:pos="9606"/>
        </w:tabs>
        <w:spacing w:before="1"/>
        <w:ind w:left="2904"/>
        <w:rPr>
          <w:sz w:val="20"/>
        </w:rPr>
      </w:pPr>
      <w:hyperlink w:anchor="_bookmark50" w:history="1">
        <w:r>
          <w:rPr>
            <w:spacing w:val="-2"/>
            <w:sz w:val="20"/>
          </w:rPr>
          <w:t>Folkhögskolor</w:t>
        </w:r>
        <w:r>
          <w:rPr>
            <w:sz w:val="20"/>
          </w:rPr>
          <w:tab/>
        </w:r>
        <w:r>
          <w:rPr>
            <w:spacing w:val="-5"/>
            <w:sz w:val="20"/>
          </w:rPr>
          <w:t>47</w:t>
        </w:r>
      </w:hyperlink>
    </w:p>
    <w:p w:rsidR="00F77608" w:rsidRDefault="00B51466">
      <w:pPr>
        <w:tabs>
          <w:tab w:val="left" w:leader="dot" w:pos="9606"/>
        </w:tabs>
        <w:spacing w:line="224" w:lineRule="exact"/>
        <w:ind w:left="2904"/>
        <w:rPr>
          <w:sz w:val="20"/>
        </w:rPr>
      </w:pPr>
      <w:hyperlink w:anchor="_bookmark51" w:history="1">
        <w:r>
          <w:rPr>
            <w:spacing w:val="-2"/>
            <w:sz w:val="20"/>
          </w:rPr>
          <w:t>Regionarkivet</w:t>
        </w:r>
        <w:r>
          <w:rPr>
            <w:sz w:val="20"/>
          </w:rPr>
          <w:tab/>
        </w:r>
        <w:r>
          <w:rPr>
            <w:spacing w:val="-5"/>
            <w:sz w:val="20"/>
          </w:rPr>
          <w:t>47</w:t>
        </w:r>
      </w:hyperlink>
    </w:p>
    <w:p w:rsidR="00F77608" w:rsidRDefault="00B51466">
      <w:pPr>
        <w:tabs>
          <w:tab w:val="left" w:leader="dot" w:pos="9606"/>
        </w:tabs>
        <w:spacing w:line="224" w:lineRule="exact"/>
        <w:ind w:left="2904"/>
        <w:rPr>
          <w:sz w:val="20"/>
        </w:rPr>
      </w:pPr>
      <w:hyperlink w:anchor="_bookmark52" w:history="1">
        <w:r>
          <w:rPr>
            <w:spacing w:val="-2"/>
            <w:sz w:val="20"/>
          </w:rPr>
          <w:t>X-trafik</w:t>
        </w:r>
        <w:r>
          <w:rPr>
            <w:sz w:val="20"/>
          </w:rPr>
          <w:tab/>
        </w:r>
        <w:r>
          <w:rPr>
            <w:spacing w:val="-5"/>
            <w:sz w:val="20"/>
          </w:rPr>
          <w:t>48</w:t>
        </w:r>
      </w:hyperlink>
    </w:p>
    <w:p w:rsidR="00F77608" w:rsidRDefault="00B51466">
      <w:pPr>
        <w:tabs>
          <w:tab w:val="left" w:leader="dot" w:pos="9587"/>
        </w:tabs>
        <w:spacing w:before="121"/>
        <w:ind w:left="2124"/>
        <w:rPr>
          <w:b/>
        </w:rPr>
      </w:pPr>
      <w:hyperlink w:anchor="_bookmark53" w:history="1">
        <w:r>
          <w:rPr>
            <w:b/>
          </w:rPr>
          <w:t>Övriga</w:t>
        </w:r>
        <w:r>
          <w:rPr>
            <w:b/>
            <w:spacing w:val="-6"/>
          </w:rPr>
          <w:t xml:space="preserve"> </w:t>
        </w:r>
        <w:r>
          <w:rPr>
            <w:b/>
          </w:rPr>
          <w:t>insatser</w:t>
        </w:r>
        <w:r>
          <w:rPr>
            <w:b/>
            <w:spacing w:val="-5"/>
          </w:rPr>
          <w:t xml:space="preserve"> </w:t>
        </w:r>
        <w:r>
          <w:rPr>
            <w:b/>
          </w:rPr>
          <w:t>för</w:t>
        </w:r>
        <w:r>
          <w:rPr>
            <w:b/>
            <w:spacing w:val="-3"/>
          </w:rPr>
          <w:t xml:space="preserve"> </w:t>
        </w:r>
        <w:r>
          <w:rPr>
            <w:b/>
          </w:rPr>
          <w:t>kultursektorn</w:t>
        </w:r>
        <w:r>
          <w:rPr>
            <w:b/>
            <w:spacing w:val="-5"/>
          </w:rPr>
          <w:t xml:space="preserve"> </w:t>
        </w:r>
        <w:r>
          <w:rPr>
            <w:b/>
          </w:rPr>
          <w:t>2023-</w:t>
        </w:r>
        <w:r>
          <w:rPr>
            <w:b/>
            <w:spacing w:val="-4"/>
          </w:rPr>
          <w:t>2026</w:t>
        </w:r>
        <w:r>
          <w:rPr>
            <w:b/>
          </w:rPr>
          <w:tab/>
        </w:r>
        <w:r>
          <w:rPr>
            <w:b/>
            <w:spacing w:val="-5"/>
          </w:rPr>
          <w:t>49</w:t>
        </w:r>
      </w:hyperlink>
    </w:p>
    <w:p w:rsidR="00F77608" w:rsidRDefault="00B51466">
      <w:pPr>
        <w:spacing w:before="113" w:line="275" w:lineRule="exact"/>
        <w:ind w:left="1865"/>
        <w:rPr>
          <w:b/>
          <w:i/>
          <w:sz w:val="25"/>
        </w:rPr>
      </w:pPr>
      <w:hyperlink w:anchor="_bookmark54" w:history="1">
        <w:r>
          <w:rPr>
            <w:b/>
            <w:i/>
            <w:spacing w:val="-6"/>
            <w:sz w:val="25"/>
          </w:rPr>
          <w:t>Framtagande</w:t>
        </w:r>
        <w:r>
          <w:rPr>
            <w:b/>
            <w:i/>
            <w:spacing w:val="2"/>
            <w:sz w:val="25"/>
          </w:rPr>
          <w:t xml:space="preserve"> </w:t>
        </w:r>
        <w:r>
          <w:rPr>
            <w:b/>
            <w:i/>
            <w:spacing w:val="-6"/>
            <w:sz w:val="25"/>
          </w:rPr>
          <w:t>och</w:t>
        </w:r>
        <w:r>
          <w:rPr>
            <w:b/>
            <w:i/>
            <w:spacing w:val="3"/>
            <w:sz w:val="25"/>
          </w:rPr>
          <w:t xml:space="preserve"> </w:t>
        </w:r>
        <w:r>
          <w:rPr>
            <w:b/>
            <w:i/>
            <w:spacing w:val="-6"/>
            <w:sz w:val="25"/>
          </w:rPr>
          <w:t>genomförande</w:t>
        </w:r>
        <w:r>
          <w:rPr>
            <w:b/>
            <w:i/>
            <w:spacing w:val="2"/>
            <w:sz w:val="25"/>
          </w:rPr>
          <w:t xml:space="preserve"> </w:t>
        </w:r>
        <w:r>
          <w:rPr>
            <w:b/>
            <w:i/>
            <w:spacing w:val="-6"/>
            <w:sz w:val="25"/>
          </w:rPr>
          <w:t>av</w:t>
        </w:r>
        <w:r>
          <w:rPr>
            <w:b/>
            <w:i/>
            <w:spacing w:val="4"/>
            <w:sz w:val="25"/>
          </w:rPr>
          <w:t xml:space="preserve"> </w:t>
        </w:r>
        <w:r>
          <w:rPr>
            <w:b/>
            <w:i/>
            <w:spacing w:val="-6"/>
            <w:sz w:val="25"/>
          </w:rPr>
          <w:t>den</w:t>
        </w:r>
        <w:r>
          <w:rPr>
            <w:b/>
            <w:i/>
            <w:spacing w:val="3"/>
            <w:sz w:val="25"/>
          </w:rPr>
          <w:t xml:space="preserve"> </w:t>
        </w:r>
        <w:r>
          <w:rPr>
            <w:b/>
            <w:i/>
            <w:spacing w:val="-6"/>
            <w:sz w:val="25"/>
          </w:rPr>
          <w:t>regionala</w:t>
        </w:r>
        <w:r>
          <w:rPr>
            <w:b/>
            <w:i/>
            <w:spacing w:val="3"/>
            <w:sz w:val="25"/>
          </w:rPr>
          <w:t xml:space="preserve"> </w:t>
        </w:r>
        <w:r>
          <w:rPr>
            <w:b/>
            <w:i/>
            <w:spacing w:val="-6"/>
            <w:sz w:val="25"/>
          </w:rPr>
          <w:t>kulturplanens</w:t>
        </w:r>
        <w:r>
          <w:rPr>
            <w:b/>
            <w:i/>
            <w:spacing w:val="2"/>
            <w:sz w:val="25"/>
          </w:rPr>
          <w:t xml:space="preserve"> </w:t>
        </w:r>
        <w:r>
          <w:rPr>
            <w:b/>
            <w:i/>
            <w:spacing w:val="-6"/>
            <w:sz w:val="25"/>
          </w:rPr>
          <w:t>prioriteringar</w:t>
        </w:r>
      </w:hyperlink>
    </w:p>
    <w:p w:rsidR="00F77608" w:rsidRDefault="00B51466">
      <w:pPr>
        <w:tabs>
          <w:tab w:val="left" w:leader="dot" w:pos="9568"/>
        </w:tabs>
        <w:spacing w:line="275" w:lineRule="exact"/>
        <w:ind w:left="1877"/>
        <w:rPr>
          <w:b/>
          <w:i/>
          <w:sz w:val="25"/>
        </w:rPr>
      </w:pPr>
      <w:hyperlink w:anchor="_bookmark54" w:history="1">
        <w:r>
          <w:rPr>
            <w:b/>
            <w:i/>
            <w:spacing w:val="-10"/>
            <w:sz w:val="25"/>
          </w:rPr>
          <w:t>.</w:t>
        </w:r>
        <w:r>
          <w:rPr>
            <w:b/>
            <w:i/>
            <w:sz w:val="25"/>
          </w:rPr>
          <w:tab/>
        </w:r>
        <w:r>
          <w:rPr>
            <w:b/>
            <w:i/>
            <w:spacing w:val="-5"/>
            <w:sz w:val="25"/>
          </w:rPr>
          <w:t>50</w:t>
        </w:r>
      </w:hyperlink>
    </w:p>
    <w:p w:rsidR="00F77608" w:rsidRDefault="00B51466">
      <w:pPr>
        <w:tabs>
          <w:tab w:val="left" w:leader="dot" w:pos="9587"/>
        </w:tabs>
        <w:spacing w:before="116"/>
        <w:ind w:left="2124"/>
        <w:rPr>
          <w:b/>
        </w:rPr>
      </w:pPr>
      <w:hyperlink w:anchor="_bookmark55" w:history="1">
        <w:r>
          <w:rPr>
            <w:b/>
          </w:rPr>
          <w:t>Framtagande</w:t>
        </w:r>
        <w:r>
          <w:rPr>
            <w:b/>
            <w:spacing w:val="-5"/>
          </w:rPr>
          <w:t xml:space="preserve"> </w:t>
        </w:r>
        <w:r>
          <w:rPr>
            <w:b/>
          </w:rPr>
          <w:t>av</w:t>
        </w:r>
        <w:r>
          <w:rPr>
            <w:b/>
            <w:spacing w:val="-4"/>
          </w:rPr>
          <w:t xml:space="preserve"> </w:t>
        </w:r>
        <w:r>
          <w:rPr>
            <w:b/>
          </w:rPr>
          <w:t>den</w:t>
        </w:r>
        <w:r>
          <w:rPr>
            <w:b/>
            <w:spacing w:val="-4"/>
          </w:rPr>
          <w:t xml:space="preserve"> </w:t>
        </w:r>
        <w:r>
          <w:rPr>
            <w:b/>
          </w:rPr>
          <w:t>regionala</w:t>
        </w:r>
        <w:r>
          <w:rPr>
            <w:b/>
            <w:spacing w:val="-4"/>
          </w:rPr>
          <w:t xml:space="preserve"> </w:t>
        </w:r>
        <w:r>
          <w:rPr>
            <w:b/>
            <w:spacing w:val="-2"/>
          </w:rPr>
          <w:t>kulturplanen</w:t>
        </w:r>
        <w:r>
          <w:rPr>
            <w:b/>
          </w:rPr>
          <w:tab/>
        </w:r>
        <w:r>
          <w:rPr>
            <w:b/>
            <w:spacing w:val="-5"/>
          </w:rPr>
          <w:t>50</w:t>
        </w:r>
      </w:hyperlink>
    </w:p>
    <w:p w:rsidR="00F77608" w:rsidRDefault="00B51466">
      <w:pPr>
        <w:tabs>
          <w:tab w:val="left" w:leader="dot" w:pos="9587"/>
        </w:tabs>
        <w:spacing w:before="122"/>
        <w:ind w:left="2124"/>
        <w:rPr>
          <w:b/>
        </w:rPr>
      </w:pPr>
      <w:hyperlink w:anchor="_bookmark56" w:history="1">
        <w:r>
          <w:rPr>
            <w:b/>
            <w:spacing w:val="-2"/>
          </w:rPr>
          <w:t>Remissinstanser</w:t>
        </w:r>
        <w:r>
          <w:rPr>
            <w:b/>
          </w:rPr>
          <w:tab/>
        </w:r>
        <w:r>
          <w:rPr>
            <w:b/>
            <w:spacing w:val="-5"/>
          </w:rPr>
          <w:t>52</w:t>
        </w:r>
      </w:hyperlink>
    </w:p>
    <w:p w:rsidR="00F77608" w:rsidRDefault="00B51466">
      <w:pPr>
        <w:tabs>
          <w:tab w:val="left" w:leader="dot" w:pos="9587"/>
        </w:tabs>
        <w:spacing w:before="120"/>
        <w:ind w:left="2124" w:right="1990"/>
        <w:rPr>
          <w:b/>
        </w:rPr>
      </w:pPr>
      <w:hyperlink w:anchor="_bookmark57" w:history="1">
        <w:r>
          <w:rPr>
            <w:b/>
          </w:rPr>
          <w:t>Årsplanering för verksamhetsbidrag till kulturaktörer med varaktigt regionalt</w:t>
        </w:r>
      </w:hyperlink>
      <w:r>
        <w:rPr>
          <w:b/>
        </w:rPr>
        <w:t xml:space="preserve"> </w:t>
      </w:r>
      <w:hyperlink w:anchor="_bookmark57" w:history="1">
        <w:r>
          <w:rPr>
            <w:b/>
            <w:spacing w:val="-2"/>
          </w:rPr>
          <w:t>uppdrag</w:t>
        </w:r>
        <w:r>
          <w:rPr>
            <w:b/>
          </w:rPr>
          <w:tab/>
        </w:r>
        <w:r>
          <w:rPr>
            <w:b/>
            <w:spacing w:val="-5"/>
          </w:rPr>
          <w:t>54</w:t>
        </w:r>
      </w:hyperlink>
    </w:p>
    <w:p w:rsidR="00F77608" w:rsidRDefault="00B51466">
      <w:pPr>
        <w:tabs>
          <w:tab w:val="left" w:leader="dot" w:pos="9587"/>
        </w:tabs>
        <w:spacing w:before="120"/>
        <w:ind w:left="2124"/>
        <w:rPr>
          <w:b/>
        </w:rPr>
      </w:pPr>
      <w:hyperlink w:anchor="_bookmark58" w:history="1">
        <w:r>
          <w:rPr>
            <w:b/>
          </w:rPr>
          <w:t>Uppföljning,</w:t>
        </w:r>
        <w:r>
          <w:rPr>
            <w:b/>
            <w:spacing w:val="-10"/>
          </w:rPr>
          <w:t xml:space="preserve"> </w:t>
        </w:r>
        <w:r>
          <w:rPr>
            <w:b/>
          </w:rPr>
          <w:t>utvärdering</w:t>
        </w:r>
        <w:r>
          <w:rPr>
            <w:b/>
            <w:spacing w:val="-9"/>
          </w:rPr>
          <w:t xml:space="preserve"> </w:t>
        </w:r>
        <w:r>
          <w:rPr>
            <w:b/>
          </w:rPr>
          <w:t>och</w:t>
        </w:r>
        <w:r>
          <w:rPr>
            <w:b/>
            <w:spacing w:val="-7"/>
          </w:rPr>
          <w:t xml:space="preserve"> </w:t>
        </w:r>
        <w:r>
          <w:rPr>
            <w:b/>
          </w:rPr>
          <w:t>geografiskt</w:t>
        </w:r>
        <w:r>
          <w:rPr>
            <w:b/>
            <w:spacing w:val="-6"/>
          </w:rPr>
          <w:t xml:space="preserve"> </w:t>
        </w:r>
        <w:r>
          <w:rPr>
            <w:b/>
            <w:spacing w:val="-2"/>
          </w:rPr>
          <w:t>informationss</w:t>
        </w:r>
        <w:r>
          <w:rPr>
            <w:b/>
            <w:spacing w:val="-2"/>
          </w:rPr>
          <w:t>ystem</w:t>
        </w:r>
        <w:r>
          <w:rPr>
            <w:b/>
          </w:rPr>
          <w:tab/>
        </w:r>
        <w:r>
          <w:rPr>
            <w:b/>
            <w:spacing w:val="-5"/>
          </w:rPr>
          <w:t>54</w:t>
        </w:r>
      </w:hyperlink>
    </w:p>
    <w:p w:rsidR="00F77608" w:rsidRDefault="00F77608">
      <w:pPr>
        <w:sectPr w:rsidR="00F77608">
          <w:pgSz w:w="11910" w:h="16840"/>
          <w:pgMar w:top="1340" w:right="0" w:bottom="280" w:left="120" w:header="709" w:footer="0" w:gutter="0"/>
          <w:cols w:space="720"/>
        </w:sectPr>
      </w:pPr>
    </w:p>
    <w:p w:rsidR="00F77608" w:rsidRDefault="00F77608">
      <w:pPr>
        <w:pStyle w:val="Brdtext"/>
        <w:rPr>
          <w:b/>
          <w:sz w:val="28"/>
        </w:rPr>
      </w:pPr>
    </w:p>
    <w:p w:rsidR="00F77608" w:rsidRDefault="00F77608">
      <w:pPr>
        <w:pStyle w:val="Brdtext"/>
        <w:rPr>
          <w:b/>
          <w:sz w:val="28"/>
        </w:rPr>
      </w:pPr>
    </w:p>
    <w:p w:rsidR="00F77608" w:rsidRDefault="00F77608">
      <w:pPr>
        <w:pStyle w:val="Brdtext"/>
        <w:spacing w:before="6"/>
        <w:rPr>
          <w:b/>
          <w:sz w:val="34"/>
        </w:rPr>
      </w:pPr>
    </w:p>
    <w:p w:rsidR="00F77608" w:rsidRDefault="00B51466">
      <w:pPr>
        <w:tabs>
          <w:tab w:val="left" w:leader="dot" w:pos="9568"/>
        </w:tabs>
        <w:ind w:left="1865"/>
        <w:rPr>
          <w:b/>
          <w:i/>
          <w:sz w:val="25"/>
        </w:rPr>
      </w:pPr>
      <w:hyperlink w:anchor="_bookmark59" w:history="1">
        <w:r>
          <w:rPr>
            <w:b/>
            <w:i/>
            <w:spacing w:val="-2"/>
            <w:sz w:val="25"/>
          </w:rPr>
          <w:t>Bilagor</w:t>
        </w:r>
        <w:r>
          <w:rPr>
            <w:b/>
            <w:i/>
            <w:sz w:val="25"/>
          </w:rPr>
          <w:tab/>
        </w:r>
        <w:r>
          <w:rPr>
            <w:b/>
            <w:i/>
            <w:spacing w:val="-5"/>
            <w:sz w:val="25"/>
          </w:rPr>
          <w:t>56</w:t>
        </w:r>
      </w:hyperlink>
    </w:p>
    <w:p w:rsidR="00F77608" w:rsidRDefault="00B51466">
      <w:pPr>
        <w:spacing w:before="117"/>
        <w:ind w:left="2124"/>
        <w:rPr>
          <w:b/>
        </w:rPr>
      </w:pPr>
      <w:hyperlink w:anchor="_bookmark60" w:history="1">
        <w:r>
          <w:rPr>
            <w:b/>
          </w:rPr>
          <w:t>Presentation</w:t>
        </w:r>
        <w:r>
          <w:rPr>
            <w:b/>
            <w:spacing w:val="-13"/>
          </w:rPr>
          <w:t xml:space="preserve"> </w:t>
        </w:r>
        <w:r>
          <w:rPr>
            <w:b/>
          </w:rPr>
          <w:t>av</w:t>
        </w:r>
        <w:r>
          <w:rPr>
            <w:b/>
            <w:spacing w:val="-8"/>
          </w:rPr>
          <w:t xml:space="preserve"> </w:t>
        </w:r>
        <w:r>
          <w:rPr>
            <w:b/>
          </w:rPr>
          <w:t>kulturaktörer</w:t>
        </w:r>
        <w:r>
          <w:rPr>
            <w:b/>
            <w:spacing w:val="-4"/>
          </w:rPr>
          <w:t xml:space="preserve"> </w:t>
        </w:r>
        <w:r>
          <w:rPr>
            <w:b/>
          </w:rPr>
          <w:t>i</w:t>
        </w:r>
        <w:r>
          <w:rPr>
            <w:b/>
            <w:spacing w:val="-7"/>
          </w:rPr>
          <w:t xml:space="preserve"> </w:t>
        </w:r>
        <w:r>
          <w:rPr>
            <w:b/>
          </w:rPr>
          <w:t>Gävleborgs</w:t>
        </w:r>
        <w:r>
          <w:rPr>
            <w:b/>
            <w:spacing w:val="-5"/>
          </w:rPr>
          <w:t xml:space="preserve"> </w:t>
        </w:r>
        <w:r>
          <w:rPr>
            <w:b/>
          </w:rPr>
          <w:t>län</w:t>
        </w:r>
        <w:r>
          <w:rPr>
            <w:b/>
            <w:spacing w:val="-4"/>
          </w:rPr>
          <w:t xml:space="preserve"> </w:t>
        </w:r>
        <w:r>
          <w:rPr>
            <w:b/>
          </w:rPr>
          <w:t>med</w:t>
        </w:r>
        <w:r>
          <w:rPr>
            <w:b/>
            <w:spacing w:val="-5"/>
          </w:rPr>
          <w:t xml:space="preserve"> </w:t>
        </w:r>
        <w:r>
          <w:rPr>
            <w:b/>
          </w:rPr>
          <w:t>varaktigt</w:t>
        </w:r>
        <w:r>
          <w:rPr>
            <w:b/>
            <w:spacing w:val="-7"/>
          </w:rPr>
          <w:t xml:space="preserve"> </w:t>
        </w:r>
        <w:r>
          <w:rPr>
            <w:b/>
          </w:rPr>
          <w:t>regionalt</w:t>
        </w:r>
        <w:r>
          <w:rPr>
            <w:b/>
            <w:spacing w:val="-4"/>
          </w:rPr>
          <w:t xml:space="preserve"> </w:t>
        </w:r>
        <w:r>
          <w:rPr>
            <w:b/>
          </w:rPr>
          <w:t>uppdrag</w:t>
        </w:r>
        <w:r>
          <w:rPr>
            <w:b/>
            <w:spacing w:val="-15"/>
          </w:rPr>
          <w:t xml:space="preserve"> </w:t>
        </w:r>
        <w:r>
          <w:rPr>
            <w:b/>
          </w:rPr>
          <w:t>.</w:t>
        </w:r>
        <w:r>
          <w:rPr>
            <w:b/>
            <w:spacing w:val="-27"/>
          </w:rPr>
          <w:t xml:space="preserve"> </w:t>
        </w:r>
        <w:r>
          <w:rPr>
            <w:b/>
            <w:spacing w:val="-5"/>
          </w:rPr>
          <w:t>57</w:t>
        </w:r>
      </w:hyperlink>
    </w:p>
    <w:p w:rsidR="00F77608" w:rsidRDefault="00B51466">
      <w:pPr>
        <w:tabs>
          <w:tab w:val="left" w:leader="dot" w:pos="9606"/>
        </w:tabs>
        <w:ind w:left="2386"/>
        <w:rPr>
          <w:sz w:val="20"/>
        </w:rPr>
      </w:pPr>
      <w:hyperlink w:anchor="_bookmark61" w:history="1">
        <w:r>
          <w:rPr>
            <w:sz w:val="20"/>
          </w:rPr>
          <w:t>Scenkonst</w:t>
        </w:r>
        <w:r>
          <w:rPr>
            <w:spacing w:val="-6"/>
            <w:sz w:val="20"/>
          </w:rPr>
          <w:t xml:space="preserve"> </w:t>
        </w:r>
        <w:r>
          <w:rPr>
            <w:sz w:val="20"/>
          </w:rPr>
          <w:t>-</w:t>
        </w:r>
        <w:r>
          <w:rPr>
            <w:spacing w:val="-5"/>
            <w:sz w:val="20"/>
          </w:rPr>
          <w:t xml:space="preserve"> </w:t>
        </w:r>
        <w:r>
          <w:rPr>
            <w:sz w:val="20"/>
          </w:rPr>
          <w:t>teater,</w:t>
        </w:r>
        <w:r>
          <w:rPr>
            <w:spacing w:val="-7"/>
            <w:sz w:val="20"/>
          </w:rPr>
          <w:t xml:space="preserve"> </w:t>
        </w:r>
        <w:r>
          <w:rPr>
            <w:sz w:val="20"/>
          </w:rPr>
          <w:t>dans</w:t>
        </w:r>
        <w:r>
          <w:rPr>
            <w:spacing w:val="-6"/>
            <w:sz w:val="20"/>
          </w:rPr>
          <w:t xml:space="preserve"> </w:t>
        </w:r>
        <w:r>
          <w:rPr>
            <w:sz w:val="20"/>
          </w:rPr>
          <w:t>och</w:t>
        </w:r>
        <w:r>
          <w:rPr>
            <w:spacing w:val="-6"/>
            <w:sz w:val="20"/>
          </w:rPr>
          <w:t xml:space="preserve"> </w:t>
        </w:r>
        <w:r>
          <w:rPr>
            <w:spacing w:val="-4"/>
            <w:sz w:val="20"/>
          </w:rPr>
          <w:t>musik</w:t>
        </w:r>
        <w:r>
          <w:rPr>
            <w:sz w:val="20"/>
          </w:rPr>
          <w:tab/>
        </w:r>
        <w:r>
          <w:rPr>
            <w:spacing w:val="-5"/>
            <w:sz w:val="20"/>
          </w:rPr>
          <w:t>57</w:t>
        </w:r>
      </w:hyperlink>
    </w:p>
    <w:p w:rsidR="00F77608" w:rsidRDefault="00B51466">
      <w:pPr>
        <w:tabs>
          <w:tab w:val="left" w:leader="dot" w:pos="9606"/>
        </w:tabs>
        <w:spacing w:before="1"/>
        <w:ind w:left="2904"/>
        <w:rPr>
          <w:sz w:val="20"/>
        </w:rPr>
      </w:pPr>
      <w:hyperlink w:anchor="_bookmark62" w:history="1">
        <w:r>
          <w:rPr>
            <w:spacing w:val="-2"/>
            <w:sz w:val="20"/>
          </w:rPr>
          <w:t>Folkteatern</w:t>
        </w:r>
        <w:r>
          <w:rPr>
            <w:spacing w:val="5"/>
            <w:sz w:val="20"/>
          </w:rPr>
          <w:t xml:space="preserve"> </w:t>
        </w:r>
        <w:r>
          <w:rPr>
            <w:spacing w:val="-2"/>
            <w:sz w:val="20"/>
          </w:rPr>
          <w:t>Gävleborg</w:t>
        </w:r>
        <w:r>
          <w:rPr>
            <w:sz w:val="20"/>
          </w:rPr>
          <w:tab/>
        </w:r>
        <w:r>
          <w:rPr>
            <w:spacing w:val="-5"/>
            <w:sz w:val="20"/>
          </w:rPr>
          <w:t>57</w:t>
        </w:r>
      </w:hyperlink>
    </w:p>
    <w:p w:rsidR="00F77608" w:rsidRDefault="00B51466">
      <w:pPr>
        <w:tabs>
          <w:tab w:val="left" w:leader="dot" w:pos="9606"/>
        </w:tabs>
        <w:spacing w:line="224" w:lineRule="exact"/>
        <w:ind w:left="2904"/>
        <w:rPr>
          <w:sz w:val="20"/>
        </w:rPr>
      </w:pPr>
      <w:hyperlink w:anchor="_bookmark63" w:history="1">
        <w:r>
          <w:rPr>
            <w:spacing w:val="-2"/>
            <w:sz w:val="20"/>
          </w:rPr>
          <w:t>Riksteatern</w:t>
        </w:r>
        <w:r>
          <w:rPr>
            <w:spacing w:val="9"/>
            <w:sz w:val="20"/>
          </w:rPr>
          <w:t xml:space="preserve"> </w:t>
        </w:r>
        <w:r>
          <w:rPr>
            <w:spacing w:val="-2"/>
            <w:sz w:val="20"/>
          </w:rPr>
          <w:t>Gävleborg</w:t>
        </w:r>
        <w:r>
          <w:rPr>
            <w:sz w:val="20"/>
          </w:rPr>
          <w:tab/>
        </w:r>
        <w:r>
          <w:rPr>
            <w:spacing w:val="-5"/>
            <w:sz w:val="20"/>
          </w:rPr>
          <w:t>57</w:t>
        </w:r>
      </w:hyperlink>
    </w:p>
    <w:p w:rsidR="00F77608" w:rsidRDefault="00B51466">
      <w:pPr>
        <w:tabs>
          <w:tab w:val="left" w:leader="dot" w:pos="9606"/>
        </w:tabs>
        <w:spacing w:line="224" w:lineRule="exact"/>
        <w:ind w:left="2904"/>
        <w:rPr>
          <w:sz w:val="20"/>
        </w:rPr>
      </w:pPr>
      <w:hyperlink w:anchor="_bookmark64" w:history="1">
        <w:r>
          <w:rPr>
            <w:sz w:val="20"/>
          </w:rPr>
          <w:t>Kultur</w:t>
        </w:r>
        <w:r>
          <w:rPr>
            <w:spacing w:val="-10"/>
            <w:sz w:val="20"/>
          </w:rPr>
          <w:t xml:space="preserve"> </w:t>
        </w:r>
        <w:r>
          <w:rPr>
            <w:sz w:val="20"/>
          </w:rPr>
          <w:t>Gävleborgs</w:t>
        </w:r>
        <w:r>
          <w:rPr>
            <w:spacing w:val="-11"/>
            <w:sz w:val="20"/>
          </w:rPr>
          <w:t xml:space="preserve"> </w:t>
        </w:r>
        <w:r>
          <w:rPr>
            <w:sz w:val="20"/>
          </w:rPr>
          <w:t>verksamhetsutveckling</w:t>
        </w:r>
        <w:r>
          <w:rPr>
            <w:spacing w:val="-11"/>
            <w:sz w:val="20"/>
          </w:rPr>
          <w:t xml:space="preserve"> </w:t>
        </w:r>
        <w:r>
          <w:rPr>
            <w:sz w:val="20"/>
          </w:rPr>
          <w:t>inom</w:t>
        </w:r>
        <w:r>
          <w:rPr>
            <w:spacing w:val="-11"/>
            <w:sz w:val="20"/>
          </w:rPr>
          <w:t xml:space="preserve"> </w:t>
        </w:r>
        <w:r>
          <w:rPr>
            <w:spacing w:val="-4"/>
            <w:sz w:val="20"/>
          </w:rPr>
          <w:t>dans</w:t>
        </w:r>
        <w:r>
          <w:rPr>
            <w:sz w:val="20"/>
          </w:rPr>
          <w:tab/>
        </w:r>
        <w:r>
          <w:rPr>
            <w:spacing w:val="-5"/>
            <w:sz w:val="20"/>
          </w:rPr>
          <w:t>58</w:t>
        </w:r>
      </w:hyperlink>
    </w:p>
    <w:p w:rsidR="00F77608" w:rsidRDefault="00B51466">
      <w:pPr>
        <w:tabs>
          <w:tab w:val="left" w:leader="dot" w:pos="9606"/>
        </w:tabs>
        <w:spacing w:before="1"/>
        <w:ind w:left="2904"/>
        <w:rPr>
          <w:sz w:val="20"/>
        </w:rPr>
      </w:pPr>
      <w:hyperlink w:anchor="_bookmark65" w:history="1">
        <w:r>
          <w:rPr>
            <w:sz w:val="20"/>
          </w:rPr>
          <w:t>Gävle</w:t>
        </w:r>
        <w:r>
          <w:rPr>
            <w:spacing w:val="-5"/>
            <w:sz w:val="20"/>
          </w:rPr>
          <w:t xml:space="preserve"> </w:t>
        </w:r>
        <w:r>
          <w:rPr>
            <w:spacing w:val="-2"/>
            <w:sz w:val="20"/>
          </w:rPr>
          <w:t>Symfoniorkester</w:t>
        </w:r>
        <w:r>
          <w:rPr>
            <w:sz w:val="20"/>
          </w:rPr>
          <w:tab/>
        </w:r>
        <w:r>
          <w:rPr>
            <w:spacing w:val="-5"/>
            <w:sz w:val="20"/>
          </w:rPr>
          <w:t>58</w:t>
        </w:r>
      </w:hyperlink>
    </w:p>
    <w:p w:rsidR="00F77608" w:rsidRDefault="00B51466">
      <w:pPr>
        <w:tabs>
          <w:tab w:val="left" w:leader="dot" w:pos="9606"/>
        </w:tabs>
        <w:ind w:left="2904"/>
        <w:rPr>
          <w:sz w:val="20"/>
        </w:rPr>
      </w:pPr>
      <w:hyperlink w:anchor="_bookmark66" w:history="1">
        <w:r>
          <w:rPr>
            <w:sz w:val="20"/>
          </w:rPr>
          <w:t>Kultur</w:t>
        </w:r>
        <w:r>
          <w:rPr>
            <w:spacing w:val="-9"/>
            <w:sz w:val="20"/>
          </w:rPr>
          <w:t xml:space="preserve"> </w:t>
        </w:r>
        <w:r>
          <w:rPr>
            <w:sz w:val="20"/>
          </w:rPr>
          <w:t>Gävleborgs</w:t>
        </w:r>
        <w:r>
          <w:rPr>
            <w:spacing w:val="-9"/>
            <w:sz w:val="20"/>
          </w:rPr>
          <w:t xml:space="preserve"> </w:t>
        </w:r>
        <w:r>
          <w:rPr>
            <w:sz w:val="20"/>
          </w:rPr>
          <w:t>främjande</w:t>
        </w:r>
        <w:r>
          <w:rPr>
            <w:spacing w:val="-8"/>
            <w:sz w:val="20"/>
          </w:rPr>
          <w:t xml:space="preserve"> </w:t>
        </w:r>
        <w:r>
          <w:rPr>
            <w:sz w:val="20"/>
          </w:rPr>
          <w:t>verksamhet</w:t>
        </w:r>
        <w:r>
          <w:rPr>
            <w:spacing w:val="-9"/>
            <w:sz w:val="20"/>
          </w:rPr>
          <w:t xml:space="preserve"> </w:t>
        </w:r>
        <w:r>
          <w:rPr>
            <w:sz w:val="20"/>
          </w:rPr>
          <w:t>och</w:t>
        </w:r>
        <w:r>
          <w:rPr>
            <w:spacing w:val="-6"/>
            <w:sz w:val="20"/>
          </w:rPr>
          <w:t xml:space="preserve"> </w:t>
        </w:r>
        <w:r>
          <w:rPr>
            <w:sz w:val="20"/>
          </w:rPr>
          <w:t>produktion</w:t>
        </w:r>
        <w:r>
          <w:rPr>
            <w:spacing w:val="-10"/>
            <w:sz w:val="20"/>
          </w:rPr>
          <w:t xml:space="preserve"> </w:t>
        </w:r>
        <w:r>
          <w:rPr>
            <w:sz w:val="20"/>
          </w:rPr>
          <w:t>inom</w:t>
        </w:r>
        <w:r>
          <w:rPr>
            <w:spacing w:val="-8"/>
            <w:sz w:val="20"/>
          </w:rPr>
          <w:t xml:space="preserve"> </w:t>
        </w:r>
        <w:r>
          <w:rPr>
            <w:spacing w:val="-2"/>
            <w:sz w:val="20"/>
          </w:rPr>
          <w:t>musik</w:t>
        </w:r>
        <w:r>
          <w:rPr>
            <w:sz w:val="20"/>
          </w:rPr>
          <w:tab/>
        </w:r>
        <w:r>
          <w:rPr>
            <w:spacing w:val="-5"/>
            <w:sz w:val="20"/>
          </w:rPr>
          <w:t>59</w:t>
        </w:r>
      </w:hyperlink>
    </w:p>
    <w:p w:rsidR="00F77608" w:rsidRDefault="00B51466">
      <w:pPr>
        <w:tabs>
          <w:tab w:val="left" w:leader="dot" w:pos="9606"/>
        </w:tabs>
        <w:spacing w:before="1" w:line="224" w:lineRule="exact"/>
        <w:ind w:left="2386"/>
        <w:rPr>
          <w:sz w:val="20"/>
        </w:rPr>
      </w:pPr>
      <w:hyperlink w:anchor="_bookmark67" w:history="1">
        <w:r>
          <w:rPr>
            <w:sz w:val="20"/>
          </w:rPr>
          <w:t>Kulturarv</w:t>
        </w:r>
        <w:r>
          <w:rPr>
            <w:spacing w:val="-8"/>
            <w:sz w:val="20"/>
          </w:rPr>
          <w:t xml:space="preserve"> </w:t>
        </w:r>
        <w:r>
          <w:rPr>
            <w:sz w:val="20"/>
          </w:rPr>
          <w:t>och</w:t>
        </w:r>
        <w:r>
          <w:rPr>
            <w:spacing w:val="-9"/>
            <w:sz w:val="20"/>
          </w:rPr>
          <w:t xml:space="preserve"> </w:t>
        </w:r>
        <w:r>
          <w:rPr>
            <w:spacing w:val="-2"/>
            <w:sz w:val="20"/>
          </w:rPr>
          <w:t>kulturmiljö</w:t>
        </w:r>
        <w:r>
          <w:rPr>
            <w:sz w:val="20"/>
          </w:rPr>
          <w:tab/>
        </w:r>
        <w:r>
          <w:rPr>
            <w:spacing w:val="-5"/>
            <w:sz w:val="20"/>
          </w:rPr>
          <w:t>60</w:t>
        </w:r>
      </w:hyperlink>
    </w:p>
    <w:p w:rsidR="00F77608" w:rsidRDefault="00B51466">
      <w:pPr>
        <w:tabs>
          <w:tab w:val="left" w:leader="dot" w:pos="9606"/>
        </w:tabs>
        <w:spacing w:line="224" w:lineRule="exact"/>
        <w:ind w:left="2645"/>
        <w:rPr>
          <w:sz w:val="20"/>
        </w:rPr>
      </w:pPr>
      <w:hyperlink w:anchor="_bookmark68" w:history="1">
        <w:r>
          <w:rPr>
            <w:sz w:val="20"/>
          </w:rPr>
          <w:t>Museiverksamhet</w:t>
        </w:r>
        <w:r>
          <w:rPr>
            <w:spacing w:val="-7"/>
            <w:sz w:val="20"/>
          </w:rPr>
          <w:t xml:space="preserve"> </w:t>
        </w:r>
        <w:r>
          <w:rPr>
            <w:sz w:val="20"/>
          </w:rPr>
          <w:t>och</w:t>
        </w:r>
        <w:r>
          <w:rPr>
            <w:spacing w:val="-10"/>
            <w:sz w:val="20"/>
          </w:rPr>
          <w:t xml:space="preserve"> </w:t>
        </w:r>
        <w:r>
          <w:rPr>
            <w:spacing w:val="-2"/>
            <w:sz w:val="20"/>
          </w:rPr>
          <w:t>kulturmiljö</w:t>
        </w:r>
        <w:r>
          <w:rPr>
            <w:sz w:val="20"/>
          </w:rPr>
          <w:tab/>
        </w:r>
        <w:r>
          <w:rPr>
            <w:spacing w:val="-5"/>
            <w:sz w:val="20"/>
          </w:rPr>
          <w:t>60</w:t>
        </w:r>
      </w:hyperlink>
    </w:p>
    <w:p w:rsidR="00F77608" w:rsidRDefault="00B51466">
      <w:pPr>
        <w:tabs>
          <w:tab w:val="left" w:leader="dot" w:pos="9606"/>
        </w:tabs>
        <w:spacing w:before="1"/>
        <w:ind w:left="2904"/>
        <w:rPr>
          <w:sz w:val="20"/>
        </w:rPr>
      </w:pPr>
      <w:hyperlink w:anchor="_bookmark69" w:history="1">
        <w:r>
          <w:rPr>
            <w:spacing w:val="-2"/>
            <w:sz w:val="20"/>
          </w:rPr>
          <w:t>Hälsinglands</w:t>
        </w:r>
        <w:r>
          <w:rPr>
            <w:spacing w:val="9"/>
            <w:sz w:val="20"/>
          </w:rPr>
          <w:t xml:space="preserve"> </w:t>
        </w:r>
        <w:r>
          <w:rPr>
            <w:spacing w:val="-2"/>
            <w:sz w:val="20"/>
          </w:rPr>
          <w:t>museum</w:t>
        </w:r>
        <w:r>
          <w:rPr>
            <w:sz w:val="20"/>
          </w:rPr>
          <w:tab/>
        </w:r>
        <w:r>
          <w:rPr>
            <w:spacing w:val="-5"/>
            <w:sz w:val="20"/>
          </w:rPr>
          <w:t>60</w:t>
        </w:r>
      </w:hyperlink>
    </w:p>
    <w:p w:rsidR="00F77608" w:rsidRDefault="00B51466">
      <w:pPr>
        <w:tabs>
          <w:tab w:val="left" w:leader="dot" w:pos="9606"/>
        </w:tabs>
        <w:ind w:left="2904"/>
        <w:rPr>
          <w:sz w:val="20"/>
        </w:rPr>
      </w:pPr>
      <w:hyperlink w:anchor="_bookmark70" w:history="1">
        <w:r>
          <w:rPr>
            <w:spacing w:val="-2"/>
            <w:sz w:val="20"/>
          </w:rPr>
          <w:t>Länsmuseet</w:t>
        </w:r>
        <w:r>
          <w:rPr>
            <w:spacing w:val="6"/>
            <w:sz w:val="20"/>
          </w:rPr>
          <w:t xml:space="preserve"> </w:t>
        </w:r>
        <w:r>
          <w:rPr>
            <w:spacing w:val="-2"/>
            <w:sz w:val="20"/>
          </w:rPr>
          <w:t>Gävleborg</w:t>
        </w:r>
        <w:r>
          <w:rPr>
            <w:sz w:val="20"/>
          </w:rPr>
          <w:tab/>
        </w:r>
        <w:r>
          <w:rPr>
            <w:spacing w:val="-5"/>
            <w:sz w:val="20"/>
          </w:rPr>
          <w:t>61</w:t>
        </w:r>
      </w:hyperlink>
    </w:p>
    <w:p w:rsidR="00F77608" w:rsidRDefault="00B51466">
      <w:pPr>
        <w:tabs>
          <w:tab w:val="left" w:leader="dot" w:pos="9606"/>
        </w:tabs>
        <w:spacing w:before="1" w:line="224" w:lineRule="exact"/>
        <w:ind w:left="2904"/>
        <w:rPr>
          <w:sz w:val="20"/>
        </w:rPr>
      </w:pPr>
      <w:hyperlink w:anchor="_bookmark71" w:history="1">
        <w:r>
          <w:rPr>
            <w:sz w:val="20"/>
          </w:rPr>
          <w:t>Kultur</w:t>
        </w:r>
        <w:r>
          <w:rPr>
            <w:spacing w:val="-8"/>
            <w:sz w:val="20"/>
          </w:rPr>
          <w:t xml:space="preserve"> </w:t>
        </w:r>
        <w:r>
          <w:rPr>
            <w:sz w:val="20"/>
          </w:rPr>
          <w:t>Gävleborgs</w:t>
        </w:r>
        <w:r>
          <w:rPr>
            <w:spacing w:val="-9"/>
            <w:sz w:val="20"/>
          </w:rPr>
          <w:t xml:space="preserve"> </w:t>
        </w:r>
        <w:r>
          <w:rPr>
            <w:sz w:val="20"/>
          </w:rPr>
          <w:t>uppdrag</w:t>
        </w:r>
        <w:r>
          <w:rPr>
            <w:spacing w:val="-8"/>
            <w:sz w:val="20"/>
          </w:rPr>
          <w:t xml:space="preserve"> </w:t>
        </w:r>
        <w:r>
          <w:rPr>
            <w:sz w:val="20"/>
          </w:rPr>
          <w:t>inom</w:t>
        </w:r>
        <w:r>
          <w:rPr>
            <w:spacing w:val="-8"/>
            <w:sz w:val="20"/>
          </w:rPr>
          <w:t xml:space="preserve"> </w:t>
        </w:r>
        <w:r>
          <w:rPr>
            <w:sz w:val="20"/>
          </w:rPr>
          <w:t>Världsarvet</w:t>
        </w:r>
        <w:r>
          <w:rPr>
            <w:spacing w:val="-9"/>
            <w:sz w:val="20"/>
          </w:rPr>
          <w:t xml:space="preserve"> </w:t>
        </w:r>
        <w:r>
          <w:rPr>
            <w:spacing w:val="-2"/>
            <w:sz w:val="20"/>
          </w:rPr>
          <w:t>Hälsingegårdar</w:t>
        </w:r>
        <w:r>
          <w:rPr>
            <w:sz w:val="20"/>
          </w:rPr>
          <w:tab/>
        </w:r>
        <w:r>
          <w:rPr>
            <w:spacing w:val="-5"/>
            <w:sz w:val="20"/>
          </w:rPr>
          <w:t>61</w:t>
        </w:r>
      </w:hyperlink>
    </w:p>
    <w:p w:rsidR="00F77608" w:rsidRDefault="00B51466">
      <w:pPr>
        <w:tabs>
          <w:tab w:val="left" w:leader="dot" w:pos="9606"/>
        </w:tabs>
        <w:spacing w:line="224" w:lineRule="exact"/>
        <w:ind w:left="2645"/>
        <w:rPr>
          <w:sz w:val="20"/>
        </w:rPr>
      </w:pPr>
      <w:hyperlink w:anchor="_bookmark72" w:history="1">
        <w:r>
          <w:rPr>
            <w:sz w:val="20"/>
          </w:rPr>
          <w:t>Regional</w:t>
        </w:r>
        <w:r>
          <w:rPr>
            <w:spacing w:val="-9"/>
            <w:sz w:val="20"/>
          </w:rPr>
          <w:t xml:space="preserve"> </w:t>
        </w:r>
        <w:r>
          <w:rPr>
            <w:sz w:val="20"/>
          </w:rPr>
          <w:t>enskild</w:t>
        </w:r>
        <w:r>
          <w:rPr>
            <w:spacing w:val="-7"/>
            <w:sz w:val="20"/>
          </w:rPr>
          <w:t xml:space="preserve"> </w:t>
        </w:r>
        <w:r>
          <w:rPr>
            <w:spacing w:val="-2"/>
            <w:sz w:val="20"/>
          </w:rPr>
          <w:t>arkivverksamhet</w:t>
        </w:r>
        <w:r>
          <w:rPr>
            <w:sz w:val="20"/>
          </w:rPr>
          <w:tab/>
        </w:r>
        <w:r>
          <w:rPr>
            <w:spacing w:val="-5"/>
            <w:sz w:val="20"/>
          </w:rPr>
          <w:t>62</w:t>
        </w:r>
      </w:hyperlink>
    </w:p>
    <w:p w:rsidR="00F77608" w:rsidRDefault="00B51466">
      <w:pPr>
        <w:tabs>
          <w:tab w:val="left" w:leader="dot" w:pos="9606"/>
        </w:tabs>
        <w:spacing w:before="1"/>
        <w:ind w:left="2904"/>
        <w:rPr>
          <w:sz w:val="20"/>
        </w:rPr>
      </w:pPr>
      <w:hyperlink w:anchor="_bookmark73" w:history="1">
        <w:r>
          <w:rPr>
            <w:sz w:val="20"/>
          </w:rPr>
          <w:t>Arkiv</w:t>
        </w:r>
        <w:r>
          <w:rPr>
            <w:spacing w:val="-5"/>
            <w:sz w:val="20"/>
          </w:rPr>
          <w:t xml:space="preserve"> </w:t>
        </w:r>
        <w:r>
          <w:rPr>
            <w:spacing w:val="-2"/>
            <w:sz w:val="20"/>
          </w:rPr>
          <w:t>Gävleborg</w:t>
        </w:r>
        <w:r>
          <w:rPr>
            <w:sz w:val="20"/>
          </w:rPr>
          <w:tab/>
        </w:r>
        <w:r>
          <w:rPr>
            <w:spacing w:val="-5"/>
            <w:sz w:val="20"/>
          </w:rPr>
          <w:t>62</w:t>
        </w:r>
      </w:hyperlink>
    </w:p>
    <w:p w:rsidR="00F77608" w:rsidRDefault="00B51466">
      <w:pPr>
        <w:tabs>
          <w:tab w:val="left" w:leader="dot" w:pos="9606"/>
        </w:tabs>
        <w:spacing w:before="1"/>
        <w:ind w:left="2386"/>
        <w:rPr>
          <w:sz w:val="20"/>
        </w:rPr>
      </w:pPr>
      <w:hyperlink w:anchor="_bookmark74" w:history="1">
        <w:r>
          <w:rPr>
            <w:sz w:val="20"/>
          </w:rPr>
          <w:t>Biblioteks-</w:t>
        </w:r>
        <w:r>
          <w:rPr>
            <w:spacing w:val="-9"/>
            <w:sz w:val="20"/>
          </w:rPr>
          <w:t xml:space="preserve"> </w:t>
        </w:r>
        <w:r>
          <w:rPr>
            <w:sz w:val="20"/>
          </w:rPr>
          <w:t>och</w:t>
        </w:r>
        <w:r>
          <w:rPr>
            <w:spacing w:val="-10"/>
            <w:sz w:val="20"/>
          </w:rPr>
          <w:t xml:space="preserve"> </w:t>
        </w:r>
        <w:r>
          <w:rPr>
            <w:sz w:val="20"/>
          </w:rPr>
          <w:t>läsfrämjande</w:t>
        </w:r>
        <w:r>
          <w:rPr>
            <w:spacing w:val="-8"/>
            <w:sz w:val="20"/>
          </w:rPr>
          <w:t xml:space="preserve"> </w:t>
        </w:r>
        <w:r>
          <w:rPr>
            <w:spacing w:val="-2"/>
            <w:sz w:val="20"/>
          </w:rPr>
          <w:t>verksamhet</w:t>
        </w:r>
        <w:r>
          <w:rPr>
            <w:sz w:val="20"/>
          </w:rPr>
          <w:tab/>
        </w:r>
        <w:r>
          <w:rPr>
            <w:spacing w:val="-5"/>
            <w:sz w:val="20"/>
          </w:rPr>
          <w:t>62</w:t>
        </w:r>
      </w:hyperlink>
    </w:p>
    <w:p w:rsidR="00F77608" w:rsidRDefault="00B51466">
      <w:pPr>
        <w:tabs>
          <w:tab w:val="left" w:leader="dot" w:pos="9606"/>
        </w:tabs>
        <w:spacing w:line="224" w:lineRule="exact"/>
        <w:ind w:left="2904"/>
        <w:rPr>
          <w:sz w:val="20"/>
        </w:rPr>
      </w:pPr>
      <w:hyperlink w:anchor="_bookmark75" w:history="1">
        <w:r>
          <w:rPr>
            <w:sz w:val="20"/>
          </w:rPr>
          <w:t>Kultur</w:t>
        </w:r>
        <w:r>
          <w:rPr>
            <w:spacing w:val="-11"/>
            <w:sz w:val="20"/>
          </w:rPr>
          <w:t xml:space="preserve"> </w:t>
        </w:r>
        <w:r>
          <w:rPr>
            <w:sz w:val="20"/>
          </w:rPr>
          <w:t>Gävleborgs</w:t>
        </w:r>
        <w:r>
          <w:rPr>
            <w:spacing w:val="-11"/>
            <w:sz w:val="20"/>
          </w:rPr>
          <w:t xml:space="preserve"> </w:t>
        </w:r>
        <w:r>
          <w:rPr>
            <w:spacing w:val="-2"/>
            <w:sz w:val="20"/>
          </w:rPr>
          <w:t>biblioteksutveckling</w:t>
        </w:r>
        <w:r>
          <w:rPr>
            <w:sz w:val="20"/>
          </w:rPr>
          <w:tab/>
        </w:r>
        <w:r>
          <w:rPr>
            <w:spacing w:val="-5"/>
            <w:sz w:val="20"/>
          </w:rPr>
          <w:t>62</w:t>
        </w:r>
      </w:hyperlink>
    </w:p>
    <w:p w:rsidR="00F77608" w:rsidRDefault="00B51466">
      <w:pPr>
        <w:tabs>
          <w:tab w:val="left" w:leader="dot" w:pos="9606"/>
        </w:tabs>
        <w:spacing w:line="224" w:lineRule="exact"/>
        <w:ind w:left="2386"/>
        <w:rPr>
          <w:sz w:val="20"/>
        </w:rPr>
      </w:pPr>
      <w:hyperlink w:anchor="_bookmark76" w:history="1">
        <w:r>
          <w:rPr>
            <w:spacing w:val="-2"/>
            <w:sz w:val="20"/>
          </w:rPr>
          <w:t>Litteratur</w:t>
        </w:r>
        <w:r>
          <w:rPr>
            <w:sz w:val="20"/>
          </w:rPr>
          <w:tab/>
        </w:r>
        <w:r>
          <w:rPr>
            <w:spacing w:val="-5"/>
            <w:sz w:val="20"/>
          </w:rPr>
          <w:t>63</w:t>
        </w:r>
      </w:hyperlink>
    </w:p>
    <w:p w:rsidR="00F77608" w:rsidRDefault="00B51466">
      <w:pPr>
        <w:tabs>
          <w:tab w:val="left" w:leader="dot" w:pos="9606"/>
        </w:tabs>
        <w:spacing w:before="1"/>
        <w:ind w:left="2904"/>
        <w:rPr>
          <w:sz w:val="20"/>
        </w:rPr>
      </w:pPr>
      <w:hyperlink w:anchor="_bookmark77" w:history="1">
        <w:r>
          <w:rPr>
            <w:sz w:val="20"/>
          </w:rPr>
          <w:t>Kultur</w:t>
        </w:r>
        <w:r>
          <w:rPr>
            <w:spacing w:val="-11"/>
            <w:sz w:val="20"/>
          </w:rPr>
          <w:t xml:space="preserve"> </w:t>
        </w:r>
        <w:r>
          <w:rPr>
            <w:sz w:val="20"/>
          </w:rPr>
          <w:t>Gävleborgs</w:t>
        </w:r>
        <w:r>
          <w:rPr>
            <w:spacing w:val="-9"/>
            <w:sz w:val="20"/>
          </w:rPr>
          <w:t xml:space="preserve"> </w:t>
        </w:r>
        <w:r>
          <w:rPr>
            <w:sz w:val="20"/>
          </w:rPr>
          <w:t>verksamhetsutveckling</w:t>
        </w:r>
        <w:r>
          <w:rPr>
            <w:spacing w:val="-12"/>
            <w:sz w:val="20"/>
          </w:rPr>
          <w:t xml:space="preserve"> </w:t>
        </w:r>
        <w:r>
          <w:rPr>
            <w:sz w:val="20"/>
          </w:rPr>
          <w:t>inom</w:t>
        </w:r>
        <w:r>
          <w:rPr>
            <w:spacing w:val="-10"/>
            <w:sz w:val="20"/>
          </w:rPr>
          <w:t xml:space="preserve"> </w:t>
        </w:r>
        <w:r>
          <w:rPr>
            <w:spacing w:val="-2"/>
            <w:sz w:val="20"/>
          </w:rPr>
          <w:t>litteratur</w:t>
        </w:r>
        <w:r>
          <w:rPr>
            <w:sz w:val="20"/>
          </w:rPr>
          <w:tab/>
        </w:r>
        <w:r>
          <w:rPr>
            <w:spacing w:val="-5"/>
            <w:sz w:val="20"/>
          </w:rPr>
          <w:t>63</w:t>
        </w:r>
      </w:hyperlink>
    </w:p>
    <w:p w:rsidR="00F77608" w:rsidRDefault="00B51466">
      <w:pPr>
        <w:tabs>
          <w:tab w:val="left" w:leader="dot" w:pos="9606"/>
        </w:tabs>
        <w:ind w:left="2386"/>
        <w:rPr>
          <w:sz w:val="20"/>
        </w:rPr>
      </w:pPr>
      <w:hyperlink w:anchor="_bookmark78" w:history="1">
        <w:r>
          <w:rPr>
            <w:sz w:val="20"/>
          </w:rPr>
          <w:t>Bild-</w:t>
        </w:r>
        <w:r>
          <w:rPr>
            <w:spacing w:val="-5"/>
            <w:sz w:val="20"/>
          </w:rPr>
          <w:t xml:space="preserve"> </w:t>
        </w:r>
        <w:r>
          <w:rPr>
            <w:sz w:val="20"/>
          </w:rPr>
          <w:t>och</w:t>
        </w:r>
        <w:r>
          <w:rPr>
            <w:spacing w:val="-6"/>
            <w:sz w:val="20"/>
          </w:rPr>
          <w:t xml:space="preserve"> </w:t>
        </w:r>
        <w:r>
          <w:rPr>
            <w:sz w:val="20"/>
          </w:rPr>
          <w:t>formkonst</w:t>
        </w:r>
        <w:r>
          <w:rPr>
            <w:spacing w:val="-6"/>
            <w:sz w:val="20"/>
          </w:rPr>
          <w:t xml:space="preserve"> </w:t>
        </w:r>
        <w:r>
          <w:rPr>
            <w:sz w:val="20"/>
          </w:rPr>
          <w:t>och</w:t>
        </w:r>
        <w:r>
          <w:rPr>
            <w:spacing w:val="-4"/>
            <w:sz w:val="20"/>
          </w:rPr>
          <w:t xml:space="preserve"> </w:t>
        </w:r>
        <w:r>
          <w:rPr>
            <w:spacing w:val="-2"/>
            <w:sz w:val="20"/>
          </w:rPr>
          <w:t>slöjd</w:t>
        </w:r>
        <w:r>
          <w:rPr>
            <w:sz w:val="20"/>
          </w:rPr>
          <w:tab/>
        </w:r>
        <w:r>
          <w:rPr>
            <w:spacing w:val="-5"/>
            <w:sz w:val="20"/>
          </w:rPr>
          <w:t>63</w:t>
        </w:r>
      </w:hyperlink>
    </w:p>
    <w:p w:rsidR="00F77608" w:rsidRDefault="00B51466">
      <w:pPr>
        <w:tabs>
          <w:tab w:val="left" w:leader="dot" w:pos="9606"/>
        </w:tabs>
        <w:spacing w:before="1" w:line="224" w:lineRule="exact"/>
        <w:ind w:left="2904"/>
        <w:rPr>
          <w:sz w:val="20"/>
        </w:rPr>
      </w:pPr>
      <w:hyperlink w:anchor="_bookmark79" w:history="1">
        <w:r>
          <w:rPr>
            <w:sz w:val="20"/>
          </w:rPr>
          <w:t>Kultur</w:t>
        </w:r>
        <w:r>
          <w:rPr>
            <w:spacing w:val="-11"/>
            <w:sz w:val="20"/>
          </w:rPr>
          <w:t xml:space="preserve"> </w:t>
        </w:r>
        <w:r>
          <w:rPr>
            <w:sz w:val="20"/>
          </w:rPr>
          <w:t>Gävleborgs</w:t>
        </w:r>
        <w:r>
          <w:rPr>
            <w:spacing w:val="-12"/>
            <w:sz w:val="20"/>
          </w:rPr>
          <w:t xml:space="preserve"> </w:t>
        </w:r>
        <w:r>
          <w:rPr>
            <w:sz w:val="20"/>
          </w:rPr>
          <w:t>verksamhetsutveckling</w:t>
        </w:r>
        <w:r>
          <w:rPr>
            <w:spacing w:val="-11"/>
            <w:sz w:val="20"/>
          </w:rPr>
          <w:t xml:space="preserve"> </w:t>
        </w:r>
        <w:r>
          <w:rPr>
            <w:sz w:val="20"/>
          </w:rPr>
          <w:t>inom</w:t>
        </w:r>
        <w:r>
          <w:rPr>
            <w:spacing w:val="-11"/>
            <w:sz w:val="20"/>
          </w:rPr>
          <w:t xml:space="preserve"> </w:t>
        </w:r>
        <w:r>
          <w:rPr>
            <w:spacing w:val="-4"/>
            <w:sz w:val="20"/>
          </w:rPr>
          <w:t>konst</w:t>
        </w:r>
        <w:r>
          <w:rPr>
            <w:sz w:val="20"/>
          </w:rPr>
          <w:tab/>
        </w:r>
        <w:r>
          <w:rPr>
            <w:spacing w:val="-5"/>
            <w:sz w:val="20"/>
          </w:rPr>
          <w:t>63</w:t>
        </w:r>
      </w:hyperlink>
    </w:p>
    <w:p w:rsidR="00F77608" w:rsidRDefault="00B51466">
      <w:pPr>
        <w:tabs>
          <w:tab w:val="left" w:leader="dot" w:pos="9606"/>
        </w:tabs>
        <w:spacing w:line="224" w:lineRule="exact"/>
        <w:ind w:left="2904"/>
        <w:rPr>
          <w:sz w:val="20"/>
        </w:rPr>
      </w:pPr>
      <w:hyperlink w:anchor="_bookmark80" w:history="1">
        <w:r>
          <w:rPr>
            <w:sz w:val="20"/>
          </w:rPr>
          <w:t>Kultur</w:t>
        </w:r>
        <w:r>
          <w:rPr>
            <w:spacing w:val="-11"/>
            <w:sz w:val="20"/>
          </w:rPr>
          <w:t xml:space="preserve"> </w:t>
        </w:r>
        <w:r>
          <w:rPr>
            <w:sz w:val="20"/>
          </w:rPr>
          <w:t>Gävleborgs</w:t>
        </w:r>
        <w:r>
          <w:rPr>
            <w:spacing w:val="-12"/>
            <w:sz w:val="20"/>
          </w:rPr>
          <w:t xml:space="preserve"> </w:t>
        </w:r>
        <w:r>
          <w:rPr>
            <w:sz w:val="20"/>
          </w:rPr>
          <w:t>verksamhetsutveckling</w:t>
        </w:r>
        <w:r>
          <w:rPr>
            <w:spacing w:val="-11"/>
            <w:sz w:val="20"/>
          </w:rPr>
          <w:t xml:space="preserve"> </w:t>
        </w:r>
        <w:r>
          <w:rPr>
            <w:sz w:val="20"/>
          </w:rPr>
          <w:t>inom</w:t>
        </w:r>
        <w:r>
          <w:rPr>
            <w:spacing w:val="-9"/>
            <w:sz w:val="20"/>
          </w:rPr>
          <w:t xml:space="preserve"> </w:t>
        </w:r>
        <w:r>
          <w:rPr>
            <w:spacing w:val="-2"/>
            <w:sz w:val="20"/>
          </w:rPr>
          <w:t>hemslöjd</w:t>
        </w:r>
        <w:r>
          <w:rPr>
            <w:sz w:val="20"/>
          </w:rPr>
          <w:tab/>
        </w:r>
        <w:r>
          <w:rPr>
            <w:spacing w:val="-5"/>
            <w:sz w:val="20"/>
          </w:rPr>
          <w:t>64</w:t>
        </w:r>
      </w:hyperlink>
    </w:p>
    <w:p w:rsidR="00F77608" w:rsidRDefault="00B51466">
      <w:pPr>
        <w:tabs>
          <w:tab w:val="left" w:leader="dot" w:pos="9606"/>
        </w:tabs>
        <w:spacing w:before="1"/>
        <w:ind w:left="2904"/>
        <w:rPr>
          <w:sz w:val="20"/>
        </w:rPr>
      </w:pPr>
      <w:hyperlink w:anchor="_bookmark81" w:history="1">
        <w:r>
          <w:rPr>
            <w:spacing w:val="-2"/>
            <w:sz w:val="20"/>
          </w:rPr>
          <w:t>Hälsinglands</w:t>
        </w:r>
        <w:r>
          <w:rPr>
            <w:spacing w:val="9"/>
            <w:sz w:val="20"/>
          </w:rPr>
          <w:t xml:space="preserve"> </w:t>
        </w:r>
        <w:r>
          <w:rPr>
            <w:spacing w:val="-2"/>
            <w:sz w:val="20"/>
          </w:rPr>
          <w:t>museum</w:t>
        </w:r>
        <w:r>
          <w:rPr>
            <w:sz w:val="20"/>
          </w:rPr>
          <w:tab/>
        </w:r>
        <w:r>
          <w:rPr>
            <w:spacing w:val="-5"/>
            <w:sz w:val="20"/>
          </w:rPr>
          <w:t>64</w:t>
        </w:r>
      </w:hyperlink>
    </w:p>
    <w:p w:rsidR="00F77608" w:rsidRDefault="00B51466">
      <w:pPr>
        <w:tabs>
          <w:tab w:val="left" w:leader="dot" w:pos="9606"/>
        </w:tabs>
        <w:ind w:left="2904"/>
        <w:rPr>
          <w:sz w:val="20"/>
        </w:rPr>
      </w:pPr>
      <w:hyperlink w:anchor="_bookmark82" w:history="1">
        <w:r>
          <w:rPr>
            <w:spacing w:val="-2"/>
            <w:sz w:val="20"/>
          </w:rPr>
          <w:t>Länsmuseet</w:t>
        </w:r>
        <w:r>
          <w:rPr>
            <w:spacing w:val="6"/>
            <w:sz w:val="20"/>
          </w:rPr>
          <w:t xml:space="preserve"> </w:t>
        </w:r>
        <w:r>
          <w:rPr>
            <w:spacing w:val="-2"/>
            <w:sz w:val="20"/>
          </w:rPr>
          <w:t>Gävleborg</w:t>
        </w:r>
        <w:r>
          <w:rPr>
            <w:sz w:val="20"/>
          </w:rPr>
          <w:tab/>
        </w:r>
        <w:r>
          <w:rPr>
            <w:spacing w:val="-5"/>
            <w:sz w:val="20"/>
          </w:rPr>
          <w:t>65</w:t>
        </w:r>
      </w:hyperlink>
    </w:p>
    <w:p w:rsidR="00F77608" w:rsidRDefault="00B51466">
      <w:pPr>
        <w:tabs>
          <w:tab w:val="left" w:leader="dot" w:pos="9606"/>
        </w:tabs>
        <w:spacing w:before="1" w:line="224" w:lineRule="exact"/>
        <w:ind w:left="2386"/>
        <w:rPr>
          <w:sz w:val="20"/>
        </w:rPr>
      </w:pPr>
      <w:hyperlink w:anchor="_bookmark83" w:history="1">
        <w:r>
          <w:rPr>
            <w:spacing w:val="-4"/>
            <w:sz w:val="20"/>
          </w:rPr>
          <w:t>Film</w:t>
        </w:r>
        <w:r>
          <w:rPr>
            <w:sz w:val="20"/>
          </w:rPr>
          <w:tab/>
        </w:r>
        <w:r>
          <w:rPr>
            <w:spacing w:val="-5"/>
            <w:sz w:val="20"/>
          </w:rPr>
          <w:t>65</w:t>
        </w:r>
      </w:hyperlink>
    </w:p>
    <w:p w:rsidR="00F77608" w:rsidRDefault="00B51466">
      <w:pPr>
        <w:tabs>
          <w:tab w:val="left" w:leader="dot" w:pos="9606"/>
        </w:tabs>
        <w:spacing w:line="224" w:lineRule="exact"/>
        <w:ind w:left="2904"/>
        <w:rPr>
          <w:sz w:val="20"/>
        </w:rPr>
      </w:pPr>
      <w:hyperlink w:anchor="_bookmark84" w:history="1">
        <w:r>
          <w:rPr>
            <w:sz w:val="20"/>
          </w:rPr>
          <w:t>Kultur</w:t>
        </w:r>
        <w:r>
          <w:rPr>
            <w:spacing w:val="-11"/>
            <w:sz w:val="20"/>
          </w:rPr>
          <w:t xml:space="preserve"> </w:t>
        </w:r>
        <w:r>
          <w:rPr>
            <w:sz w:val="20"/>
          </w:rPr>
          <w:t>Gävleborgs</w:t>
        </w:r>
        <w:r>
          <w:rPr>
            <w:spacing w:val="-12"/>
            <w:sz w:val="20"/>
          </w:rPr>
          <w:t xml:space="preserve"> </w:t>
        </w:r>
        <w:r>
          <w:rPr>
            <w:sz w:val="20"/>
          </w:rPr>
          <w:t>verksamhetsutveckling</w:t>
        </w:r>
        <w:r>
          <w:rPr>
            <w:spacing w:val="-11"/>
            <w:sz w:val="20"/>
          </w:rPr>
          <w:t xml:space="preserve"> </w:t>
        </w:r>
        <w:r>
          <w:rPr>
            <w:sz w:val="20"/>
          </w:rPr>
          <w:t>inom</w:t>
        </w:r>
        <w:r>
          <w:rPr>
            <w:spacing w:val="-11"/>
            <w:sz w:val="20"/>
          </w:rPr>
          <w:t xml:space="preserve"> </w:t>
        </w:r>
        <w:r>
          <w:rPr>
            <w:spacing w:val="-4"/>
            <w:sz w:val="20"/>
          </w:rPr>
          <w:t>film</w:t>
        </w:r>
        <w:r>
          <w:rPr>
            <w:sz w:val="20"/>
          </w:rPr>
          <w:tab/>
        </w:r>
        <w:r>
          <w:rPr>
            <w:spacing w:val="-5"/>
            <w:sz w:val="20"/>
          </w:rPr>
          <w:t>65</w:t>
        </w:r>
      </w:hyperlink>
    </w:p>
    <w:p w:rsidR="00F77608" w:rsidRDefault="00B51466">
      <w:pPr>
        <w:tabs>
          <w:tab w:val="left" w:leader="dot" w:pos="9606"/>
        </w:tabs>
        <w:ind w:left="2386"/>
        <w:rPr>
          <w:sz w:val="20"/>
        </w:rPr>
      </w:pPr>
      <w:hyperlink w:anchor="_bookmark85" w:history="1">
        <w:r>
          <w:rPr>
            <w:spacing w:val="-2"/>
            <w:sz w:val="20"/>
          </w:rPr>
          <w:t>Crossmedia</w:t>
        </w:r>
        <w:r>
          <w:rPr>
            <w:sz w:val="20"/>
          </w:rPr>
          <w:tab/>
        </w:r>
        <w:r>
          <w:rPr>
            <w:spacing w:val="-5"/>
            <w:sz w:val="20"/>
          </w:rPr>
          <w:t>66</w:t>
        </w:r>
      </w:hyperlink>
    </w:p>
    <w:p w:rsidR="00F77608" w:rsidRDefault="00B51466">
      <w:pPr>
        <w:tabs>
          <w:tab w:val="left" w:leader="dot" w:pos="9606"/>
        </w:tabs>
        <w:spacing w:before="1"/>
        <w:ind w:left="2904"/>
        <w:rPr>
          <w:sz w:val="20"/>
        </w:rPr>
      </w:pPr>
      <w:hyperlink w:anchor="_bookmark86" w:history="1">
        <w:r>
          <w:rPr>
            <w:sz w:val="20"/>
          </w:rPr>
          <w:t>Kultur</w:t>
        </w:r>
        <w:r>
          <w:rPr>
            <w:spacing w:val="-11"/>
            <w:sz w:val="20"/>
          </w:rPr>
          <w:t xml:space="preserve"> </w:t>
        </w:r>
        <w:r>
          <w:rPr>
            <w:sz w:val="20"/>
          </w:rPr>
          <w:t>Gävleborgs</w:t>
        </w:r>
        <w:r>
          <w:rPr>
            <w:spacing w:val="-9"/>
            <w:sz w:val="20"/>
          </w:rPr>
          <w:t xml:space="preserve"> </w:t>
        </w:r>
        <w:r>
          <w:rPr>
            <w:sz w:val="20"/>
          </w:rPr>
          <w:t>verksamhetsutveckling</w:t>
        </w:r>
        <w:r>
          <w:rPr>
            <w:spacing w:val="-12"/>
            <w:sz w:val="20"/>
          </w:rPr>
          <w:t xml:space="preserve"> </w:t>
        </w:r>
        <w:r>
          <w:rPr>
            <w:sz w:val="20"/>
          </w:rPr>
          <w:t>inom</w:t>
        </w:r>
        <w:r>
          <w:rPr>
            <w:spacing w:val="-10"/>
            <w:sz w:val="20"/>
          </w:rPr>
          <w:t xml:space="preserve"> </w:t>
        </w:r>
        <w:r>
          <w:rPr>
            <w:spacing w:val="-2"/>
            <w:sz w:val="20"/>
          </w:rPr>
          <w:t>crossmedia</w:t>
        </w:r>
        <w:r>
          <w:rPr>
            <w:sz w:val="20"/>
          </w:rPr>
          <w:tab/>
        </w:r>
        <w:r>
          <w:rPr>
            <w:spacing w:val="-5"/>
            <w:sz w:val="20"/>
          </w:rPr>
          <w:t>66</w:t>
        </w:r>
      </w:hyperlink>
    </w:p>
    <w:p w:rsidR="00F77608" w:rsidRDefault="00B51466">
      <w:pPr>
        <w:tabs>
          <w:tab w:val="left" w:leader="dot" w:pos="9587"/>
        </w:tabs>
        <w:spacing w:before="120"/>
        <w:ind w:left="2124" w:right="1990"/>
        <w:rPr>
          <w:b/>
        </w:rPr>
      </w:pPr>
      <w:hyperlink w:anchor="_bookmark87" w:history="1">
        <w:r>
          <w:rPr>
            <w:b/>
          </w:rPr>
          <w:t>Ekonomiskt stöd till kulturaktörer i Gävleborgs län med</w:t>
        </w:r>
        <w:r>
          <w:rPr>
            <w:b/>
          </w:rPr>
          <w:t xml:space="preserve"> varaktigt regionalt</w:t>
        </w:r>
      </w:hyperlink>
      <w:r>
        <w:rPr>
          <w:b/>
        </w:rPr>
        <w:t xml:space="preserve"> </w:t>
      </w:r>
      <w:hyperlink w:anchor="_bookmark87" w:history="1">
        <w:r>
          <w:rPr>
            <w:b/>
          </w:rPr>
          <w:t>uppdrag 2013-2023</w:t>
        </w:r>
        <w:r>
          <w:rPr>
            <w:b/>
          </w:rPr>
          <w:tab/>
        </w:r>
        <w:r>
          <w:rPr>
            <w:b/>
            <w:spacing w:val="-6"/>
          </w:rPr>
          <w:t>67</w:t>
        </w:r>
      </w:hyperlink>
    </w:p>
    <w:p w:rsidR="00F77608" w:rsidRDefault="00B51466">
      <w:pPr>
        <w:tabs>
          <w:tab w:val="left" w:leader="dot" w:pos="9604"/>
        </w:tabs>
        <w:spacing w:before="120"/>
        <w:ind w:left="2124" w:right="1989"/>
        <w:rPr>
          <w:b/>
        </w:rPr>
      </w:pPr>
      <w:hyperlink w:anchor="_bookmark88" w:history="1">
        <w:r>
          <w:rPr>
            <w:b/>
          </w:rPr>
          <w:t>Sammanfattning av ”Nulägeanalys Gävleborg - Nollmätning av effektmålen i</w:t>
        </w:r>
      </w:hyperlink>
      <w:r>
        <w:rPr>
          <w:b/>
        </w:rPr>
        <w:t xml:space="preserve"> </w:t>
      </w:r>
      <w:hyperlink w:anchor="_bookmark88" w:history="1">
        <w:r>
          <w:rPr>
            <w:b/>
          </w:rPr>
          <w:t>regional</w:t>
        </w:r>
        <w:r>
          <w:rPr>
            <w:b/>
            <w:spacing w:val="-12"/>
          </w:rPr>
          <w:t xml:space="preserve"> </w:t>
        </w:r>
        <w:r>
          <w:rPr>
            <w:b/>
          </w:rPr>
          <w:t>utvecklingsstrategi</w:t>
        </w:r>
        <w:r>
          <w:rPr>
            <w:b/>
            <w:spacing w:val="-11"/>
          </w:rPr>
          <w:t xml:space="preserve"> </w:t>
        </w:r>
        <w:r>
          <w:rPr>
            <w:b/>
          </w:rPr>
          <w:t>2020-</w:t>
        </w:r>
        <w:r>
          <w:rPr>
            <w:b/>
            <w:spacing w:val="-2"/>
          </w:rPr>
          <w:t>2030”</w:t>
        </w:r>
        <w:r>
          <w:rPr>
            <w:rFonts w:ascii="Times New Roman" w:hAnsi="Times New Roman"/>
          </w:rPr>
          <w:tab/>
        </w:r>
        <w:r>
          <w:rPr>
            <w:b/>
            <w:spacing w:val="-5"/>
          </w:rPr>
          <w:t>71</w:t>
        </w:r>
      </w:hyperlink>
    </w:p>
    <w:p w:rsidR="00F77608" w:rsidRDefault="00B51466">
      <w:pPr>
        <w:tabs>
          <w:tab w:val="left" w:leader="dot" w:pos="9606"/>
        </w:tabs>
        <w:ind w:left="2904"/>
        <w:rPr>
          <w:sz w:val="20"/>
        </w:rPr>
      </w:pPr>
      <w:hyperlink w:anchor="_bookmark89" w:history="1">
        <w:r>
          <w:rPr>
            <w:sz w:val="20"/>
          </w:rPr>
          <w:t>Klimat-</w:t>
        </w:r>
        <w:r>
          <w:rPr>
            <w:spacing w:val="-7"/>
            <w:sz w:val="20"/>
          </w:rPr>
          <w:t xml:space="preserve"> </w:t>
        </w:r>
        <w:r>
          <w:rPr>
            <w:sz w:val="20"/>
          </w:rPr>
          <w:t>och</w:t>
        </w:r>
        <w:r>
          <w:rPr>
            <w:spacing w:val="-9"/>
            <w:sz w:val="20"/>
          </w:rPr>
          <w:t xml:space="preserve"> </w:t>
        </w:r>
        <w:r>
          <w:rPr>
            <w:sz w:val="20"/>
          </w:rPr>
          <w:t>miljöutmaningar</w:t>
        </w:r>
        <w:r>
          <w:rPr>
            <w:spacing w:val="-8"/>
            <w:sz w:val="20"/>
          </w:rPr>
          <w:t xml:space="preserve"> </w:t>
        </w:r>
        <w:r>
          <w:rPr>
            <w:sz w:val="20"/>
          </w:rPr>
          <w:t>är</w:t>
        </w:r>
        <w:r>
          <w:rPr>
            <w:spacing w:val="-6"/>
            <w:sz w:val="20"/>
          </w:rPr>
          <w:t xml:space="preserve"> </w:t>
        </w:r>
        <w:r>
          <w:rPr>
            <w:spacing w:val="-4"/>
            <w:sz w:val="20"/>
          </w:rPr>
          <w:t>stora</w:t>
        </w:r>
        <w:r>
          <w:rPr>
            <w:sz w:val="20"/>
          </w:rPr>
          <w:tab/>
        </w:r>
        <w:r>
          <w:rPr>
            <w:spacing w:val="-5"/>
            <w:sz w:val="20"/>
          </w:rPr>
          <w:t>71</w:t>
        </w:r>
      </w:hyperlink>
    </w:p>
    <w:p w:rsidR="00F77608" w:rsidRDefault="00B51466">
      <w:pPr>
        <w:tabs>
          <w:tab w:val="left" w:leader="dot" w:pos="9606"/>
        </w:tabs>
        <w:ind w:left="2904"/>
        <w:rPr>
          <w:sz w:val="20"/>
        </w:rPr>
      </w:pPr>
      <w:hyperlink w:anchor="_bookmark90" w:history="1">
        <w:r>
          <w:rPr>
            <w:sz w:val="20"/>
          </w:rPr>
          <w:t>Ojämlikhet</w:t>
        </w:r>
        <w:r>
          <w:rPr>
            <w:spacing w:val="-9"/>
            <w:sz w:val="20"/>
          </w:rPr>
          <w:t xml:space="preserve"> </w:t>
        </w:r>
        <w:r>
          <w:rPr>
            <w:sz w:val="20"/>
          </w:rPr>
          <w:t>riskerar</w:t>
        </w:r>
        <w:r>
          <w:rPr>
            <w:spacing w:val="-8"/>
            <w:sz w:val="20"/>
          </w:rPr>
          <w:t xml:space="preserve"> </w:t>
        </w:r>
        <w:r>
          <w:rPr>
            <w:sz w:val="20"/>
          </w:rPr>
          <w:t>att</w:t>
        </w:r>
        <w:r>
          <w:rPr>
            <w:spacing w:val="-9"/>
            <w:sz w:val="20"/>
          </w:rPr>
          <w:t xml:space="preserve"> </w:t>
        </w:r>
        <w:r>
          <w:rPr>
            <w:sz w:val="20"/>
          </w:rPr>
          <w:t>hämma</w:t>
        </w:r>
        <w:r>
          <w:rPr>
            <w:spacing w:val="-5"/>
            <w:sz w:val="20"/>
          </w:rPr>
          <w:t xml:space="preserve"> </w:t>
        </w:r>
        <w:r>
          <w:rPr>
            <w:sz w:val="20"/>
          </w:rPr>
          <w:t>den</w:t>
        </w:r>
        <w:r>
          <w:rPr>
            <w:spacing w:val="-9"/>
            <w:sz w:val="20"/>
          </w:rPr>
          <w:t xml:space="preserve"> </w:t>
        </w:r>
        <w:r>
          <w:rPr>
            <w:sz w:val="20"/>
          </w:rPr>
          <w:t>regionala</w:t>
        </w:r>
        <w:r>
          <w:rPr>
            <w:spacing w:val="-7"/>
            <w:sz w:val="20"/>
          </w:rPr>
          <w:t xml:space="preserve"> </w:t>
        </w:r>
        <w:r>
          <w:rPr>
            <w:spacing w:val="-2"/>
            <w:sz w:val="20"/>
          </w:rPr>
          <w:t>utvecklingen</w:t>
        </w:r>
        <w:r>
          <w:rPr>
            <w:sz w:val="20"/>
          </w:rPr>
          <w:tab/>
        </w:r>
        <w:r>
          <w:rPr>
            <w:spacing w:val="-5"/>
            <w:sz w:val="20"/>
          </w:rPr>
          <w:t>71</w:t>
        </w:r>
      </w:hyperlink>
    </w:p>
    <w:p w:rsidR="00F77608" w:rsidRDefault="00B51466">
      <w:pPr>
        <w:tabs>
          <w:tab w:val="left" w:leader="dot" w:pos="9606"/>
        </w:tabs>
        <w:spacing w:before="1" w:line="224" w:lineRule="exact"/>
        <w:ind w:left="2904"/>
        <w:rPr>
          <w:sz w:val="20"/>
        </w:rPr>
      </w:pPr>
      <w:hyperlink w:anchor="_bookmark91" w:history="1">
        <w:r>
          <w:rPr>
            <w:sz w:val="20"/>
          </w:rPr>
          <w:t>Hållbar</w:t>
        </w:r>
        <w:r>
          <w:rPr>
            <w:spacing w:val="-11"/>
            <w:sz w:val="20"/>
          </w:rPr>
          <w:t xml:space="preserve"> </w:t>
        </w:r>
        <w:r>
          <w:rPr>
            <w:spacing w:val="-2"/>
            <w:sz w:val="20"/>
          </w:rPr>
          <w:t>tillväxt</w:t>
        </w:r>
        <w:r>
          <w:rPr>
            <w:sz w:val="20"/>
          </w:rPr>
          <w:tab/>
        </w:r>
        <w:r>
          <w:rPr>
            <w:spacing w:val="-5"/>
            <w:sz w:val="20"/>
          </w:rPr>
          <w:t>72</w:t>
        </w:r>
      </w:hyperlink>
    </w:p>
    <w:p w:rsidR="00F77608" w:rsidRDefault="00B51466">
      <w:pPr>
        <w:tabs>
          <w:tab w:val="left" w:leader="dot" w:pos="9606"/>
        </w:tabs>
        <w:spacing w:line="224" w:lineRule="exact"/>
        <w:ind w:left="2904"/>
        <w:rPr>
          <w:sz w:val="20"/>
        </w:rPr>
      </w:pPr>
      <w:hyperlink w:anchor="_bookmark92" w:history="1">
        <w:r>
          <w:rPr>
            <w:sz w:val="20"/>
          </w:rPr>
          <w:t>Omställnings-</w:t>
        </w:r>
        <w:r>
          <w:rPr>
            <w:spacing w:val="-8"/>
            <w:sz w:val="20"/>
          </w:rPr>
          <w:t xml:space="preserve"> </w:t>
        </w:r>
        <w:r>
          <w:rPr>
            <w:sz w:val="20"/>
          </w:rPr>
          <w:t>och</w:t>
        </w:r>
        <w:r>
          <w:rPr>
            <w:spacing w:val="-8"/>
            <w:sz w:val="20"/>
          </w:rPr>
          <w:t xml:space="preserve"> </w:t>
        </w:r>
        <w:r>
          <w:rPr>
            <w:sz w:val="20"/>
          </w:rPr>
          <w:t>förnyelseförmåga</w:t>
        </w:r>
        <w:r>
          <w:rPr>
            <w:spacing w:val="-7"/>
            <w:sz w:val="20"/>
          </w:rPr>
          <w:t xml:space="preserve"> </w:t>
        </w:r>
        <w:r>
          <w:rPr>
            <w:sz w:val="20"/>
          </w:rPr>
          <w:t>är</w:t>
        </w:r>
        <w:r>
          <w:rPr>
            <w:spacing w:val="-7"/>
            <w:sz w:val="20"/>
          </w:rPr>
          <w:t xml:space="preserve"> </w:t>
        </w:r>
        <w:r>
          <w:rPr>
            <w:sz w:val="20"/>
          </w:rPr>
          <w:t>viktig</w:t>
        </w:r>
        <w:r>
          <w:rPr>
            <w:spacing w:val="-8"/>
            <w:sz w:val="20"/>
          </w:rPr>
          <w:t xml:space="preserve"> </w:t>
        </w:r>
        <w:r>
          <w:rPr>
            <w:sz w:val="20"/>
          </w:rPr>
          <w:t>i</w:t>
        </w:r>
        <w:r>
          <w:rPr>
            <w:spacing w:val="-8"/>
            <w:sz w:val="20"/>
          </w:rPr>
          <w:t xml:space="preserve"> </w:t>
        </w:r>
        <w:r>
          <w:rPr>
            <w:sz w:val="20"/>
          </w:rPr>
          <w:t>coronapandemins</w:t>
        </w:r>
        <w:r>
          <w:rPr>
            <w:spacing w:val="-8"/>
            <w:sz w:val="20"/>
          </w:rPr>
          <w:t xml:space="preserve"> </w:t>
        </w:r>
        <w:r>
          <w:rPr>
            <w:spacing w:val="-4"/>
            <w:sz w:val="20"/>
          </w:rPr>
          <w:t>spår</w:t>
        </w:r>
        <w:r>
          <w:rPr>
            <w:sz w:val="20"/>
          </w:rPr>
          <w:tab/>
        </w:r>
        <w:r>
          <w:rPr>
            <w:spacing w:val="-5"/>
            <w:sz w:val="20"/>
          </w:rPr>
          <w:t>72</w:t>
        </w:r>
      </w:hyperlink>
    </w:p>
    <w:p w:rsidR="00F77608" w:rsidRDefault="00B51466">
      <w:pPr>
        <w:tabs>
          <w:tab w:val="left" w:leader="dot" w:pos="9606"/>
        </w:tabs>
        <w:spacing w:before="1"/>
        <w:ind w:left="2904"/>
        <w:rPr>
          <w:sz w:val="20"/>
        </w:rPr>
      </w:pPr>
      <w:hyperlink w:anchor="_bookmark93" w:history="1">
        <w:r>
          <w:rPr>
            <w:sz w:val="20"/>
          </w:rPr>
          <w:t>Internationalisering</w:t>
        </w:r>
        <w:r>
          <w:rPr>
            <w:spacing w:val="-13"/>
            <w:sz w:val="20"/>
          </w:rPr>
          <w:t xml:space="preserve"> </w:t>
        </w:r>
        <w:r>
          <w:rPr>
            <w:sz w:val="20"/>
          </w:rPr>
          <w:t>av</w:t>
        </w:r>
        <w:r>
          <w:rPr>
            <w:spacing w:val="-12"/>
            <w:sz w:val="20"/>
          </w:rPr>
          <w:t xml:space="preserve"> </w:t>
        </w:r>
        <w:r>
          <w:rPr>
            <w:spacing w:val="-2"/>
            <w:sz w:val="20"/>
          </w:rPr>
          <w:t>näringslivet</w:t>
        </w:r>
        <w:r>
          <w:rPr>
            <w:sz w:val="20"/>
          </w:rPr>
          <w:tab/>
        </w:r>
        <w:r>
          <w:rPr>
            <w:spacing w:val="-5"/>
            <w:sz w:val="20"/>
          </w:rPr>
          <w:t>72</w:t>
        </w:r>
      </w:hyperlink>
    </w:p>
    <w:p w:rsidR="00F77608" w:rsidRDefault="00B51466">
      <w:pPr>
        <w:tabs>
          <w:tab w:val="left" w:leader="dot" w:pos="9606"/>
        </w:tabs>
        <w:ind w:left="2904"/>
        <w:rPr>
          <w:sz w:val="20"/>
        </w:rPr>
      </w:pPr>
      <w:hyperlink w:anchor="_bookmark94" w:history="1">
        <w:r>
          <w:rPr>
            <w:sz w:val="20"/>
          </w:rPr>
          <w:t>Arbetsmarknad</w:t>
        </w:r>
        <w:r>
          <w:rPr>
            <w:spacing w:val="-8"/>
            <w:sz w:val="20"/>
          </w:rPr>
          <w:t xml:space="preserve"> </w:t>
        </w:r>
        <w:r>
          <w:rPr>
            <w:sz w:val="20"/>
          </w:rPr>
          <w:t>och</w:t>
        </w:r>
        <w:r>
          <w:rPr>
            <w:spacing w:val="-9"/>
            <w:sz w:val="20"/>
          </w:rPr>
          <w:t xml:space="preserve"> </w:t>
        </w:r>
        <w:r>
          <w:rPr>
            <w:spacing w:val="-2"/>
            <w:sz w:val="20"/>
          </w:rPr>
          <w:t>kompetensförsörjning</w:t>
        </w:r>
        <w:r>
          <w:rPr>
            <w:sz w:val="20"/>
          </w:rPr>
          <w:tab/>
        </w:r>
        <w:r>
          <w:rPr>
            <w:spacing w:val="-5"/>
            <w:sz w:val="20"/>
          </w:rPr>
          <w:t>73</w:t>
        </w:r>
      </w:hyperlink>
    </w:p>
    <w:p w:rsidR="00F77608" w:rsidRDefault="00B51466">
      <w:pPr>
        <w:tabs>
          <w:tab w:val="left" w:leader="dot" w:pos="9606"/>
        </w:tabs>
        <w:spacing w:before="1" w:line="224" w:lineRule="exact"/>
        <w:ind w:left="2904"/>
        <w:rPr>
          <w:sz w:val="20"/>
        </w:rPr>
      </w:pPr>
      <w:hyperlink w:anchor="_bookmark95" w:history="1">
        <w:r>
          <w:rPr>
            <w:sz w:val="20"/>
          </w:rPr>
          <w:t>En</w:t>
        </w:r>
        <w:r>
          <w:rPr>
            <w:spacing w:val="-4"/>
            <w:sz w:val="20"/>
          </w:rPr>
          <w:t xml:space="preserve"> </w:t>
        </w:r>
        <w:r>
          <w:rPr>
            <w:sz w:val="20"/>
          </w:rPr>
          <w:t>höjd</w:t>
        </w:r>
        <w:r>
          <w:rPr>
            <w:spacing w:val="-4"/>
            <w:sz w:val="20"/>
          </w:rPr>
          <w:t xml:space="preserve"> </w:t>
        </w:r>
        <w:r>
          <w:rPr>
            <w:spacing w:val="-2"/>
            <w:sz w:val="20"/>
          </w:rPr>
          <w:t>utbildningsnivå</w:t>
        </w:r>
        <w:r>
          <w:rPr>
            <w:sz w:val="20"/>
          </w:rPr>
          <w:tab/>
        </w:r>
        <w:r>
          <w:rPr>
            <w:spacing w:val="-5"/>
            <w:sz w:val="20"/>
          </w:rPr>
          <w:t>73</w:t>
        </w:r>
      </w:hyperlink>
    </w:p>
    <w:p w:rsidR="00F77608" w:rsidRDefault="00B51466">
      <w:pPr>
        <w:tabs>
          <w:tab w:val="left" w:leader="dot" w:pos="9606"/>
        </w:tabs>
        <w:spacing w:line="224" w:lineRule="exact"/>
        <w:ind w:left="2904"/>
        <w:rPr>
          <w:sz w:val="20"/>
        </w:rPr>
      </w:pPr>
      <w:hyperlink w:anchor="_bookmark96" w:history="1">
        <w:r>
          <w:rPr>
            <w:spacing w:val="-2"/>
            <w:sz w:val="20"/>
          </w:rPr>
          <w:t>Geografiska</w:t>
        </w:r>
        <w:r>
          <w:rPr>
            <w:spacing w:val="5"/>
            <w:sz w:val="20"/>
          </w:rPr>
          <w:t xml:space="preserve"> </w:t>
        </w:r>
        <w:r>
          <w:rPr>
            <w:spacing w:val="-2"/>
            <w:sz w:val="20"/>
          </w:rPr>
          <w:t>förutsättningar</w:t>
        </w:r>
        <w:r>
          <w:rPr>
            <w:sz w:val="20"/>
          </w:rPr>
          <w:tab/>
        </w:r>
        <w:r>
          <w:rPr>
            <w:spacing w:val="-5"/>
            <w:sz w:val="20"/>
          </w:rPr>
          <w:t>73</w:t>
        </w:r>
      </w:hyperlink>
    </w:p>
    <w:p w:rsidR="00F77608" w:rsidRDefault="00B51466">
      <w:pPr>
        <w:tabs>
          <w:tab w:val="left" w:leader="dot" w:pos="9606"/>
        </w:tabs>
        <w:ind w:left="2904"/>
        <w:rPr>
          <w:sz w:val="20"/>
        </w:rPr>
      </w:pPr>
      <w:hyperlink w:anchor="_bookmark97" w:history="1">
        <w:r>
          <w:rPr>
            <w:spacing w:val="-2"/>
            <w:sz w:val="20"/>
          </w:rPr>
          <w:t>Demografisk</w:t>
        </w:r>
        <w:r>
          <w:rPr>
            <w:spacing w:val="6"/>
            <w:sz w:val="20"/>
          </w:rPr>
          <w:t xml:space="preserve"> </w:t>
        </w:r>
        <w:r>
          <w:rPr>
            <w:spacing w:val="-2"/>
            <w:sz w:val="20"/>
          </w:rPr>
          <w:t>utveckling</w:t>
        </w:r>
        <w:r>
          <w:rPr>
            <w:sz w:val="20"/>
          </w:rPr>
          <w:tab/>
        </w:r>
        <w:r>
          <w:rPr>
            <w:spacing w:val="-5"/>
            <w:sz w:val="20"/>
          </w:rPr>
          <w:t>74</w:t>
        </w:r>
      </w:hyperlink>
    </w:p>
    <w:p w:rsidR="00F77608" w:rsidRDefault="00B51466">
      <w:pPr>
        <w:tabs>
          <w:tab w:val="left" w:leader="dot" w:pos="9606"/>
        </w:tabs>
        <w:spacing w:before="1"/>
        <w:ind w:left="2904"/>
        <w:rPr>
          <w:sz w:val="20"/>
        </w:rPr>
      </w:pPr>
      <w:hyperlink w:anchor="_bookmark98" w:history="1">
        <w:r>
          <w:rPr>
            <w:sz w:val="20"/>
          </w:rPr>
          <w:t>Hållbarhet</w:t>
        </w:r>
        <w:r>
          <w:rPr>
            <w:spacing w:val="-8"/>
            <w:sz w:val="20"/>
          </w:rPr>
          <w:t xml:space="preserve"> </w:t>
        </w:r>
        <w:r>
          <w:rPr>
            <w:sz w:val="20"/>
          </w:rPr>
          <w:t>-</w:t>
        </w:r>
        <w:r>
          <w:rPr>
            <w:spacing w:val="-8"/>
            <w:sz w:val="20"/>
          </w:rPr>
          <w:t xml:space="preserve"> </w:t>
        </w:r>
        <w:r>
          <w:rPr>
            <w:sz w:val="20"/>
          </w:rPr>
          <w:t>synergier</w:t>
        </w:r>
        <w:r>
          <w:rPr>
            <w:spacing w:val="-6"/>
            <w:sz w:val="20"/>
          </w:rPr>
          <w:t xml:space="preserve"> </w:t>
        </w:r>
        <w:r>
          <w:rPr>
            <w:sz w:val="20"/>
          </w:rPr>
          <w:t>och</w:t>
        </w:r>
        <w:r>
          <w:rPr>
            <w:spacing w:val="-7"/>
            <w:sz w:val="20"/>
          </w:rPr>
          <w:t xml:space="preserve"> </w:t>
        </w:r>
        <w:r>
          <w:rPr>
            <w:spacing w:val="-2"/>
            <w:sz w:val="20"/>
          </w:rPr>
          <w:t>målkonflikter</w:t>
        </w:r>
        <w:r>
          <w:rPr>
            <w:sz w:val="20"/>
          </w:rPr>
          <w:tab/>
        </w:r>
        <w:r>
          <w:rPr>
            <w:spacing w:val="-5"/>
            <w:sz w:val="20"/>
          </w:rPr>
          <w:t>74</w:t>
        </w:r>
      </w:hyperlink>
    </w:p>
    <w:p w:rsidR="00F77608" w:rsidRDefault="00B51466">
      <w:pPr>
        <w:tabs>
          <w:tab w:val="left" w:leader="dot" w:pos="9587"/>
        </w:tabs>
        <w:spacing w:before="120"/>
        <w:ind w:left="2124"/>
        <w:rPr>
          <w:b/>
        </w:rPr>
      </w:pPr>
      <w:hyperlink w:anchor="_bookmark99" w:history="1">
        <w:r>
          <w:rPr>
            <w:b/>
          </w:rPr>
          <w:t>Grundläggande</w:t>
        </w:r>
        <w:r>
          <w:rPr>
            <w:b/>
            <w:spacing w:val="-5"/>
          </w:rPr>
          <w:t xml:space="preserve"> </w:t>
        </w:r>
        <w:r>
          <w:rPr>
            <w:b/>
          </w:rPr>
          <w:t>fakta</w:t>
        </w:r>
        <w:r>
          <w:rPr>
            <w:b/>
            <w:spacing w:val="-4"/>
          </w:rPr>
          <w:t xml:space="preserve"> </w:t>
        </w:r>
        <w:r>
          <w:rPr>
            <w:b/>
          </w:rPr>
          <w:t>om</w:t>
        </w:r>
        <w:r>
          <w:rPr>
            <w:b/>
            <w:spacing w:val="-6"/>
          </w:rPr>
          <w:t xml:space="preserve"> </w:t>
        </w:r>
        <w:r>
          <w:rPr>
            <w:b/>
          </w:rPr>
          <w:t>kommuner</w:t>
        </w:r>
        <w:r>
          <w:rPr>
            <w:b/>
            <w:spacing w:val="-3"/>
          </w:rPr>
          <w:t xml:space="preserve"> </w:t>
        </w:r>
        <w:r>
          <w:rPr>
            <w:b/>
          </w:rPr>
          <w:t>i</w:t>
        </w:r>
        <w:r>
          <w:rPr>
            <w:b/>
            <w:spacing w:val="-6"/>
          </w:rPr>
          <w:t xml:space="preserve"> </w:t>
        </w:r>
        <w:r>
          <w:rPr>
            <w:b/>
          </w:rPr>
          <w:t>Gävleborgs</w:t>
        </w:r>
        <w:r>
          <w:rPr>
            <w:b/>
            <w:spacing w:val="-4"/>
          </w:rPr>
          <w:t xml:space="preserve"> </w:t>
        </w:r>
        <w:r>
          <w:rPr>
            <w:b/>
            <w:spacing w:val="-5"/>
          </w:rPr>
          <w:t>län</w:t>
        </w:r>
        <w:r>
          <w:rPr>
            <w:b/>
          </w:rPr>
          <w:tab/>
        </w:r>
        <w:r>
          <w:rPr>
            <w:b/>
            <w:spacing w:val="-7"/>
          </w:rPr>
          <w:t>75</w:t>
        </w:r>
      </w:hyperlink>
    </w:p>
    <w:p w:rsidR="00F77608" w:rsidRDefault="00B51466">
      <w:pPr>
        <w:tabs>
          <w:tab w:val="left" w:leader="dot" w:pos="9606"/>
        </w:tabs>
        <w:spacing w:line="224" w:lineRule="exact"/>
        <w:ind w:left="2904"/>
        <w:rPr>
          <w:sz w:val="20"/>
        </w:rPr>
      </w:pPr>
      <w:hyperlink w:anchor="_bookmark100" w:history="1">
        <w:r>
          <w:rPr>
            <w:spacing w:val="-2"/>
            <w:sz w:val="20"/>
          </w:rPr>
          <w:t>Bollnäs</w:t>
        </w:r>
        <w:r>
          <w:rPr>
            <w:sz w:val="20"/>
          </w:rPr>
          <w:tab/>
        </w:r>
        <w:r>
          <w:rPr>
            <w:spacing w:val="-5"/>
            <w:sz w:val="20"/>
          </w:rPr>
          <w:t>76</w:t>
        </w:r>
      </w:hyperlink>
    </w:p>
    <w:p w:rsidR="00F77608" w:rsidRDefault="00B51466">
      <w:pPr>
        <w:tabs>
          <w:tab w:val="left" w:leader="dot" w:pos="9606"/>
        </w:tabs>
        <w:spacing w:line="224" w:lineRule="exact"/>
        <w:ind w:left="2904"/>
        <w:rPr>
          <w:sz w:val="20"/>
        </w:rPr>
      </w:pPr>
      <w:hyperlink w:anchor="_bookmark101" w:history="1">
        <w:r>
          <w:rPr>
            <w:spacing w:val="-2"/>
            <w:sz w:val="20"/>
          </w:rPr>
          <w:t>Gävle</w:t>
        </w:r>
        <w:r>
          <w:rPr>
            <w:sz w:val="20"/>
          </w:rPr>
          <w:tab/>
        </w:r>
        <w:r>
          <w:rPr>
            <w:spacing w:val="-5"/>
            <w:sz w:val="20"/>
          </w:rPr>
          <w:t>76</w:t>
        </w:r>
      </w:hyperlink>
    </w:p>
    <w:p w:rsidR="00F77608" w:rsidRDefault="00B51466">
      <w:pPr>
        <w:tabs>
          <w:tab w:val="left" w:leader="dot" w:pos="9606"/>
        </w:tabs>
        <w:spacing w:before="2"/>
        <w:ind w:left="2904"/>
        <w:rPr>
          <w:sz w:val="20"/>
        </w:rPr>
      </w:pPr>
      <w:hyperlink w:anchor="_bookmark102" w:history="1">
        <w:r>
          <w:rPr>
            <w:spacing w:val="-2"/>
            <w:sz w:val="20"/>
          </w:rPr>
          <w:t>Hofors</w:t>
        </w:r>
        <w:r>
          <w:rPr>
            <w:sz w:val="20"/>
          </w:rPr>
          <w:tab/>
        </w:r>
        <w:r>
          <w:rPr>
            <w:spacing w:val="-5"/>
            <w:sz w:val="20"/>
          </w:rPr>
          <w:t>77</w:t>
        </w:r>
      </w:hyperlink>
    </w:p>
    <w:p w:rsidR="00F77608" w:rsidRDefault="00B51466">
      <w:pPr>
        <w:tabs>
          <w:tab w:val="left" w:leader="dot" w:pos="9606"/>
        </w:tabs>
        <w:ind w:left="2904"/>
        <w:rPr>
          <w:sz w:val="20"/>
        </w:rPr>
      </w:pPr>
      <w:hyperlink w:anchor="_bookmark103" w:history="1">
        <w:r>
          <w:rPr>
            <w:spacing w:val="-2"/>
            <w:sz w:val="20"/>
          </w:rPr>
          <w:t>Hudiksvall</w:t>
        </w:r>
        <w:r>
          <w:rPr>
            <w:sz w:val="20"/>
          </w:rPr>
          <w:tab/>
        </w:r>
        <w:r>
          <w:rPr>
            <w:spacing w:val="-5"/>
            <w:sz w:val="20"/>
          </w:rPr>
          <w:t>77</w:t>
        </w:r>
      </w:hyperlink>
    </w:p>
    <w:p w:rsidR="00F77608" w:rsidRDefault="00B51466">
      <w:pPr>
        <w:tabs>
          <w:tab w:val="left" w:leader="dot" w:pos="9606"/>
        </w:tabs>
        <w:spacing w:before="1" w:line="224" w:lineRule="exact"/>
        <w:ind w:left="2904"/>
        <w:rPr>
          <w:sz w:val="20"/>
        </w:rPr>
      </w:pPr>
      <w:hyperlink w:anchor="_bookmark104" w:history="1">
        <w:r>
          <w:rPr>
            <w:spacing w:val="-2"/>
            <w:sz w:val="20"/>
          </w:rPr>
          <w:t>Ljusdal</w:t>
        </w:r>
        <w:r>
          <w:rPr>
            <w:sz w:val="20"/>
          </w:rPr>
          <w:tab/>
        </w:r>
        <w:r>
          <w:rPr>
            <w:spacing w:val="-5"/>
            <w:sz w:val="20"/>
          </w:rPr>
          <w:t>78</w:t>
        </w:r>
      </w:hyperlink>
    </w:p>
    <w:p w:rsidR="00F77608" w:rsidRDefault="00B51466">
      <w:pPr>
        <w:tabs>
          <w:tab w:val="left" w:leader="dot" w:pos="9606"/>
        </w:tabs>
        <w:spacing w:line="224" w:lineRule="exact"/>
        <w:ind w:left="2904"/>
        <w:rPr>
          <w:sz w:val="20"/>
        </w:rPr>
      </w:pPr>
      <w:hyperlink w:anchor="_bookmark105" w:history="1">
        <w:r>
          <w:rPr>
            <w:spacing w:val="-2"/>
            <w:sz w:val="20"/>
          </w:rPr>
          <w:t>Nordanstig</w:t>
        </w:r>
        <w:r>
          <w:rPr>
            <w:sz w:val="20"/>
          </w:rPr>
          <w:tab/>
        </w:r>
        <w:r>
          <w:rPr>
            <w:spacing w:val="-5"/>
            <w:sz w:val="20"/>
          </w:rPr>
          <w:t>78</w:t>
        </w:r>
      </w:hyperlink>
    </w:p>
    <w:p w:rsidR="00F77608" w:rsidRDefault="00B51466">
      <w:pPr>
        <w:tabs>
          <w:tab w:val="left" w:leader="dot" w:pos="9606"/>
        </w:tabs>
        <w:ind w:left="2904"/>
        <w:rPr>
          <w:sz w:val="20"/>
        </w:rPr>
      </w:pPr>
      <w:hyperlink w:anchor="_bookmark106" w:history="1">
        <w:r>
          <w:rPr>
            <w:spacing w:val="-2"/>
            <w:sz w:val="20"/>
          </w:rPr>
          <w:t>Ockelbo</w:t>
        </w:r>
        <w:r>
          <w:rPr>
            <w:sz w:val="20"/>
          </w:rPr>
          <w:tab/>
        </w:r>
        <w:r>
          <w:rPr>
            <w:spacing w:val="-5"/>
            <w:sz w:val="20"/>
          </w:rPr>
          <w:t>79</w:t>
        </w:r>
      </w:hyperlink>
    </w:p>
    <w:p w:rsidR="00F77608" w:rsidRDefault="00B51466">
      <w:pPr>
        <w:tabs>
          <w:tab w:val="left" w:leader="dot" w:pos="9606"/>
        </w:tabs>
        <w:spacing w:before="1"/>
        <w:ind w:left="2904"/>
        <w:rPr>
          <w:sz w:val="20"/>
        </w:rPr>
      </w:pPr>
      <w:hyperlink w:anchor="_bookmark107" w:history="1">
        <w:r>
          <w:rPr>
            <w:spacing w:val="-2"/>
            <w:sz w:val="20"/>
          </w:rPr>
          <w:t>Ovanåker</w:t>
        </w:r>
        <w:r>
          <w:rPr>
            <w:sz w:val="20"/>
          </w:rPr>
          <w:tab/>
        </w:r>
        <w:r>
          <w:rPr>
            <w:spacing w:val="-5"/>
            <w:sz w:val="20"/>
          </w:rPr>
          <w:t>79</w:t>
        </w:r>
      </w:hyperlink>
    </w:p>
    <w:p w:rsidR="00F77608" w:rsidRDefault="00B51466">
      <w:pPr>
        <w:tabs>
          <w:tab w:val="left" w:leader="dot" w:pos="9606"/>
        </w:tabs>
        <w:spacing w:before="1" w:line="224" w:lineRule="exact"/>
        <w:ind w:left="2904"/>
        <w:rPr>
          <w:sz w:val="20"/>
        </w:rPr>
      </w:pPr>
      <w:hyperlink w:anchor="_bookmark108" w:history="1">
        <w:r>
          <w:rPr>
            <w:spacing w:val="-2"/>
            <w:sz w:val="20"/>
          </w:rPr>
          <w:t>Sandviken</w:t>
        </w:r>
        <w:r>
          <w:rPr>
            <w:sz w:val="20"/>
          </w:rPr>
          <w:tab/>
        </w:r>
        <w:r>
          <w:rPr>
            <w:spacing w:val="-5"/>
            <w:sz w:val="20"/>
          </w:rPr>
          <w:t>80</w:t>
        </w:r>
      </w:hyperlink>
    </w:p>
    <w:p w:rsidR="00F77608" w:rsidRDefault="00B51466">
      <w:pPr>
        <w:tabs>
          <w:tab w:val="left" w:leader="dot" w:pos="9606"/>
        </w:tabs>
        <w:spacing w:line="224" w:lineRule="exact"/>
        <w:ind w:left="2904"/>
        <w:rPr>
          <w:sz w:val="20"/>
        </w:rPr>
      </w:pPr>
      <w:hyperlink w:anchor="_bookmark109" w:history="1">
        <w:r>
          <w:rPr>
            <w:spacing w:val="-2"/>
            <w:sz w:val="20"/>
          </w:rPr>
          <w:t>Söderhamn</w:t>
        </w:r>
        <w:r>
          <w:rPr>
            <w:sz w:val="20"/>
          </w:rPr>
          <w:tab/>
        </w:r>
        <w:r>
          <w:rPr>
            <w:spacing w:val="-5"/>
            <w:sz w:val="20"/>
          </w:rPr>
          <w:t>80</w:t>
        </w:r>
      </w:hyperlink>
    </w:p>
    <w:p w:rsidR="00F77608" w:rsidRDefault="00F77608">
      <w:pPr>
        <w:spacing w:line="224" w:lineRule="exact"/>
        <w:rPr>
          <w:sz w:val="20"/>
        </w:r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4"/>
        <w:rPr>
          <w:sz w:val="11"/>
        </w:rPr>
      </w:pPr>
    </w:p>
    <w:p w:rsidR="00F77608" w:rsidRDefault="00B51466">
      <w:pPr>
        <w:pStyle w:val="Brdtext"/>
        <w:ind w:left="1865"/>
        <w:rPr>
          <w:sz w:val="20"/>
        </w:rPr>
      </w:pPr>
      <w:r>
        <w:rPr>
          <w:noProof/>
          <w:sz w:val="20"/>
          <w:lang w:eastAsia="sv-SE"/>
        </w:rPr>
        <w:drawing>
          <wp:inline distT="0" distB="0" distL="0" distR="0">
            <wp:extent cx="771651" cy="24384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771651" cy="243840"/>
                    </a:xfrm>
                    <a:prstGeom prst="rect">
                      <a:avLst/>
                    </a:prstGeom>
                  </pic:spPr>
                </pic:pic>
              </a:graphicData>
            </a:graphic>
          </wp:inline>
        </w:drawing>
      </w:r>
    </w:p>
    <w:p w:rsidR="00F77608" w:rsidRDefault="00B51466">
      <w:pPr>
        <w:pStyle w:val="Brdtext"/>
        <w:spacing w:before="119"/>
        <w:ind w:left="1865" w:right="2018"/>
      </w:pPr>
      <w:bookmarkStart w:id="1" w:name="_bookmark0"/>
      <w:bookmarkEnd w:id="1"/>
      <w:r>
        <w:t>Du läser regional kulturplan Gävleborg för perioden 2023-2026. Det är en plan för att stärka och tillgängliggöra kulturen för fler personer i Gävleborgs län. Region Gävleborg</w:t>
      </w:r>
      <w:r>
        <w:rPr>
          <w:spacing w:val="-4"/>
        </w:rPr>
        <w:t xml:space="preserve"> </w:t>
      </w:r>
      <w:r>
        <w:t>har</w:t>
      </w:r>
      <w:r>
        <w:rPr>
          <w:spacing w:val="-5"/>
        </w:rPr>
        <w:t xml:space="preserve"> </w:t>
      </w:r>
      <w:r>
        <w:t>haft</w:t>
      </w:r>
      <w:r>
        <w:rPr>
          <w:spacing w:val="-5"/>
        </w:rPr>
        <w:t xml:space="preserve"> </w:t>
      </w:r>
      <w:r>
        <w:t>dialog</w:t>
      </w:r>
      <w:r>
        <w:rPr>
          <w:spacing w:val="-6"/>
        </w:rPr>
        <w:t xml:space="preserve"> </w:t>
      </w:r>
      <w:r>
        <w:t>med</w:t>
      </w:r>
      <w:r>
        <w:rPr>
          <w:spacing w:val="-4"/>
        </w:rPr>
        <w:t xml:space="preserve"> </w:t>
      </w:r>
      <w:r>
        <w:t>civilsamhället,</w:t>
      </w:r>
      <w:r>
        <w:rPr>
          <w:spacing w:val="-4"/>
        </w:rPr>
        <w:t xml:space="preserve"> </w:t>
      </w:r>
      <w:r>
        <w:t>professionella</w:t>
      </w:r>
      <w:r>
        <w:rPr>
          <w:spacing w:val="-3"/>
        </w:rPr>
        <w:t xml:space="preserve"> </w:t>
      </w:r>
      <w:r>
        <w:t>kulturskapare</w:t>
      </w:r>
      <w:r>
        <w:rPr>
          <w:spacing w:val="-4"/>
        </w:rPr>
        <w:t xml:space="preserve"> </w:t>
      </w:r>
      <w:r>
        <w:t>och</w:t>
      </w:r>
      <w:r>
        <w:rPr>
          <w:spacing w:val="-6"/>
        </w:rPr>
        <w:t xml:space="preserve"> </w:t>
      </w:r>
      <w:r>
        <w:t>övriga kultu</w:t>
      </w:r>
      <w:r>
        <w:t>rarbetare, våra kulturinstitutioner och våra kommuner, både med förtroendevalda och med tjänstepersoner. Planen är resultatet av deras inspel.</w:t>
      </w:r>
    </w:p>
    <w:p w:rsidR="00F77608" w:rsidRDefault="00F77608">
      <w:pPr>
        <w:pStyle w:val="Brdtext"/>
      </w:pPr>
    </w:p>
    <w:p w:rsidR="00F77608" w:rsidRDefault="00B51466">
      <w:pPr>
        <w:pStyle w:val="Brdtext"/>
        <w:ind w:left="1865" w:right="2063"/>
      </w:pPr>
      <w:r>
        <w:t>En levande och mångfacetterad kultur är en grund i vår demokrati. Kultursektorn måste fritt få skapa för att bla</w:t>
      </w:r>
      <w:r>
        <w:t>nd annat kunna lyfta fram tankar om livet och samhället vi lever i. Kulturen hjälper individer att uttrycka sina känslor och idéer på olika sätt. Det är viktigt att se till att alla människor oavsett var de bor, vilken bakgrund de har, eller om de har någo</w:t>
      </w:r>
      <w:r>
        <w:t>n funktionsvariation får ta del av kultur och vara</w:t>
      </w:r>
      <w:r>
        <w:rPr>
          <w:spacing w:val="-5"/>
        </w:rPr>
        <w:t xml:space="preserve"> </w:t>
      </w:r>
      <w:r>
        <w:t>med</w:t>
      </w:r>
      <w:r>
        <w:rPr>
          <w:spacing w:val="-4"/>
        </w:rPr>
        <w:t xml:space="preserve"> </w:t>
      </w:r>
      <w:r>
        <w:t>och</w:t>
      </w:r>
      <w:r>
        <w:rPr>
          <w:spacing w:val="-4"/>
        </w:rPr>
        <w:t xml:space="preserve"> </w:t>
      </w:r>
      <w:r>
        <w:t>skapa.</w:t>
      </w:r>
      <w:r>
        <w:rPr>
          <w:spacing w:val="-3"/>
        </w:rPr>
        <w:t xml:space="preserve"> </w:t>
      </w:r>
      <w:r>
        <w:t>Prioriteringarna</w:t>
      </w:r>
      <w:r>
        <w:rPr>
          <w:spacing w:val="-4"/>
        </w:rPr>
        <w:t xml:space="preserve"> </w:t>
      </w:r>
      <w:r>
        <w:t>finns</w:t>
      </w:r>
      <w:r>
        <w:rPr>
          <w:spacing w:val="-6"/>
        </w:rPr>
        <w:t xml:space="preserve"> </w:t>
      </w:r>
      <w:r>
        <w:t>beskrivna</w:t>
      </w:r>
      <w:r>
        <w:rPr>
          <w:spacing w:val="-3"/>
        </w:rPr>
        <w:t xml:space="preserve"> </w:t>
      </w:r>
      <w:r>
        <w:t>i</w:t>
      </w:r>
      <w:r>
        <w:rPr>
          <w:spacing w:val="-4"/>
        </w:rPr>
        <w:t xml:space="preserve"> </w:t>
      </w:r>
      <w:r>
        <w:t>denna</w:t>
      </w:r>
      <w:r>
        <w:rPr>
          <w:spacing w:val="-4"/>
        </w:rPr>
        <w:t xml:space="preserve"> </w:t>
      </w:r>
      <w:r>
        <w:t>regionala</w:t>
      </w:r>
      <w:r>
        <w:rPr>
          <w:spacing w:val="-4"/>
        </w:rPr>
        <w:t xml:space="preserve"> </w:t>
      </w:r>
      <w:r>
        <w:t>kulturplan</w:t>
      </w:r>
      <w:r>
        <w:rPr>
          <w:spacing w:val="-5"/>
        </w:rPr>
        <w:t xml:space="preserve"> </w:t>
      </w:r>
      <w:r>
        <w:t>för Gävleborgs län.</w:t>
      </w:r>
    </w:p>
    <w:p w:rsidR="00F77608" w:rsidRDefault="00F77608">
      <w:pPr>
        <w:pStyle w:val="Brdtext"/>
        <w:spacing w:before="8"/>
      </w:pPr>
    </w:p>
    <w:p w:rsidR="00F77608" w:rsidRDefault="00B51466">
      <w:pPr>
        <w:pStyle w:val="Brdtext"/>
        <w:ind w:left="1865" w:right="1990"/>
      </w:pPr>
      <w:r>
        <w:t>Den regionala kulturplanen har kärnprinciper som värnar konsten och kulturens egenvärde och ger förutsättni</w:t>
      </w:r>
      <w:r>
        <w:t>ngar för tillgång till konst och kultur. Kulturplanen prioriterar barn och unga samt jämlikhet genom att uppmana till vidgat deltagande och</w:t>
      </w:r>
      <w:r>
        <w:rPr>
          <w:spacing w:val="-5"/>
        </w:rPr>
        <w:t xml:space="preserve"> </w:t>
      </w:r>
      <w:r>
        <w:t>värna</w:t>
      </w:r>
      <w:r>
        <w:rPr>
          <w:spacing w:val="-5"/>
        </w:rPr>
        <w:t xml:space="preserve"> </w:t>
      </w:r>
      <w:r>
        <w:t>om</w:t>
      </w:r>
      <w:r>
        <w:rPr>
          <w:spacing w:val="-4"/>
        </w:rPr>
        <w:t xml:space="preserve"> </w:t>
      </w:r>
      <w:r>
        <w:t>demokratiska</w:t>
      </w:r>
      <w:r>
        <w:rPr>
          <w:spacing w:val="-4"/>
        </w:rPr>
        <w:t xml:space="preserve"> </w:t>
      </w:r>
      <w:r>
        <w:t>förhållningssätt</w:t>
      </w:r>
      <w:r>
        <w:rPr>
          <w:spacing w:val="-5"/>
        </w:rPr>
        <w:t xml:space="preserve"> </w:t>
      </w:r>
      <w:r>
        <w:t>och</w:t>
      </w:r>
      <w:r>
        <w:rPr>
          <w:spacing w:val="-5"/>
        </w:rPr>
        <w:t xml:space="preserve"> </w:t>
      </w:r>
      <w:r>
        <w:t>kultursektorns</w:t>
      </w:r>
      <w:r>
        <w:rPr>
          <w:spacing w:val="-6"/>
        </w:rPr>
        <w:t xml:space="preserve"> </w:t>
      </w:r>
      <w:r>
        <w:t>integritet.</w:t>
      </w:r>
      <w:r>
        <w:rPr>
          <w:spacing w:val="-4"/>
        </w:rPr>
        <w:t xml:space="preserve"> </w:t>
      </w:r>
      <w:r>
        <w:t>Den</w:t>
      </w:r>
      <w:r>
        <w:rPr>
          <w:spacing w:val="-5"/>
        </w:rPr>
        <w:t xml:space="preserve"> </w:t>
      </w:r>
      <w:r>
        <w:t>lyfter också vikten av att professionella kulturskapare och övriga kulturarbetare ska kunna verka med skäliga villkor.</w:t>
      </w:r>
    </w:p>
    <w:p w:rsidR="00F77608" w:rsidRDefault="00F77608">
      <w:pPr>
        <w:pStyle w:val="Brdtext"/>
        <w:spacing w:before="6"/>
      </w:pPr>
    </w:p>
    <w:p w:rsidR="00F77608" w:rsidRDefault="00B51466">
      <w:pPr>
        <w:pStyle w:val="Brdtext"/>
        <w:ind w:left="1865" w:right="1990"/>
      </w:pPr>
      <w:r>
        <w:t>Regional</w:t>
      </w:r>
      <w:r>
        <w:rPr>
          <w:spacing w:val="-3"/>
        </w:rPr>
        <w:t xml:space="preserve"> </w:t>
      </w:r>
      <w:r>
        <w:t>kulturplan</w:t>
      </w:r>
      <w:r>
        <w:rPr>
          <w:spacing w:val="-4"/>
        </w:rPr>
        <w:t xml:space="preserve"> </w:t>
      </w:r>
      <w:r>
        <w:t>Gävleborg</w:t>
      </w:r>
      <w:r>
        <w:rPr>
          <w:spacing w:val="-3"/>
        </w:rPr>
        <w:t xml:space="preserve"> </w:t>
      </w:r>
      <w:r>
        <w:t>2023-2026</w:t>
      </w:r>
      <w:r>
        <w:rPr>
          <w:spacing w:val="-3"/>
        </w:rPr>
        <w:t xml:space="preserve"> </w:t>
      </w:r>
      <w:r>
        <w:t>siktar</w:t>
      </w:r>
      <w:r>
        <w:rPr>
          <w:spacing w:val="-4"/>
        </w:rPr>
        <w:t xml:space="preserve"> </w:t>
      </w:r>
      <w:r>
        <w:t>på</w:t>
      </w:r>
      <w:r>
        <w:rPr>
          <w:spacing w:val="-4"/>
        </w:rPr>
        <w:t xml:space="preserve"> </w:t>
      </w:r>
      <w:r>
        <w:t>att</w:t>
      </w:r>
      <w:r>
        <w:rPr>
          <w:spacing w:val="-4"/>
        </w:rPr>
        <w:t xml:space="preserve"> </w:t>
      </w:r>
      <w:r>
        <w:t>skapa</w:t>
      </w:r>
      <w:r>
        <w:rPr>
          <w:spacing w:val="-3"/>
        </w:rPr>
        <w:t xml:space="preserve"> </w:t>
      </w:r>
      <w:r>
        <w:t>förutsättningar</w:t>
      </w:r>
      <w:r>
        <w:rPr>
          <w:spacing w:val="-4"/>
        </w:rPr>
        <w:t xml:space="preserve"> </w:t>
      </w:r>
      <w:r>
        <w:t>till</w:t>
      </w:r>
      <w:r>
        <w:rPr>
          <w:spacing w:val="-3"/>
        </w:rPr>
        <w:t xml:space="preserve"> </w:t>
      </w:r>
      <w:r>
        <w:t>ett engagerat konst- och kulturliv för hållbar utveckli</w:t>
      </w:r>
      <w:r>
        <w:t>ng i vårt län.</w:t>
      </w:r>
    </w:p>
    <w:p w:rsidR="00F77608" w:rsidRDefault="00F77608">
      <w:pPr>
        <w:pStyle w:val="Brdtext"/>
        <w:rPr>
          <w:sz w:val="26"/>
        </w:rPr>
      </w:pPr>
    </w:p>
    <w:p w:rsidR="00F77608" w:rsidRDefault="00F77608">
      <w:pPr>
        <w:pStyle w:val="Brdtext"/>
        <w:rPr>
          <w:sz w:val="22"/>
        </w:rPr>
      </w:pPr>
    </w:p>
    <w:p w:rsidR="00F77608" w:rsidRDefault="00B51466">
      <w:pPr>
        <w:pStyle w:val="Brdtext"/>
        <w:spacing w:line="269" w:lineRule="exact"/>
        <w:ind w:left="1865"/>
      </w:pPr>
      <w:r>
        <w:t>Magnus</w:t>
      </w:r>
      <w:r>
        <w:rPr>
          <w:spacing w:val="-2"/>
        </w:rPr>
        <w:t xml:space="preserve"> Svensson</w:t>
      </w:r>
    </w:p>
    <w:p w:rsidR="00F77608" w:rsidRDefault="00B51466">
      <w:pPr>
        <w:pStyle w:val="Brdtext"/>
        <w:ind w:left="1865" w:right="5105"/>
      </w:pPr>
      <w:r>
        <w:t>Ordförande</w:t>
      </w:r>
      <w:r>
        <w:rPr>
          <w:spacing w:val="-11"/>
        </w:rPr>
        <w:t xml:space="preserve"> </w:t>
      </w:r>
      <w:r>
        <w:t>Kultur-</w:t>
      </w:r>
      <w:r>
        <w:rPr>
          <w:spacing w:val="-12"/>
        </w:rPr>
        <w:t xml:space="preserve"> </w:t>
      </w:r>
      <w:r>
        <w:t>och</w:t>
      </w:r>
      <w:r>
        <w:rPr>
          <w:spacing w:val="-12"/>
        </w:rPr>
        <w:t xml:space="preserve"> </w:t>
      </w:r>
      <w:r>
        <w:t>kompetensnämnden Region Gävleborg</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4"/>
        <w:rPr>
          <w:sz w:val="11"/>
        </w:rPr>
      </w:pPr>
    </w:p>
    <w:p w:rsidR="00F77608" w:rsidRDefault="00B51466">
      <w:pPr>
        <w:pStyle w:val="Brdtext"/>
        <w:ind w:left="1865"/>
        <w:rPr>
          <w:sz w:val="20"/>
        </w:rPr>
      </w:pPr>
      <w:r>
        <w:rPr>
          <w:noProof/>
          <w:sz w:val="20"/>
          <w:lang w:eastAsia="sv-SE"/>
        </w:rPr>
        <w:drawing>
          <wp:inline distT="0" distB="0" distL="0" distR="0">
            <wp:extent cx="1028191" cy="24384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1028191" cy="243840"/>
                    </a:xfrm>
                    <a:prstGeom prst="rect">
                      <a:avLst/>
                    </a:prstGeom>
                  </pic:spPr>
                </pic:pic>
              </a:graphicData>
            </a:graphic>
          </wp:inline>
        </w:drawing>
      </w:r>
    </w:p>
    <w:p w:rsidR="00F77608" w:rsidRDefault="00B51466">
      <w:pPr>
        <w:pStyle w:val="Brdtext"/>
        <w:spacing w:before="119"/>
        <w:ind w:left="1865" w:right="1990"/>
      </w:pPr>
      <w:bookmarkStart w:id="2" w:name="_bookmark1"/>
      <w:bookmarkEnd w:id="2"/>
      <w:r>
        <w:t>Region Gävleborgs ambition med den regionala kulturplanen är att beskriva hur kulturaktörer med varaktigt regionalt uppdrag, i samverkan med kommuner, civilsamhälle</w:t>
      </w:r>
      <w:r>
        <w:rPr>
          <w:spacing w:val="-4"/>
        </w:rPr>
        <w:t xml:space="preserve"> </w:t>
      </w:r>
      <w:r>
        <w:t>samt</w:t>
      </w:r>
      <w:r>
        <w:rPr>
          <w:spacing w:val="-5"/>
        </w:rPr>
        <w:t xml:space="preserve"> </w:t>
      </w:r>
      <w:r>
        <w:t>professionella</w:t>
      </w:r>
      <w:r>
        <w:rPr>
          <w:spacing w:val="-4"/>
        </w:rPr>
        <w:t xml:space="preserve"> </w:t>
      </w:r>
      <w:r>
        <w:t>kulturskapare</w:t>
      </w:r>
      <w:r>
        <w:rPr>
          <w:spacing w:val="-4"/>
        </w:rPr>
        <w:t xml:space="preserve"> </w:t>
      </w:r>
      <w:r>
        <w:t>och</w:t>
      </w:r>
      <w:r>
        <w:rPr>
          <w:spacing w:val="-6"/>
        </w:rPr>
        <w:t xml:space="preserve"> </w:t>
      </w:r>
      <w:r>
        <w:t>övriga</w:t>
      </w:r>
      <w:r>
        <w:rPr>
          <w:spacing w:val="-4"/>
        </w:rPr>
        <w:t xml:space="preserve"> </w:t>
      </w:r>
      <w:r>
        <w:t>kulturarbetare,</w:t>
      </w:r>
      <w:r>
        <w:rPr>
          <w:spacing w:val="-4"/>
        </w:rPr>
        <w:t xml:space="preserve"> </w:t>
      </w:r>
      <w:r>
        <w:t>kan</w:t>
      </w:r>
      <w:r>
        <w:rPr>
          <w:spacing w:val="-7"/>
        </w:rPr>
        <w:t xml:space="preserve"> </w:t>
      </w:r>
      <w:r>
        <w:t>berika och utveckla länets</w:t>
      </w:r>
      <w:r>
        <w:t xml:space="preserve"> konst- och kulturliv. Ambitionen är att sträva efter hållbar utveckling, i enlighet med Regional utvecklingsstrategi Gävleborg 2020-2030 och Förenta Nationernas Agenda 2030 för hållbar utveckling.</w:t>
      </w:r>
    </w:p>
    <w:p w:rsidR="00F77608" w:rsidRDefault="00F77608">
      <w:pPr>
        <w:pStyle w:val="Brdtext"/>
        <w:spacing w:before="1"/>
      </w:pPr>
    </w:p>
    <w:p w:rsidR="00F77608" w:rsidRDefault="00B51466">
      <w:pPr>
        <w:pStyle w:val="Brdtext"/>
        <w:ind w:left="1865" w:right="2011"/>
      </w:pPr>
      <w:r>
        <w:t>Denna regionala kulturplan är den fjärde som gäller för G</w:t>
      </w:r>
      <w:r>
        <w:t>ävleborgs län. Den</w:t>
      </w:r>
      <w:r>
        <w:rPr>
          <w:spacing w:val="40"/>
        </w:rPr>
        <w:t xml:space="preserve"> </w:t>
      </w:r>
      <w:r>
        <w:t>omfattar</w:t>
      </w:r>
      <w:r>
        <w:rPr>
          <w:spacing w:val="-4"/>
        </w:rPr>
        <w:t xml:space="preserve"> </w:t>
      </w:r>
      <w:r>
        <w:t>för</w:t>
      </w:r>
      <w:r>
        <w:rPr>
          <w:spacing w:val="-4"/>
        </w:rPr>
        <w:t xml:space="preserve"> </w:t>
      </w:r>
      <w:r>
        <w:t>första</w:t>
      </w:r>
      <w:r>
        <w:rPr>
          <w:spacing w:val="-4"/>
        </w:rPr>
        <w:t xml:space="preserve"> </w:t>
      </w:r>
      <w:r>
        <w:t>gången</w:t>
      </w:r>
      <w:r>
        <w:rPr>
          <w:spacing w:val="-4"/>
        </w:rPr>
        <w:t xml:space="preserve"> </w:t>
      </w:r>
      <w:r>
        <w:t>fyra</w:t>
      </w:r>
      <w:r>
        <w:rPr>
          <w:spacing w:val="-4"/>
        </w:rPr>
        <w:t xml:space="preserve"> </w:t>
      </w:r>
      <w:r>
        <w:t>år</w:t>
      </w:r>
      <w:r>
        <w:rPr>
          <w:spacing w:val="-4"/>
        </w:rPr>
        <w:t xml:space="preserve"> </w:t>
      </w:r>
      <w:r>
        <w:t>(2023-2026),</w:t>
      </w:r>
      <w:r>
        <w:rPr>
          <w:spacing w:val="-3"/>
        </w:rPr>
        <w:t xml:space="preserve"> </w:t>
      </w:r>
      <w:r>
        <w:t>så</w:t>
      </w:r>
      <w:r>
        <w:rPr>
          <w:spacing w:val="-3"/>
        </w:rPr>
        <w:t xml:space="preserve"> </w:t>
      </w:r>
      <w:r>
        <w:t>som</w:t>
      </w:r>
      <w:r>
        <w:rPr>
          <w:spacing w:val="-3"/>
        </w:rPr>
        <w:t xml:space="preserve"> </w:t>
      </w:r>
      <w:r>
        <w:t>den</w:t>
      </w:r>
      <w:r>
        <w:rPr>
          <w:spacing w:val="-4"/>
        </w:rPr>
        <w:t xml:space="preserve"> </w:t>
      </w:r>
      <w:r>
        <w:t>regionala</w:t>
      </w:r>
      <w:r>
        <w:rPr>
          <w:spacing w:val="-3"/>
        </w:rPr>
        <w:t xml:space="preserve"> </w:t>
      </w:r>
      <w:r>
        <w:t>biblioteksplanen gör. Region Gävleborg ser fördelar med en längre planperiod, dels synkning med mandatperioden och dels effektivisering av resurserna. Kompletteringar och fördjupningar kommer att uppdatera detta levande dokument under denna period.</w:t>
      </w:r>
    </w:p>
    <w:p w:rsidR="00F77608" w:rsidRDefault="00F77608">
      <w:pPr>
        <w:pStyle w:val="Brdtext"/>
        <w:spacing w:before="1"/>
      </w:pPr>
    </w:p>
    <w:p w:rsidR="00F77608" w:rsidRDefault="00B51466">
      <w:pPr>
        <w:pStyle w:val="Brdtext"/>
        <w:ind w:left="1865" w:right="1990"/>
      </w:pPr>
      <w:r>
        <w:t>År 201</w:t>
      </w:r>
      <w:r>
        <w:t>3 anslöt dåvarande Landstinget Gävleborg till kultursamverkansmodellen. Då tog den regionala organisationen över ansvaret för att fördela den samlade regionala och statliga finansieringen till regional kulturverksamhet. Tidigare fördelade staten sina</w:t>
      </w:r>
      <w:r>
        <w:rPr>
          <w:spacing w:val="-5"/>
        </w:rPr>
        <w:t xml:space="preserve"> </w:t>
      </w:r>
      <w:r>
        <w:t>medel</w:t>
      </w:r>
      <w:r>
        <w:rPr>
          <w:spacing w:val="-5"/>
        </w:rPr>
        <w:t xml:space="preserve"> </w:t>
      </w:r>
      <w:r>
        <w:t>direkt</w:t>
      </w:r>
      <w:r>
        <w:rPr>
          <w:spacing w:val="-5"/>
        </w:rPr>
        <w:t xml:space="preserve"> </w:t>
      </w:r>
      <w:r>
        <w:t>till</w:t>
      </w:r>
      <w:r>
        <w:rPr>
          <w:spacing w:val="-5"/>
        </w:rPr>
        <w:t xml:space="preserve"> </w:t>
      </w:r>
      <w:r>
        <w:t>de</w:t>
      </w:r>
      <w:r>
        <w:rPr>
          <w:spacing w:val="-5"/>
        </w:rPr>
        <w:t xml:space="preserve"> </w:t>
      </w:r>
      <w:r>
        <w:t>regionala</w:t>
      </w:r>
      <w:r>
        <w:rPr>
          <w:spacing w:val="-3"/>
        </w:rPr>
        <w:t xml:space="preserve"> </w:t>
      </w:r>
      <w:r>
        <w:t>kulturinstitutionerna</w:t>
      </w:r>
      <w:r>
        <w:rPr>
          <w:spacing w:val="-5"/>
        </w:rPr>
        <w:t xml:space="preserve"> </w:t>
      </w:r>
      <w:r>
        <w:t>och</w:t>
      </w:r>
      <w:r>
        <w:rPr>
          <w:spacing w:val="-6"/>
        </w:rPr>
        <w:t xml:space="preserve"> </w:t>
      </w:r>
      <w:r>
        <w:t>konsulentverksamheterna. Den</w:t>
      </w:r>
      <w:r>
        <w:rPr>
          <w:spacing w:val="-4"/>
        </w:rPr>
        <w:t xml:space="preserve"> </w:t>
      </w:r>
      <w:r>
        <w:t>regionala</w:t>
      </w:r>
      <w:r>
        <w:rPr>
          <w:spacing w:val="-3"/>
        </w:rPr>
        <w:t xml:space="preserve"> </w:t>
      </w:r>
      <w:r>
        <w:t>kulturplanen</w:t>
      </w:r>
      <w:r>
        <w:rPr>
          <w:spacing w:val="-4"/>
        </w:rPr>
        <w:t xml:space="preserve"> </w:t>
      </w:r>
      <w:r>
        <w:t>är</w:t>
      </w:r>
      <w:r>
        <w:rPr>
          <w:spacing w:val="-4"/>
        </w:rPr>
        <w:t xml:space="preserve"> </w:t>
      </w:r>
      <w:r>
        <w:t>det</w:t>
      </w:r>
      <w:r>
        <w:rPr>
          <w:spacing w:val="-3"/>
        </w:rPr>
        <w:t xml:space="preserve"> </w:t>
      </w:r>
      <w:r>
        <w:t>dokument</w:t>
      </w:r>
      <w:r>
        <w:rPr>
          <w:spacing w:val="-3"/>
        </w:rPr>
        <w:t xml:space="preserve"> </w:t>
      </w:r>
      <w:r>
        <w:t>som</w:t>
      </w:r>
      <w:r>
        <w:rPr>
          <w:spacing w:val="-3"/>
        </w:rPr>
        <w:t xml:space="preserve"> </w:t>
      </w:r>
      <w:r>
        <w:t>beskriver</w:t>
      </w:r>
      <w:r>
        <w:rPr>
          <w:spacing w:val="-4"/>
        </w:rPr>
        <w:t xml:space="preserve"> </w:t>
      </w:r>
      <w:r>
        <w:t>de</w:t>
      </w:r>
      <w:r>
        <w:rPr>
          <w:spacing w:val="-3"/>
        </w:rPr>
        <w:t xml:space="preserve"> </w:t>
      </w:r>
      <w:r>
        <w:t>politiska</w:t>
      </w:r>
      <w:r>
        <w:rPr>
          <w:spacing w:val="-3"/>
        </w:rPr>
        <w:t xml:space="preserve"> </w:t>
      </w:r>
      <w:r>
        <w:t>ambitionerna för</w:t>
      </w:r>
      <w:r>
        <w:rPr>
          <w:spacing w:val="-3"/>
        </w:rPr>
        <w:t xml:space="preserve"> </w:t>
      </w:r>
      <w:r>
        <w:t>de</w:t>
      </w:r>
      <w:r>
        <w:rPr>
          <w:spacing w:val="-1"/>
        </w:rPr>
        <w:t xml:space="preserve"> </w:t>
      </w:r>
      <w:r>
        <w:t>regionala</w:t>
      </w:r>
      <w:r>
        <w:rPr>
          <w:spacing w:val="-1"/>
        </w:rPr>
        <w:t xml:space="preserve"> </w:t>
      </w:r>
      <w:r>
        <w:t>kulturverksamheterna.</w:t>
      </w:r>
      <w:r>
        <w:rPr>
          <w:spacing w:val="-1"/>
        </w:rPr>
        <w:t xml:space="preserve"> </w:t>
      </w:r>
      <w:r>
        <w:t>Planen</w:t>
      </w:r>
      <w:r>
        <w:rPr>
          <w:spacing w:val="-2"/>
        </w:rPr>
        <w:t xml:space="preserve"> </w:t>
      </w:r>
      <w:r>
        <w:t>ger</w:t>
      </w:r>
      <w:r>
        <w:rPr>
          <w:spacing w:val="-2"/>
        </w:rPr>
        <w:t xml:space="preserve"> </w:t>
      </w:r>
      <w:r>
        <w:t>underlag</w:t>
      </w:r>
      <w:r>
        <w:rPr>
          <w:spacing w:val="-1"/>
        </w:rPr>
        <w:t xml:space="preserve"> </w:t>
      </w:r>
      <w:r>
        <w:t>för</w:t>
      </w:r>
      <w:r>
        <w:rPr>
          <w:spacing w:val="-3"/>
        </w:rPr>
        <w:t xml:space="preserve"> </w:t>
      </w:r>
      <w:r>
        <w:t>prioriteringar</w:t>
      </w:r>
      <w:r>
        <w:rPr>
          <w:spacing w:val="-2"/>
        </w:rPr>
        <w:t xml:space="preserve"> </w:t>
      </w:r>
      <w:r>
        <w:t>av</w:t>
      </w:r>
      <w:r>
        <w:rPr>
          <w:spacing w:val="-1"/>
        </w:rPr>
        <w:t xml:space="preserve"> </w:t>
      </w:r>
      <w:r>
        <w:t>olika verksamhe</w:t>
      </w:r>
      <w:r>
        <w:t>ter och insatser.</w:t>
      </w:r>
    </w:p>
    <w:p w:rsidR="00F77608" w:rsidRDefault="00F77608">
      <w:pPr>
        <w:pStyle w:val="Brdtext"/>
      </w:pPr>
    </w:p>
    <w:p w:rsidR="00F77608" w:rsidRDefault="00B51466">
      <w:pPr>
        <w:pStyle w:val="Brdtext"/>
        <w:ind w:left="1865" w:right="1990"/>
      </w:pPr>
      <w:r>
        <w:t>Region Gävleborg har samordnat en intensiv och bred dialogprocess, anpassad till rådande</w:t>
      </w:r>
      <w:r>
        <w:rPr>
          <w:spacing w:val="-3"/>
        </w:rPr>
        <w:t xml:space="preserve"> </w:t>
      </w:r>
      <w:r>
        <w:t>pandemi,</w:t>
      </w:r>
      <w:r>
        <w:rPr>
          <w:spacing w:val="-3"/>
        </w:rPr>
        <w:t xml:space="preserve"> </w:t>
      </w:r>
      <w:r>
        <w:t>för</w:t>
      </w:r>
      <w:r>
        <w:rPr>
          <w:spacing w:val="-5"/>
        </w:rPr>
        <w:t xml:space="preserve"> </w:t>
      </w:r>
      <w:r>
        <w:t>att</w:t>
      </w:r>
      <w:r>
        <w:rPr>
          <w:spacing w:val="-4"/>
        </w:rPr>
        <w:t xml:space="preserve"> </w:t>
      </w:r>
      <w:r>
        <w:t>skapa</w:t>
      </w:r>
      <w:r>
        <w:rPr>
          <w:spacing w:val="-3"/>
        </w:rPr>
        <w:t xml:space="preserve"> </w:t>
      </w:r>
      <w:r>
        <w:t>en</w:t>
      </w:r>
      <w:r>
        <w:rPr>
          <w:spacing w:val="-4"/>
        </w:rPr>
        <w:t xml:space="preserve"> </w:t>
      </w:r>
      <w:r>
        <w:t>bred</w:t>
      </w:r>
      <w:r>
        <w:rPr>
          <w:spacing w:val="-3"/>
        </w:rPr>
        <w:t xml:space="preserve"> </w:t>
      </w:r>
      <w:r>
        <w:t>förankring</w:t>
      </w:r>
      <w:r>
        <w:rPr>
          <w:spacing w:val="-3"/>
        </w:rPr>
        <w:t xml:space="preserve"> </w:t>
      </w:r>
      <w:r>
        <w:t>samt</w:t>
      </w:r>
      <w:r>
        <w:rPr>
          <w:spacing w:val="-4"/>
        </w:rPr>
        <w:t xml:space="preserve"> </w:t>
      </w:r>
      <w:r>
        <w:t>ökad</w:t>
      </w:r>
      <w:r>
        <w:rPr>
          <w:spacing w:val="-3"/>
        </w:rPr>
        <w:t xml:space="preserve"> </w:t>
      </w:r>
      <w:r>
        <w:t>relevans</w:t>
      </w:r>
      <w:r>
        <w:rPr>
          <w:spacing w:val="-5"/>
        </w:rPr>
        <w:t xml:space="preserve"> </w:t>
      </w:r>
      <w:r>
        <w:t>och</w:t>
      </w:r>
      <w:r>
        <w:rPr>
          <w:spacing w:val="-4"/>
        </w:rPr>
        <w:t xml:space="preserve"> </w:t>
      </w:r>
      <w:r>
        <w:t>legitimitet för den regionala kulturplanen i länet. Region Gävleborg tackar alla deltagare för det stora engagemanget.</w:t>
      </w:r>
    </w:p>
    <w:p w:rsidR="00F77608" w:rsidRDefault="00F77608">
      <w:pPr>
        <w:pStyle w:val="Brdtext"/>
        <w:spacing w:before="10"/>
        <w:rPr>
          <w:sz w:val="23"/>
        </w:rPr>
      </w:pPr>
    </w:p>
    <w:p w:rsidR="00F77608" w:rsidRDefault="00B51466">
      <w:pPr>
        <w:pStyle w:val="Brdtext"/>
        <w:spacing w:before="1"/>
        <w:ind w:left="1865" w:right="2018"/>
      </w:pPr>
      <w:r>
        <w:t>Nyckelorden för samverkan är tillit och kollektiv kompetens. Dialoger och samråd skapar</w:t>
      </w:r>
      <w:r>
        <w:rPr>
          <w:spacing w:val="-3"/>
        </w:rPr>
        <w:t xml:space="preserve"> </w:t>
      </w:r>
      <w:r>
        <w:t>tillit</w:t>
      </w:r>
      <w:r>
        <w:rPr>
          <w:spacing w:val="-2"/>
        </w:rPr>
        <w:t xml:space="preserve"> </w:t>
      </w:r>
      <w:r>
        <w:t>och</w:t>
      </w:r>
      <w:r>
        <w:rPr>
          <w:spacing w:val="-3"/>
        </w:rPr>
        <w:t xml:space="preserve"> </w:t>
      </w:r>
      <w:r>
        <w:t>är</w:t>
      </w:r>
      <w:r>
        <w:rPr>
          <w:spacing w:val="-3"/>
        </w:rPr>
        <w:t xml:space="preserve"> </w:t>
      </w:r>
      <w:r>
        <w:t>grunden</w:t>
      </w:r>
      <w:r>
        <w:rPr>
          <w:spacing w:val="-3"/>
        </w:rPr>
        <w:t xml:space="preserve"> </w:t>
      </w:r>
      <w:r>
        <w:t>för</w:t>
      </w:r>
      <w:r>
        <w:rPr>
          <w:spacing w:val="-4"/>
        </w:rPr>
        <w:t xml:space="preserve"> </w:t>
      </w:r>
      <w:r>
        <w:t>att</w:t>
      </w:r>
      <w:r>
        <w:rPr>
          <w:spacing w:val="-3"/>
        </w:rPr>
        <w:t xml:space="preserve"> </w:t>
      </w:r>
      <w:r>
        <w:t>möta</w:t>
      </w:r>
      <w:r>
        <w:rPr>
          <w:spacing w:val="-2"/>
        </w:rPr>
        <w:t xml:space="preserve"> </w:t>
      </w:r>
      <w:r>
        <w:t>varandra,</w:t>
      </w:r>
      <w:r>
        <w:rPr>
          <w:spacing w:val="-2"/>
        </w:rPr>
        <w:t xml:space="preserve"> </w:t>
      </w:r>
      <w:r>
        <w:t>få</w:t>
      </w:r>
      <w:r>
        <w:rPr>
          <w:spacing w:val="-3"/>
        </w:rPr>
        <w:t xml:space="preserve"> </w:t>
      </w:r>
      <w:r>
        <w:t>förståelse,</w:t>
      </w:r>
      <w:r>
        <w:rPr>
          <w:spacing w:val="-2"/>
        </w:rPr>
        <w:t xml:space="preserve"> </w:t>
      </w:r>
      <w:r>
        <w:t>byta</w:t>
      </w:r>
      <w:r>
        <w:rPr>
          <w:spacing w:val="-2"/>
        </w:rPr>
        <w:t xml:space="preserve"> </w:t>
      </w:r>
      <w:r>
        <w:t>idéer</w:t>
      </w:r>
      <w:r>
        <w:rPr>
          <w:spacing w:val="-3"/>
        </w:rPr>
        <w:t xml:space="preserve"> </w:t>
      </w:r>
      <w:r>
        <w:t>och</w:t>
      </w:r>
      <w:r>
        <w:rPr>
          <w:spacing w:val="-4"/>
        </w:rPr>
        <w:t xml:space="preserve"> </w:t>
      </w:r>
      <w:r>
        <w:t>bygga en gemensam framtid och därmed tillsammans göra skillnad.</w:t>
      </w:r>
    </w:p>
    <w:p w:rsidR="00F77608" w:rsidRDefault="00F77608">
      <w:pPr>
        <w:pStyle w:val="Brdtext"/>
        <w:spacing w:before="11"/>
        <w:rPr>
          <w:sz w:val="23"/>
        </w:rPr>
      </w:pPr>
    </w:p>
    <w:p w:rsidR="00F77608" w:rsidRDefault="00B51466">
      <w:pPr>
        <w:pStyle w:val="Brdtext"/>
        <w:ind w:left="1865" w:right="2063"/>
      </w:pPr>
      <w:r>
        <w:t>Länets</w:t>
      </w:r>
      <w:r>
        <w:rPr>
          <w:spacing w:val="-5"/>
        </w:rPr>
        <w:t xml:space="preserve"> </w:t>
      </w:r>
      <w:r>
        <w:t>regionala</w:t>
      </w:r>
      <w:r>
        <w:rPr>
          <w:spacing w:val="-4"/>
        </w:rPr>
        <w:t xml:space="preserve"> </w:t>
      </w:r>
      <w:r>
        <w:t>och</w:t>
      </w:r>
      <w:r>
        <w:rPr>
          <w:spacing w:val="-5"/>
        </w:rPr>
        <w:t xml:space="preserve"> </w:t>
      </w:r>
      <w:r>
        <w:t>kommunala</w:t>
      </w:r>
      <w:r>
        <w:rPr>
          <w:spacing w:val="-4"/>
        </w:rPr>
        <w:t xml:space="preserve"> </w:t>
      </w:r>
      <w:r>
        <w:t>politiker</w:t>
      </w:r>
      <w:r>
        <w:rPr>
          <w:spacing w:val="-5"/>
        </w:rPr>
        <w:t xml:space="preserve"> </w:t>
      </w:r>
      <w:r>
        <w:t>och</w:t>
      </w:r>
      <w:r>
        <w:rPr>
          <w:spacing w:val="-5"/>
        </w:rPr>
        <w:t xml:space="preserve"> </w:t>
      </w:r>
      <w:r>
        <w:t>tjänstepersoner,</w:t>
      </w:r>
      <w:r>
        <w:rPr>
          <w:spacing w:val="-4"/>
        </w:rPr>
        <w:t xml:space="preserve"> </w:t>
      </w:r>
      <w:r>
        <w:t>kulturaktörer</w:t>
      </w:r>
      <w:r>
        <w:rPr>
          <w:spacing w:val="-3"/>
        </w:rPr>
        <w:t xml:space="preserve"> </w:t>
      </w:r>
      <w:r>
        <w:t>med varaktigt regionalt uppdrag, civilsamhälle samt professionella kulturskapare och övr</w:t>
      </w:r>
      <w:r>
        <w:t>iga kulturarbetare har reflekterat kring erfarenheter från 2019 till 2022. De</w:t>
      </w:r>
      <w:r>
        <w:rPr>
          <w:spacing w:val="-1"/>
        </w:rPr>
        <w:t xml:space="preserve"> </w:t>
      </w:r>
      <w:r>
        <w:t>har uttryckt en tydlig vilja: den regionala kulturplanen måste belysa färre antal prioriteringar för att underlätta implementering.</w:t>
      </w:r>
    </w:p>
    <w:p w:rsidR="00F77608" w:rsidRDefault="00F77608">
      <w:pPr>
        <w:pStyle w:val="Brdtext"/>
        <w:spacing w:before="7"/>
        <w:rPr>
          <w:sz w:val="28"/>
        </w:rPr>
      </w:pPr>
    </w:p>
    <w:p w:rsidR="00F77608" w:rsidRDefault="00B51466">
      <w:pPr>
        <w:pStyle w:val="Brdtext"/>
        <w:spacing w:before="1"/>
        <w:ind w:left="1865"/>
      </w:pPr>
      <w:r>
        <w:t>Därför</w:t>
      </w:r>
      <w:r>
        <w:rPr>
          <w:spacing w:val="-9"/>
        </w:rPr>
        <w:t xml:space="preserve"> </w:t>
      </w:r>
      <w:r>
        <w:t>identifierar</w:t>
      </w:r>
      <w:r>
        <w:rPr>
          <w:spacing w:val="-5"/>
        </w:rPr>
        <w:t xml:space="preserve"> </w:t>
      </w:r>
      <w:r>
        <w:t>den</w:t>
      </w:r>
      <w:r>
        <w:rPr>
          <w:spacing w:val="-5"/>
        </w:rPr>
        <w:t xml:space="preserve"> </w:t>
      </w:r>
      <w:r>
        <w:t>regionala</w:t>
      </w:r>
      <w:r>
        <w:rPr>
          <w:spacing w:val="-4"/>
        </w:rPr>
        <w:t xml:space="preserve"> </w:t>
      </w:r>
      <w:r>
        <w:t>kulturplane</w:t>
      </w:r>
      <w:r>
        <w:t>n</w:t>
      </w:r>
      <w:r>
        <w:rPr>
          <w:spacing w:val="-5"/>
        </w:rPr>
        <w:t xml:space="preserve"> </w:t>
      </w:r>
      <w:r>
        <w:t>tre</w:t>
      </w:r>
      <w:r>
        <w:rPr>
          <w:spacing w:val="-4"/>
        </w:rPr>
        <w:t xml:space="preserve"> </w:t>
      </w:r>
      <w:r>
        <w:rPr>
          <w:spacing w:val="-2"/>
        </w:rPr>
        <w:t>utvecklingsområden:</w:t>
      </w:r>
    </w:p>
    <w:p w:rsidR="00F77608" w:rsidRDefault="00F77608">
      <w:pPr>
        <w:pStyle w:val="Brdtext"/>
        <w:spacing w:before="2"/>
      </w:pPr>
    </w:p>
    <w:p w:rsidR="00F77608" w:rsidRDefault="00B51466">
      <w:pPr>
        <w:pStyle w:val="Liststycke"/>
        <w:numPr>
          <w:ilvl w:val="0"/>
          <w:numId w:val="18"/>
        </w:numPr>
        <w:tabs>
          <w:tab w:val="left" w:pos="2585"/>
        </w:tabs>
        <w:rPr>
          <w:sz w:val="24"/>
        </w:rPr>
      </w:pPr>
      <w:r>
        <w:rPr>
          <w:sz w:val="24"/>
        </w:rPr>
        <w:t>stärkt</w:t>
      </w:r>
      <w:r>
        <w:rPr>
          <w:spacing w:val="-4"/>
          <w:sz w:val="24"/>
        </w:rPr>
        <w:t xml:space="preserve"> </w:t>
      </w:r>
      <w:r>
        <w:rPr>
          <w:sz w:val="24"/>
        </w:rPr>
        <w:t>interaktion</w:t>
      </w:r>
      <w:r>
        <w:rPr>
          <w:spacing w:val="-5"/>
          <w:sz w:val="24"/>
        </w:rPr>
        <w:t xml:space="preserve"> </w:t>
      </w:r>
      <w:r>
        <w:rPr>
          <w:sz w:val="24"/>
        </w:rPr>
        <w:t>(se</w:t>
      </w:r>
      <w:r>
        <w:rPr>
          <w:spacing w:val="-3"/>
          <w:sz w:val="24"/>
        </w:rPr>
        <w:t xml:space="preserve"> </w:t>
      </w:r>
      <w:r>
        <w:rPr>
          <w:spacing w:val="-2"/>
          <w:sz w:val="24"/>
        </w:rPr>
        <w:t>s.</w:t>
      </w:r>
      <w:hyperlink w:anchor="_bookmark25" w:history="1">
        <w:r>
          <w:rPr>
            <w:color w:val="0000FF"/>
            <w:spacing w:val="-2"/>
            <w:sz w:val="24"/>
            <w:u w:val="single" w:color="0000FF"/>
          </w:rPr>
          <w:t>24</w:t>
        </w:r>
      </w:hyperlink>
      <w:r>
        <w:rPr>
          <w:spacing w:val="-2"/>
          <w:sz w:val="24"/>
        </w:rPr>
        <w:t>)</w:t>
      </w:r>
    </w:p>
    <w:p w:rsidR="00F77608" w:rsidRDefault="00B51466">
      <w:pPr>
        <w:pStyle w:val="Liststycke"/>
        <w:numPr>
          <w:ilvl w:val="0"/>
          <w:numId w:val="18"/>
        </w:numPr>
        <w:tabs>
          <w:tab w:val="left" w:pos="2585"/>
        </w:tabs>
        <w:spacing w:before="38"/>
        <w:rPr>
          <w:sz w:val="24"/>
        </w:rPr>
      </w:pPr>
      <w:r>
        <w:rPr>
          <w:sz w:val="24"/>
        </w:rPr>
        <w:t>vidgat</w:t>
      </w:r>
      <w:r>
        <w:rPr>
          <w:spacing w:val="-5"/>
          <w:sz w:val="24"/>
        </w:rPr>
        <w:t xml:space="preserve"> </w:t>
      </w:r>
      <w:r>
        <w:rPr>
          <w:sz w:val="24"/>
        </w:rPr>
        <w:t>deltagande</w:t>
      </w:r>
      <w:r>
        <w:rPr>
          <w:spacing w:val="-2"/>
          <w:sz w:val="24"/>
        </w:rPr>
        <w:t xml:space="preserve"> </w:t>
      </w:r>
      <w:r>
        <w:rPr>
          <w:sz w:val="24"/>
        </w:rPr>
        <w:t>(se</w:t>
      </w:r>
      <w:r>
        <w:rPr>
          <w:spacing w:val="-2"/>
          <w:sz w:val="24"/>
        </w:rPr>
        <w:t xml:space="preserve"> </w:t>
      </w:r>
      <w:r>
        <w:rPr>
          <w:spacing w:val="-4"/>
          <w:sz w:val="24"/>
        </w:rPr>
        <w:t>s.</w:t>
      </w:r>
      <w:hyperlink w:anchor="_bookmark26" w:history="1">
        <w:r>
          <w:rPr>
            <w:color w:val="0000FF"/>
            <w:spacing w:val="-4"/>
            <w:sz w:val="24"/>
            <w:u w:val="single" w:color="0000FF"/>
          </w:rPr>
          <w:t>25</w:t>
        </w:r>
      </w:hyperlink>
      <w:r>
        <w:rPr>
          <w:spacing w:val="-4"/>
          <w:sz w:val="24"/>
        </w:rPr>
        <w:t>)</w:t>
      </w:r>
    </w:p>
    <w:p w:rsidR="00F77608" w:rsidRDefault="00B51466">
      <w:pPr>
        <w:pStyle w:val="Liststycke"/>
        <w:numPr>
          <w:ilvl w:val="0"/>
          <w:numId w:val="18"/>
        </w:numPr>
        <w:tabs>
          <w:tab w:val="left" w:pos="2585"/>
        </w:tabs>
        <w:spacing w:before="42"/>
        <w:rPr>
          <w:sz w:val="24"/>
        </w:rPr>
      </w:pPr>
      <w:r>
        <w:rPr>
          <w:sz w:val="24"/>
        </w:rPr>
        <w:t>tillväxt</w:t>
      </w:r>
      <w:r>
        <w:rPr>
          <w:spacing w:val="-5"/>
          <w:sz w:val="24"/>
        </w:rPr>
        <w:t xml:space="preserve"> </w:t>
      </w:r>
      <w:r>
        <w:rPr>
          <w:sz w:val="24"/>
        </w:rPr>
        <w:t>(se</w:t>
      </w:r>
      <w:r>
        <w:rPr>
          <w:spacing w:val="-3"/>
          <w:sz w:val="24"/>
        </w:rPr>
        <w:t xml:space="preserve"> </w:t>
      </w:r>
      <w:r>
        <w:rPr>
          <w:spacing w:val="-2"/>
          <w:sz w:val="24"/>
        </w:rPr>
        <w:t>s.</w:t>
      </w:r>
      <w:hyperlink w:anchor="_bookmark27" w:history="1">
        <w:r>
          <w:rPr>
            <w:color w:val="0000FF"/>
            <w:spacing w:val="-2"/>
            <w:sz w:val="24"/>
            <w:u w:val="single" w:color="0000FF"/>
          </w:rPr>
          <w:t>26</w:t>
        </w:r>
      </w:hyperlink>
      <w:r>
        <w:rPr>
          <w:spacing w:val="-2"/>
          <w:sz w:val="24"/>
        </w:rPr>
        <w:t>)</w:t>
      </w:r>
    </w:p>
    <w:p w:rsidR="00F77608" w:rsidRDefault="00F77608">
      <w:pPr>
        <w:rPr>
          <w:sz w:val="24"/>
        </w:r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5"/>
        <w:rPr>
          <w:sz w:val="22"/>
        </w:rPr>
      </w:pPr>
    </w:p>
    <w:p w:rsidR="00F77608" w:rsidRDefault="00B51466">
      <w:pPr>
        <w:spacing w:before="100"/>
        <w:ind w:left="1865" w:right="1990"/>
        <w:rPr>
          <w:sz w:val="24"/>
        </w:rPr>
      </w:pPr>
      <w:r>
        <w:rPr>
          <w:sz w:val="24"/>
        </w:rPr>
        <w:t>På</w:t>
      </w:r>
      <w:r>
        <w:rPr>
          <w:spacing w:val="-3"/>
          <w:sz w:val="24"/>
        </w:rPr>
        <w:t xml:space="preserve"> </w:t>
      </w:r>
      <w:r>
        <w:rPr>
          <w:sz w:val="24"/>
        </w:rPr>
        <w:t>så</w:t>
      </w:r>
      <w:r>
        <w:rPr>
          <w:spacing w:val="-3"/>
          <w:sz w:val="24"/>
        </w:rPr>
        <w:t xml:space="preserve"> </w:t>
      </w:r>
      <w:r>
        <w:rPr>
          <w:sz w:val="24"/>
        </w:rPr>
        <w:t>sätt</w:t>
      </w:r>
      <w:r>
        <w:rPr>
          <w:spacing w:val="-4"/>
          <w:sz w:val="24"/>
        </w:rPr>
        <w:t xml:space="preserve"> </w:t>
      </w:r>
      <w:r>
        <w:rPr>
          <w:sz w:val="24"/>
        </w:rPr>
        <w:t>främjar</w:t>
      </w:r>
      <w:r>
        <w:rPr>
          <w:spacing w:val="-4"/>
          <w:sz w:val="24"/>
        </w:rPr>
        <w:t xml:space="preserve"> </w:t>
      </w:r>
      <w:r>
        <w:rPr>
          <w:sz w:val="24"/>
        </w:rPr>
        <w:t>den</w:t>
      </w:r>
      <w:r>
        <w:rPr>
          <w:spacing w:val="-4"/>
          <w:sz w:val="24"/>
        </w:rPr>
        <w:t xml:space="preserve"> </w:t>
      </w:r>
      <w:r>
        <w:rPr>
          <w:sz w:val="24"/>
        </w:rPr>
        <w:t>regionala</w:t>
      </w:r>
      <w:r>
        <w:rPr>
          <w:spacing w:val="-3"/>
          <w:sz w:val="24"/>
        </w:rPr>
        <w:t xml:space="preserve"> </w:t>
      </w:r>
      <w:r>
        <w:rPr>
          <w:sz w:val="24"/>
        </w:rPr>
        <w:t xml:space="preserve">kulturplanen </w:t>
      </w:r>
      <w:r>
        <w:rPr>
          <w:i/>
          <w:sz w:val="24"/>
        </w:rPr>
        <w:t>ett</w:t>
      </w:r>
      <w:r>
        <w:rPr>
          <w:i/>
          <w:spacing w:val="-3"/>
          <w:sz w:val="24"/>
        </w:rPr>
        <w:t xml:space="preserve"> </w:t>
      </w:r>
      <w:r>
        <w:rPr>
          <w:i/>
          <w:sz w:val="24"/>
        </w:rPr>
        <w:t>engagerat</w:t>
      </w:r>
      <w:r>
        <w:rPr>
          <w:i/>
          <w:spacing w:val="-3"/>
          <w:sz w:val="24"/>
        </w:rPr>
        <w:t xml:space="preserve"> </w:t>
      </w:r>
      <w:r>
        <w:rPr>
          <w:i/>
          <w:sz w:val="24"/>
        </w:rPr>
        <w:t>konst-</w:t>
      </w:r>
      <w:r>
        <w:rPr>
          <w:i/>
          <w:spacing w:val="-4"/>
          <w:sz w:val="24"/>
        </w:rPr>
        <w:t xml:space="preserve"> </w:t>
      </w:r>
      <w:r>
        <w:rPr>
          <w:i/>
          <w:sz w:val="24"/>
        </w:rPr>
        <w:t>och</w:t>
      </w:r>
      <w:r>
        <w:rPr>
          <w:i/>
          <w:spacing w:val="-3"/>
          <w:sz w:val="24"/>
        </w:rPr>
        <w:t xml:space="preserve"> </w:t>
      </w:r>
      <w:r>
        <w:rPr>
          <w:i/>
          <w:sz w:val="24"/>
        </w:rPr>
        <w:t>kulturliv</w:t>
      </w:r>
      <w:r>
        <w:rPr>
          <w:i/>
          <w:spacing w:val="-4"/>
          <w:sz w:val="24"/>
        </w:rPr>
        <w:t xml:space="preserve"> </w:t>
      </w:r>
      <w:r>
        <w:rPr>
          <w:i/>
          <w:sz w:val="24"/>
        </w:rPr>
        <w:t>för</w:t>
      </w:r>
      <w:r>
        <w:rPr>
          <w:i/>
          <w:spacing w:val="-4"/>
          <w:sz w:val="24"/>
        </w:rPr>
        <w:t xml:space="preserve"> </w:t>
      </w:r>
      <w:r>
        <w:rPr>
          <w:i/>
          <w:sz w:val="24"/>
        </w:rPr>
        <w:t xml:space="preserve">hållbar </w:t>
      </w:r>
      <w:r>
        <w:rPr>
          <w:i/>
          <w:spacing w:val="-2"/>
          <w:sz w:val="24"/>
        </w:rPr>
        <w:t>utveckling</w:t>
      </w:r>
      <w:r>
        <w:rPr>
          <w:spacing w:val="-2"/>
          <w:sz w:val="24"/>
        </w:rPr>
        <w:t>.</w:t>
      </w:r>
    </w:p>
    <w:p w:rsidR="00F77608" w:rsidRDefault="00F77608">
      <w:pPr>
        <w:pStyle w:val="Brdtext"/>
        <w:spacing w:before="1"/>
      </w:pPr>
    </w:p>
    <w:p w:rsidR="00F77608" w:rsidRDefault="00B51466">
      <w:pPr>
        <w:pStyle w:val="Brdtext"/>
        <w:ind w:left="1865" w:right="2063"/>
      </w:pPr>
      <w:r>
        <w:t>Ett</w:t>
      </w:r>
      <w:r>
        <w:rPr>
          <w:spacing w:val="-3"/>
        </w:rPr>
        <w:t xml:space="preserve"> </w:t>
      </w:r>
      <w:r>
        <w:t>återkommande</w:t>
      </w:r>
      <w:r>
        <w:rPr>
          <w:spacing w:val="-2"/>
        </w:rPr>
        <w:t xml:space="preserve"> </w:t>
      </w:r>
      <w:r>
        <w:t>budskap</w:t>
      </w:r>
      <w:r>
        <w:rPr>
          <w:spacing w:val="-3"/>
        </w:rPr>
        <w:t xml:space="preserve"> </w:t>
      </w:r>
      <w:r>
        <w:t>vid</w:t>
      </w:r>
      <w:r>
        <w:rPr>
          <w:spacing w:val="-2"/>
        </w:rPr>
        <w:t xml:space="preserve"> </w:t>
      </w:r>
      <w:r>
        <w:t>samråd</w:t>
      </w:r>
      <w:r>
        <w:rPr>
          <w:spacing w:val="-2"/>
        </w:rPr>
        <w:t xml:space="preserve"> </w:t>
      </w:r>
      <w:r>
        <w:t>och</w:t>
      </w:r>
      <w:r>
        <w:rPr>
          <w:spacing w:val="-2"/>
        </w:rPr>
        <w:t xml:space="preserve"> </w:t>
      </w:r>
      <w:r>
        <w:t>dialoger</w:t>
      </w:r>
      <w:r>
        <w:rPr>
          <w:spacing w:val="-3"/>
        </w:rPr>
        <w:t xml:space="preserve"> </w:t>
      </w:r>
      <w:r>
        <w:t>har</w:t>
      </w:r>
      <w:r>
        <w:rPr>
          <w:spacing w:val="-3"/>
        </w:rPr>
        <w:t xml:space="preserve"> </w:t>
      </w:r>
      <w:r>
        <w:t>varit</w:t>
      </w:r>
      <w:r>
        <w:rPr>
          <w:spacing w:val="-3"/>
        </w:rPr>
        <w:t xml:space="preserve"> </w:t>
      </w:r>
      <w:r>
        <w:t>viljan</w:t>
      </w:r>
      <w:r>
        <w:rPr>
          <w:spacing w:val="-3"/>
        </w:rPr>
        <w:t xml:space="preserve"> </w:t>
      </w:r>
      <w:r>
        <w:t>att</w:t>
      </w:r>
      <w:r>
        <w:rPr>
          <w:spacing w:val="-3"/>
        </w:rPr>
        <w:t xml:space="preserve"> </w:t>
      </w:r>
      <w:r>
        <w:t>fastställa</w:t>
      </w:r>
      <w:r>
        <w:rPr>
          <w:spacing w:val="-2"/>
        </w:rPr>
        <w:t xml:space="preserve"> </w:t>
      </w:r>
      <w:r>
        <w:t>ett antal</w:t>
      </w:r>
      <w:r>
        <w:rPr>
          <w:spacing w:val="-4"/>
        </w:rPr>
        <w:t xml:space="preserve"> </w:t>
      </w:r>
      <w:r>
        <w:t>regionala</w:t>
      </w:r>
      <w:r>
        <w:rPr>
          <w:spacing w:val="-4"/>
        </w:rPr>
        <w:t xml:space="preserve"> </w:t>
      </w:r>
      <w:r>
        <w:t>kärnprinciper</w:t>
      </w:r>
      <w:r>
        <w:rPr>
          <w:spacing w:val="-5"/>
        </w:rPr>
        <w:t xml:space="preserve"> </w:t>
      </w:r>
      <w:r>
        <w:t>som</w:t>
      </w:r>
      <w:r>
        <w:rPr>
          <w:spacing w:val="-2"/>
        </w:rPr>
        <w:t xml:space="preserve"> </w:t>
      </w:r>
      <w:r>
        <w:t>värnar</w:t>
      </w:r>
      <w:r>
        <w:rPr>
          <w:spacing w:val="-5"/>
        </w:rPr>
        <w:t xml:space="preserve"> </w:t>
      </w:r>
      <w:r>
        <w:t>konstens</w:t>
      </w:r>
      <w:r>
        <w:rPr>
          <w:spacing w:val="-3"/>
        </w:rPr>
        <w:t xml:space="preserve"> </w:t>
      </w:r>
      <w:r>
        <w:t>och</w:t>
      </w:r>
      <w:r>
        <w:rPr>
          <w:spacing w:val="-5"/>
        </w:rPr>
        <w:t xml:space="preserve"> </w:t>
      </w:r>
      <w:r>
        <w:t>kulturens</w:t>
      </w:r>
      <w:r>
        <w:rPr>
          <w:spacing w:val="-4"/>
        </w:rPr>
        <w:t xml:space="preserve"> </w:t>
      </w:r>
      <w:r>
        <w:t>egenvärde</w:t>
      </w:r>
      <w:r>
        <w:rPr>
          <w:spacing w:val="-4"/>
        </w:rPr>
        <w:t xml:space="preserve"> </w:t>
      </w:r>
      <w:r>
        <w:t>och</w:t>
      </w:r>
      <w:r>
        <w:rPr>
          <w:spacing w:val="-5"/>
        </w:rPr>
        <w:t xml:space="preserve"> </w:t>
      </w:r>
      <w:r>
        <w:t>ger förutsättningar för tillgång till konst och kultur. Dessutom handlade budskapet om att fortsatt ha en särskild konkretiseringsgrad i den regionala kulturplanen. Därför identifierar den regionala kulturplanen särskilda prioriteringar per verksamhetsområ</w:t>
      </w:r>
      <w:r>
        <w:t>de (se s.</w:t>
      </w:r>
      <w:hyperlink w:anchor="_bookmark28" w:history="1">
        <w:r>
          <w:rPr>
            <w:color w:val="0000FF"/>
            <w:u w:val="single" w:color="0000FF"/>
          </w:rPr>
          <w:t>27-44</w:t>
        </w:r>
      </w:hyperlink>
      <w:r>
        <w:t>).</w:t>
      </w:r>
    </w:p>
    <w:p w:rsidR="00F77608" w:rsidRDefault="00F77608">
      <w:pPr>
        <w:pStyle w:val="Brdtext"/>
        <w:spacing w:before="10"/>
        <w:rPr>
          <w:sz w:val="23"/>
        </w:rPr>
      </w:pPr>
    </w:p>
    <w:p w:rsidR="00F77608" w:rsidRDefault="00B51466">
      <w:pPr>
        <w:pStyle w:val="Brdtext"/>
        <w:ind w:left="1865" w:right="1990"/>
      </w:pPr>
      <w:r>
        <w:t>En</w:t>
      </w:r>
      <w:r>
        <w:rPr>
          <w:spacing w:val="-4"/>
        </w:rPr>
        <w:t xml:space="preserve"> </w:t>
      </w:r>
      <w:r>
        <w:t>nyhet</w:t>
      </w:r>
      <w:r>
        <w:rPr>
          <w:spacing w:val="-3"/>
        </w:rPr>
        <w:t xml:space="preserve"> </w:t>
      </w:r>
      <w:r>
        <w:t>i</w:t>
      </w:r>
      <w:r>
        <w:rPr>
          <w:spacing w:val="-3"/>
        </w:rPr>
        <w:t xml:space="preserve"> </w:t>
      </w:r>
      <w:r>
        <w:t>denna</w:t>
      </w:r>
      <w:r>
        <w:rPr>
          <w:spacing w:val="-3"/>
        </w:rPr>
        <w:t xml:space="preserve"> </w:t>
      </w:r>
      <w:r>
        <w:t>regionala</w:t>
      </w:r>
      <w:r>
        <w:rPr>
          <w:spacing w:val="-1"/>
        </w:rPr>
        <w:t xml:space="preserve"> </w:t>
      </w:r>
      <w:r>
        <w:t>kulturplan</w:t>
      </w:r>
      <w:r>
        <w:rPr>
          <w:spacing w:val="-4"/>
        </w:rPr>
        <w:t xml:space="preserve"> </w:t>
      </w:r>
      <w:r>
        <w:t>är</w:t>
      </w:r>
      <w:r>
        <w:rPr>
          <w:spacing w:val="-4"/>
        </w:rPr>
        <w:t xml:space="preserve"> </w:t>
      </w:r>
      <w:r>
        <w:t>att</w:t>
      </w:r>
      <w:r>
        <w:rPr>
          <w:spacing w:val="-4"/>
        </w:rPr>
        <w:t xml:space="preserve"> </w:t>
      </w:r>
      <w:r>
        <w:t>den</w:t>
      </w:r>
      <w:r>
        <w:rPr>
          <w:spacing w:val="-4"/>
        </w:rPr>
        <w:t xml:space="preserve"> </w:t>
      </w:r>
      <w:r>
        <w:t>även</w:t>
      </w:r>
      <w:r>
        <w:rPr>
          <w:spacing w:val="-4"/>
        </w:rPr>
        <w:t xml:space="preserve"> </w:t>
      </w:r>
      <w:r>
        <w:t>identifierar</w:t>
      </w:r>
      <w:r>
        <w:rPr>
          <w:spacing w:val="-4"/>
        </w:rPr>
        <w:t xml:space="preserve"> </w:t>
      </w:r>
      <w:r>
        <w:t>Region</w:t>
      </w:r>
      <w:r>
        <w:rPr>
          <w:spacing w:val="-4"/>
        </w:rPr>
        <w:t xml:space="preserve"> </w:t>
      </w:r>
      <w:r>
        <w:t xml:space="preserve">Gävleborgs insatser utöver kultursamverkansmodellen. Detta förtydligar att Region Gävleborgs roll och ambition inom kultursektorn är </w:t>
      </w:r>
      <w:r>
        <w:t>bredare än stödet till de verksamheter som kulturaktörer med varaktigt regionalt uppdrag driver.</w:t>
      </w:r>
    </w:p>
    <w:p w:rsidR="00F77608" w:rsidRDefault="00F77608">
      <w:pPr>
        <w:pStyle w:val="Brdtext"/>
        <w:spacing w:before="2"/>
      </w:pPr>
    </w:p>
    <w:p w:rsidR="00F77608" w:rsidRDefault="00B51466">
      <w:pPr>
        <w:pStyle w:val="Brdtext"/>
        <w:ind w:left="1865" w:right="2018"/>
      </w:pPr>
      <w:r>
        <w:t>För att öka förståelsen för den regionala kulturplanen och underlätta implementeringen</w:t>
      </w:r>
      <w:r>
        <w:rPr>
          <w:spacing w:val="-4"/>
        </w:rPr>
        <w:t xml:space="preserve"> </w:t>
      </w:r>
      <w:r>
        <w:t>har</w:t>
      </w:r>
      <w:r>
        <w:rPr>
          <w:spacing w:val="-7"/>
        </w:rPr>
        <w:t xml:space="preserve"> </w:t>
      </w:r>
      <w:r>
        <w:t>Region</w:t>
      </w:r>
      <w:r>
        <w:rPr>
          <w:spacing w:val="-4"/>
        </w:rPr>
        <w:t xml:space="preserve"> </w:t>
      </w:r>
      <w:r>
        <w:t>Gävleborg</w:t>
      </w:r>
      <w:r>
        <w:rPr>
          <w:spacing w:val="-3"/>
        </w:rPr>
        <w:t xml:space="preserve"> </w:t>
      </w:r>
      <w:r>
        <w:t>tagit</w:t>
      </w:r>
      <w:r>
        <w:rPr>
          <w:spacing w:val="-3"/>
        </w:rPr>
        <w:t xml:space="preserve"> </w:t>
      </w:r>
      <w:r>
        <w:t>fram</w:t>
      </w:r>
      <w:r>
        <w:rPr>
          <w:spacing w:val="-6"/>
        </w:rPr>
        <w:t xml:space="preserve"> </w:t>
      </w:r>
      <w:r>
        <w:t>en</w:t>
      </w:r>
      <w:r>
        <w:rPr>
          <w:spacing w:val="-4"/>
        </w:rPr>
        <w:t xml:space="preserve"> </w:t>
      </w:r>
      <w:r>
        <w:t>kortversion.</w:t>
      </w:r>
      <w:r>
        <w:rPr>
          <w:spacing w:val="-3"/>
        </w:rPr>
        <w:t xml:space="preserve"> </w:t>
      </w:r>
      <w:r>
        <w:t>Dessutom</w:t>
      </w:r>
      <w:r>
        <w:rPr>
          <w:spacing w:val="-3"/>
        </w:rPr>
        <w:t xml:space="preserve"> </w:t>
      </w:r>
      <w:r>
        <w:t>finns en sammanfattning på lätt sätt.</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2"/>
        <w:rPr>
          <w:sz w:val="11"/>
        </w:rPr>
      </w:pPr>
    </w:p>
    <w:p w:rsidR="00F77608" w:rsidRDefault="00B51466">
      <w:pPr>
        <w:pStyle w:val="Brdtext"/>
        <w:ind w:left="1865"/>
        <w:rPr>
          <w:sz w:val="20"/>
        </w:rPr>
      </w:pPr>
      <w:r>
        <w:rPr>
          <w:noProof/>
          <w:sz w:val="20"/>
          <w:lang w:eastAsia="sv-SE"/>
        </w:rPr>
        <w:drawing>
          <wp:inline distT="0" distB="0" distL="0" distR="0">
            <wp:extent cx="4290694" cy="24384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4290694" cy="243840"/>
                    </a:xfrm>
                    <a:prstGeom prst="rect">
                      <a:avLst/>
                    </a:prstGeom>
                  </pic:spPr>
                </pic:pic>
              </a:graphicData>
            </a:graphic>
          </wp:inline>
        </w:drawing>
      </w:r>
    </w:p>
    <w:p w:rsidR="00F77608" w:rsidRDefault="00B51466">
      <w:pPr>
        <w:pStyle w:val="Brdtext"/>
        <w:spacing w:before="122"/>
        <w:ind w:left="1865" w:right="1990"/>
      </w:pPr>
      <w:bookmarkStart w:id="3" w:name="_bookmark2"/>
      <w:bookmarkEnd w:id="3"/>
      <w:r>
        <w:t>Att</w:t>
      </w:r>
      <w:r>
        <w:rPr>
          <w:spacing w:val="-3"/>
        </w:rPr>
        <w:t xml:space="preserve"> </w:t>
      </w:r>
      <w:r>
        <w:t>försöka</w:t>
      </w:r>
      <w:r>
        <w:rPr>
          <w:spacing w:val="-2"/>
        </w:rPr>
        <w:t xml:space="preserve"> </w:t>
      </w:r>
      <w:r>
        <w:t>definiera</w:t>
      </w:r>
      <w:r>
        <w:rPr>
          <w:spacing w:val="-3"/>
        </w:rPr>
        <w:t xml:space="preserve"> </w:t>
      </w:r>
      <w:r>
        <w:t>vad</w:t>
      </w:r>
      <w:r>
        <w:rPr>
          <w:spacing w:val="-1"/>
        </w:rPr>
        <w:t xml:space="preserve"> </w:t>
      </w:r>
      <w:r>
        <w:t>kultur</w:t>
      </w:r>
      <w:r>
        <w:rPr>
          <w:spacing w:val="-3"/>
        </w:rPr>
        <w:t xml:space="preserve"> </w:t>
      </w:r>
      <w:r>
        <w:t>betyder</w:t>
      </w:r>
      <w:r>
        <w:rPr>
          <w:spacing w:val="-3"/>
        </w:rPr>
        <w:t xml:space="preserve"> </w:t>
      </w:r>
      <w:r>
        <w:t>är</w:t>
      </w:r>
      <w:r>
        <w:rPr>
          <w:spacing w:val="-3"/>
        </w:rPr>
        <w:t xml:space="preserve"> </w:t>
      </w:r>
      <w:r>
        <w:t>inte</w:t>
      </w:r>
      <w:r>
        <w:rPr>
          <w:spacing w:val="-2"/>
        </w:rPr>
        <w:t xml:space="preserve"> </w:t>
      </w:r>
      <w:r>
        <w:t>lätt,</w:t>
      </w:r>
      <w:r>
        <w:rPr>
          <w:spacing w:val="-5"/>
        </w:rPr>
        <w:t xml:space="preserve"> </w:t>
      </w:r>
      <w:r>
        <w:t>bland</w:t>
      </w:r>
      <w:r>
        <w:rPr>
          <w:spacing w:val="-2"/>
        </w:rPr>
        <w:t xml:space="preserve"> </w:t>
      </w:r>
      <w:r>
        <w:t>annat</w:t>
      </w:r>
      <w:r>
        <w:rPr>
          <w:spacing w:val="-2"/>
        </w:rPr>
        <w:t xml:space="preserve"> </w:t>
      </w:r>
      <w:r>
        <w:t>på</w:t>
      </w:r>
      <w:r>
        <w:rPr>
          <w:spacing w:val="-3"/>
        </w:rPr>
        <w:t xml:space="preserve"> </w:t>
      </w:r>
      <w:r>
        <w:t>grund</w:t>
      </w:r>
      <w:r>
        <w:rPr>
          <w:spacing w:val="-5"/>
        </w:rPr>
        <w:t xml:space="preserve"> </w:t>
      </w:r>
      <w:r>
        <w:t>av</w:t>
      </w:r>
      <w:r>
        <w:rPr>
          <w:spacing w:val="-2"/>
        </w:rPr>
        <w:t xml:space="preserve"> </w:t>
      </w:r>
      <w:r>
        <w:t>att begreppet har flera betydelser.</w:t>
      </w:r>
    </w:p>
    <w:p w:rsidR="00F77608" w:rsidRDefault="00F77608">
      <w:pPr>
        <w:pStyle w:val="Brdtext"/>
        <w:spacing w:before="1"/>
      </w:pPr>
    </w:p>
    <w:p w:rsidR="00F77608" w:rsidRDefault="00B51466">
      <w:pPr>
        <w:pStyle w:val="Brdtext"/>
        <w:ind w:left="1865" w:right="1990"/>
      </w:pPr>
      <w:r>
        <w:t>Ur ett samhällsvetenskapligt eller antropologiskt perspektiv kan kultur vara livsmönster hos ett samhälle. Kultur som bildning kan då motsvara ett sätt att uppfatta och omfatta omvärlden, med exempelvis gemensamma traditioner, värderingar,</w:t>
      </w:r>
      <w:r>
        <w:rPr>
          <w:spacing w:val="-3"/>
        </w:rPr>
        <w:t xml:space="preserve"> </w:t>
      </w:r>
      <w:r>
        <w:t>normer</w:t>
      </w:r>
      <w:r>
        <w:rPr>
          <w:spacing w:val="-4"/>
        </w:rPr>
        <w:t xml:space="preserve"> </w:t>
      </w:r>
      <w:r>
        <w:t>eller</w:t>
      </w:r>
      <w:r>
        <w:rPr>
          <w:spacing w:val="-4"/>
        </w:rPr>
        <w:t xml:space="preserve"> </w:t>
      </w:r>
      <w:r>
        <w:t>ins</w:t>
      </w:r>
      <w:r>
        <w:t>titutioner.</w:t>
      </w:r>
      <w:r>
        <w:rPr>
          <w:spacing w:val="-3"/>
        </w:rPr>
        <w:t xml:space="preserve"> </w:t>
      </w:r>
      <w:r>
        <w:t>Den</w:t>
      </w:r>
      <w:r>
        <w:rPr>
          <w:spacing w:val="-4"/>
        </w:rPr>
        <w:t xml:space="preserve"> </w:t>
      </w:r>
      <w:r>
        <w:t>kollektiva</w:t>
      </w:r>
      <w:r>
        <w:rPr>
          <w:spacing w:val="-3"/>
        </w:rPr>
        <w:t xml:space="preserve"> </w:t>
      </w:r>
      <w:r>
        <w:t>dimensionen</w:t>
      </w:r>
      <w:r>
        <w:rPr>
          <w:spacing w:val="-4"/>
        </w:rPr>
        <w:t xml:space="preserve"> </w:t>
      </w:r>
      <w:r>
        <w:t>är</w:t>
      </w:r>
      <w:r>
        <w:rPr>
          <w:spacing w:val="-4"/>
        </w:rPr>
        <w:t xml:space="preserve"> </w:t>
      </w:r>
      <w:r>
        <w:t>av</w:t>
      </w:r>
      <w:r>
        <w:rPr>
          <w:spacing w:val="-3"/>
        </w:rPr>
        <w:t xml:space="preserve"> </w:t>
      </w:r>
      <w:r>
        <w:t>stor</w:t>
      </w:r>
      <w:r>
        <w:rPr>
          <w:spacing w:val="-5"/>
        </w:rPr>
        <w:t xml:space="preserve"> </w:t>
      </w:r>
      <w:r>
        <w:t>vikt.</w:t>
      </w:r>
    </w:p>
    <w:p w:rsidR="00F77608" w:rsidRDefault="00F77608">
      <w:pPr>
        <w:pStyle w:val="Brdtext"/>
        <w:spacing w:before="10"/>
        <w:rPr>
          <w:sz w:val="23"/>
        </w:rPr>
      </w:pPr>
    </w:p>
    <w:p w:rsidR="00F77608" w:rsidRDefault="00B51466">
      <w:pPr>
        <w:pStyle w:val="Brdtext"/>
        <w:ind w:left="1865" w:right="1990"/>
      </w:pPr>
      <w:r>
        <w:t>Det</w:t>
      </w:r>
      <w:r>
        <w:rPr>
          <w:spacing w:val="-4"/>
        </w:rPr>
        <w:t xml:space="preserve"> </w:t>
      </w:r>
      <w:r>
        <w:t>humanistiska</w:t>
      </w:r>
      <w:r>
        <w:rPr>
          <w:spacing w:val="-4"/>
        </w:rPr>
        <w:t xml:space="preserve"> </w:t>
      </w:r>
      <w:r>
        <w:t>kulturbegreppet</w:t>
      </w:r>
      <w:r>
        <w:rPr>
          <w:spacing w:val="-4"/>
        </w:rPr>
        <w:t xml:space="preserve"> </w:t>
      </w:r>
      <w:r>
        <w:t>är</w:t>
      </w:r>
      <w:r>
        <w:rPr>
          <w:spacing w:val="-5"/>
        </w:rPr>
        <w:t xml:space="preserve"> </w:t>
      </w:r>
      <w:r>
        <w:t>kopplat</w:t>
      </w:r>
      <w:r>
        <w:rPr>
          <w:spacing w:val="-4"/>
        </w:rPr>
        <w:t xml:space="preserve"> </w:t>
      </w:r>
      <w:r>
        <w:t>till</w:t>
      </w:r>
      <w:r>
        <w:rPr>
          <w:spacing w:val="-4"/>
        </w:rPr>
        <w:t xml:space="preserve"> </w:t>
      </w:r>
      <w:r>
        <w:t>den</w:t>
      </w:r>
      <w:r>
        <w:rPr>
          <w:spacing w:val="-5"/>
        </w:rPr>
        <w:t xml:space="preserve"> </w:t>
      </w:r>
      <w:r>
        <w:t>kollektiva</w:t>
      </w:r>
      <w:r>
        <w:rPr>
          <w:spacing w:val="-4"/>
        </w:rPr>
        <w:t xml:space="preserve"> </w:t>
      </w:r>
      <w:r>
        <w:t>dimensionen.</w:t>
      </w:r>
      <w:r>
        <w:rPr>
          <w:spacing w:val="-7"/>
        </w:rPr>
        <w:t xml:space="preserve"> </w:t>
      </w:r>
      <w:r>
        <w:t>Varje levnadssätt kan ta sig olika uttryck, bland annat i form av olika konstarter så som scenkonst, bildkonst och litteratur. Ur detta perspektiv kan en definition av kultur vara gestaltandet av upplevelser, idéer och kunskap i konstnärlig form, estetiska</w:t>
      </w:r>
      <w:r>
        <w:t xml:space="preserve"> uttrycksätt och processer. Individens personliga kreativitet och skapande är en förutsättning för konst.</w:t>
      </w:r>
    </w:p>
    <w:p w:rsidR="00F77608" w:rsidRDefault="00F77608">
      <w:pPr>
        <w:pStyle w:val="Brdtext"/>
        <w:spacing w:before="2"/>
      </w:pPr>
    </w:p>
    <w:p w:rsidR="00F77608" w:rsidRDefault="00B51466">
      <w:pPr>
        <w:pStyle w:val="Brdtext"/>
        <w:ind w:left="1865" w:right="2063"/>
      </w:pPr>
      <w:r>
        <w:t>I enlighet med dessa begrepp är det möjligt att definiera konstpolitikens syfte som stöd till det professionella skapandet där konstnärspolitik i sin</w:t>
      </w:r>
      <w:r>
        <w:t xml:space="preserve"> tur tar hänsyn till kulturskapares villkor. Kulturpolitikens syfte å andra sidan stödjer människors tillgång till konst och kultur. Kulturplanering är ytterligare ett politiskt perspektiv inom</w:t>
      </w:r>
      <w:r>
        <w:rPr>
          <w:spacing w:val="-2"/>
        </w:rPr>
        <w:t xml:space="preserve"> </w:t>
      </w:r>
      <w:r>
        <w:t>vilket</w:t>
      </w:r>
      <w:r>
        <w:rPr>
          <w:spacing w:val="-2"/>
        </w:rPr>
        <w:t xml:space="preserve"> </w:t>
      </w:r>
      <w:r>
        <w:t>det</w:t>
      </w:r>
      <w:r>
        <w:rPr>
          <w:spacing w:val="-2"/>
        </w:rPr>
        <w:t xml:space="preserve"> </w:t>
      </w:r>
      <w:r>
        <w:t>är</w:t>
      </w:r>
      <w:r>
        <w:rPr>
          <w:spacing w:val="-3"/>
        </w:rPr>
        <w:t xml:space="preserve"> </w:t>
      </w:r>
      <w:r>
        <w:t>viktigt</w:t>
      </w:r>
      <w:r>
        <w:rPr>
          <w:spacing w:val="-2"/>
        </w:rPr>
        <w:t xml:space="preserve"> </w:t>
      </w:r>
      <w:r>
        <w:t>att</w:t>
      </w:r>
      <w:r>
        <w:rPr>
          <w:spacing w:val="-3"/>
        </w:rPr>
        <w:t xml:space="preserve"> </w:t>
      </w:r>
      <w:r>
        <w:t>betrakta</w:t>
      </w:r>
      <w:r>
        <w:rPr>
          <w:spacing w:val="-3"/>
        </w:rPr>
        <w:t xml:space="preserve"> </w:t>
      </w:r>
      <w:r>
        <w:t>konst</w:t>
      </w:r>
      <w:r>
        <w:rPr>
          <w:spacing w:val="-2"/>
        </w:rPr>
        <w:t xml:space="preserve"> </w:t>
      </w:r>
      <w:r>
        <w:t>och</w:t>
      </w:r>
      <w:r>
        <w:rPr>
          <w:spacing w:val="-3"/>
        </w:rPr>
        <w:t xml:space="preserve"> </w:t>
      </w:r>
      <w:r>
        <w:t>kultur</w:t>
      </w:r>
      <w:r>
        <w:rPr>
          <w:spacing w:val="-3"/>
        </w:rPr>
        <w:t xml:space="preserve"> </w:t>
      </w:r>
      <w:r>
        <w:t>ur</w:t>
      </w:r>
      <w:r>
        <w:rPr>
          <w:spacing w:val="-4"/>
        </w:rPr>
        <w:t xml:space="preserve"> </w:t>
      </w:r>
      <w:r>
        <w:t>ett</w:t>
      </w:r>
      <w:r>
        <w:rPr>
          <w:spacing w:val="-2"/>
        </w:rPr>
        <w:t xml:space="preserve"> </w:t>
      </w:r>
      <w:r>
        <w:t>bre</w:t>
      </w:r>
      <w:r>
        <w:t>dare</w:t>
      </w:r>
      <w:r>
        <w:rPr>
          <w:spacing w:val="-2"/>
        </w:rPr>
        <w:t xml:space="preserve"> </w:t>
      </w:r>
      <w:r>
        <w:t>perspektiv,</w:t>
      </w:r>
      <w:r>
        <w:rPr>
          <w:spacing w:val="-2"/>
        </w:rPr>
        <w:t xml:space="preserve"> </w:t>
      </w:r>
      <w:r>
        <w:t>med koppling till samhällsplanering och regional utveckling.</w:t>
      </w:r>
    </w:p>
    <w:p w:rsidR="00F77608" w:rsidRDefault="00F77608">
      <w:pPr>
        <w:pStyle w:val="Brdtext"/>
        <w:spacing w:before="5"/>
        <w:rPr>
          <w:sz w:val="26"/>
        </w:rPr>
      </w:pPr>
    </w:p>
    <w:p w:rsidR="00F77608" w:rsidRDefault="00B51466">
      <w:pPr>
        <w:pStyle w:val="Brdtext"/>
        <w:ind w:left="1865" w:right="1990"/>
      </w:pPr>
      <w:r>
        <w:t>Konst</w:t>
      </w:r>
      <w:r>
        <w:rPr>
          <w:spacing w:val="-4"/>
        </w:rPr>
        <w:t xml:space="preserve"> </w:t>
      </w:r>
      <w:r>
        <w:t>i</w:t>
      </w:r>
      <w:r>
        <w:rPr>
          <w:spacing w:val="-3"/>
        </w:rPr>
        <w:t xml:space="preserve"> </w:t>
      </w:r>
      <w:r>
        <w:t>den</w:t>
      </w:r>
      <w:r>
        <w:rPr>
          <w:spacing w:val="-4"/>
        </w:rPr>
        <w:t xml:space="preserve"> </w:t>
      </w:r>
      <w:r>
        <w:t>regionala</w:t>
      </w:r>
      <w:r>
        <w:rPr>
          <w:spacing w:val="-3"/>
        </w:rPr>
        <w:t xml:space="preserve"> </w:t>
      </w:r>
      <w:r>
        <w:t>kulturplanen</w:t>
      </w:r>
      <w:r>
        <w:rPr>
          <w:spacing w:val="-4"/>
        </w:rPr>
        <w:t xml:space="preserve"> </w:t>
      </w:r>
      <w:r>
        <w:t>är</w:t>
      </w:r>
      <w:r>
        <w:rPr>
          <w:spacing w:val="-4"/>
        </w:rPr>
        <w:t xml:space="preserve"> </w:t>
      </w:r>
      <w:r>
        <w:t>representerad</w:t>
      </w:r>
      <w:r>
        <w:rPr>
          <w:spacing w:val="-3"/>
        </w:rPr>
        <w:t xml:space="preserve"> </w:t>
      </w:r>
      <w:r>
        <w:t>av</w:t>
      </w:r>
      <w:r>
        <w:rPr>
          <w:spacing w:val="-3"/>
        </w:rPr>
        <w:t xml:space="preserve"> </w:t>
      </w:r>
      <w:r>
        <w:t>ett</w:t>
      </w:r>
      <w:r>
        <w:rPr>
          <w:spacing w:val="-4"/>
        </w:rPr>
        <w:t xml:space="preserve"> </w:t>
      </w:r>
      <w:r>
        <w:t>antal konstområden</w:t>
      </w:r>
      <w:r>
        <w:rPr>
          <w:spacing w:val="-6"/>
        </w:rPr>
        <w:t xml:space="preserve"> </w:t>
      </w:r>
      <w:r>
        <w:t>som Statens</w:t>
      </w:r>
      <w:r>
        <w:rPr>
          <w:spacing w:val="-4"/>
        </w:rPr>
        <w:t xml:space="preserve"> </w:t>
      </w:r>
      <w:r>
        <w:t>kulturråd</w:t>
      </w:r>
      <w:r>
        <w:rPr>
          <w:spacing w:val="-2"/>
        </w:rPr>
        <w:t xml:space="preserve"> </w:t>
      </w:r>
      <w:r>
        <w:t>särskilt</w:t>
      </w:r>
      <w:r>
        <w:rPr>
          <w:spacing w:val="-2"/>
        </w:rPr>
        <w:t xml:space="preserve"> </w:t>
      </w:r>
      <w:r>
        <w:t>identifierar</w:t>
      </w:r>
      <w:r>
        <w:rPr>
          <w:spacing w:val="-3"/>
        </w:rPr>
        <w:t xml:space="preserve"> </w:t>
      </w:r>
      <w:r>
        <w:t>och</w:t>
      </w:r>
      <w:r>
        <w:rPr>
          <w:spacing w:val="-3"/>
        </w:rPr>
        <w:t xml:space="preserve"> </w:t>
      </w:r>
      <w:r>
        <w:t>stödjer.</w:t>
      </w:r>
      <w:r>
        <w:rPr>
          <w:spacing w:val="-2"/>
        </w:rPr>
        <w:t xml:space="preserve"> </w:t>
      </w:r>
      <w:r>
        <w:t>Konstverksamheterna</w:t>
      </w:r>
      <w:r>
        <w:rPr>
          <w:spacing w:val="-2"/>
        </w:rPr>
        <w:t xml:space="preserve"> </w:t>
      </w:r>
      <w:r>
        <w:t>som</w:t>
      </w:r>
      <w:r>
        <w:rPr>
          <w:spacing w:val="-2"/>
        </w:rPr>
        <w:t xml:space="preserve"> </w:t>
      </w:r>
      <w:r>
        <w:t>ingår</w:t>
      </w:r>
      <w:r>
        <w:rPr>
          <w:spacing w:val="-3"/>
        </w:rPr>
        <w:t xml:space="preserve"> </w:t>
      </w:r>
      <w:r>
        <w:t>i den så kal</w:t>
      </w:r>
      <w:r>
        <w:t>lade kultursamverkansmodellen är av professionell art och rymmer scenkonst (musik, teater, dans), hemslöjd, bild- och formkonst, film och litteratur.</w:t>
      </w:r>
    </w:p>
    <w:p w:rsidR="00F77608" w:rsidRDefault="00F77608">
      <w:pPr>
        <w:pStyle w:val="Brdtext"/>
        <w:spacing w:before="1"/>
      </w:pPr>
    </w:p>
    <w:p w:rsidR="00F77608" w:rsidRDefault="00B51466">
      <w:pPr>
        <w:pStyle w:val="Brdtext"/>
        <w:ind w:left="1865" w:right="1990"/>
      </w:pPr>
      <w:r>
        <w:t>Riksantikvarieämbetet</w:t>
      </w:r>
      <w:r>
        <w:rPr>
          <w:spacing w:val="-4"/>
        </w:rPr>
        <w:t xml:space="preserve"> </w:t>
      </w:r>
      <w:r>
        <w:t>definierar</w:t>
      </w:r>
      <w:r>
        <w:rPr>
          <w:spacing w:val="-5"/>
        </w:rPr>
        <w:t xml:space="preserve"> </w:t>
      </w:r>
      <w:r>
        <w:t>i</w:t>
      </w:r>
      <w:r>
        <w:rPr>
          <w:spacing w:val="-4"/>
        </w:rPr>
        <w:t xml:space="preserve"> </w:t>
      </w:r>
      <w:r>
        <w:t>sin</w:t>
      </w:r>
      <w:r>
        <w:rPr>
          <w:spacing w:val="-5"/>
        </w:rPr>
        <w:t xml:space="preserve"> </w:t>
      </w:r>
      <w:r>
        <w:t>rapport</w:t>
      </w:r>
      <w:r>
        <w:rPr>
          <w:spacing w:val="-5"/>
        </w:rPr>
        <w:t xml:space="preserve"> </w:t>
      </w:r>
      <w:r>
        <w:t>”Räkna</w:t>
      </w:r>
      <w:r>
        <w:rPr>
          <w:spacing w:val="-4"/>
        </w:rPr>
        <w:t xml:space="preserve"> </w:t>
      </w:r>
      <w:r>
        <w:t>med</w:t>
      </w:r>
      <w:r>
        <w:rPr>
          <w:spacing w:val="-4"/>
        </w:rPr>
        <w:t xml:space="preserve"> </w:t>
      </w:r>
      <w:r>
        <w:t>kulturarvet</w:t>
      </w:r>
      <w:r>
        <w:rPr>
          <w:spacing w:val="-3"/>
        </w:rPr>
        <w:t xml:space="preserve"> </w:t>
      </w:r>
      <w:r>
        <w:t>-</w:t>
      </w:r>
      <w:r>
        <w:rPr>
          <w:spacing w:val="-5"/>
        </w:rPr>
        <w:t xml:space="preserve"> </w:t>
      </w:r>
      <w:r>
        <w:t xml:space="preserve">Kulturarvets bidrag till hållbar samhällsutveckling” kulturarv och kulturmiljö som ”spår efter människors liv och verksamhet […] som av olika anledningar bedöms vara viktiga som bärare av berättelser” (2017, s. 7). Det är både materiellt och immateriellt, </w:t>
      </w:r>
      <w:r>
        <w:t xml:space="preserve">med ett öppet och dynamiskt innehåll. Tidsperspektivet är centralt. Arkiv- och museiverksamheter har en tydlig koppling till kulturarv och ingår i </w:t>
      </w:r>
      <w:r>
        <w:rPr>
          <w:spacing w:val="-2"/>
        </w:rPr>
        <w:t>kultursamverkansmodellen.</w:t>
      </w:r>
    </w:p>
    <w:p w:rsidR="00F77608" w:rsidRDefault="00F77608">
      <w:pPr>
        <w:pStyle w:val="Brdtext"/>
      </w:pPr>
    </w:p>
    <w:p w:rsidR="00F77608" w:rsidRDefault="00B51466">
      <w:pPr>
        <w:pStyle w:val="Brdtext"/>
        <w:ind w:left="1865" w:right="1990"/>
      </w:pPr>
      <w:r>
        <w:t>I kulturarvsarbetet står berättandet, skapandet av sammanhang och upplevelsen i ce</w:t>
      </w:r>
      <w:r>
        <w:t>ntrum.</w:t>
      </w:r>
      <w:r>
        <w:rPr>
          <w:spacing w:val="-4"/>
        </w:rPr>
        <w:t xml:space="preserve"> </w:t>
      </w:r>
      <w:r>
        <w:t>Kulturarvsarbetets</w:t>
      </w:r>
      <w:r>
        <w:rPr>
          <w:spacing w:val="-4"/>
        </w:rPr>
        <w:t xml:space="preserve"> </w:t>
      </w:r>
      <w:r>
        <w:t>egenart</w:t>
      </w:r>
      <w:r>
        <w:rPr>
          <w:spacing w:val="-6"/>
        </w:rPr>
        <w:t xml:space="preserve"> </w:t>
      </w:r>
      <w:r>
        <w:t>ligger</w:t>
      </w:r>
      <w:r>
        <w:rPr>
          <w:spacing w:val="-5"/>
        </w:rPr>
        <w:t xml:space="preserve"> </w:t>
      </w:r>
      <w:r>
        <w:t>i</w:t>
      </w:r>
      <w:r>
        <w:rPr>
          <w:spacing w:val="-4"/>
        </w:rPr>
        <w:t xml:space="preserve"> </w:t>
      </w:r>
      <w:r>
        <w:t>den</w:t>
      </w:r>
      <w:r>
        <w:rPr>
          <w:spacing w:val="-5"/>
        </w:rPr>
        <w:t xml:space="preserve"> </w:t>
      </w:r>
      <w:r>
        <w:t>verklighetsanknytning</w:t>
      </w:r>
      <w:r>
        <w:rPr>
          <w:spacing w:val="-4"/>
        </w:rPr>
        <w:t xml:space="preserve"> </w:t>
      </w:r>
      <w:r>
        <w:t>som</w:t>
      </w:r>
      <w:r>
        <w:rPr>
          <w:spacing w:val="-4"/>
        </w:rPr>
        <w:t xml:space="preserve"> </w:t>
      </w:r>
      <w:r>
        <w:t>verkliga platser, byggnader, föremål, bilder, dokument samt immateriellt kulturarv såsom exempelvis musik och hantverkskunnande ger. Därför är dokumentationen och vården av dem en gru</w:t>
      </w:r>
      <w:r>
        <w:t>ndläggande del i kulturarvsinstitutionernas arbete.</w:t>
      </w:r>
    </w:p>
    <w:p w:rsidR="00F77608" w:rsidRDefault="00B51466">
      <w:pPr>
        <w:pStyle w:val="Brdtext"/>
        <w:ind w:left="1865" w:right="1990"/>
      </w:pPr>
      <w:r>
        <w:t>Berättelseperspektivet</w:t>
      </w:r>
      <w:r>
        <w:rPr>
          <w:spacing w:val="-2"/>
        </w:rPr>
        <w:t xml:space="preserve"> </w:t>
      </w:r>
      <w:r>
        <w:t>i</w:t>
      </w:r>
      <w:r>
        <w:rPr>
          <w:spacing w:val="-3"/>
        </w:rPr>
        <w:t xml:space="preserve"> </w:t>
      </w:r>
      <w:r>
        <w:t>alla</w:t>
      </w:r>
      <w:r>
        <w:rPr>
          <w:spacing w:val="-3"/>
        </w:rPr>
        <w:t xml:space="preserve"> </w:t>
      </w:r>
      <w:r>
        <w:t>dess</w:t>
      </w:r>
      <w:r>
        <w:rPr>
          <w:spacing w:val="-4"/>
        </w:rPr>
        <w:t xml:space="preserve"> </w:t>
      </w:r>
      <w:r>
        <w:t>former</w:t>
      </w:r>
      <w:r>
        <w:rPr>
          <w:spacing w:val="-3"/>
        </w:rPr>
        <w:t xml:space="preserve"> </w:t>
      </w:r>
      <w:r>
        <w:t>bör</w:t>
      </w:r>
      <w:r>
        <w:rPr>
          <w:spacing w:val="-4"/>
        </w:rPr>
        <w:t xml:space="preserve"> </w:t>
      </w:r>
      <w:r>
        <w:t>hela</w:t>
      </w:r>
      <w:r>
        <w:rPr>
          <w:spacing w:val="-3"/>
        </w:rPr>
        <w:t xml:space="preserve"> </w:t>
      </w:r>
      <w:r>
        <w:t>tiden</w:t>
      </w:r>
      <w:r>
        <w:rPr>
          <w:spacing w:val="-4"/>
        </w:rPr>
        <w:t xml:space="preserve"> </w:t>
      </w:r>
      <w:r>
        <w:t>ligga</w:t>
      </w:r>
      <w:r>
        <w:rPr>
          <w:spacing w:val="-3"/>
        </w:rPr>
        <w:t xml:space="preserve"> </w:t>
      </w:r>
      <w:r>
        <w:t>till</w:t>
      </w:r>
      <w:r>
        <w:rPr>
          <w:spacing w:val="-5"/>
        </w:rPr>
        <w:t xml:space="preserve"> </w:t>
      </w:r>
      <w:r>
        <w:t>grund</w:t>
      </w:r>
      <w:r>
        <w:rPr>
          <w:spacing w:val="-3"/>
        </w:rPr>
        <w:t xml:space="preserve"> </w:t>
      </w:r>
      <w:r>
        <w:t>för</w:t>
      </w:r>
      <w:r>
        <w:rPr>
          <w:spacing w:val="-4"/>
        </w:rPr>
        <w:t xml:space="preserve"> </w:t>
      </w:r>
      <w:r>
        <w:t>arbetet</w:t>
      </w:r>
      <w:r>
        <w:rPr>
          <w:spacing w:val="-3"/>
        </w:rPr>
        <w:t xml:space="preserve"> </w:t>
      </w:r>
      <w:r>
        <w:t>med vården av samlingar och miljöer. Kulturmiljö är hela den av människan påverkade miljön, som i sin tur är en del av</w:t>
      </w:r>
      <w:r>
        <w:t xml:space="preserve"> kulturarvet. Kulturarvsaktörerna verkar för att kulturmiljön ska vara en del av samhällsutvecklingen och fungera som en gemensam källa till kunskap och upplevelse för länsinvånarna.</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5"/>
        <w:rPr>
          <w:sz w:val="22"/>
        </w:rPr>
      </w:pPr>
    </w:p>
    <w:p w:rsidR="00F77608" w:rsidRDefault="00B51466">
      <w:pPr>
        <w:pStyle w:val="Brdtext"/>
        <w:spacing w:before="100"/>
        <w:ind w:left="1865" w:right="1990"/>
      </w:pPr>
      <w:r>
        <w:t>Regional</w:t>
      </w:r>
      <w:r>
        <w:rPr>
          <w:spacing w:val="-5"/>
        </w:rPr>
        <w:t xml:space="preserve"> </w:t>
      </w:r>
      <w:r>
        <w:t>kulturplan</w:t>
      </w:r>
      <w:r>
        <w:rPr>
          <w:spacing w:val="-6"/>
        </w:rPr>
        <w:t xml:space="preserve"> </w:t>
      </w:r>
      <w:r>
        <w:t>Gävleborg</w:t>
      </w:r>
      <w:r>
        <w:rPr>
          <w:spacing w:val="-5"/>
        </w:rPr>
        <w:t xml:space="preserve"> </w:t>
      </w:r>
      <w:r>
        <w:t>2023-2026</w:t>
      </w:r>
      <w:r>
        <w:rPr>
          <w:spacing w:val="-5"/>
        </w:rPr>
        <w:t xml:space="preserve"> </w:t>
      </w:r>
      <w:r>
        <w:t>använder</w:t>
      </w:r>
      <w:r>
        <w:rPr>
          <w:spacing w:val="-6"/>
        </w:rPr>
        <w:t xml:space="preserve"> </w:t>
      </w:r>
      <w:r>
        <w:t>ordet</w:t>
      </w:r>
      <w:r>
        <w:rPr>
          <w:spacing w:val="-5"/>
        </w:rPr>
        <w:t xml:space="preserve"> </w:t>
      </w:r>
      <w:r>
        <w:t>”kultursektorn”</w:t>
      </w:r>
      <w:r>
        <w:rPr>
          <w:spacing w:val="-5"/>
        </w:rPr>
        <w:t xml:space="preserve"> </w:t>
      </w:r>
      <w:r>
        <w:t>som samlande begrepp för aktörer kopplade till kultur, konst och kulturarv.</w:t>
      </w:r>
    </w:p>
    <w:p w:rsidR="00F77608" w:rsidRDefault="00F77608">
      <w:pPr>
        <w:pStyle w:val="Brdtext"/>
        <w:spacing w:before="1"/>
      </w:pPr>
    </w:p>
    <w:p w:rsidR="00F77608" w:rsidRDefault="00B51466">
      <w:pPr>
        <w:pStyle w:val="Brdtext"/>
        <w:ind w:left="1865" w:right="1990"/>
      </w:pPr>
      <w:r>
        <w:t xml:space="preserve">Enligt ”Kreativa Sverige! Nationell strategi för främjande av hållbar utveckling för företag i kulturella och kreativa branscher” (SOU 2022:44) samlar dessa </w:t>
      </w:r>
      <w:r>
        <w:t>branscher ”verksamheter som bygger på kulturella värden och/eller konstnärliga och andra kreativa</w:t>
      </w:r>
      <w:r>
        <w:rPr>
          <w:spacing w:val="-1"/>
        </w:rPr>
        <w:t xml:space="preserve"> </w:t>
      </w:r>
      <w:r>
        <w:t>uttryck,</w:t>
      </w:r>
      <w:r>
        <w:rPr>
          <w:spacing w:val="-1"/>
        </w:rPr>
        <w:t xml:space="preserve"> </w:t>
      </w:r>
      <w:r>
        <w:t>oavsett</w:t>
      </w:r>
      <w:r>
        <w:rPr>
          <w:spacing w:val="-1"/>
        </w:rPr>
        <w:t xml:space="preserve"> </w:t>
      </w:r>
      <w:r>
        <w:t>om</w:t>
      </w:r>
      <w:r>
        <w:rPr>
          <w:spacing w:val="-1"/>
        </w:rPr>
        <w:t xml:space="preserve"> </w:t>
      </w:r>
      <w:r>
        <w:t>respektive verksamhet</w:t>
      </w:r>
      <w:r>
        <w:rPr>
          <w:spacing w:val="-1"/>
        </w:rPr>
        <w:t xml:space="preserve"> </w:t>
      </w:r>
      <w:r>
        <w:t>är</w:t>
      </w:r>
      <w:r>
        <w:rPr>
          <w:spacing w:val="-2"/>
        </w:rPr>
        <w:t xml:space="preserve"> </w:t>
      </w:r>
      <w:r>
        <w:t>marknadsorienterad</w:t>
      </w:r>
      <w:r>
        <w:rPr>
          <w:spacing w:val="-1"/>
        </w:rPr>
        <w:t xml:space="preserve"> </w:t>
      </w:r>
      <w:r>
        <w:t>eller</w:t>
      </w:r>
      <w:r>
        <w:rPr>
          <w:spacing w:val="-2"/>
        </w:rPr>
        <w:t xml:space="preserve"> </w:t>
      </w:r>
      <w:r>
        <w:t>inte.” Det handlar</w:t>
      </w:r>
      <w:r>
        <w:rPr>
          <w:spacing w:val="-1"/>
        </w:rPr>
        <w:t xml:space="preserve"> </w:t>
      </w:r>
      <w:r>
        <w:t>bland annat om företag som till exempel skapar</w:t>
      </w:r>
      <w:r>
        <w:rPr>
          <w:spacing w:val="-1"/>
        </w:rPr>
        <w:t xml:space="preserve"> </w:t>
      </w:r>
      <w:r>
        <w:t>och</w:t>
      </w:r>
      <w:r>
        <w:rPr>
          <w:spacing w:val="-1"/>
        </w:rPr>
        <w:t xml:space="preserve"> </w:t>
      </w:r>
      <w:r>
        <w:t>förmedlar</w:t>
      </w:r>
      <w:r>
        <w:rPr>
          <w:spacing w:val="-1"/>
        </w:rPr>
        <w:t xml:space="preserve"> </w:t>
      </w:r>
      <w:r>
        <w:t>kulturellt innehåll som musik, spel, design och mode men även om företag som levererar produkter</w:t>
      </w:r>
      <w:r>
        <w:rPr>
          <w:spacing w:val="-4"/>
        </w:rPr>
        <w:t xml:space="preserve"> </w:t>
      </w:r>
      <w:r>
        <w:t>och</w:t>
      </w:r>
      <w:r>
        <w:rPr>
          <w:spacing w:val="-4"/>
        </w:rPr>
        <w:t xml:space="preserve"> </w:t>
      </w:r>
      <w:r>
        <w:t>tjänster</w:t>
      </w:r>
      <w:r>
        <w:rPr>
          <w:spacing w:val="-4"/>
        </w:rPr>
        <w:t xml:space="preserve"> </w:t>
      </w:r>
      <w:r>
        <w:t>inom</w:t>
      </w:r>
      <w:r>
        <w:rPr>
          <w:spacing w:val="-3"/>
        </w:rPr>
        <w:t xml:space="preserve"> </w:t>
      </w:r>
      <w:r>
        <w:t>närliggande</w:t>
      </w:r>
      <w:r>
        <w:rPr>
          <w:spacing w:val="-3"/>
        </w:rPr>
        <w:t xml:space="preserve"> </w:t>
      </w:r>
      <w:r>
        <w:t>områden</w:t>
      </w:r>
      <w:r>
        <w:rPr>
          <w:spacing w:val="-4"/>
        </w:rPr>
        <w:t xml:space="preserve"> </w:t>
      </w:r>
      <w:r>
        <w:t>samt</w:t>
      </w:r>
      <w:r>
        <w:rPr>
          <w:spacing w:val="-4"/>
        </w:rPr>
        <w:t xml:space="preserve"> </w:t>
      </w:r>
      <w:r>
        <w:t>kommunikation</w:t>
      </w:r>
      <w:r>
        <w:rPr>
          <w:spacing w:val="-4"/>
        </w:rPr>
        <w:t xml:space="preserve"> </w:t>
      </w:r>
      <w:r>
        <w:t>och</w:t>
      </w:r>
      <w:r>
        <w:rPr>
          <w:spacing w:val="-4"/>
        </w:rPr>
        <w:t xml:space="preserve"> </w:t>
      </w:r>
      <w:r>
        <w:t>media.</w:t>
      </w:r>
      <w:r>
        <w:rPr>
          <w:spacing w:val="-3"/>
        </w:rPr>
        <w:t xml:space="preserve"> </w:t>
      </w:r>
      <w:r>
        <w:t>I denna definition ingår kulturskapare med enskild firma.</w:t>
      </w:r>
    </w:p>
    <w:p w:rsidR="00F77608" w:rsidRDefault="00F77608">
      <w:pPr>
        <w:pStyle w:val="Brdtext"/>
        <w:spacing w:before="11"/>
        <w:rPr>
          <w:sz w:val="23"/>
        </w:rPr>
      </w:pPr>
    </w:p>
    <w:p w:rsidR="00F77608" w:rsidRDefault="00B51466">
      <w:pPr>
        <w:pStyle w:val="Brdtext"/>
        <w:ind w:left="1865" w:right="2063"/>
      </w:pPr>
      <w:r>
        <w:t>Professionella</w:t>
      </w:r>
      <w:r>
        <w:rPr>
          <w:spacing w:val="-4"/>
        </w:rPr>
        <w:t xml:space="preserve"> </w:t>
      </w:r>
      <w:r>
        <w:t>kulturskapare</w:t>
      </w:r>
      <w:r>
        <w:rPr>
          <w:spacing w:val="-5"/>
        </w:rPr>
        <w:t xml:space="preserve"> </w:t>
      </w:r>
      <w:r>
        <w:t>utg</w:t>
      </w:r>
      <w:r>
        <w:t>ör</w:t>
      </w:r>
      <w:r>
        <w:rPr>
          <w:spacing w:val="-4"/>
        </w:rPr>
        <w:t xml:space="preserve"> </w:t>
      </w:r>
      <w:r>
        <w:t>kärnan</w:t>
      </w:r>
      <w:r>
        <w:rPr>
          <w:spacing w:val="-6"/>
        </w:rPr>
        <w:t xml:space="preserve"> </w:t>
      </w:r>
      <w:r>
        <w:t>i</w:t>
      </w:r>
      <w:r>
        <w:rPr>
          <w:spacing w:val="-5"/>
        </w:rPr>
        <w:t xml:space="preserve"> </w:t>
      </w:r>
      <w:r>
        <w:t>kulturella</w:t>
      </w:r>
      <w:r>
        <w:rPr>
          <w:spacing w:val="-5"/>
        </w:rPr>
        <w:t xml:space="preserve"> </w:t>
      </w:r>
      <w:r>
        <w:t>och</w:t>
      </w:r>
      <w:r>
        <w:rPr>
          <w:spacing w:val="-2"/>
        </w:rPr>
        <w:t xml:space="preserve"> </w:t>
      </w:r>
      <w:r>
        <w:t>kreativa</w:t>
      </w:r>
      <w:r>
        <w:rPr>
          <w:spacing w:val="-5"/>
        </w:rPr>
        <w:t xml:space="preserve"> </w:t>
      </w:r>
      <w:r>
        <w:t>branscher.</w:t>
      </w:r>
      <w:r>
        <w:rPr>
          <w:spacing w:val="-5"/>
        </w:rPr>
        <w:t xml:space="preserve"> </w:t>
      </w:r>
      <w:r>
        <w:t>De försörjer sig på sin konst eller strävar efter att göra det, med hög yrkeskunskap genom dokumenterad utbildning och/eller erfarenhet inom sitt konstområde.</w:t>
      </w:r>
    </w:p>
    <w:p w:rsidR="00F77608" w:rsidRDefault="00F77608">
      <w:pPr>
        <w:pStyle w:val="Brdtext"/>
      </w:pPr>
    </w:p>
    <w:p w:rsidR="00F77608" w:rsidRDefault="00B51466">
      <w:pPr>
        <w:pStyle w:val="Brdtext"/>
        <w:ind w:left="1865" w:right="2687"/>
        <w:jc w:val="both"/>
      </w:pPr>
      <w:r>
        <w:t>Övriga</w:t>
      </w:r>
      <w:r>
        <w:rPr>
          <w:spacing w:val="-3"/>
        </w:rPr>
        <w:t xml:space="preserve"> </w:t>
      </w:r>
      <w:r>
        <w:t>kulturarbetare</w:t>
      </w:r>
      <w:r>
        <w:rPr>
          <w:spacing w:val="-3"/>
        </w:rPr>
        <w:t xml:space="preserve"> </w:t>
      </w:r>
      <w:r>
        <w:t>ingår</w:t>
      </w:r>
      <w:r>
        <w:rPr>
          <w:spacing w:val="-4"/>
        </w:rPr>
        <w:t xml:space="preserve"> </w:t>
      </w:r>
      <w:r>
        <w:t>också</w:t>
      </w:r>
      <w:r>
        <w:rPr>
          <w:spacing w:val="-3"/>
        </w:rPr>
        <w:t xml:space="preserve"> </w:t>
      </w:r>
      <w:r>
        <w:t>i</w:t>
      </w:r>
      <w:r>
        <w:rPr>
          <w:spacing w:val="-3"/>
        </w:rPr>
        <w:t xml:space="preserve"> </w:t>
      </w:r>
      <w:r>
        <w:t>kultursektorn</w:t>
      </w:r>
      <w:r>
        <w:t>.</w:t>
      </w:r>
      <w:r>
        <w:rPr>
          <w:spacing w:val="-3"/>
        </w:rPr>
        <w:t xml:space="preserve"> </w:t>
      </w:r>
      <w:r>
        <w:t>De</w:t>
      </w:r>
      <w:r>
        <w:rPr>
          <w:spacing w:val="-3"/>
        </w:rPr>
        <w:t xml:space="preserve"> </w:t>
      </w:r>
      <w:r>
        <w:t>arbetar</w:t>
      </w:r>
      <w:r>
        <w:rPr>
          <w:spacing w:val="-4"/>
        </w:rPr>
        <w:t xml:space="preserve"> </w:t>
      </w:r>
      <w:r>
        <w:t>inom</w:t>
      </w:r>
      <w:r>
        <w:rPr>
          <w:spacing w:val="-3"/>
        </w:rPr>
        <w:t xml:space="preserve"> </w:t>
      </w:r>
      <w:r>
        <w:t>konst-</w:t>
      </w:r>
      <w:r>
        <w:rPr>
          <w:spacing w:val="-4"/>
        </w:rPr>
        <w:t xml:space="preserve"> </w:t>
      </w:r>
      <w:r>
        <w:t>och kulturlivet genom andra kompetenser, exempelvis inom teknik, arrangörskap, förmedling eller pedagogik.</w:t>
      </w:r>
    </w:p>
    <w:p w:rsidR="00F77608" w:rsidRDefault="00F77608">
      <w:pPr>
        <w:jc w:val="both"/>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4"/>
        <w:rPr>
          <w:sz w:val="11"/>
        </w:rPr>
      </w:pPr>
    </w:p>
    <w:p w:rsidR="00F77608" w:rsidRDefault="00B51466">
      <w:pPr>
        <w:pStyle w:val="Brdtext"/>
        <w:ind w:left="1865"/>
        <w:rPr>
          <w:sz w:val="20"/>
        </w:rPr>
      </w:pPr>
      <w:r>
        <w:rPr>
          <w:noProof/>
          <w:sz w:val="20"/>
          <w:lang w:eastAsia="sv-SE"/>
        </w:rPr>
        <mc:AlternateContent>
          <mc:Choice Requires="wpg">
            <w:drawing>
              <wp:inline distT="0" distB="0" distL="0" distR="0">
                <wp:extent cx="4444365" cy="243840"/>
                <wp:effectExtent l="0" t="0" r="0" b="381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4365" cy="243840"/>
                          <a:chOff x="0" y="0"/>
                          <a:chExt cx="4444365" cy="243840"/>
                        </a:xfrm>
                      </wpg:grpSpPr>
                      <pic:pic xmlns:pic="http://schemas.openxmlformats.org/drawingml/2006/picture">
                        <pic:nvPicPr>
                          <pic:cNvPr id="11" name="Image 11"/>
                          <pic:cNvPicPr/>
                        </pic:nvPicPr>
                        <pic:blipFill>
                          <a:blip r:embed="rId14" cstate="print"/>
                          <a:stretch>
                            <a:fillRect/>
                          </a:stretch>
                        </pic:blipFill>
                        <pic:spPr>
                          <a:xfrm>
                            <a:off x="0" y="0"/>
                            <a:ext cx="3930141" cy="243840"/>
                          </a:xfrm>
                          <a:prstGeom prst="rect">
                            <a:avLst/>
                          </a:prstGeom>
                        </pic:spPr>
                      </pic:pic>
                      <pic:pic xmlns:pic="http://schemas.openxmlformats.org/drawingml/2006/picture">
                        <pic:nvPicPr>
                          <pic:cNvPr id="12" name="Image 12"/>
                          <pic:cNvPicPr/>
                        </pic:nvPicPr>
                        <pic:blipFill>
                          <a:blip r:embed="rId15" cstate="print"/>
                          <a:stretch>
                            <a:fillRect/>
                          </a:stretch>
                        </pic:blipFill>
                        <pic:spPr>
                          <a:xfrm>
                            <a:off x="3831920" y="0"/>
                            <a:ext cx="149351" cy="243840"/>
                          </a:xfrm>
                          <a:prstGeom prst="rect">
                            <a:avLst/>
                          </a:prstGeom>
                        </pic:spPr>
                      </pic:pic>
                      <pic:pic xmlns:pic="http://schemas.openxmlformats.org/drawingml/2006/picture">
                        <pic:nvPicPr>
                          <pic:cNvPr id="13" name="Image 13"/>
                          <pic:cNvPicPr/>
                        </pic:nvPicPr>
                        <pic:blipFill>
                          <a:blip r:embed="rId16" cstate="print"/>
                          <a:stretch>
                            <a:fillRect/>
                          </a:stretch>
                        </pic:blipFill>
                        <pic:spPr>
                          <a:xfrm>
                            <a:off x="3906596" y="0"/>
                            <a:ext cx="537210" cy="243840"/>
                          </a:xfrm>
                          <a:prstGeom prst="rect">
                            <a:avLst/>
                          </a:prstGeom>
                        </pic:spPr>
                      </pic:pic>
                    </wpg:wgp>
                  </a:graphicData>
                </a:graphic>
              </wp:inline>
            </w:drawing>
          </mc:Choice>
          <mc:Fallback>
            <w:pict>
              <v:group w14:anchorId="4D73B959" id="Group 10" o:spid="_x0000_s1026" style="width:349.95pt;height:19.2pt;mso-position-horizontal-relative:char;mso-position-vertical-relative:line" coordsize="44443,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width:3930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">
                  <v:imagedata r:id="rId17" o:title=""/>
                </v:shape>
                <v:shape id="Image 12" o:spid="_x0000_s1028" type="#_x0000_t75" style="position:absolute;left:38319;width:1493;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">
                  <v:imagedata r:id="rId18" o:title=""/>
                </v:shape>
                <v:shape id="Image 13" o:spid="_x0000_s1029" type="#_x0000_t75" style="position:absolute;left:39065;width:5373;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">
                  <v:imagedata r:id="rId19" o:title=""/>
                </v:shape>
                <w10:anchorlock/>
              </v:group>
            </w:pict>
          </mc:Fallback>
        </mc:AlternateContent>
      </w:r>
    </w:p>
    <w:p w:rsidR="00F77608" w:rsidRDefault="00B51466">
      <w:pPr>
        <w:pStyle w:val="Brdtext"/>
        <w:spacing w:before="109"/>
        <w:ind w:left="1865" w:right="1990"/>
      </w:pPr>
      <w:bookmarkStart w:id="4" w:name="_bookmark3"/>
      <w:bookmarkEnd w:id="4"/>
      <w:r>
        <w:t>Länets</w:t>
      </w:r>
      <w:r>
        <w:rPr>
          <w:spacing w:val="-4"/>
        </w:rPr>
        <w:t xml:space="preserve"> </w:t>
      </w:r>
      <w:r>
        <w:t>konst-</w:t>
      </w:r>
      <w:r>
        <w:rPr>
          <w:spacing w:val="-4"/>
        </w:rPr>
        <w:t xml:space="preserve"> </w:t>
      </w:r>
      <w:r>
        <w:t>och</w:t>
      </w:r>
      <w:r>
        <w:rPr>
          <w:spacing w:val="-4"/>
        </w:rPr>
        <w:t xml:space="preserve"> </w:t>
      </w:r>
      <w:r>
        <w:t>kulturliv</w:t>
      </w:r>
      <w:r>
        <w:rPr>
          <w:spacing w:val="-3"/>
        </w:rPr>
        <w:t xml:space="preserve"> </w:t>
      </w:r>
      <w:r>
        <w:t>bidrar</w:t>
      </w:r>
      <w:r>
        <w:rPr>
          <w:spacing w:val="-4"/>
        </w:rPr>
        <w:t xml:space="preserve"> </w:t>
      </w:r>
      <w:r>
        <w:t>till</w:t>
      </w:r>
      <w:r>
        <w:rPr>
          <w:spacing w:val="-3"/>
        </w:rPr>
        <w:t xml:space="preserve"> </w:t>
      </w:r>
      <w:r>
        <w:t>regional</w:t>
      </w:r>
      <w:r>
        <w:rPr>
          <w:spacing w:val="-3"/>
        </w:rPr>
        <w:t xml:space="preserve"> </w:t>
      </w:r>
      <w:r>
        <w:t>utveckling.</w:t>
      </w:r>
      <w:r>
        <w:rPr>
          <w:spacing w:val="-3"/>
        </w:rPr>
        <w:t xml:space="preserve"> </w:t>
      </w:r>
      <w:r>
        <w:t>Därför</w:t>
      </w:r>
      <w:r>
        <w:rPr>
          <w:spacing w:val="-4"/>
        </w:rPr>
        <w:t xml:space="preserve"> </w:t>
      </w:r>
      <w:r>
        <w:t>är</w:t>
      </w:r>
      <w:r>
        <w:rPr>
          <w:spacing w:val="-4"/>
        </w:rPr>
        <w:t xml:space="preserve"> </w:t>
      </w:r>
      <w:r>
        <w:t>det</w:t>
      </w:r>
      <w:r>
        <w:rPr>
          <w:spacing w:val="-3"/>
        </w:rPr>
        <w:t xml:space="preserve"> </w:t>
      </w:r>
      <w:r>
        <w:t>viktigt</w:t>
      </w:r>
      <w:r>
        <w:rPr>
          <w:spacing w:val="-3"/>
        </w:rPr>
        <w:t xml:space="preserve"> </w:t>
      </w:r>
      <w:r>
        <w:t>att precisera innehållet av den regionala utvecklingsstrategin.</w:t>
      </w:r>
    </w:p>
    <w:p w:rsidR="00F77608" w:rsidRDefault="00F77608">
      <w:pPr>
        <w:pStyle w:val="Brdtext"/>
        <w:spacing w:before="1"/>
      </w:pPr>
    </w:p>
    <w:p w:rsidR="00F77608" w:rsidRDefault="00B51466">
      <w:pPr>
        <w:pStyle w:val="Brdtext"/>
        <w:ind w:left="1865" w:right="1990"/>
      </w:pPr>
      <w:r>
        <w:t>”Regional</w:t>
      </w:r>
      <w:r>
        <w:rPr>
          <w:spacing w:val="-6"/>
        </w:rPr>
        <w:t xml:space="preserve"> </w:t>
      </w:r>
      <w:r>
        <w:t>utvecklingsstrategi</w:t>
      </w:r>
      <w:r>
        <w:rPr>
          <w:spacing w:val="-6"/>
        </w:rPr>
        <w:t xml:space="preserve"> </w:t>
      </w:r>
      <w:r>
        <w:t>Gävleborg</w:t>
      </w:r>
      <w:r>
        <w:rPr>
          <w:spacing w:val="-4"/>
        </w:rPr>
        <w:t xml:space="preserve"> </w:t>
      </w:r>
      <w:r>
        <w:t>2020-2030.</w:t>
      </w:r>
      <w:r>
        <w:rPr>
          <w:spacing w:val="-9"/>
        </w:rPr>
        <w:t xml:space="preserve"> </w:t>
      </w:r>
      <w:r>
        <w:t>Tillsammans</w:t>
      </w:r>
      <w:r>
        <w:rPr>
          <w:spacing w:val="-8"/>
        </w:rPr>
        <w:t xml:space="preserve"> </w:t>
      </w:r>
      <w:r>
        <w:t>för</w:t>
      </w:r>
      <w:r>
        <w:rPr>
          <w:spacing w:val="-6"/>
        </w:rPr>
        <w:t xml:space="preserve"> </w:t>
      </w:r>
      <w:r>
        <w:t>framtidens Gävleborg. Öppet, nytänkande och hållbart” (2021) pekar ut riktningen för det regionala utvecklingsarbetet.</w:t>
      </w:r>
    </w:p>
    <w:p w:rsidR="00F77608" w:rsidRDefault="00F77608">
      <w:pPr>
        <w:pStyle w:val="Brdtext"/>
      </w:pPr>
    </w:p>
    <w:p w:rsidR="00F77608" w:rsidRDefault="00B51466">
      <w:pPr>
        <w:pStyle w:val="Brdtext"/>
        <w:ind w:left="1865" w:right="1990"/>
      </w:pPr>
      <w:r>
        <w:t>En</w:t>
      </w:r>
      <w:r>
        <w:rPr>
          <w:spacing w:val="-4"/>
        </w:rPr>
        <w:t xml:space="preserve"> </w:t>
      </w:r>
      <w:r>
        <w:t>mångfald</w:t>
      </w:r>
      <w:r>
        <w:rPr>
          <w:spacing w:val="-3"/>
        </w:rPr>
        <w:t xml:space="preserve"> </w:t>
      </w:r>
      <w:r>
        <w:t>av</w:t>
      </w:r>
      <w:r>
        <w:rPr>
          <w:spacing w:val="-6"/>
        </w:rPr>
        <w:t xml:space="preserve"> </w:t>
      </w:r>
      <w:r>
        <w:t>aktörer</w:t>
      </w:r>
      <w:r>
        <w:rPr>
          <w:spacing w:val="-4"/>
        </w:rPr>
        <w:t xml:space="preserve"> </w:t>
      </w:r>
      <w:r>
        <w:t>inom</w:t>
      </w:r>
      <w:r>
        <w:rPr>
          <w:spacing w:val="-3"/>
        </w:rPr>
        <w:t xml:space="preserve"> </w:t>
      </w:r>
      <w:r>
        <w:t>offentlig</w:t>
      </w:r>
      <w:r>
        <w:rPr>
          <w:spacing w:val="-3"/>
        </w:rPr>
        <w:t xml:space="preserve"> </w:t>
      </w:r>
      <w:r>
        <w:t>sektor,</w:t>
      </w:r>
      <w:r>
        <w:rPr>
          <w:spacing w:val="-3"/>
        </w:rPr>
        <w:t xml:space="preserve"> </w:t>
      </w:r>
      <w:r>
        <w:t>näringsliv,</w:t>
      </w:r>
      <w:r>
        <w:rPr>
          <w:spacing w:val="-3"/>
        </w:rPr>
        <w:t xml:space="preserve"> </w:t>
      </w:r>
      <w:r>
        <w:t>akademi</w:t>
      </w:r>
      <w:r>
        <w:rPr>
          <w:spacing w:val="-3"/>
        </w:rPr>
        <w:t xml:space="preserve"> </w:t>
      </w:r>
      <w:r>
        <w:t>och</w:t>
      </w:r>
      <w:r>
        <w:rPr>
          <w:spacing w:val="-4"/>
        </w:rPr>
        <w:t xml:space="preserve"> </w:t>
      </w:r>
      <w:r>
        <w:t>civilsamhälle bidrar aktivt till en hållbar regional utveckling i Gävleborgs län. RUS inklusive dess vision är framtagen i bred samverkan med representanter för nämnda aktörer.</w:t>
      </w:r>
    </w:p>
    <w:p w:rsidR="00F77608" w:rsidRDefault="00B51466">
      <w:pPr>
        <w:pStyle w:val="Brdtext"/>
        <w:spacing w:line="269" w:lineRule="exact"/>
        <w:ind w:left="1865"/>
      </w:pPr>
      <w:r>
        <w:t>Visionens</w:t>
      </w:r>
      <w:r>
        <w:rPr>
          <w:spacing w:val="-4"/>
        </w:rPr>
        <w:t xml:space="preserve"> </w:t>
      </w:r>
      <w:r>
        <w:t>”v</w:t>
      </w:r>
      <w:r>
        <w:t>i”</w:t>
      </w:r>
      <w:r>
        <w:rPr>
          <w:spacing w:val="-1"/>
        </w:rPr>
        <w:t xml:space="preserve"> </w:t>
      </w:r>
      <w:r>
        <w:t>refererar</w:t>
      </w:r>
      <w:r>
        <w:rPr>
          <w:spacing w:val="-3"/>
        </w:rPr>
        <w:t xml:space="preserve"> </w:t>
      </w:r>
      <w:r>
        <w:t>till</w:t>
      </w:r>
      <w:r>
        <w:rPr>
          <w:spacing w:val="-1"/>
        </w:rPr>
        <w:t xml:space="preserve"> </w:t>
      </w:r>
      <w:r>
        <w:rPr>
          <w:spacing w:val="-4"/>
        </w:rPr>
        <w:t>dem.</w:t>
      </w:r>
    </w:p>
    <w:p w:rsidR="00F77608" w:rsidRDefault="00F77608">
      <w:pPr>
        <w:pStyle w:val="Brdtext"/>
      </w:pPr>
    </w:p>
    <w:p w:rsidR="00F77608" w:rsidRDefault="00B51466">
      <w:pPr>
        <w:pStyle w:val="Brdtext"/>
        <w:ind w:left="1865" w:right="2063"/>
      </w:pPr>
      <w:r>
        <w:t>”I ett öppet, nytänkande och hållbart Gävleborg tar vi tillvara på var och ens engagemang</w:t>
      </w:r>
      <w:r>
        <w:rPr>
          <w:spacing w:val="-4"/>
        </w:rPr>
        <w:t xml:space="preserve"> </w:t>
      </w:r>
      <w:r>
        <w:t>och</w:t>
      </w:r>
      <w:r>
        <w:rPr>
          <w:spacing w:val="-5"/>
        </w:rPr>
        <w:t xml:space="preserve"> </w:t>
      </w:r>
      <w:r>
        <w:t>potential.</w:t>
      </w:r>
      <w:r>
        <w:rPr>
          <w:spacing w:val="-4"/>
        </w:rPr>
        <w:t xml:space="preserve"> </w:t>
      </w:r>
      <w:r>
        <w:t>Vi</w:t>
      </w:r>
      <w:r>
        <w:rPr>
          <w:spacing w:val="-4"/>
        </w:rPr>
        <w:t xml:space="preserve"> </w:t>
      </w:r>
      <w:r>
        <w:t>formar</w:t>
      </w:r>
      <w:r>
        <w:rPr>
          <w:spacing w:val="-5"/>
        </w:rPr>
        <w:t xml:space="preserve"> </w:t>
      </w:r>
      <w:r>
        <w:t>tillsammans</w:t>
      </w:r>
      <w:r>
        <w:rPr>
          <w:spacing w:val="-5"/>
        </w:rPr>
        <w:t xml:space="preserve"> </w:t>
      </w:r>
      <w:r>
        <w:t>vår</w:t>
      </w:r>
      <w:r>
        <w:rPr>
          <w:spacing w:val="-5"/>
        </w:rPr>
        <w:t xml:space="preserve"> </w:t>
      </w:r>
      <w:r>
        <w:t>egen,</w:t>
      </w:r>
      <w:r>
        <w:rPr>
          <w:spacing w:val="-4"/>
        </w:rPr>
        <w:t xml:space="preserve"> </w:t>
      </w:r>
      <w:r>
        <w:t>platsens</w:t>
      </w:r>
      <w:r>
        <w:rPr>
          <w:spacing w:val="-4"/>
        </w:rPr>
        <w:t xml:space="preserve"> </w:t>
      </w:r>
      <w:r>
        <w:t>och</w:t>
      </w:r>
      <w:r>
        <w:rPr>
          <w:spacing w:val="-5"/>
        </w:rPr>
        <w:t xml:space="preserve"> </w:t>
      </w:r>
      <w:r>
        <w:t xml:space="preserve">planetens framtid genom öppenhet och ett inkluderande samhälle. Vi tänker nytt, inspirerar och inspireras av andra för att möta lokala och globala utmaningar. Vi skapar attraktiva livsmiljöer och en hållbar framtid som tryggar kommande generationers </w:t>
      </w:r>
      <w:r>
        <w:rPr>
          <w:spacing w:val="-2"/>
        </w:rPr>
        <w:t>behov.</w:t>
      </w:r>
    </w:p>
    <w:p w:rsidR="00F77608" w:rsidRDefault="00F77608">
      <w:pPr>
        <w:pStyle w:val="Brdtext"/>
        <w:spacing w:before="1"/>
      </w:pPr>
    </w:p>
    <w:p w:rsidR="00F77608" w:rsidRDefault="00B51466">
      <w:pPr>
        <w:pStyle w:val="Brdtext"/>
        <w:spacing w:before="1"/>
        <w:ind w:left="1865"/>
      </w:pPr>
      <w:r>
        <w:t>Visionen</w:t>
      </w:r>
      <w:r>
        <w:rPr>
          <w:spacing w:val="-3"/>
        </w:rPr>
        <w:t xml:space="preserve"> </w:t>
      </w:r>
      <w:r>
        <w:t>för</w:t>
      </w:r>
      <w:r>
        <w:rPr>
          <w:spacing w:val="-4"/>
        </w:rPr>
        <w:t xml:space="preserve"> </w:t>
      </w:r>
      <w:r>
        <w:t>framtidens</w:t>
      </w:r>
      <w:r>
        <w:rPr>
          <w:spacing w:val="-1"/>
        </w:rPr>
        <w:t xml:space="preserve"> </w:t>
      </w:r>
      <w:r>
        <w:t>Gävleborg</w:t>
      </w:r>
      <w:r>
        <w:rPr>
          <w:spacing w:val="-2"/>
        </w:rPr>
        <w:t xml:space="preserve"> </w:t>
      </w:r>
      <w:r>
        <w:t>formuleras</w:t>
      </w:r>
      <w:r>
        <w:rPr>
          <w:spacing w:val="-3"/>
        </w:rPr>
        <w:t xml:space="preserve"> </w:t>
      </w:r>
      <w:r>
        <w:t>så</w:t>
      </w:r>
      <w:r>
        <w:rPr>
          <w:spacing w:val="-1"/>
        </w:rPr>
        <w:t xml:space="preserve"> </w:t>
      </w:r>
      <w:r>
        <w:rPr>
          <w:spacing w:val="-4"/>
        </w:rPr>
        <w:t>här:</w:t>
      </w:r>
    </w:p>
    <w:p w:rsidR="00F77608" w:rsidRDefault="00F77608">
      <w:pPr>
        <w:pStyle w:val="Brdtext"/>
        <w:spacing w:before="11"/>
        <w:rPr>
          <w:sz w:val="23"/>
        </w:rPr>
      </w:pPr>
    </w:p>
    <w:p w:rsidR="00F77608" w:rsidRDefault="00B51466">
      <w:pPr>
        <w:pStyle w:val="Brdtext"/>
        <w:ind w:left="1865"/>
      </w:pPr>
      <w:r>
        <w:t>Öppet,</w:t>
      </w:r>
      <w:r>
        <w:rPr>
          <w:spacing w:val="-4"/>
        </w:rPr>
        <w:t xml:space="preserve"> </w:t>
      </w:r>
      <w:r>
        <w:t>nytänkande,</w:t>
      </w:r>
      <w:r>
        <w:rPr>
          <w:spacing w:val="-3"/>
        </w:rPr>
        <w:t xml:space="preserve"> </w:t>
      </w:r>
      <w:r>
        <w:t>hållbart.</w:t>
      </w:r>
      <w:r>
        <w:rPr>
          <w:spacing w:val="-3"/>
        </w:rPr>
        <w:t xml:space="preserve"> </w:t>
      </w:r>
      <w:r>
        <w:t>Tillsammans</w:t>
      </w:r>
      <w:r>
        <w:rPr>
          <w:spacing w:val="-5"/>
        </w:rPr>
        <w:t xml:space="preserve"> </w:t>
      </w:r>
      <w:r>
        <w:t>för</w:t>
      </w:r>
      <w:r>
        <w:rPr>
          <w:spacing w:val="-4"/>
        </w:rPr>
        <w:t xml:space="preserve"> </w:t>
      </w:r>
      <w:r>
        <w:t>framtidens</w:t>
      </w:r>
      <w:r>
        <w:rPr>
          <w:spacing w:val="-3"/>
        </w:rPr>
        <w:t xml:space="preserve"> </w:t>
      </w:r>
      <w:r>
        <w:rPr>
          <w:spacing w:val="-2"/>
        </w:rPr>
        <w:t>Gävleborg.</w:t>
      </w:r>
    </w:p>
    <w:p w:rsidR="00F77608" w:rsidRDefault="00F77608">
      <w:pPr>
        <w:pStyle w:val="Brdtext"/>
      </w:pPr>
    </w:p>
    <w:p w:rsidR="00F77608" w:rsidRDefault="00B51466">
      <w:pPr>
        <w:pStyle w:val="Brdtext"/>
        <w:ind w:left="1865" w:right="1990"/>
      </w:pPr>
      <w:r>
        <w:t>Vi</w:t>
      </w:r>
      <w:r>
        <w:rPr>
          <w:spacing w:val="-3"/>
        </w:rPr>
        <w:t xml:space="preserve"> </w:t>
      </w:r>
      <w:r>
        <w:t>bidrar</w:t>
      </w:r>
      <w:r>
        <w:rPr>
          <w:spacing w:val="-4"/>
        </w:rPr>
        <w:t xml:space="preserve"> </w:t>
      </w:r>
      <w:r>
        <w:t>till</w:t>
      </w:r>
      <w:r>
        <w:rPr>
          <w:spacing w:val="-3"/>
        </w:rPr>
        <w:t xml:space="preserve"> </w:t>
      </w:r>
      <w:r>
        <w:t>ett</w:t>
      </w:r>
      <w:r>
        <w:rPr>
          <w:spacing w:val="-4"/>
        </w:rPr>
        <w:t xml:space="preserve"> </w:t>
      </w:r>
      <w:r>
        <w:t>öppet</w:t>
      </w:r>
      <w:r>
        <w:rPr>
          <w:spacing w:val="-3"/>
        </w:rPr>
        <w:t xml:space="preserve"> </w:t>
      </w:r>
      <w:r>
        <w:t>och</w:t>
      </w:r>
      <w:r>
        <w:rPr>
          <w:spacing w:val="-6"/>
        </w:rPr>
        <w:t xml:space="preserve"> </w:t>
      </w:r>
      <w:r>
        <w:t>inkluderande</w:t>
      </w:r>
      <w:r>
        <w:rPr>
          <w:spacing w:val="-3"/>
        </w:rPr>
        <w:t xml:space="preserve"> </w:t>
      </w:r>
      <w:r>
        <w:t>samhälle,</w:t>
      </w:r>
      <w:r>
        <w:rPr>
          <w:spacing w:val="-3"/>
        </w:rPr>
        <w:t xml:space="preserve"> </w:t>
      </w:r>
      <w:r>
        <w:t>där</w:t>
      </w:r>
      <w:r>
        <w:rPr>
          <w:spacing w:val="-4"/>
        </w:rPr>
        <w:t xml:space="preserve"> </w:t>
      </w:r>
      <w:r>
        <w:t>alla</w:t>
      </w:r>
      <w:r>
        <w:rPr>
          <w:spacing w:val="-3"/>
        </w:rPr>
        <w:t xml:space="preserve"> </w:t>
      </w:r>
      <w:r>
        <w:t>människors</w:t>
      </w:r>
      <w:r>
        <w:rPr>
          <w:spacing w:val="-5"/>
        </w:rPr>
        <w:t xml:space="preserve"> </w:t>
      </w:r>
      <w:r>
        <w:t>engagemang och potential tas tillvara.</w:t>
      </w:r>
    </w:p>
    <w:p w:rsidR="00F77608" w:rsidRDefault="00B51466">
      <w:pPr>
        <w:pStyle w:val="Brdtext"/>
        <w:ind w:left="1865"/>
      </w:pPr>
      <w:r>
        <w:t>Vi</w:t>
      </w:r>
      <w:r>
        <w:rPr>
          <w:spacing w:val="-3"/>
        </w:rPr>
        <w:t xml:space="preserve"> </w:t>
      </w:r>
      <w:r>
        <w:t>formar</w:t>
      </w:r>
      <w:r>
        <w:rPr>
          <w:spacing w:val="-3"/>
        </w:rPr>
        <w:t xml:space="preserve"> </w:t>
      </w:r>
      <w:r>
        <w:t>tillsammans</w:t>
      </w:r>
      <w:r>
        <w:rPr>
          <w:spacing w:val="-4"/>
        </w:rPr>
        <w:t xml:space="preserve"> </w:t>
      </w:r>
      <w:r>
        <w:t>vår</w:t>
      </w:r>
      <w:r>
        <w:rPr>
          <w:spacing w:val="-1"/>
        </w:rPr>
        <w:t xml:space="preserve"> </w:t>
      </w:r>
      <w:r>
        <w:t>egen,</w:t>
      </w:r>
      <w:r>
        <w:rPr>
          <w:spacing w:val="-3"/>
        </w:rPr>
        <w:t xml:space="preserve"> </w:t>
      </w:r>
      <w:r>
        <w:t>platsens</w:t>
      </w:r>
      <w:r>
        <w:rPr>
          <w:spacing w:val="-3"/>
        </w:rPr>
        <w:t xml:space="preserve"> </w:t>
      </w:r>
      <w:r>
        <w:t>och</w:t>
      </w:r>
      <w:r>
        <w:rPr>
          <w:spacing w:val="-3"/>
        </w:rPr>
        <w:t xml:space="preserve"> </w:t>
      </w:r>
      <w:r>
        <w:t>planetens</w:t>
      </w:r>
      <w:r>
        <w:rPr>
          <w:spacing w:val="-2"/>
        </w:rPr>
        <w:t xml:space="preserve"> framtid.</w:t>
      </w:r>
    </w:p>
    <w:p w:rsidR="00F77608" w:rsidRDefault="00F77608">
      <w:pPr>
        <w:pStyle w:val="Brdtext"/>
      </w:pPr>
    </w:p>
    <w:p w:rsidR="00F77608" w:rsidRDefault="00B51466">
      <w:pPr>
        <w:pStyle w:val="Brdtext"/>
        <w:ind w:left="1865" w:right="1990"/>
      </w:pPr>
      <w:r>
        <w:t>Vi</w:t>
      </w:r>
      <w:r>
        <w:rPr>
          <w:spacing w:val="-4"/>
        </w:rPr>
        <w:t xml:space="preserve"> </w:t>
      </w:r>
      <w:r>
        <w:t>tänker</w:t>
      </w:r>
      <w:r>
        <w:rPr>
          <w:spacing w:val="-5"/>
        </w:rPr>
        <w:t xml:space="preserve"> </w:t>
      </w:r>
      <w:r>
        <w:t>nya</w:t>
      </w:r>
      <w:r>
        <w:rPr>
          <w:spacing w:val="-3"/>
        </w:rPr>
        <w:t xml:space="preserve"> </w:t>
      </w:r>
      <w:r>
        <w:t>tankar,</w:t>
      </w:r>
      <w:r>
        <w:rPr>
          <w:spacing w:val="-4"/>
        </w:rPr>
        <w:t xml:space="preserve"> </w:t>
      </w:r>
      <w:r>
        <w:t>skapar</w:t>
      </w:r>
      <w:r>
        <w:rPr>
          <w:spacing w:val="-5"/>
        </w:rPr>
        <w:t xml:space="preserve"> </w:t>
      </w:r>
      <w:r>
        <w:t>innovativa</w:t>
      </w:r>
      <w:r>
        <w:rPr>
          <w:spacing w:val="-4"/>
        </w:rPr>
        <w:t xml:space="preserve"> </w:t>
      </w:r>
      <w:r>
        <w:t>lösningar,</w:t>
      </w:r>
      <w:r>
        <w:rPr>
          <w:spacing w:val="-4"/>
        </w:rPr>
        <w:t xml:space="preserve"> </w:t>
      </w:r>
      <w:r>
        <w:t>inspirerar</w:t>
      </w:r>
      <w:r>
        <w:rPr>
          <w:spacing w:val="-5"/>
        </w:rPr>
        <w:t xml:space="preserve"> </w:t>
      </w:r>
      <w:r>
        <w:t>och</w:t>
      </w:r>
      <w:r>
        <w:rPr>
          <w:spacing w:val="-5"/>
        </w:rPr>
        <w:t xml:space="preserve"> </w:t>
      </w:r>
      <w:r>
        <w:t>inspireras</w:t>
      </w:r>
      <w:r>
        <w:rPr>
          <w:spacing w:val="-6"/>
        </w:rPr>
        <w:t xml:space="preserve"> </w:t>
      </w:r>
      <w:r>
        <w:t>av omvärlden för att möta globala utmaningar utifrån lokala förutsättningar.</w:t>
      </w:r>
    </w:p>
    <w:p w:rsidR="00F77608" w:rsidRDefault="00B51466">
      <w:pPr>
        <w:pStyle w:val="Brdtext"/>
        <w:ind w:left="1865"/>
      </w:pPr>
      <w:r>
        <w:t>Vi</w:t>
      </w:r>
      <w:r>
        <w:rPr>
          <w:spacing w:val="-3"/>
        </w:rPr>
        <w:t xml:space="preserve"> </w:t>
      </w:r>
      <w:r>
        <w:t>bejakar</w:t>
      </w:r>
      <w:r>
        <w:rPr>
          <w:spacing w:val="-2"/>
        </w:rPr>
        <w:t xml:space="preserve"> </w:t>
      </w:r>
      <w:r>
        <w:t>kreativitet</w:t>
      </w:r>
      <w:r>
        <w:rPr>
          <w:spacing w:val="-3"/>
        </w:rPr>
        <w:t xml:space="preserve"> </w:t>
      </w:r>
      <w:r>
        <w:t>och</w:t>
      </w:r>
      <w:r>
        <w:rPr>
          <w:spacing w:val="-3"/>
        </w:rPr>
        <w:t xml:space="preserve"> </w:t>
      </w:r>
      <w:r>
        <w:t>lärande</w:t>
      </w:r>
      <w:r>
        <w:rPr>
          <w:spacing w:val="-2"/>
        </w:rPr>
        <w:t xml:space="preserve"> </w:t>
      </w:r>
      <w:r>
        <w:t>i</w:t>
      </w:r>
      <w:r>
        <w:rPr>
          <w:spacing w:val="-2"/>
        </w:rPr>
        <w:t xml:space="preserve"> </w:t>
      </w:r>
      <w:r>
        <w:t>ett</w:t>
      </w:r>
      <w:r>
        <w:rPr>
          <w:spacing w:val="-3"/>
        </w:rPr>
        <w:t xml:space="preserve"> </w:t>
      </w:r>
      <w:r>
        <w:t>möjliggörande</w:t>
      </w:r>
      <w:r>
        <w:rPr>
          <w:spacing w:val="-3"/>
        </w:rPr>
        <w:t xml:space="preserve"> </w:t>
      </w:r>
      <w:r>
        <w:rPr>
          <w:spacing w:val="-2"/>
        </w:rPr>
        <w:t>klimat.</w:t>
      </w:r>
    </w:p>
    <w:p w:rsidR="00F77608" w:rsidRDefault="00F77608">
      <w:pPr>
        <w:pStyle w:val="Brdtext"/>
      </w:pPr>
    </w:p>
    <w:p w:rsidR="00F77608" w:rsidRDefault="00B51466">
      <w:pPr>
        <w:pStyle w:val="Brdtext"/>
        <w:ind w:left="1865" w:right="1990"/>
      </w:pPr>
      <w:r>
        <w:t>Vi</w:t>
      </w:r>
      <w:r>
        <w:rPr>
          <w:spacing w:val="-3"/>
        </w:rPr>
        <w:t xml:space="preserve"> </w:t>
      </w:r>
      <w:r>
        <w:t>skapar</w:t>
      </w:r>
      <w:r>
        <w:rPr>
          <w:spacing w:val="-4"/>
        </w:rPr>
        <w:t xml:space="preserve"> </w:t>
      </w:r>
      <w:r>
        <w:t>attraktiva</w:t>
      </w:r>
      <w:r>
        <w:rPr>
          <w:spacing w:val="-2"/>
        </w:rPr>
        <w:t xml:space="preserve"> </w:t>
      </w:r>
      <w:r>
        <w:t>livsmiljöer</w:t>
      </w:r>
      <w:r>
        <w:rPr>
          <w:spacing w:val="-4"/>
        </w:rPr>
        <w:t xml:space="preserve"> </w:t>
      </w:r>
      <w:r>
        <w:t>och</w:t>
      </w:r>
      <w:r>
        <w:rPr>
          <w:spacing w:val="-4"/>
        </w:rPr>
        <w:t xml:space="preserve"> </w:t>
      </w:r>
      <w:r>
        <w:t>en</w:t>
      </w:r>
      <w:r>
        <w:rPr>
          <w:spacing w:val="-4"/>
        </w:rPr>
        <w:t xml:space="preserve"> </w:t>
      </w:r>
      <w:r>
        <w:t>hållbar</w:t>
      </w:r>
      <w:r>
        <w:rPr>
          <w:spacing w:val="-4"/>
        </w:rPr>
        <w:t xml:space="preserve"> </w:t>
      </w:r>
      <w:r>
        <w:t>framtid,</w:t>
      </w:r>
      <w:r>
        <w:rPr>
          <w:spacing w:val="-3"/>
        </w:rPr>
        <w:t xml:space="preserve"> </w:t>
      </w:r>
      <w:r>
        <w:t>präglade</w:t>
      </w:r>
      <w:r>
        <w:rPr>
          <w:spacing w:val="-5"/>
        </w:rPr>
        <w:t xml:space="preserve"> </w:t>
      </w:r>
      <w:r>
        <w:t>av</w:t>
      </w:r>
      <w:r>
        <w:rPr>
          <w:spacing w:val="-3"/>
        </w:rPr>
        <w:t xml:space="preserve"> </w:t>
      </w:r>
      <w:r>
        <w:t>delaktighet, jämställdhet, jämlikhet och mångfald.”</w:t>
      </w:r>
    </w:p>
    <w:p w:rsidR="00F77608" w:rsidRDefault="00F77608">
      <w:pPr>
        <w:pStyle w:val="Brdtext"/>
        <w:rPr>
          <w:sz w:val="26"/>
        </w:rPr>
      </w:pPr>
    </w:p>
    <w:p w:rsidR="00F77608" w:rsidRDefault="00B51466">
      <w:pPr>
        <w:pStyle w:val="Brdtext"/>
        <w:spacing w:before="164"/>
        <w:ind w:left="1865"/>
      </w:pPr>
      <w:r>
        <w:t>De</w:t>
      </w:r>
      <w:r>
        <w:rPr>
          <w:spacing w:val="-2"/>
        </w:rPr>
        <w:t xml:space="preserve"> </w:t>
      </w:r>
      <w:r>
        <w:t>fem</w:t>
      </w:r>
      <w:r>
        <w:rPr>
          <w:spacing w:val="-2"/>
        </w:rPr>
        <w:t xml:space="preserve"> </w:t>
      </w:r>
      <w:r>
        <w:t>identifierade</w:t>
      </w:r>
      <w:r>
        <w:rPr>
          <w:spacing w:val="-2"/>
        </w:rPr>
        <w:t xml:space="preserve"> </w:t>
      </w:r>
      <w:r>
        <w:t>målområdena</w:t>
      </w:r>
      <w:r>
        <w:rPr>
          <w:spacing w:val="-1"/>
        </w:rPr>
        <w:t xml:space="preserve"> </w:t>
      </w:r>
      <w:r>
        <w:t>är</w:t>
      </w:r>
      <w:r>
        <w:rPr>
          <w:spacing w:val="-2"/>
        </w:rPr>
        <w:t xml:space="preserve"> följande:</w:t>
      </w:r>
    </w:p>
    <w:p w:rsidR="00F77608" w:rsidRDefault="00F77608">
      <w:pPr>
        <w:pStyle w:val="Brdtext"/>
        <w:spacing w:before="8"/>
        <w:rPr>
          <w:sz w:val="27"/>
        </w:rPr>
      </w:pPr>
    </w:p>
    <w:p w:rsidR="00F77608" w:rsidRDefault="00B51466">
      <w:pPr>
        <w:pStyle w:val="Liststycke"/>
        <w:numPr>
          <w:ilvl w:val="0"/>
          <w:numId w:val="17"/>
        </w:numPr>
        <w:tabs>
          <w:tab w:val="left" w:pos="2585"/>
        </w:tabs>
        <w:rPr>
          <w:rFonts w:ascii="Symbol" w:hAnsi="Symbol"/>
          <w:sz w:val="24"/>
        </w:rPr>
      </w:pPr>
      <w:r>
        <w:rPr>
          <w:sz w:val="24"/>
        </w:rPr>
        <w:t>attraktiva</w:t>
      </w:r>
      <w:r>
        <w:rPr>
          <w:spacing w:val="-3"/>
          <w:sz w:val="24"/>
        </w:rPr>
        <w:t xml:space="preserve"> </w:t>
      </w:r>
      <w:r>
        <w:rPr>
          <w:sz w:val="24"/>
        </w:rPr>
        <w:t>och</w:t>
      </w:r>
      <w:r>
        <w:rPr>
          <w:spacing w:val="-5"/>
          <w:sz w:val="24"/>
        </w:rPr>
        <w:t xml:space="preserve"> </w:t>
      </w:r>
      <w:r>
        <w:rPr>
          <w:sz w:val="24"/>
        </w:rPr>
        <w:t>tillgängliga</w:t>
      </w:r>
      <w:r>
        <w:rPr>
          <w:spacing w:val="-6"/>
          <w:sz w:val="24"/>
        </w:rPr>
        <w:t xml:space="preserve"> </w:t>
      </w:r>
      <w:r>
        <w:rPr>
          <w:spacing w:val="-2"/>
          <w:sz w:val="24"/>
        </w:rPr>
        <w:t>platser</w:t>
      </w:r>
    </w:p>
    <w:p w:rsidR="00F77608" w:rsidRDefault="00B51466">
      <w:pPr>
        <w:pStyle w:val="Liststycke"/>
        <w:numPr>
          <w:ilvl w:val="0"/>
          <w:numId w:val="17"/>
        </w:numPr>
        <w:tabs>
          <w:tab w:val="left" w:pos="2585"/>
        </w:tabs>
        <w:spacing w:before="42"/>
        <w:rPr>
          <w:rFonts w:ascii="Symbol" w:hAnsi="Symbol"/>
          <w:sz w:val="24"/>
        </w:rPr>
      </w:pPr>
      <w:r>
        <w:rPr>
          <w:sz w:val="24"/>
        </w:rPr>
        <w:t>samhällsnyttig,</w:t>
      </w:r>
      <w:r>
        <w:rPr>
          <w:spacing w:val="-5"/>
          <w:sz w:val="24"/>
        </w:rPr>
        <w:t xml:space="preserve"> </w:t>
      </w:r>
      <w:r>
        <w:rPr>
          <w:sz w:val="24"/>
        </w:rPr>
        <w:t>cirkulär</w:t>
      </w:r>
      <w:r>
        <w:rPr>
          <w:spacing w:val="-5"/>
          <w:sz w:val="24"/>
        </w:rPr>
        <w:t xml:space="preserve"> </w:t>
      </w:r>
      <w:r>
        <w:rPr>
          <w:sz w:val="24"/>
        </w:rPr>
        <w:t>och</w:t>
      </w:r>
      <w:r>
        <w:rPr>
          <w:spacing w:val="-6"/>
          <w:sz w:val="24"/>
        </w:rPr>
        <w:t xml:space="preserve"> </w:t>
      </w:r>
      <w:r>
        <w:rPr>
          <w:sz w:val="24"/>
        </w:rPr>
        <w:t>biobaserad</w:t>
      </w:r>
      <w:r>
        <w:rPr>
          <w:spacing w:val="-4"/>
          <w:sz w:val="24"/>
        </w:rPr>
        <w:t xml:space="preserve"> </w:t>
      </w:r>
      <w:r>
        <w:rPr>
          <w:spacing w:val="-2"/>
          <w:sz w:val="24"/>
        </w:rPr>
        <w:t>ekonomi</w:t>
      </w:r>
    </w:p>
    <w:p w:rsidR="00F77608" w:rsidRDefault="00B51466">
      <w:pPr>
        <w:pStyle w:val="Liststycke"/>
        <w:numPr>
          <w:ilvl w:val="0"/>
          <w:numId w:val="17"/>
        </w:numPr>
        <w:tabs>
          <w:tab w:val="left" w:pos="2585"/>
        </w:tabs>
        <w:spacing w:before="39"/>
        <w:rPr>
          <w:rFonts w:ascii="Symbol" w:hAnsi="Symbol"/>
          <w:sz w:val="24"/>
        </w:rPr>
      </w:pPr>
      <w:r>
        <w:rPr>
          <w:sz w:val="24"/>
        </w:rPr>
        <w:t>konkurrenskraftigt</w:t>
      </w:r>
      <w:r>
        <w:rPr>
          <w:spacing w:val="-6"/>
          <w:sz w:val="24"/>
        </w:rPr>
        <w:t xml:space="preserve"> </w:t>
      </w:r>
      <w:r>
        <w:rPr>
          <w:sz w:val="24"/>
        </w:rPr>
        <w:t>näringsliv</w:t>
      </w:r>
      <w:r>
        <w:rPr>
          <w:spacing w:val="-5"/>
          <w:sz w:val="24"/>
        </w:rPr>
        <w:t xml:space="preserve"> </w:t>
      </w:r>
      <w:r>
        <w:rPr>
          <w:sz w:val="24"/>
        </w:rPr>
        <w:t>och</w:t>
      </w:r>
      <w:r>
        <w:rPr>
          <w:spacing w:val="-6"/>
          <w:sz w:val="24"/>
        </w:rPr>
        <w:t xml:space="preserve"> </w:t>
      </w:r>
      <w:r>
        <w:rPr>
          <w:sz w:val="24"/>
        </w:rPr>
        <w:t>hållbar</w:t>
      </w:r>
      <w:r>
        <w:rPr>
          <w:spacing w:val="-6"/>
          <w:sz w:val="24"/>
        </w:rPr>
        <w:t xml:space="preserve"> </w:t>
      </w:r>
      <w:r>
        <w:rPr>
          <w:spacing w:val="-2"/>
          <w:sz w:val="24"/>
        </w:rPr>
        <w:t>arbetsmarknad</w:t>
      </w:r>
    </w:p>
    <w:p w:rsidR="00F77608" w:rsidRDefault="00B51466">
      <w:pPr>
        <w:pStyle w:val="Liststycke"/>
        <w:numPr>
          <w:ilvl w:val="0"/>
          <w:numId w:val="17"/>
        </w:numPr>
        <w:tabs>
          <w:tab w:val="left" w:pos="2585"/>
        </w:tabs>
        <w:spacing w:before="41"/>
        <w:rPr>
          <w:rFonts w:ascii="Symbol" w:hAnsi="Symbol"/>
          <w:sz w:val="24"/>
        </w:rPr>
      </w:pPr>
      <w:r>
        <w:rPr>
          <w:sz w:val="24"/>
        </w:rPr>
        <w:t>hög</w:t>
      </w:r>
      <w:r>
        <w:rPr>
          <w:spacing w:val="-2"/>
          <w:sz w:val="24"/>
        </w:rPr>
        <w:t xml:space="preserve"> </w:t>
      </w:r>
      <w:r>
        <w:rPr>
          <w:sz w:val="24"/>
        </w:rPr>
        <w:t>kunskap</w:t>
      </w:r>
      <w:r>
        <w:rPr>
          <w:spacing w:val="-3"/>
          <w:sz w:val="24"/>
        </w:rPr>
        <w:t xml:space="preserve"> </w:t>
      </w:r>
      <w:r>
        <w:rPr>
          <w:sz w:val="24"/>
        </w:rPr>
        <w:t>och</w:t>
      </w:r>
      <w:r>
        <w:rPr>
          <w:spacing w:val="-2"/>
          <w:sz w:val="24"/>
        </w:rPr>
        <w:t xml:space="preserve"> innovationsförmåga</w:t>
      </w:r>
    </w:p>
    <w:p w:rsidR="00F77608" w:rsidRDefault="00B51466">
      <w:pPr>
        <w:pStyle w:val="Liststycke"/>
        <w:numPr>
          <w:ilvl w:val="0"/>
          <w:numId w:val="17"/>
        </w:numPr>
        <w:tabs>
          <w:tab w:val="left" w:pos="2585"/>
        </w:tabs>
        <w:spacing w:before="41"/>
        <w:rPr>
          <w:rFonts w:ascii="Symbol" w:hAnsi="Symbol"/>
          <w:sz w:val="24"/>
        </w:rPr>
      </w:pPr>
      <w:r>
        <w:rPr>
          <w:sz w:val="24"/>
        </w:rPr>
        <w:t>jämlikt</w:t>
      </w:r>
      <w:r>
        <w:rPr>
          <w:spacing w:val="-2"/>
          <w:sz w:val="24"/>
        </w:rPr>
        <w:t xml:space="preserve"> </w:t>
      </w:r>
      <w:r>
        <w:rPr>
          <w:sz w:val="24"/>
        </w:rPr>
        <w:t>och</w:t>
      </w:r>
      <w:r>
        <w:rPr>
          <w:spacing w:val="-2"/>
          <w:sz w:val="24"/>
        </w:rPr>
        <w:t xml:space="preserve"> </w:t>
      </w:r>
      <w:r>
        <w:rPr>
          <w:sz w:val="24"/>
        </w:rPr>
        <w:t>jämställt</w:t>
      </w:r>
      <w:r>
        <w:rPr>
          <w:spacing w:val="-1"/>
          <w:sz w:val="24"/>
        </w:rPr>
        <w:t xml:space="preserve"> </w:t>
      </w:r>
      <w:r>
        <w:rPr>
          <w:spacing w:val="-2"/>
          <w:sz w:val="24"/>
        </w:rPr>
        <w:t>samhälle.</w:t>
      </w:r>
    </w:p>
    <w:p w:rsidR="00F77608" w:rsidRDefault="00F77608">
      <w:pPr>
        <w:pStyle w:val="Brdtext"/>
        <w:rPr>
          <w:sz w:val="31"/>
        </w:rPr>
      </w:pPr>
    </w:p>
    <w:p w:rsidR="00F77608" w:rsidRDefault="00B51466">
      <w:pPr>
        <w:pStyle w:val="Brdtext"/>
        <w:spacing w:before="1"/>
        <w:ind w:left="1865" w:right="1990"/>
      </w:pPr>
      <w:r>
        <w:t>Den</w:t>
      </w:r>
      <w:r>
        <w:rPr>
          <w:spacing w:val="-4"/>
        </w:rPr>
        <w:t xml:space="preserve"> </w:t>
      </w:r>
      <w:r>
        <w:t>framtida</w:t>
      </w:r>
      <w:r>
        <w:rPr>
          <w:spacing w:val="-3"/>
        </w:rPr>
        <w:t xml:space="preserve"> </w:t>
      </w:r>
      <w:r>
        <w:t>processen</w:t>
      </w:r>
      <w:r>
        <w:rPr>
          <w:spacing w:val="-4"/>
        </w:rPr>
        <w:t xml:space="preserve"> </w:t>
      </w:r>
      <w:r>
        <w:t>med</w:t>
      </w:r>
      <w:r>
        <w:rPr>
          <w:spacing w:val="-3"/>
        </w:rPr>
        <w:t xml:space="preserve"> </w:t>
      </w:r>
      <w:r>
        <w:t>att</w:t>
      </w:r>
      <w:r>
        <w:rPr>
          <w:spacing w:val="-4"/>
        </w:rPr>
        <w:t xml:space="preserve"> </w:t>
      </w:r>
      <w:r>
        <w:t>ta</w:t>
      </w:r>
      <w:r>
        <w:rPr>
          <w:spacing w:val="-4"/>
        </w:rPr>
        <w:t xml:space="preserve"> </w:t>
      </w:r>
      <w:r>
        <w:t>fram</w:t>
      </w:r>
      <w:r>
        <w:rPr>
          <w:spacing w:val="-3"/>
        </w:rPr>
        <w:t xml:space="preserve"> </w:t>
      </w:r>
      <w:r>
        <w:t>en</w:t>
      </w:r>
      <w:r>
        <w:rPr>
          <w:spacing w:val="-4"/>
        </w:rPr>
        <w:t xml:space="preserve"> </w:t>
      </w:r>
      <w:r>
        <w:t>uppdaterad version</w:t>
      </w:r>
      <w:r>
        <w:rPr>
          <w:spacing w:val="-4"/>
        </w:rPr>
        <w:t xml:space="preserve"> </w:t>
      </w:r>
      <w:r>
        <w:t>av</w:t>
      </w:r>
      <w:r>
        <w:rPr>
          <w:spacing w:val="-3"/>
        </w:rPr>
        <w:t xml:space="preserve"> </w:t>
      </w:r>
      <w:r>
        <w:t>den</w:t>
      </w:r>
      <w:r>
        <w:rPr>
          <w:spacing w:val="-4"/>
        </w:rPr>
        <w:t xml:space="preserve"> </w:t>
      </w:r>
      <w:r>
        <w:t>regionala utvecklingsstrategin ska särskilt beakta den r</w:t>
      </w:r>
      <w:r>
        <w:t>egionala kulturplanen.</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4"/>
        <w:rPr>
          <w:sz w:val="11"/>
        </w:rPr>
      </w:pPr>
    </w:p>
    <w:p w:rsidR="00F77608" w:rsidRDefault="00B51466">
      <w:pPr>
        <w:pStyle w:val="Brdtext"/>
        <w:ind w:left="1865"/>
        <w:rPr>
          <w:sz w:val="20"/>
        </w:rPr>
      </w:pPr>
      <w:r>
        <w:rPr>
          <w:noProof/>
          <w:sz w:val="20"/>
          <w:lang w:eastAsia="sv-SE"/>
        </w:rPr>
        <w:drawing>
          <wp:inline distT="0" distB="0" distL="0" distR="0">
            <wp:extent cx="2885693" cy="24384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2885693" cy="243840"/>
                    </a:xfrm>
                    <a:prstGeom prst="rect">
                      <a:avLst/>
                    </a:prstGeom>
                  </pic:spPr>
                </pic:pic>
              </a:graphicData>
            </a:graphic>
          </wp:inline>
        </w:drawing>
      </w:r>
    </w:p>
    <w:p w:rsidR="00F77608" w:rsidRDefault="00B51466">
      <w:pPr>
        <w:pStyle w:val="Brdtext"/>
        <w:spacing w:before="2"/>
        <w:rPr>
          <w:sz w:val="19"/>
        </w:rPr>
      </w:pPr>
      <w:r>
        <w:rPr>
          <w:noProof/>
          <w:lang w:eastAsia="sv-SE"/>
        </w:rPr>
        <w:drawing>
          <wp:anchor distT="0" distB="0" distL="0" distR="0" simplePos="0" relativeHeight="487589376" behindDoc="1" locked="0" layoutInCell="1" allowOverlap="1">
            <wp:simplePos x="0" y="0"/>
            <wp:positionH relativeFrom="page">
              <wp:posOffset>1260652</wp:posOffset>
            </wp:positionH>
            <wp:positionV relativeFrom="paragraph">
              <wp:posOffset>152400</wp:posOffset>
            </wp:positionV>
            <wp:extent cx="2592197" cy="213359"/>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2592197" cy="213359"/>
                    </a:xfrm>
                    <a:prstGeom prst="rect">
                      <a:avLst/>
                    </a:prstGeom>
                  </pic:spPr>
                </pic:pic>
              </a:graphicData>
            </a:graphic>
          </wp:anchor>
        </w:drawing>
      </w:r>
    </w:p>
    <w:p w:rsidR="00F77608" w:rsidRDefault="00B51466">
      <w:pPr>
        <w:spacing w:before="119"/>
        <w:ind w:left="1865"/>
        <w:rPr>
          <w:sz w:val="24"/>
        </w:rPr>
      </w:pPr>
      <w:bookmarkStart w:id="5" w:name="_bookmark4"/>
      <w:bookmarkStart w:id="6" w:name="_bookmark5"/>
      <w:bookmarkEnd w:id="5"/>
      <w:bookmarkEnd w:id="6"/>
      <w:r>
        <w:rPr>
          <w:sz w:val="24"/>
        </w:rPr>
        <w:t>Region</w:t>
      </w:r>
      <w:r>
        <w:rPr>
          <w:spacing w:val="-6"/>
          <w:sz w:val="24"/>
        </w:rPr>
        <w:t xml:space="preserve"> </w:t>
      </w:r>
      <w:r>
        <w:rPr>
          <w:sz w:val="24"/>
        </w:rPr>
        <w:t>Gävleborg</w:t>
      </w:r>
      <w:r>
        <w:rPr>
          <w:spacing w:val="-2"/>
          <w:sz w:val="24"/>
        </w:rPr>
        <w:t xml:space="preserve"> </w:t>
      </w:r>
      <w:r>
        <w:rPr>
          <w:sz w:val="24"/>
        </w:rPr>
        <w:t>vill</w:t>
      </w:r>
      <w:r>
        <w:rPr>
          <w:spacing w:val="-2"/>
          <w:sz w:val="24"/>
        </w:rPr>
        <w:t xml:space="preserve"> </w:t>
      </w:r>
      <w:r>
        <w:rPr>
          <w:sz w:val="24"/>
        </w:rPr>
        <w:t xml:space="preserve">stödja </w:t>
      </w:r>
      <w:r>
        <w:rPr>
          <w:i/>
          <w:sz w:val="24"/>
        </w:rPr>
        <w:t>ett</w:t>
      </w:r>
      <w:r>
        <w:rPr>
          <w:i/>
          <w:spacing w:val="-3"/>
          <w:sz w:val="24"/>
        </w:rPr>
        <w:t xml:space="preserve"> </w:t>
      </w:r>
      <w:r>
        <w:rPr>
          <w:i/>
          <w:sz w:val="24"/>
        </w:rPr>
        <w:t>engagerat</w:t>
      </w:r>
      <w:r>
        <w:rPr>
          <w:i/>
          <w:spacing w:val="-2"/>
          <w:sz w:val="24"/>
        </w:rPr>
        <w:t xml:space="preserve"> </w:t>
      </w:r>
      <w:r>
        <w:rPr>
          <w:i/>
          <w:sz w:val="24"/>
        </w:rPr>
        <w:t>konst-</w:t>
      </w:r>
      <w:r>
        <w:rPr>
          <w:i/>
          <w:spacing w:val="-3"/>
          <w:sz w:val="24"/>
        </w:rPr>
        <w:t xml:space="preserve"> </w:t>
      </w:r>
      <w:r>
        <w:rPr>
          <w:i/>
          <w:sz w:val="24"/>
        </w:rPr>
        <w:t>och</w:t>
      </w:r>
      <w:r>
        <w:rPr>
          <w:i/>
          <w:spacing w:val="-2"/>
          <w:sz w:val="24"/>
        </w:rPr>
        <w:t xml:space="preserve"> </w:t>
      </w:r>
      <w:r>
        <w:rPr>
          <w:i/>
          <w:sz w:val="24"/>
        </w:rPr>
        <w:t>kulturliv</w:t>
      </w:r>
      <w:r>
        <w:rPr>
          <w:i/>
          <w:spacing w:val="-3"/>
          <w:sz w:val="24"/>
        </w:rPr>
        <w:t xml:space="preserve"> </w:t>
      </w:r>
      <w:r>
        <w:rPr>
          <w:i/>
          <w:sz w:val="24"/>
        </w:rPr>
        <w:t>för</w:t>
      </w:r>
      <w:r>
        <w:rPr>
          <w:i/>
          <w:spacing w:val="-3"/>
          <w:sz w:val="24"/>
        </w:rPr>
        <w:t xml:space="preserve"> </w:t>
      </w:r>
      <w:r>
        <w:rPr>
          <w:i/>
          <w:sz w:val="24"/>
        </w:rPr>
        <w:t>hållbar</w:t>
      </w:r>
      <w:r>
        <w:rPr>
          <w:i/>
          <w:spacing w:val="-5"/>
          <w:sz w:val="24"/>
        </w:rPr>
        <w:t xml:space="preserve"> </w:t>
      </w:r>
      <w:r>
        <w:rPr>
          <w:i/>
          <w:spacing w:val="-2"/>
          <w:sz w:val="24"/>
        </w:rPr>
        <w:t>utveckling</w:t>
      </w:r>
      <w:r>
        <w:rPr>
          <w:spacing w:val="-2"/>
          <w:sz w:val="24"/>
        </w:rPr>
        <w:t>.</w:t>
      </w:r>
    </w:p>
    <w:p w:rsidR="00F77608" w:rsidRDefault="00F77608">
      <w:pPr>
        <w:pStyle w:val="Brdtext"/>
      </w:pPr>
    </w:p>
    <w:p w:rsidR="00F77608" w:rsidRDefault="00B51466">
      <w:pPr>
        <w:pStyle w:val="Brdtext"/>
        <w:ind w:left="1865" w:right="1990"/>
      </w:pPr>
      <w:r>
        <w:t>Kulturaktörer</w:t>
      </w:r>
      <w:r>
        <w:rPr>
          <w:spacing w:val="-5"/>
        </w:rPr>
        <w:t xml:space="preserve"> </w:t>
      </w:r>
      <w:r>
        <w:t>med</w:t>
      </w:r>
      <w:r>
        <w:rPr>
          <w:spacing w:val="-4"/>
        </w:rPr>
        <w:t xml:space="preserve"> </w:t>
      </w:r>
      <w:r>
        <w:t>varaktigt</w:t>
      </w:r>
      <w:r>
        <w:rPr>
          <w:spacing w:val="-4"/>
        </w:rPr>
        <w:t xml:space="preserve"> </w:t>
      </w:r>
      <w:r>
        <w:t>regionalt</w:t>
      </w:r>
      <w:r>
        <w:rPr>
          <w:spacing w:val="-4"/>
        </w:rPr>
        <w:t xml:space="preserve"> </w:t>
      </w:r>
      <w:r>
        <w:t>uppdrag</w:t>
      </w:r>
      <w:r>
        <w:rPr>
          <w:spacing w:val="-4"/>
        </w:rPr>
        <w:t xml:space="preserve"> </w:t>
      </w:r>
      <w:r>
        <w:t>och</w:t>
      </w:r>
      <w:r>
        <w:rPr>
          <w:spacing w:val="-5"/>
        </w:rPr>
        <w:t xml:space="preserve"> </w:t>
      </w:r>
      <w:r>
        <w:t>regionala</w:t>
      </w:r>
      <w:r>
        <w:rPr>
          <w:spacing w:val="-6"/>
        </w:rPr>
        <w:t xml:space="preserve"> </w:t>
      </w:r>
      <w:r>
        <w:t>insatser</w:t>
      </w:r>
      <w:r>
        <w:rPr>
          <w:spacing w:val="-5"/>
        </w:rPr>
        <w:t xml:space="preserve"> </w:t>
      </w:r>
      <w:r>
        <w:t>ska</w:t>
      </w:r>
      <w:r>
        <w:rPr>
          <w:spacing w:val="-4"/>
        </w:rPr>
        <w:t xml:space="preserve"> </w:t>
      </w:r>
      <w:r>
        <w:t>i</w:t>
      </w:r>
      <w:r>
        <w:rPr>
          <w:spacing w:val="-4"/>
        </w:rPr>
        <w:t xml:space="preserve"> </w:t>
      </w:r>
      <w:r>
        <w:t>samverkan med länets kommuner, civilsamhälle samt professionella kulturskapare och övriga kulturarbetare utgöra en stödjande infrastruktur för konst- och kulturlivet i länet.</w:t>
      </w:r>
    </w:p>
    <w:p w:rsidR="00F77608" w:rsidRDefault="00F77608">
      <w:pPr>
        <w:pStyle w:val="Brdtext"/>
        <w:spacing w:before="7"/>
        <w:rPr>
          <w:sz w:val="27"/>
        </w:rPr>
      </w:pPr>
    </w:p>
    <w:p w:rsidR="00F77608" w:rsidRDefault="00B51466">
      <w:pPr>
        <w:pStyle w:val="Brdtext"/>
        <w:spacing w:line="276" w:lineRule="auto"/>
        <w:ind w:left="1865" w:right="1990"/>
      </w:pPr>
      <w:r>
        <w:t>I</w:t>
      </w:r>
      <w:r>
        <w:rPr>
          <w:spacing w:val="-4"/>
        </w:rPr>
        <w:t xml:space="preserve"> </w:t>
      </w:r>
      <w:r>
        <w:t>sin</w:t>
      </w:r>
      <w:r>
        <w:rPr>
          <w:spacing w:val="-4"/>
        </w:rPr>
        <w:t xml:space="preserve"> </w:t>
      </w:r>
      <w:r>
        <w:t>årsplan</w:t>
      </w:r>
      <w:r>
        <w:rPr>
          <w:spacing w:val="-4"/>
        </w:rPr>
        <w:t xml:space="preserve"> </w:t>
      </w:r>
      <w:r>
        <w:t>2022-2024</w:t>
      </w:r>
      <w:r>
        <w:rPr>
          <w:spacing w:val="-3"/>
        </w:rPr>
        <w:t xml:space="preserve"> </w:t>
      </w:r>
      <w:r>
        <w:t>identifierar</w:t>
      </w:r>
      <w:r>
        <w:rPr>
          <w:spacing w:val="-4"/>
        </w:rPr>
        <w:t xml:space="preserve"> </w:t>
      </w:r>
      <w:r>
        <w:t>Region</w:t>
      </w:r>
      <w:r>
        <w:rPr>
          <w:spacing w:val="-4"/>
        </w:rPr>
        <w:t xml:space="preserve"> </w:t>
      </w:r>
      <w:r>
        <w:t>Gävleborgs</w:t>
      </w:r>
      <w:r>
        <w:rPr>
          <w:spacing w:val="-5"/>
        </w:rPr>
        <w:t xml:space="preserve"> </w:t>
      </w:r>
      <w:r>
        <w:t>kultur-</w:t>
      </w:r>
      <w:r>
        <w:rPr>
          <w:spacing w:val="-4"/>
        </w:rPr>
        <w:t xml:space="preserve"> </w:t>
      </w:r>
      <w:r>
        <w:t>och</w:t>
      </w:r>
      <w:r>
        <w:rPr>
          <w:spacing w:val="-4"/>
        </w:rPr>
        <w:t xml:space="preserve"> </w:t>
      </w:r>
      <w:r>
        <w:t>kompetensnämnd följande mål kopplade till ”Kunskap och kultur”:</w:t>
      </w:r>
    </w:p>
    <w:p w:rsidR="00F77608" w:rsidRDefault="00F77608">
      <w:pPr>
        <w:pStyle w:val="Brdtext"/>
        <w:spacing w:before="9"/>
        <w:rPr>
          <w:sz w:val="27"/>
        </w:rPr>
      </w:pPr>
    </w:p>
    <w:p w:rsidR="00F77608" w:rsidRDefault="00B51466">
      <w:pPr>
        <w:pStyle w:val="Liststycke"/>
        <w:numPr>
          <w:ilvl w:val="0"/>
          <w:numId w:val="17"/>
        </w:numPr>
        <w:tabs>
          <w:tab w:val="left" w:pos="2585"/>
        </w:tabs>
        <w:ind w:right="3596"/>
        <w:rPr>
          <w:rFonts w:ascii="Symbol" w:hAnsi="Symbol"/>
          <w:sz w:val="24"/>
        </w:rPr>
      </w:pPr>
      <w:r>
        <w:rPr>
          <w:sz w:val="24"/>
        </w:rPr>
        <w:t>bidra</w:t>
      </w:r>
      <w:r>
        <w:rPr>
          <w:spacing w:val="-6"/>
          <w:sz w:val="24"/>
        </w:rPr>
        <w:t xml:space="preserve"> </w:t>
      </w:r>
      <w:r>
        <w:rPr>
          <w:sz w:val="24"/>
        </w:rPr>
        <w:t>till</w:t>
      </w:r>
      <w:r>
        <w:rPr>
          <w:spacing w:val="-5"/>
          <w:sz w:val="24"/>
        </w:rPr>
        <w:t xml:space="preserve"> </w:t>
      </w:r>
      <w:r>
        <w:rPr>
          <w:sz w:val="24"/>
        </w:rPr>
        <w:t>att</w:t>
      </w:r>
      <w:r>
        <w:rPr>
          <w:spacing w:val="-6"/>
          <w:sz w:val="24"/>
        </w:rPr>
        <w:t xml:space="preserve"> </w:t>
      </w:r>
      <w:r>
        <w:rPr>
          <w:sz w:val="24"/>
        </w:rPr>
        <w:t>höja</w:t>
      </w:r>
      <w:r>
        <w:rPr>
          <w:spacing w:val="-5"/>
          <w:sz w:val="24"/>
        </w:rPr>
        <w:t xml:space="preserve"> </w:t>
      </w:r>
      <w:r>
        <w:rPr>
          <w:sz w:val="24"/>
        </w:rPr>
        <w:t>utbildningsnivån,</w:t>
      </w:r>
      <w:r>
        <w:rPr>
          <w:spacing w:val="-5"/>
          <w:sz w:val="24"/>
        </w:rPr>
        <w:t xml:space="preserve"> </w:t>
      </w:r>
      <w:r>
        <w:rPr>
          <w:sz w:val="24"/>
        </w:rPr>
        <w:t>sluta</w:t>
      </w:r>
      <w:r>
        <w:rPr>
          <w:spacing w:val="-5"/>
          <w:sz w:val="24"/>
        </w:rPr>
        <w:t xml:space="preserve"> </w:t>
      </w:r>
      <w:r>
        <w:rPr>
          <w:sz w:val="24"/>
        </w:rPr>
        <w:t>rekryteringsgapet</w:t>
      </w:r>
      <w:r>
        <w:rPr>
          <w:spacing w:val="-5"/>
          <w:sz w:val="24"/>
        </w:rPr>
        <w:t xml:space="preserve"> </w:t>
      </w:r>
      <w:r>
        <w:rPr>
          <w:sz w:val="24"/>
        </w:rPr>
        <w:t>på arbetsmarknaden och stimulera innovationer:</w:t>
      </w:r>
    </w:p>
    <w:p w:rsidR="00F77608" w:rsidRDefault="00B51466">
      <w:pPr>
        <w:pStyle w:val="Liststycke"/>
        <w:numPr>
          <w:ilvl w:val="1"/>
          <w:numId w:val="17"/>
        </w:numPr>
        <w:tabs>
          <w:tab w:val="left" w:pos="3305"/>
        </w:tabs>
        <w:spacing w:before="8" w:line="230" w:lineRule="auto"/>
        <w:ind w:right="2038"/>
        <w:rPr>
          <w:sz w:val="24"/>
        </w:rPr>
      </w:pPr>
      <w:r>
        <w:rPr>
          <w:sz w:val="24"/>
        </w:rPr>
        <w:t>Kultur</w:t>
      </w:r>
      <w:r>
        <w:rPr>
          <w:spacing w:val="-5"/>
          <w:sz w:val="24"/>
        </w:rPr>
        <w:t xml:space="preserve"> </w:t>
      </w:r>
      <w:r>
        <w:rPr>
          <w:sz w:val="24"/>
        </w:rPr>
        <w:t>och</w:t>
      </w:r>
      <w:r>
        <w:rPr>
          <w:spacing w:val="-4"/>
          <w:sz w:val="24"/>
        </w:rPr>
        <w:t xml:space="preserve"> </w:t>
      </w:r>
      <w:r>
        <w:rPr>
          <w:sz w:val="24"/>
        </w:rPr>
        <w:t>kompetensnämnden</w:t>
      </w:r>
      <w:r>
        <w:rPr>
          <w:spacing w:val="-4"/>
          <w:sz w:val="24"/>
        </w:rPr>
        <w:t xml:space="preserve"> </w:t>
      </w:r>
      <w:r>
        <w:rPr>
          <w:sz w:val="24"/>
        </w:rPr>
        <w:t>ska</w:t>
      </w:r>
      <w:r>
        <w:rPr>
          <w:spacing w:val="-3"/>
          <w:sz w:val="24"/>
        </w:rPr>
        <w:t xml:space="preserve"> </w:t>
      </w:r>
      <w:r>
        <w:rPr>
          <w:sz w:val="24"/>
        </w:rPr>
        <w:t>bidra</w:t>
      </w:r>
      <w:r>
        <w:rPr>
          <w:spacing w:val="-4"/>
          <w:sz w:val="24"/>
        </w:rPr>
        <w:t xml:space="preserve"> </w:t>
      </w:r>
      <w:r>
        <w:rPr>
          <w:sz w:val="24"/>
        </w:rPr>
        <w:t>till</w:t>
      </w:r>
      <w:r>
        <w:rPr>
          <w:spacing w:val="-3"/>
          <w:sz w:val="24"/>
        </w:rPr>
        <w:t xml:space="preserve"> </w:t>
      </w:r>
      <w:r>
        <w:rPr>
          <w:sz w:val="24"/>
        </w:rPr>
        <w:t>utveckling</w:t>
      </w:r>
      <w:r>
        <w:rPr>
          <w:spacing w:val="-3"/>
          <w:sz w:val="24"/>
        </w:rPr>
        <w:t xml:space="preserve"> </w:t>
      </w:r>
      <w:r>
        <w:rPr>
          <w:sz w:val="24"/>
        </w:rPr>
        <w:t>som</w:t>
      </w:r>
      <w:r>
        <w:rPr>
          <w:spacing w:val="-4"/>
          <w:sz w:val="24"/>
        </w:rPr>
        <w:t xml:space="preserve"> </w:t>
      </w:r>
      <w:r>
        <w:rPr>
          <w:sz w:val="24"/>
        </w:rPr>
        <w:t>leder</w:t>
      </w:r>
      <w:r>
        <w:rPr>
          <w:spacing w:val="-4"/>
          <w:sz w:val="24"/>
        </w:rPr>
        <w:t xml:space="preserve"> </w:t>
      </w:r>
      <w:r>
        <w:rPr>
          <w:sz w:val="24"/>
        </w:rPr>
        <w:t>till ökad sysselsä</w:t>
      </w:r>
      <w:r>
        <w:rPr>
          <w:sz w:val="24"/>
        </w:rPr>
        <w:t>ttning och hållbar tillväxt</w:t>
      </w:r>
    </w:p>
    <w:p w:rsidR="00F77608" w:rsidRDefault="00F77608">
      <w:pPr>
        <w:pStyle w:val="Brdtext"/>
        <w:spacing w:before="9"/>
        <w:rPr>
          <w:sz w:val="26"/>
        </w:rPr>
      </w:pPr>
    </w:p>
    <w:p w:rsidR="00F77608" w:rsidRDefault="00B51466">
      <w:pPr>
        <w:pStyle w:val="Liststycke"/>
        <w:numPr>
          <w:ilvl w:val="0"/>
          <w:numId w:val="17"/>
        </w:numPr>
        <w:tabs>
          <w:tab w:val="left" w:pos="2585"/>
        </w:tabs>
        <w:spacing w:line="304" w:lineRule="exact"/>
        <w:rPr>
          <w:rFonts w:ascii="Symbol" w:hAnsi="Symbol"/>
          <w:sz w:val="24"/>
        </w:rPr>
      </w:pPr>
      <w:r>
        <w:rPr>
          <w:sz w:val="24"/>
        </w:rPr>
        <w:t>utveckla</w:t>
      </w:r>
      <w:r>
        <w:rPr>
          <w:spacing w:val="-6"/>
          <w:sz w:val="24"/>
        </w:rPr>
        <w:t xml:space="preserve"> </w:t>
      </w:r>
      <w:r>
        <w:rPr>
          <w:sz w:val="24"/>
        </w:rPr>
        <w:t>folkbildningens</w:t>
      </w:r>
      <w:r>
        <w:rPr>
          <w:spacing w:val="-7"/>
          <w:sz w:val="24"/>
        </w:rPr>
        <w:t xml:space="preserve"> </w:t>
      </w:r>
      <w:r>
        <w:rPr>
          <w:spacing w:val="-2"/>
          <w:sz w:val="24"/>
        </w:rPr>
        <w:t>ställning:</w:t>
      </w:r>
    </w:p>
    <w:p w:rsidR="00F77608" w:rsidRDefault="00B51466">
      <w:pPr>
        <w:pStyle w:val="Liststycke"/>
        <w:numPr>
          <w:ilvl w:val="1"/>
          <w:numId w:val="17"/>
        </w:numPr>
        <w:tabs>
          <w:tab w:val="left" w:pos="3305"/>
        </w:tabs>
        <w:spacing w:before="5" w:line="232" w:lineRule="auto"/>
        <w:ind w:right="2260"/>
        <w:rPr>
          <w:sz w:val="24"/>
        </w:rPr>
      </w:pPr>
      <w:r>
        <w:rPr>
          <w:sz w:val="24"/>
        </w:rPr>
        <w:t>Kultur-</w:t>
      </w:r>
      <w:r>
        <w:rPr>
          <w:spacing w:val="-5"/>
          <w:sz w:val="24"/>
        </w:rPr>
        <w:t xml:space="preserve"> </w:t>
      </w:r>
      <w:r>
        <w:rPr>
          <w:sz w:val="24"/>
        </w:rPr>
        <w:t>och</w:t>
      </w:r>
      <w:r>
        <w:rPr>
          <w:spacing w:val="-5"/>
          <w:sz w:val="24"/>
        </w:rPr>
        <w:t xml:space="preserve"> </w:t>
      </w:r>
      <w:r>
        <w:rPr>
          <w:sz w:val="24"/>
        </w:rPr>
        <w:t>kompetensnämnden</w:t>
      </w:r>
      <w:r>
        <w:rPr>
          <w:spacing w:val="-5"/>
          <w:sz w:val="24"/>
        </w:rPr>
        <w:t xml:space="preserve"> </w:t>
      </w:r>
      <w:r>
        <w:rPr>
          <w:sz w:val="24"/>
        </w:rPr>
        <w:t>ska</w:t>
      </w:r>
      <w:r>
        <w:rPr>
          <w:spacing w:val="-4"/>
          <w:sz w:val="24"/>
        </w:rPr>
        <w:t xml:space="preserve"> </w:t>
      </w:r>
      <w:r>
        <w:rPr>
          <w:sz w:val="24"/>
        </w:rPr>
        <w:t>bidra</w:t>
      </w:r>
      <w:r>
        <w:rPr>
          <w:spacing w:val="-5"/>
          <w:sz w:val="24"/>
        </w:rPr>
        <w:t xml:space="preserve"> </w:t>
      </w:r>
      <w:r>
        <w:rPr>
          <w:sz w:val="24"/>
        </w:rPr>
        <w:t>till</w:t>
      </w:r>
      <w:r>
        <w:rPr>
          <w:spacing w:val="-4"/>
          <w:sz w:val="24"/>
        </w:rPr>
        <w:t xml:space="preserve"> </w:t>
      </w:r>
      <w:r>
        <w:rPr>
          <w:sz w:val="24"/>
        </w:rPr>
        <w:t>utveckling</w:t>
      </w:r>
      <w:r>
        <w:rPr>
          <w:spacing w:val="-4"/>
          <w:sz w:val="24"/>
        </w:rPr>
        <w:t xml:space="preserve"> </w:t>
      </w:r>
      <w:r>
        <w:rPr>
          <w:sz w:val="24"/>
        </w:rPr>
        <w:t>som</w:t>
      </w:r>
      <w:r>
        <w:rPr>
          <w:spacing w:val="-5"/>
          <w:sz w:val="24"/>
        </w:rPr>
        <w:t xml:space="preserve"> </w:t>
      </w:r>
      <w:r>
        <w:rPr>
          <w:sz w:val="24"/>
        </w:rPr>
        <w:t>leder till högre bildnings- och utbildningsnivå</w:t>
      </w:r>
    </w:p>
    <w:p w:rsidR="00F77608" w:rsidRDefault="00F77608">
      <w:pPr>
        <w:pStyle w:val="Brdtext"/>
        <w:spacing w:before="7"/>
      </w:pPr>
    </w:p>
    <w:p w:rsidR="00F77608" w:rsidRDefault="00B51466">
      <w:pPr>
        <w:pStyle w:val="Liststycke"/>
        <w:numPr>
          <w:ilvl w:val="1"/>
          <w:numId w:val="17"/>
        </w:numPr>
        <w:tabs>
          <w:tab w:val="left" w:pos="3305"/>
        </w:tabs>
        <w:spacing w:line="235" w:lineRule="auto"/>
        <w:ind w:right="2326"/>
        <w:rPr>
          <w:sz w:val="24"/>
        </w:rPr>
      </w:pPr>
      <w:r>
        <w:rPr>
          <w:sz w:val="24"/>
        </w:rPr>
        <w:t>Kultur-</w:t>
      </w:r>
      <w:r>
        <w:rPr>
          <w:spacing w:val="-5"/>
          <w:sz w:val="24"/>
        </w:rPr>
        <w:t xml:space="preserve"> </w:t>
      </w:r>
      <w:r>
        <w:rPr>
          <w:sz w:val="24"/>
        </w:rPr>
        <w:t>och</w:t>
      </w:r>
      <w:r>
        <w:rPr>
          <w:spacing w:val="-5"/>
          <w:sz w:val="24"/>
        </w:rPr>
        <w:t xml:space="preserve"> </w:t>
      </w:r>
      <w:r>
        <w:rPr>
          <w:sz w:val="24"/>
        </w:rPr>
        <w:t>kompetensnämnden</w:t>
      </w:r>
      <w:r>
        <w:rPr>
          <w:spacing w:val="-5"/>
          <w:sz w:val="24"/>
        </w:rPr>
        <w:t xml:space="preserve"> </w:t>
      </w:r>
      <w:r>
        <w:rPr>
          <w:sz w:val="24"/>
        </w:rPr>
        <w:t>ska</w:t>
      </w:r>
      <w:r>
        <w:rPr>
          <w:spacing w:val="-2"/>
          <w:sz w:val="24"/>
        </w:rPr>
        <w:t xml:space="preserve"> </w:t>
      </w:r>
      <w:r>
        <w:rPr>
          <w:sz w:val="24"/>
        </w:rPr>
        <w:t>bidra</w:t>
      </w:r>
      <w:r>
        <w:rPr>
          <w:spacing w:val="-5"/>
          <w:sz w:val="24"/>
        </w:rPr>
        <w:t xml:space="preserve"> </w:t>
      </w:r>
      <w:r>
        <w:rPr>
          <w:sz w:val="24"/>
        </w:rPr>
        <w:t>till</w:t>
      </w:r>
      <w:r>
        <w:rPr>
          <w:spacing w:val="-4"/>
          <w:sz w:val="24"/>
        </w:rPr>
        <w:t xml:space="preserve"> </w:t>
      </w:r>
      <w:r>
        <w:rPr>
          <w:sz w:val="24"/>
        </w:rPr>
        <w:t>att</w:t>
      </w:r>
      <w:r>
        <w:rPr>
          <w:spacing w:val="-5"/>
          <w:sz w:val="24"/>
        </w:rPr>
        <w:t xml:space="preserve"> </w:t>
      </w:r>
      <w:r>
        <w:rPr>
          <w:sz w:val="24"/>
        </w:rPr>
        <w:t>folkhögskolan</w:t>
      </w:r>
      <w:r>
        <w:rPr>
          <w:spacing w:val="-5"/>
          <w:sz w:val="24"/>
        </w:rPr>
        <w:t xml:space="preserve"> </w:t>
      </w:r>
      <w:r>
        <w:rPr>
          <w:sz w:val="24"/>
        </w:rPr>
        <w:t>är känd och erkänd aktör inom bildning och utbildning samt att utveckling av folkhögskolan sker</w:t>
      </w:r>
    </w:p>
    <w:p w:rsidR="00F77608" w:rsidRDefault="00F77608">
      <w:pPr>
        <w:pStyle w:val="Brdtext"/>
        <w:spacing w:before="1"/>
      </w:pPr>
    </w:p>
    <w:p w:rsidR="00F77608" w:rsidRDefault="00B51466">
      <w:pPr>
        <w:pStyle w:val="Liststycke"/>
        <w:numPr>
          <w:ilvl w:val="1"/>
          <w:numId w:val="17"/>
        </w:numPr>
        <w:tabs>
          <w:tab w:val="left" w:pos="3305"/>
        </w:tabs>
        <w:spacing w:line="254" w:lineRule="auto"/>
        <w:ind w:right="2063"/>
        <w:rPr>
          <w:sz w:val="24"/>
        </w:rPr>
      </w:pPr>
      <w:r>
        <w:rPr>
          <w:sz w:val="24"/>
        </w:rPr>
        <w:t>Kultur- och kompetensnämnden ska bidra till människors bildning genom</w:t>
      </w:r>
      <w:r>
        <w:rPr>
          <w:spacing w:val="-6"/>
          <w:sz w:val="24"/>
        </w:rPr>
        <w:t xml:space="preserve"> </w:t>
      </w:r>
      <w:r>
        <w:rPr>
          <w:sz w:val="24"/>
        </w:rPr>
        <w:t>stöd</w:t>
      </w:r>
      <w:r>
        <w:rPr>
          <w:spacing w:val="-6"/>
          <w:sz w:val="24"/>
        </w:rPr>
        <w:t xml:space="preserve"> </w:t>
      </w:r>
      <w:r>
        <w:rPr>
          <w:sz w:val="24"/>
        </w:rPr>
        <w:t>till</w:t>
      </w:r>
      <w:r>
        <w:rPr>
          <w:spacing w:val="-6"/>
          <w:sz w:val="24"/>
        </w:rPr>
        <w:t xml:space="preserve"> </w:t>
      </w:r>
      <w:r>
        <w:rPr>
          <w:sz w:val="24"/>
        </w:rPr>
        <w:t>studieförbund,</w:t>
      </w:r>
      <w:r>
        <w:rPr>
          <w:spacing w:val="-6"/>
          <w:sz w:val="24"/>
        </w:rPr>
        <w:t xml:space="preserve"> </w:t>
      </w:r>
      <w:r>
        <w:rPr>
          <w:sz w:val="24"/>
        </w:rPr>
        <w:t>ungdomsförbund</w:t>
      </w:r>
      <w:r>
        <w:rPr>
          <w:spacing w:val="-6"/>
          <w:sz w:val="24"/>
        </w:rPr>
        <w:t xml:space="preserve"> </w:t>
      </w:r>
      <w:r>
        <w:rPr>
          <w:sz w:val="24"/>
        </w:rPr>
        <w:t>samt</w:t>
      </w:r>
      <w:r>
        <w:rPr>
          <w:spacing w:val="-7"/>
          <w:sz w:val="24"/>
        </w:rPr>
        <w:t xml:space="preserve"> </w:t>
      </w:r>
      <w:r>
        <w:rPr>
          <w:sz w:val="24"/>
        </w:rPr>
        <w:t>föreningslivets regionala verksamheter</w:t>
      </w:r>
    </w:p>
    <w:p w:rsidR="00F77608" w:rsidRDefault="00B51466">
      <w:pPr>
        <w:pStyle w:val="Liststycke"/>
        <w:numPr>
          <w:ilvl w:val="1"/>
          <w:numId w:val="17"/>
        </w:numPr>
        <w:tabs>
          <w:tab w:val="left" w:pos="3305"/>
        </w:tabs>
        <w:spacing w:before="177" w:line="230" w:lineRule="auto"/>
        <w:ind w:right="2493"/>
        <w:rPr>
          <w:sz w:val="24"/>
        </w:rPr>
      </w:pPr>
      <w:r>
        <w:rPr>
          <w:sz w:val="24"/>
        </w:rPr>
        <w:t>Kultu</w:t>
      </w:r>
      <w:r>
        <w:rPr>
          <w:sz w:val="24"/>
        </w:rPr>
        <w:t>r-</w:t>
      </w:r>
      <w:r>
        <w:rPr>
          <w:spacing w:val="-5"/>
          <w:sz w:val="24"/>
        </w:rPr>
        <w:t xml:space="preserve"> </w:t>
      </w:r>
      <w:r>
        <w:rPr>
          <w:sz w:val="24"/>
        </w:rPr>
        <w:t>och</w:t>
      </w:r>
      <w:r>
        <w:rPr>
          <w:spacing w:val="-5"/>
          <w:sz w:val="24"/>
        </w:rPr>
        <w:t xml:space="preserve"> </w:t>
      </w:r>
      <w:r>
        <w:rPr>
          <w:sz w:val="24"/>
        </w:rPr>
        <w:t>kompetensnämnden</w:t>
      </w:r>
      <w:r>
        <w:rPr>
          <w:spacing w:val="-5"/>
          <w:sz w:val="24"/>
        </w:rPr>
        <w:t xml:space="preserve"> </w:t>
      </w:r>
      <w:r>
        <w:rPr>
          <w:sz w:val="24"/>
        </w:rPr>
        <w:t>ska</w:t>
      </w:r>
      <w:r>
        <w:rPr>
          <w:spacing w:val="-4"/>
          <w:sz w:val="24"/>
        </w:rPr>
        <w:t xml:space="preserve"> </w:t>
      </w:r>
      <w:r>
        <w:rPr>
          <w:sz w:val="24"/>
        </w:rPr>
        <w:t>bidra</w:t>
      </w:r>
      <w:r>
        <w:rPr>
          <w:spacing w:val="-5"/>
          <w:sz w:val="24"/>
        </w:rPr>
        <w:t xml:space="preserve"> </w:t>
      </w:r>
      <w:r>
        <w:rPr>
          <w:sz w:val="24"/>
        </w:rPr>
        <w:t>till</w:t>
      </w:r>
      <w:r>
        <w:rPr>
          <w:spacing w:val="-4"/>
          <w:sz w:val="24"/>
        </w:rPr>
        <w:t xml:space="preserve"> </w:t>
      </w:r>
      <w:r>
        <w:rPr>
          <w:sz w:val="24"/>
        </w:rPr>
        <w:t>ökad</w:t>
      </w:r>
      <w:r>
        <w:rPr>
          <w:spacing w:val="-7"/>
          <w:sz w:val="24"/>
        </w:rPr>
        <w:t xml:space="preserve"> </w:t>
      </w:r>
      <w:r>
        <w:rPr>
          <w:sz w:val="24"/>
        </w:rPr>
        <w:t>kunskap</w:t>
      </w:r>
      <w:r>
        <w:rPr>
          <w:spacing w:val="-5"/>
          <w:sz w:val="24"/>
        </w:rPr>
        <w:t xml:space="preserve"> </w:t>
      </w:r>
      <w:r>
        <w:rPr>
          <w:sz w:val="24"/>
        </w:rPr>
        <w:t>och delaktighet inom det digitala området genom utbildningsinsatser</w:t>
      </w:r>
    </w:p>
    <w:p w:rsidR="00F77608" w:rsidRDefault="00F77608">
      <w:pPr>
        <w:pStyle w:val="Brdtext"/>
        <w:spacing w:before="5"/>
      </w:pPr>
    </w:p>
    <w:p w:rsidR="00F77608" w:rsidRDefault="00B51466">
      <w:pPr>
        <w:pStyle w:val="Liststycke"/>
        <w:numPr>
          <w:ilvl w:val="0"/>
          <w:numId w:val="17"/>
        </w:numPr>
        <w:tabs>
          <w:tab w:val="left" w:pos="2585"/>
        </w:tabs>
        <w:spacing w:before="1"/>
        <w:rPr>
          <w:rFonts w:ascii="Symbol" w:hAnsi="Symbol"/>
          <w:sz w:val="24"/>
        </w:rPr>
      </w:pPr>
      <w:r>
        <w:rPr>
          <w:sz w:val="24"/>
        </w:rPr>
        <w:t>öka</w:t>
      </w:r>
      <w:r>
        <w:rPr>
          <w:spacing w:val="-3"/>
          <w:sz w:val="24"/>
        </w:rPr>
        <w:t xml:space="preserve"> </w:t>
      </w:r>
      <w:r>
        <w:rPr>
          <w:sz w:val="24"/>
        </w:rPr>
        <w:t>tillgängligheten</w:t>
      </w:r>
      <w:r>
        <w:rPr>
          <w:spacing w:val="-3"/>
          <w:sz w:val="24"/>
        </w:rPr>
        <w:t xml:space="preserve"> </w:t>
      </w:r>
      <w:r>
        <w:rPr>
          <w:sz w:val="24"/>
        </w:rPr>
        <w:t>till</w:t>
      </w:r>
      <w:r>
        <w:rPr>
          <w:spacing w:val="-4"/>
          <w:sz w:val="24"/>
        </w:rPr>
        <w:t xml:space="preserve"> </w:t>
      </w:r>
      <w:r>
        <w:rPr>
          <w:spacing w:val="-2"/>
          <w:sz w:val="24"/>
        </w:rPr>
        <w:t>kultur:</w:t>
      </w:r>
    </w:p>
    <w:p w:rsidR="00F77608" w:rsidRDefault="00B51466">
      <w:pPr>
        <w:pStyle w:val="Liststycke"/>
        <w:numPr>
          <w:ilvl w:val="1"/>
          <w:numId w:val="17"/>
        </w:numPr>
        <w:tabs>
          <w:tab w:val="left" w:pos="3305"/>
        </w:tabs>
        <w:spacing w:before="39" w:line="266" w:lineRule="auto"/>
        <w:ind w:right="2232"/>
        <w:rPr>
          <w:sz w:val="24"/>
        </w:rPr>
      </w:pPr>
      <w:r>
        <w:rPr>
          <w:sz w:val="24"/>
        </w:rPr>
        <w:t>Kultur-</w:t>
      </w:r>
      <w:r>
        <w:rPr>
          <w:spacing w:val="-5"/>
          <w:sz w:val="24"/>
        </w:rPr>
        <w:t xml:space="preserve"> </w:t>
      </w:r>
      <w:r>
        <w:rPr>
          <w:sz w:val="24"/>
        </w:rPr>
        <w:t>och</w:t>
      </w:r>
      <w:r>
        <w:rPr>
          <w:spacing w:val="-5"/>
          <w:sz w:val="24"/>
        </w:rPr>
        <w:t xml:space="preserve"> </w:t>
      </w:r>
      <w:r>
        <w:rPr>
          <w:sz w:val="24"/>
        </w:rPr>
        <w:t>kompetensnämnden</w:t>
      </w:r>
      <w:r>
        <w:rPr>
          <w:spacing w:val="-5"/>
          <w:sz w:val="24"/>
        </w:rPr>
        <w:t xml:space="preserve"> </w:t>
      </w:r>
      <w:r>
        <w:rPr>
          <w:sz w:val="24"/>
        </w:rPr>
        <w:t>ska</w:t>
      </w:r>
      <w:r>
        <w:rPr>
          <w:spacing w:val="-4"/>
          <w:sz w:val="24"/>
        </w:rPr>
        <w:t xml:space="preserve"> </w:t>
      </w:r>
      <w:r>
        <w:rPr>
          <w:sz w:val="24"/>
        </w:rPr>
        <w:t>bidra</w:t>
      </w:r>
      <w:r>
        <w:rPr>
          <w:spacing w:val="-5"/>
          <w:sz w:val="24"/>
        </w:rPr>
        <w:t xml:space="preserve"> </w:t>
      </w:r>
      <w:r>
        <w:rPr>
          <w:sz w:val="24"/>
        </w:rPr>
        <w:t>till</w:t>
      </w:r>
      <w:r>
        <w:rPr>
          <w:spacing w:val="-4"/>
          <w:sz w:val="24"/>
        </w:rPr>
        <w:t xml:space="preserve"> </w:t>
      </w:r>
      <w:r>
        <w:rPr>
          <w:sz w:val="24"/>
        </w:rPr>
        <w:t>breddat</w:t>
      </w:r>
      <w:r>
        <w:rPr>
          <w:spacing w:val="-4"/>
          <w:sz w:val="24"/>
        </w:rPr>
        <w:t xml:space="preserve"> </w:t>
      </w:r>
      <w:r>
        <w:rPr>
          <w:sz w:val="24"/>
        </w:rPr>
        <w:t>kulturliv</w:t>
      </w:r>
      <w:r>
        <w:rPr>
          <w:spacing w:val="-4"/>
          <w:sz w:val="24"/>
        </w:rPr>
        <w:t xml:space="preserve"> </w:t>
      </w:r>
      <w:r>
        <w:rPr>
          <w:sz w:val="24"/>
        </w:rPr>
        <w:t>och ökat deltagande i hela länet.</w:t>
      </w:r>
    </w:p>
    <w:p w:rsidR="00F77608" w:rsidRDefault="00F77608">
      <w:pPr>
        <w:pStyle w:val="Brdtext"/>
        <w:rPr>
          <w:sz w:val="27"/>
        </w:rPr>
      </w:pPr>
    </w:p>
    <w:p w:rsidR="00F77608" w:rsidRDefault="00B51466">
      <w:pPr>
        <w:pStyle w:val="Brdtext"/>
        <w:ind w:left="1865" w:right="1990"/>
      </w:pPr>
      <w:r>
        <w:t>Det specifika kulturmålet innebär att ”Kultur- och kompetensnämnden ska aktivt verka för en öppen och fri konst och kultur. Kulturen och konsten ska varken underkastas</w:t>
      </w:r>
      <w:r>
        <w:rPr>
          <w:spacing w:val="-4"/>
        </w:rPr>
        <w:t xml:space="preserve"> </w:t>
      </w:r>
      <w:r>
        <w:t>censur,</w:t>
      </w:r>
      <w:r>
        <w:rPr>
          <w:spacing w:val="-3"/>
        </w:rPr>
        <w:t xml:space="preserve"> </w:t>
      </w:r>
      <w:r>
        <w:t>ideologier</w:t>
      </w:r>
      <w:r>
        <w:rPr>
          <w:spacing w:val="-4"/>
        </w:rPr>
        <w:t xml:space="preserve"> </w:t>
      </w:r>
      <w:r>
        <w:t>eller</w:t>
      </w:r>
      <w:r>
        <w:rPr>
          <w:spacing w:val="-4"/>
        </w:rPr>
        <w:t xml:space="preserve"> </w:t>
      </w:r>
      <w:r>
        <w:t>kommersialism.</w:t>
      </w:r>
      <w:r>
        <w:rPr>
          <w:spacing w:val="-2"/>
        </w:rPr>
        <w:t xml:space="preserve"> </w:t>
      </w:r>
      <w:r>
        <w:t>Det</w:t>
      </w:r>
      <w:r>
        <w:rPr>
          <w:spacing w:val="-3"/>
        </w:rPr>
        <w:t xml:space="preserve"> </w:t>
      </w:r>
      <w:r>
        <w:t>öppna</w:t>
      </w:r>
      <w:r>
        <w:rPr>
          <w:spacing w:val="-3"/>
        </w:rPr>
        <w:t xml:space="preserve"> </w:t>
      </w:r>
      <w:r>
        <w:t>samhället</w:t>
      </w:r>
      <w:r>
        <w:rPr>
          <w:spacing w:val="-3"/>
        </w:rPr>
        <w:t xml:space="preserve"> </w:t>
      </w:r>
      <w:r>
        <w:t>och</w:t>
      </w:r>
      <w:r>
        <w:rPr>
          <w:spacing w:val="-5"/>
        </w:rPr>
        <w:t xml:space="preserve"> </w:t>
      </w:r>
      <w:r>
        <w:t>det</w:t>
      </w:r>
      <w:r>
        <w:rPr>
          <w:spacing w:val="-3"/>
        </w:rPr>
        <w:t xml:space="preserve"> </w:t>
      </w:r>
      <w:r>
        <w:t>fria ordet värnas genom att en mångfald av synsätt, åsikter och perspektiv kommer till uttryck genom bland annat genom ett levande och mångfacetterat kulturliv.</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5"/>
        <w:rPr>
          <w:sz w:val="22"/>
        </w:rPr>
      </w:pPr>
    </w:p>
    <w:p w:rsidR="00F77608" w:rsidRDefault="00B51466">
      <w:pPr>
        <w:pStyle w:val="Brdtext"/>
        <w:spacing w:before="100"/>
        <w:ind w:left="1865" w:right="2149"/>
      </w:pPr>
      <w:r>
        <w:t xml:space="preserve">Nämnden ska öka tillgängligheten för barn- och ungdomar att utöva och ta </w:t>
      </w:r>
      <w:r>
        <w:t>del av kultur- och föreningsaktiviteter. Att ta del av och att utöva kultur och konst har en dokumenterad effekt på hälsa och välbefinnande. När människor möts och delar upplevelser</w:t>
      </w:r>
      <w:r>
        <w:rPr>
          <w:spacing w:val="-4"/>
        </w:rPr>
        <w:t xml:space="preserve"> </w:t>
      </w:r>
      <w:r>
        <w:t>ökar</w:t>
      </w:r>
      <w:r>
        <w:rPr>
          <w:spacing w:val="-4"/>
        </w:rPr>
        <w:t xml:space="preserve"> </w:t>
      </w:r>
      <w:r>
        <w:t>den</w:t>
      </w:r>
      <w:r>
        <w:rPr>
          <w:spacing w:val="-4"/>
        </w:rPr>
        <w:t xml:space="preserve"> </w:t>
      </w:r>
      <w:r>
        <w:t>sociala</w:t>
      </w:r>
      <w:r>
        <w:rPr>
          <w:spacing w:val="-3"/>
        </w:rPr>
        <w:t xml:space="preserve"> </w:t>
      </w:r>
      <w:r>
        <w:t>sammanhållningen</w:t>
      </w:r>
      <w:r>
        <w:rPr>
          <w:spacing w:val="-4"/>
        </w:rPr>
        <w:t xml:space="preserve"> </w:t>
      </w:r>
      <w:r>
        <w:t>och</w:t>
      </w:r>
      <w:r>
        <w:rPr>
          <w:spacing w:val="-6"/>
        </w:rPr>
        <w:t xml:space="preserve"> </w:t>
      </w:r>
      <w:r>
        <w:t>tilliten</w:t>
      </w:r>
      <w:r>
        <w:rPr>
          <w:spacing w:val="-4"/>
        </w:rPr>
        <w:t xml:space="preserve"> </w:t>
      </w:r>
      <w:r>
        <w:t>till</w:t>
      </w:r>
      <w:r>
        <w:rPr>
          <w:spacing w:val="-3"/>
        </w:rPr>
        <w:t xml:space="preserve"> </w:t>
      </w:r>
      <w:r>
        <w:t>varandra</w:t>
      </w:r>
      <w:r>
        <w:rPr>
          <w:spacing w:val="-4"/>
        </w:rPr>
        <w:t xml:space="preserve"> </w:t>
      </w:r>
      <w:r>
        <w:t>och</w:t>
      </w:r>
      <w:r>
        <w:rPr>
          <w:spacing w:val="-4"/>
        </w:rPr>
        <w:t xml:space="preserve"> </w:t>
      </w:r>
      <w:r>
        <w:t>därmed st</w:t>
      </w:r>
      <w:r>
        <w:t>ärks den sociala hållbarheten. Barn i hushåll med sämre ekonomi deltar i lägre utsträckning</w:t>
      </w:r>
      <w:r>
        <w:rPr>
          <w:spacing w:val="-1"/>
        </w:rPr>
        <w:t xml:space="preserve"> </w:t>
      </w:r>
      <w:r>
        <w:t>än</w:t>
      </w:r>
      <w:r>
        <w:rPr>
          <w:spacing w:val="-2"/>
        </w:rPr>
        <w:t xml:space="preserve"> </w:t>
      </w:r>
      <w:r>
        <w:t>andra</w:t>
      </w:r>
      <w:r>
        <w:rPr>
          <w:spacing w:val="-2"/>
        </w:rPr>
        <w:t xml:space="preserve"> </w:t>
      </w:r>
      <w:r>
        <w:t>i</w:t>
      </w:r>
      <w:r>
        <w:rPr>
          <w:spacing w:val="-1"/>
        </w:rPr>
        <w:t xml:space="preserve"> </w:t>
      </w:r>
      <w:r>
        <w:t>organiserade</w:t>
      </w:r>
      <w:r>
        <w:rPr>
          <w:spacing w:val="-1"/>
        </w:rPr>
        <w:t xml:space="preserve"> </w:t>
      </w:r>
      <w:r>
        <w:t>fritidsaktiviteter.</w:t>
      </w:r>
      <w:r>
        <w:rPr>
          <w:spacing w:val="-1"/>
        </w:rPr>
        <w:t xml:space="preserve"> </w:t>
      </w:r>
      <w:r>
        <w:t>Barn</w:t>
      </w:r>
      <w:r>
        <w:rPr>
          <w:spacing w:val="-2"/>
        </w:rPr>
        <w:t xml:space="preserve"> </w:t>
      </w:r>
      <w:r>
        <w:t>och</w:t>
      </w:r>
      <w:r>
        <w:rPr>
          <w:spacing w:val="-2"/>
        </w:rPr>
        <w:t xml:space="preserve"> </w:t>
      </w:r>
      <w:r>
        <w:t>vidgat</w:t>
      </w:r>
      <w:r>
        <w:rPr>
          <w:spacing w:val="-1"/>
        </w:rPr>
        <w:t xml:space="preserve"> </w:t>
      </w:r>
      <w:r>
        <w:t>deltagande</w:t>
      </w:r>
      <w:r>
        <w:rPr>
          <w:spacing w:val="-1"/>
        </w:rPr>
        <w:t xml:space="preserve"> </w:t>
      </w:r>
      <w:r>
        <w:t>är prioriterade områden.</w:t>
      </w:r>
    </w:p>
    <w:p w:rsidR="00F77608" w:rsidRDefault="00F77608">
      <w:pPr>
        <w:pStyle w:val="Brdtext"/>
      </w:pPr>
    </w:p>
    <w:p w:rsidR="00F77608" w:rsidRDefault="00B51466">
      <w:pPr>
        <w:pStyle w:val="Brdtext"/>
        <w:ind w:left="1865"/>
      </w:pPr>
      <w:r>
        <w:t>Kultur-</w:t>
      </w:r>
      <w:r>
        <w:rPr>
          <w:spacing w:val="-6"/>
        </w:rPr>
        <w:t xml:space="preserve"> </w:t>
      </w:r>
      <w:r>
        <w:t>och</w:t>
      </w:r>
      <w:r>
        <w:rPr>
          <w:spacing w:val="-3"/>
        </w:rPr>
        <w:t xml:space="preserve"> </w:t>
      </w:r>
      <w:r>
        <w:t>kompetensnämnden</w:t>
      </w:r>
      <w:r>
        <w:rPr>
          <w:spacing w:val="-3"/>
        </w:rPr>
        <w:t xml:space="preserve"> </w:t>
      </w:r>
      <w:r>
        <w:t>anser</w:t>
      </w:r>
      <w:r>
        <w:rPr>
          <w:spacing w:val="-4"/>
        </w:rPr>
        <w:t xml:space="preserve"> </w:t>
      </w:r>
      <w:r>
        <w:t>att</w:t>
      </w:r>
      <w:r>
        <w:rPr>
          <w:spacing w:val="-3"/>
        </w:rPr>
        <w:t xml:space="preserve"> </w:t>
      </w:r>
      <w:r>
        <w:t>stöd</w:t>
      </w:r>
      <w:r>
        <w:rPr>
          <w:spacing w:val="-2"/>
        </w:rPr>
        <w:t xml:space="preserve"> </w:t>
      </w:r>
      <w:r>
        <w:t>och</w:t>
      </w:r>
      <w:r>
        <w:rPr>
          <w:spacing w:val="-3"/>
        </w:rPr>
        <w:t xml:space="preserve"> </w:t>
      </w:r>
      <w:r>
        <w:t>bidrag</w:t>
      </w:r>
      <w:r>
        <w:rPr>
          <w:spacing w:val="-2"/>
        </w:rPr>
        <w:t xml:space="preserve"> </w:t>
      </w:r>
      <w:r>
        <w:t>till</w:t>
      </w:r>
      <w:r>
        <w:rPr>
          <w:spacing w:val="-2"/>
        </w:rPr>
        <w:t xml:space="preserve"> </w:t>
      </w:r>
      <w:r>
        <w:t>kulture</w:t>
      </w:r>
      <w:r>
        <w:t>n</w:t>
      </w:r>
      <w:r>
        <w:rPr>
          <w:spacing w:val="-3"/>
        </w:rPr>
        <w:t xml:space="preserve"> </w:t>
      </w:r>
      <w:r>
        <w:t>är</w:t>
      </w:r>
      <w:r>
        <w:rPr>
          <w:spacing w:val="-3"/>
        </w:rPr>
        <w:t xml:space="preserve"> </w:t>
      </w:r>
      <w:r>
        <w:rPr>
          <w:spacing w:val="-2"/>
        </w:rPr>
        <w:t>viktiga.”</w:t>
      </w:r>
    </w:p>
    <w:p w:rsidR="00F77608" w:rsidRDefault="00F77608">
      <w:pPr>
        <w:pStyle w:val="Brdtext"/>
        <w:rPr>
          <w:sz w:val="20"/>
        </w:rPr>
      </w:pPr>
    </w:p>
    <w:p w:rsidR="00F77608" w:rsidRDefault="00B51466">
      <w:pPr>
        <w:pStyle w:val="Brdtext"/>
        <w:spacing w:before="6"/>
        <w:rPr>
          <w:sz w:val="25"/>
        </w:rPr>
      </w:pPr>
      <w:r>
        <w:rPr>
          <w:noProof/>
          <w:lang w:eastAsia="sv-SE"/>
        </w:rPr>
        <w:drawing>
          <wp:anchor distT="0" distB="0" distL="0" distR="0" simplePos="0" relativeHeight="487589888" behindDoc="1" locked="0" layoutInCell="1" allowOverlap="1">
            <wp:simplePos x="0" y="0"/>
            <wp:positionH relativeFrom="page">
              <wp:posOffset>1260652</wp:posOffset>
            </wp:positionH>
            <wp:positionV relativeFrom="paragraph">
              <wp:posOffset>198183</wp:posOffset>
            </wp:positionV>
            <wp:extent cx="2625471" cy="213359"/>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2" cstate="print"/>
                    <a:stretch>
                      <a:fillRect/>
                    </a:stretch>
                  </pic:blipFill>
                  <pic:spPr>
                    <a:xfrm>
                      <a:off x="0" y="0"/>
                      <a:ext cx="2625471" cy="213359"/>
                    </a:xfrm>
                    <a:prstGeom prst="rect">
                      <a:avLst/>
                    </a:prstGeom>
                  </pic:spPr>
                </pic:pic>
              </a:graphicData>
            </a:graphic>
          </wp:anchor>
        </w:drawing>
      </w:r>
    </w:p>
    <w:p w:rsidR="00F77608" w:rsidRDefault="00B51466">
      <w:pPr>
        <w:pStyle w:val="Brdtext"/>
        <w:spacing w:before="122"/>
        <w:ind w:left="1865" w:right="2063"/>
      </w:pPr>
      <w:bookmarkStart w:id="7" w:name="_bookmark6"/>
      <w:bookmarkEnd w:id="7"/>
      <w:r>
        <w:rPr>
          <w:color w:val="212121"/>
        </w:rPr>
        <w:t>Riksdagen</w:t>
      </w:r>
      <w:r>
        <w:rPr>
          <w:color w:val="212121"/>
          <w:spacing w:val="-4"/>
        </w:rPr>
        <w:t xml:space="preserve"> </w:t>
      </w:r>
      <w:r>
        <w:rPr>
          <w:color w:val="212121"/>
        </w:rPr>
        <w:t>beslutade</w:t>
      </w:r>
      <w:r>
        <w:rPr>
          <w:color w:val="212121"/>
          <w:spacing w:val="-3"/>
        </w:rPr>
        <w:t xml:space="preserve"> </w:t>
      </w:r>
      <w:r>
        <w:rPr>
          <w:color w:val="212121"/>
        </w:rPr>
        <w:t>om</w:t>
      </w:r>
      <w:r>
        <w:rPr>
          <w:color w:val="212121"/>
          <w:spacing w:val="-3"/>
        </w:rPr>
        <w:t xml:space="preserve"> </w:t>
      </w:r>
      <w:r>
        <w:rPr>
          <w:color w:val="212121"/>
        </w:rPr>
        <w:t>de</w:t>
      </w:r>
      <w:r>
        <w:rPr>
          <w:color w:val="212121"/>
          <w:spacing w:val="-3"/>
        </w:rPr>
        <w:t xml:space="preserve"> </w:t>
      </w:r>
      <w:r>
        <w:rPr>
          <w:color w:val="212121"/>
        </w:rPr>
        <w:t>nationella</w:t>
      </w:r>
      <w:r>
        <w:rPr>
          <w:color w:val="212121"/>
          <w:spacing w:val="-5"/>
        </w:rPr>
        <w:t xml:space="preserve"> </w:t>
      </w:r>
      <w:r>
        <w:rPr>
          <w:color w:val="212121"/>
        </w:rPr>
        <w:t>kulturpolitiska</w:t>
      </w:r>
      <w:r>
        <w:rPr>
          <w:color w:val="212121"/>
          <w:spacing w:val="-3"/>
        </w:rPr>
        <w:t xml:space="preserve"> </w:t>
      </w:r>
      <w:r>
        <w:rPr>
          <w:color w:val="212121"/>
        </w:rPr>
        <w:t>målen</w:t>
      </w:r>
      <w:r>
        <w:rPr>
          <w:color w:val="212121"/>
          <w:spacing w:val="-4"/>
        </w:rPr>
        <w:t xml:space="preserve"> </w:t>
      </w:r>
      <w:r>
        <w:rPr>
          <w:color w:val="212121"/>
        </w:rPr>
        <w:t>i</w:t>
      </w:r>
      <w:r>
        <w:rPr>
          <w:color w:val="212121"/>
          <w:spacing w:val="-3"/>
        </w:rPr>
        <w:t xml:space="preserve"> </w:t>
      </w:r>
      <w:r>
        <w:rPr>
          <w:color w:val="212121"/>
        </w:rPr>
        <w:t>december</w:t>
      </w:r>
      <w:r>
        <w:rPr>
          <w:color w:val="212121"/>
          <w:spacing w:val="-4"/>
        </w:rPr>
        <w:t xml:space="preserve"> </w:t>
      </w:r>
      <w:r>
        <w:rPr>
          <w:color w:val="212121"/>
        </w:rPr>
        <w:t>2009.</w:t>
      </w:r>
      <w:r>
        <w:rPr>
          <w:color w:val="212121"/>
          <w:spacing w:val="-5"/>
        </w:rPr>
        <w:t xml:space="preserve"> </w:t>
      </w:r>
      <w:r>
        <w:rPr>
          <w:color w:val="212121"/>
        </w:rPr>
        <w:t xml:space="preserve">Målen ska styra den statliga kulturpolitiken men ska även vara vägledande för kulturpolitiken i kommuner och regioner. </w:t>
      </w:r>
      <w:r>
        <w:t>De omfattar de verksamheter som den regionala kulturplanen beskriver.</w:t>
      </w:r>
    </w:p>
    <w:p w:rsidR="00F77608" w:rsidRDefault="00F77608">
      <w:pPr>
        <w:pStyle w:val="Brdtext"/>
        <w:spacing w:before="10"/>
        <w:rPr>
          <w:sz w:val="23"/>
        </w:rPr>
      </w:pPr>
    </w:p>
    <w:p w:rsidR="00F77608" w:rsidRDefault="00B51466">
      <w:pPr>
        <w:pStyle w:val="Brdtext"/>
        <w:ind w:left="1865"/>
      </w:pPr>
      <w:r>
        <w:t>De</w:t>
      </w:r>
      <w:r>
        <w:rPr>
          <w:spacing w:val="-1"/>
        </w:rPr>
        <w:t xml:space="preserve"> </w:t>
      </w:r>
      <w:r>
        <w:t>nationella</w:t>
      </w:r>
      <w:r>
        <w:rPr>
          <w:spacing w:val="-1"/>
        </w:rPr>
        <w:t xml:space="preserve"> </w:t>
      </w:r>
      <w:r>
        <w:t>målen</w:t>
      </w:r>
      <w:r>
        <w:rPr>
          <w:spacing w:val="-2"/>
        </w:rPr>
        <w:t xml:space="preserve"> </w:t>
      </w:r>
      <w:r>
        <w:t>är</w:t>
      </w:r>
      <w:r>
        <w:rPr>
          <w:spacing w:val="-1"/>
        </w:rPr>
        <w:t xml:space="preserve"> </w:t>
      </w:r>
      <w:r>
        <w:rPr>
          <w:spacing w:val="-2"/>
        </w:rPr>
        <w:t>följande:</w:t>
      </w:r>
    </w:p>
    <w:p w:rsidR="00F77608" w:rsidRDefault="00F77608">
      <w:pPr>
        <w:pStyle w:val="Brdtext"/>
      </w:pPr>
    </w:p>
    <w:p w:rsidR="00F77608" w:rsidRDefault="00B51466">
      <w:pPr>
        <w:pStyle w:val="Brdtext"/>
        <w:ind w:left="1865" w:right="1990"/>
      </w:pPr>
      <w:r>
        <w:t>Kulturen</w:t>
      </w:r>
      <w:r>
        <w:rPr>
          <w:spacing w:val="-4"/>
        </w:rPr>
        <w:t xml:space="preserve"> </w:t>
      </w:r>
      <w:r>
        <w:t>ska</w:t>
      </w:r>
      <w:r>
        <w:rPr>
          <w:spacing w:val="-3"/>
        </w:rPr>
        <w:t xml:space="preserve"> </w:t>
      </w:r>
      <w:r>
        <w:t>vara</w:t>
      </w:r>
      <w:r>
        <w:rPr>
          <w:spacing w:val="-4"/>
        </w:rPr>
        <w:t xml:space="preserve"> </w:t>
      </w:r>
      <w:r>
        <w:t>en</w:t>
      </w:r>
      <w:r>
        <w:rPr>
          <w:spacing w:val="-4"/>
        </w:rPr>
        <w:t xml:space="preserve"> </w:t>
      </w:r>
      <w:r>
        <w:t>dynamisk,</w:t>
      </w:r>
      <w:r>
        <w:rPr>
          <w:spacing w:val="-3"/>
        </w:rPr>
        <w:t xml:space="preserve"> </w:t>
      </w:r>
      <w:r>
        <w:t>utmanande</w:t>
      </w:r>
      <w:r>
        <w:rPr>
          <w:spacing w:val="-3"/>
        </w:rPr>
        <w:t xml:space="preserve"> </w:t>
      </w:r>
      <w:r>
        <w:t>och</w:t>
      </w:r>
      <w:r>
        <w:rPr>
          <w:spacing w:val="-4"/>
        </w:rPr>
        <w:t xml:space="preserve"> </w:t>
      </w:r>
      <w:r>
        <w:t>obunden</w:t>
      </w:r>
      <w:r>
        <w:rPr>
          <w:spacing w:val="-3"/>
        </w:rPr>
        <w:t xml:space="preserve"> </w:t>
      </w:r>
      <w:r>
        <w:t>kraft</w:t>
      </w:r>
      <w:r>
        <w:rPr>
          <w:spacing w:val="-4"/>
        </w:rPr>
        <w:t xml:space="preserve"> </w:t>
      </w:r>
      <w:r>
        <w:t>med</w:t>
      </w:r>
      <w:r>
        <w:rPr>
          <w:spacing w:val="-3"/>
        </w:rPr>
        <w:t xml:space="preserve"> </w:t>
      </w:r>
      <w:r>
        <w:t xml:space="preserve">yttrandefriheten som grund. Alla ska ha möjlighet att delta i kulturlivet. Kreativitet, </w:t>
      </w:r>
      <w:r>
        <w:t>mångfald och konstnärlig kvalitet ska prägla samhällets utveckling.</w:t>
      </w:r>
    </w:p>
    <w:p w:rsidR="00F77608" w:rsidRDefault="00F77608">
      <w:pPr>
        <w:pStyle w:val="Brdtext"/>
      </w:pPr>
    </w:p>
    <w:p w:rsidR="00F77608" w:rsidRDefault="00B51466">
      <w:pPr>
        <w:pStyle w:val="Brdtext"/>
        <w:ind w:left="1865"/>
      </w:pPr>
      <w:r>
        <w:t>För</w:t>
      </w:r>
      <w:r>
        <w:rPr>
          <w:spacing w:val="-3"/>
        </w:rPr>
        <w:t xml:space="preserve"> </w:t>
      </w:r>
      <w:r>
        <w:t>att</w:t>
      </w:r>
      <w:r>
        <w:rPr>
          <w:spacing w:val="-3"/>
        </w:rPr>
        <w:t xml:space="preserve"> </w:t>
      </w:r>
      <w:r>
        <w:t>uppnå</w:t>
      </w:r>
      <w:r>
        <w:rPr>
          <w:spacing w:val="-2"/>
        </w:rPr>
        <w:t xml:space="preserve"> </w:t>
      </w:r>
      <w:r>
        <w:t>målen</w:t>
      </w:r>
      <w:r>
        <w:rPr>
          <w:spacing w:val="-3"/>
        </w:rPr>
        <w:t xml:space="preserve"> </w:t>
      </w:r>
      <w:r>
        <w:t>ska</w:t>
      </w:r>
      <w:r>
        <w:rPr>
          <w:spacing w:val="-1"/>
        </w:rPr>
        <w:t xml:space="preserve"> </w:t>
      </w:r>
      <w:r>
        <w:rPr>
          <w:spacing w:val="-2"/>
        </w:rPr>
        <w:t>kulturpolitiken:</w:t>
      </w:r>
    </w:p>
    <w:p w:rsidR="00F77608" w:rsidRDefault="00F77608">
      <w:pPr>
        <w:pStyle w:val="Brdtext"/>
        <w:spacing w:before="10"/>
        <w:rPr>
          <w:sz w:val="34"/>
        </w:rPr>
      </w:pPr>
    </w:p>
    <w:p w:rsidR="00F77608" w:rsidRDefault="00B51466">
      <w:pPr>
        <w:pStyle w:val="Liststycke"/>
        <w:numPr>
          <w:ilvl w:val="0"/>
          <w:numId w:val="17"/>
        </w:numPr>
        <w:tabs>
          <w:tab w:val="left" w:pos="2578"/>
        </w:tabs>
        <w:ind w:left="2578" w:right="2396" w:hanging="356"/>
        <w:rPr>
          <w:rFonts w:ascii="Symbol" w:hAnsi="Symbol"/>
          <w:sz w:val="24"/>
        </w:rPr>
      </w:pPr>
      <w:r>
        <w:rPr>
          <w:sz w:val="24"/>
        </w:rPr>
        <w:t>främja</w:t>
      </w:r>
      <w:r>
        <w:rPr>
          <w:spacing w:val="-4"/>
          <w:sz w:val="24"/>
        </w:rPr>
        <w:t xml:space="preserve"> </w:t>
      </w:r>
      <w:r>
        <w:rPr>
          <w:sz w:val="24"/>
        </w:rPr>
        <w:t>allas</w:t>
      </w:r>
      <w:r>
        <w:rPr>
          <w:spacing w:val="-6"/>
          <w:sz w:val="24"/>
        </w:rPr>
        <w:t xml:space="preserve"> </w:t>
      </w:r>
      <w:r>
        <w:rPr>
          <w:sz w:val="24"/>
        </w:rPr>
        <w:t>möjligheter</w:t>
      </w:r>
      <w:r>
        <w:rPr>
          <w:spacing w:val="-5"/>
          <w:sz w:val="24"/>
        </w:rPr>
        <w:t xml:space="preserve"> </w:t>
      </w:r>
      <w:r>
        <w:rPr>
          <w:sz w:val="24"/>
        </w:rPr>
        <w:t>till</w:t>
      </w:r>
      <w:r>
        <w:rPr>
          <w:spacing w:val="-6"/>
          <w:sz w:val="24"/>
        </w:rPr>
        <w:t xml:space="preserve"> </w:t>
      </w:r>
      <w:r>
        <w:rPr>
          <w:sz w:val="24"/>
        </w:rPr>
        <w:t>kulturupplevelser,</w:t>
      </w:r>
      <w:r>
        <w:rPr>
          <w:spacing w:val="-4"/>
          <w:sz w:val="24"/>
        </w:rPr>
        <w:t xml:space="preserve"> </w:t>
      </w:r>
      <w:r>
        <w:rPr>
          <w:sz w:val="24"/>
        </w:rPr>
        <w:t>bildning</w:t>
      </w:r>
      <w:r>
        <w:rPr>
          <w:spacing w:val="-4"/>
          <w:sz w:val="24"/>
        </w:rPr>
        <w:t xml:space="preserve"> </w:t>
      </w:r>
      <w:r>
        <w:rPr>
          <w:sz w:val="24"/>
        </w:rPr>
        <w:t>och</w:t>
      </w:r>
      <w:r>
        <w:rPr>
          <w:spacing w:val="-5"/>
          <w:sz w:val="24"/>
        </w:rPr>
        <w:t xml:space="preserve"> </w:t>
      </w:r>
      <w:r>
        <w:rPr>
          <w:sz w:val="24"/>
        </w:rPr>
        <w:t>till</w:t>
      </w:r>
      <w:r>
        <w:rPr>
          <w:spacing w:val="-4"/>
          <w:sz w:val="24"/>
        </w:rPr>
        <w:t xml:space="preserve"> </w:t>
      </w:r>
      <w:r>
        <w:rPr>
          <w:sz w:val="24"/>
        </w:rPr>
        <w:t>att</w:t>
      </w:r>
      <w:r>
        <w:rPr>
          <w:spacing w:val="-5"/>
          <w:sz w:val="24"/>
        </w:rPr>
        <w:t xml:space="preserve"> </w:t>
      </w:r>
      <w:r>
        <w:rPr>
          <w:sz w:val="24"/>
        </w:rPr>
        <w:t>utveckla sina skapande förmågor</w:t>
      </w:r>
    </w:p>
    <w:p w:rsidR="00F77608" w:rsidRDefault="00F77608">
      <w:pPr>
        <w:pStyle w:val="Brdtext"/>
        <w:spacing w:before="5"/>
        <w:rPr>
          <w:sz w:val="34"/>
        </w:rPr>
      </w:pPr>
    </w:p>
    <w:p w:rsidR="00F77608" w:rsidRDefault="00B51466">
      <w:pPr>
        <w:pStyle w:val="Liststycke"/>
        <w:numPr>
          <w:ilvl w:val="0"/>
          <w:numId w:val="17"/>
        </w:numPr>
        <w:tabs>
          <w:tab w:val="left" w:pos="2585"/>
        </w:tabs>
        <w:rPr>
          <w:rFonts w:ascii="Symbol" w:hAnsi="Symbol"/>
          <w:sz w:val="24"/>
        </w:rPr>
      </w:pPr>
      <w:r>
        <w:rPr>
          <w:sz w:val="24"/>
        </w:rPr>
        <w:t>främja</w:t>
      </w:r>
      <w:r>
        <w:rPr>
          <w:spacing w:val="-3"/>
          <w:sz w:val="24"/>
        </w:rPr>
        <w:t xml:space="preserve"> </w:t>
      </w:r>
      <w:r>
        <w:rPr>
          <w:sz w:val="24"/>
        </w:rPr>
        <w:t>kvalitet</w:t>
      </w:r>
      <w:r>
        <w:rPr>
          <w:spacing w:val="-3"/>
          <w:sz w:val="24"/>
        </w:rPr>
        <w:t xml:space="preserve"> </w:t>
      </w:r>
      <w:r>
        <w:rPr>
          <w:sz w:val="24"/>
        </w:rPr>
        <w:t>och</w:t>
      </w:r>
      <w:r>
        <w:rPr>
          <w:spacing w:val="-4"/>
          <w:sz w:val="24"/>
        </w:rPr>
        <w:t xml:space="preserve"> </w:t>
      </w:r>
      <w:r>
        <w:rPr>
          <w:sz w:val="24"/>
        </w:rPr>
        <w:t>konstnärlig</w:t>
      </w:r>
      <w:r>
        <w:rPr>
          <w:spacing w:val="-2"/>
          <w:sz w:val="24"/>
        </w:rPr>
        <w:t xml:space="preserve"> förnyelse</w:t>
      </w:r>
    </w:p>
    <w:p w:rsidR="00F77608" w:rsidRDefault="00F77608">
      <w:pPr>
        <w:pStyle w:val="Brdtext"/>
        <w:spacing w:before="2"/>
      </w:pPr>
    </w:p>
    <w:p w:rsidR="00F77608" w:rsidRDefault="00B51466">
      <w:pPr>
        <w:pStyle w:val="Liststycke"/>
        <w:numPr>
          <w:ilvl w:val="0"/>
          <w:numId w:val="17"/>
        </w:numPr>
        <w:tabs>
          <w:tab w:val="left" w:pos="2585"/>
        </w:tabs>
        <w:rPr>
          <w:rFonts w:ascii="Symbol" w:hAnsi="Symbol"/>
          <w:sz w:val="24"/>
        </w:rPr>
      </w:pPr>
      <w:r>
        <w:rPr>
          <w:sz w:val="24"/>
        </w:rPr>
        <w:t>främja</w:t>
      </w:r>
      <w:r>
        <w:rPr>
          <w:spacing w:val="-5"/>
          <w:sz w:val="24"/>
        </w:rPr>
        <w:t xml:space="preserve"> </w:t>
      </w:r>
      <w:r>
        <w:rPr>
          <w:sz w:val="24"/>
        </w:rPr>
        <w:t>ett</w:t>
      </w:r>
      <w:r>
        <w:rPr>
          <w:spacing w:val="-2"/>
          <w:sz w:val="24"/>
        </w:rPr>
        <w:t xml:space="preserve"> </w:t>
      </w:r>
      <w:r>
        <w:rPr>
          <w:sz w:val="24"/>
        </w:rPr>
        <w:t>levande</w:t>
      </w:r>
      <w:r>
        <w:rPr>
          <w:spacing w:val="-5"/>
          <w:sz w:val="24"/>
        </w:rPr>
        <w:t xml:space="preserve"> </w:t>
      </w:r>
      <w:r>
        <w:rPr>
          <w:sz w:val="24"/>
        </w:rPr>
        <w:t>kulturarv</w:t>
      </w:r>
      <w:r>
        <w:rPr>
          <w:spacing w:val="-2"/>
          <w:sz w:val="24"/>
        </w:rPr>
        <w:t xml:space="preserve"> </w:t>
      </w:r>
      <w:r>
        <w:rPr>
          <w:sz w:val="24"/>
        </w:rPr>
        <w:t>som</w:t>
      </w:r>
      <w:r>
        <w:rPr>
          <w:spacing w:val="-2"/>
          <w:sz w:val="24"/>
        </w:rPr>
        <w:t xml:space="preserve"> </w:t>
      </w:r>
      <w:r>
        <w:rPr>
          <w:sz w:val="24"/>
        </w:rPr>
        <w:t>bevaras,</w:t>
      </w:r>
      <w:r>
        <w:rPr>
          <w:spacing w:val="-3"/>
          <w:sz w:val="24"/>
        </w:rPr>
        <w:t xml:space="preserve"> </w:t>
      </w:r>
      <w:r>
        <w:rPr>
          <w:sz w:val="24"/>
        </w:rPr>
        <w:t>används</w:t>
      </w:r>
      <w:r>
        <w:rPr>
          <w:spacing w:val="-4"/>
          <w:sz w:val="24"/>
        </w:rPr>
        <w:t xml:space="preserve"> </w:t>
      </w:r>
      <w:r>
        <w:rPr>
          <w:sz w:val="24"/>
        </w:rPr>
        <w:t>och</w:t>
      </w:r>
      <w:r>
        <w:rPr>
          <w:spacing w:val="-3"/>
          <w:sz w:val="24"/>
        </w:rPr>
        <w:t xml:space="preserve"> </w:t>
      </w:r>
      <w:r>
        <w:rPr>
          <w:spacing w:val="-2"/>
          <w:sz w:val="24"/>
        </w:rPr>
        <w:t>utvecklas</w:t>
      </w:r>
    </w:p>
    <w:p w:rsidR="00F77608" w:rsidRDefault="00B51466">
      <w:pPr>
        <w:pStyle w:val="Liststycke"/>
        <w:numPr>
          <w:ilvl w:val="0"/>
          <w:numId w:val="17"/>
        </w:numPr>
        <w:tabs>
          <w:tab w:val="left" w:pos="2585"/>
        </w:tabs>
        <w:spacing w:before="269"/>
        <w:rPr>
          <w:rFonts w:ascii="Symbol" w:hAnsi="Symbol"/>
          <w:sz w:val="24"/>
        </w:rPr>
      </w:pPr>
      <w:r>
        <w:rPr>
          <w:sz w:val="24"/>
        </w:rPr>
        <w:t>främja</w:t>
      </w:r>
      <w:r>
        <w:rPr>
          <w:spacing w:val="-5"/>
          <w:sz w:val="24"/>
        </w:rPr>
        <w:t xml:space="preserve"> </w:t>
      </w:r>
      <w:r>
        <w:rPr>
          <w:sz w:val="24"/>
        </w:rPr>
        <w:t>internationellt</w:t>
      </w:r>
      <w:r>
        <w:rPr>
          <w:spacing w:val="-5"/>
          <w:sz w:val="24"/>
        </w:rPr>
        <w:t xml:space="preserve"> </w:t>
      </w:r>
      <w:r>
        <w:rPr>
          <w:sz w:val="24"/>
        </w:rPr>
        <w:t>och</w:t>
      </w:r>
      <w:r>
        <w:rPr>
          <w:spacing w:val="-7"/>
          <w:sz w:val="24"/>
        </w:rPr>
        <w:t xml:space="preserve"> </w:t>
      </w:r>
      <w:r>
        <w:rPr>
          <w:sz w:val="24"/>
        </w:rPr>
        <w:t>interkulturellt</w:t>
      </w:r>
      <w:r>
        <w:rPr>
          <w:spacing w:val="-5"/>
          <w:sz w:val="24"/>
        </w:rPr>
        <w:t xml:space="preserve"> </w:t>
      </w:r>
      <w:r>
        <w:rPr>
          <w:sz w:val="24"/>
        </w:rPr>
        <w:t>utbyte</w:t>
      </w:r>
      <w:r>
        <w:rPr>
          <w:spacing w:val="-5"/>
          <w:sz w:val="24"/>
        </w:rPr>
        <w:t xml:space="preserve"> </w:t>
      </w:r>
      <w:r>
        <w:rPr>
          <w:sz w:val="24"/>
        </w:rPr>
        <w:t>och</w:t>
      </w:r>
      <w:r>
        <w:rPr>
          <w:spacing w:val="-5"/>
          <w:sz w:val="24"/>
        </w:rPr>
        <w:t xml:space="preserve"> </w:t>
      </w:r>
      <w:r>
        <w:rPr>
          <w:spacing w:val="-2"/>
          <w:sz w:val="24"/>
        </w:rPr>
        <w:t>samverkan</w:t>
      </w:r>
    </w:p>
    <w:p w:rsidR="00F77608" w:rsidRDefault="00F77608">
      <w:pPr>
        <w:pStyle w:val="Brdtext"/>
        <w:spacing w:before="1"/>
      </w:pPr>
    </w:p>
    <w:p w:rsidR="00F77608" w:rsidRDefault="00B51466">
      <w:pPr>
        <w:pStyle w:val="Liststycke"/>
        <w:numPr>
          <w:ilvl w:val="0"/>
          <w:numId w:val="17"/>
        </w:numPr>
        <w:tabs>
          <w:tab w:val="left" w:pos="2585"/>
        </w:tabs>
        <w:rPr>
          <w:rFonts w:ascii="Symbol" w:hAnsi="Symbol"/>
          <w:sz w:val="24"/>
        </w:rPr>
      </w:pPr>
      <w:r>
        <w:rPr>
          <w:sz w:val="24"/>
        </w:rPr>
        <w:t>särskilt</w:t>
      </w:r>
      <w:r>
        <w:rPr>
          <w:spacing w:val="-2"/>
          <w:sz w:val="24"/>
        </w:rPr>
        <w:t xml:space="preserve"> </w:t>
      </w:r>
      <w:r>
        <w:rPr>
          <w:sz w:val="24"/>
        </w:rPr>
        <w:t>uppmärksamma</w:t>
      </w:r>
      <w:r>
        <w:rPr>
          <w:spacing w:val="-3"/>
          <w:sz w:val="24"/>
        </w:rPr>
        <w:t xml:space="preserve"> </w:t>
      </w:r>
      <w:r>
        <w:rPr>
          <w:sz w:val="24"/>
        </w:rPr>
        <w:t>barns</w:t>
      </w:r>
      <w:r>
        <w:rPr>
          <w:spacing w:val="-3"/>
          <w:sz w:val="24"/>
        </w:rPr>
        <w:t xml:space="preserve"> </w:t>
      </w:r>
      <w:r>
        <w:rPr>
          <w:sz w:val="24"/>
        </w:rPr>
        <w:t>och</w:t>
      </w:r>
      <w:r>
        <w:rPr>
          <w:spacing w:val="-3"/>
          <w:sz w:val="24"/>
        </w:rPr>
        <w:t xml:space="preserve"> </w:t>
      </w:r>
      <w:r>
        <w:rPr>
          <w:sz w:val="24"/>
        </w:rPr>
        <w:t>ungas</w:t>
      </w:r>
      <w:r>
        <w:rPr>
          <w:spacing w:val="-3"/>
          <w:sz w:val="24"/>
        </w:rPr>
        <w:t xml:space="preserve"> </w:t>
      </w:r>
      <w:r>
        <w:rPr>
          <w:sz w:val="24"/>
        </w:rPr>
        <w:t>rätt</w:t>
      </w:r>
      <w:r>
        <w:rPr>
          <w:spacing w:val="-3"/>
          <w:sz w:val="24"/>
        </w:rPr>
        <w:t xml:space="preserve"> </w:t>
      </w:r>
      <w:r>
        <w:rPr>
          <w:sz w:val="24"/>
        </w:rPr>
        <w:t>till</w:t>
      </w:r>
      <w:r>
        <w:rPr>
          <w:spacing w:val="-1"/>
          <w:sz w:val="24"/>
        </w:rPr>
        <w:t xml:space="preserve"> </w:t>
      </w:r>
      <w:r>
        <w:rPr>
          <w:spacing w:val="-2"/>
          <w:sz w:val="24"/>
        </w:rPr>
        <w:t>kultur.</w:t>
      </w:r>
    </w:p>
    <w:p w:rsidR="00F77608" w:rsidRDefault="00F77608">
      <w:pPr>
        <w:rPr>
          <w:rFonts w:ascii="Symbol" w:hAnsi="Symbol"/>
          <w:sz w:val="24"/>
        </w:r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2"/>
        <w:rPr>
          <w:sz w:val="11"/>
        </w:rPr>
      </w:pPr>
    </w:p>
    <w:p w:rsidR="00F77608" w:rsidRDefault="00B51466">
      <w:pPr>
        <w:pStyle w:val="Brdtext"/>
        <w:ind w:left="1865"/>
        <w:rPr>
          <w:sz w:val="20"/>
        </w:rPr>
      </w:pPr>
      <w:r>
        <w:rPr>
          <w:noProof/>
          <w:sz w:val="20"/>
          <w:lang w:eastAsia="sv-SE"/>
        </w:rPr>
        <mc:AlternateContent>
          <mc:Choice Requires="wpg">
            <w:drawing>
              <wp:inline distT="0" distB="0" distL="0" distR="0">
                <wp:extent cx="1303020" cy="213360"/>
                <wp:effectExtent l="0" t="0" r="0" b="5714"/>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3020" cy="213360"/>
                          <a:chOff x="0" y="0"/>
                          <a:chExt cx="1303020" cy="213360"/>
                        </a:xfrm>
                      </wpg:grpSpPr>
                      <pic:pic xmlns:pic="http://schemas.openxmlformats.org/drawingml/2006/picture">
                        <pic:nvPicPr>
                          <pic:cNvPr id="18" name="Image 18"/>
                          <pic:cNvPicPr/>
                        </pic:nvPicPr>
                        <pic:blipFill>
                          <a:blip r:embed="rId23" cstate="print"/>
                          <a:stretch>
                            <a:fillRect/>
                          </a:stretch>
                        </pic:blipFill>
                        <pic:spPr>
                          <a:xfrm>
                            <a:off x="0" y="0"/>
                            <a:ext cx="384047" cy="213359"/>
                          </a:xfrm>
                          <a:prstGeom prst="rect">
                            <a:avLst/>
                          </a:prstGeom>
                        </pic:spPr>
                      </pic:pic>
                      <pic:pic xmlns:pic="http://schemas.openxmlformats.org/drawingml/2006/picture">
                        <pic:nvPicPr>
                          <pic:cNvPr id="19" name="Image 19"/>
                          <pic:cNvPicPr/>
                        </pic:nvPicPr>
                        <pic:blipFill>
                          <a:blip r:embed="rId24" cstate="print"/>
                          <a:stretch>
                            <a:fillRect/>
                          </a:stretch>
                        </pic:blipFill>
                        <pic:spPr>
                          <a:xfrm>
                            <a:off x="255981" y="0"/>
                            <a:ext cx="131064" cy="213359"/>
                          </a:xfrm>
                          <a:prstGeom prst="rect">
                            <a:avLst/>
                          </a:prstGeom>
                        </pic:spPr>
                      </pic:pic>
                      <pic:pic xmlns:pic="http://schemas.openxmlformats.org/drawingml/2006/picture">
                        <pic:nvPicPr>
                          <pic:cNvPr id="20" name="Image 20"/>
                          <pic:cNvPicPr/>
                        </pic:nvPicPr>
                        <pic:blipFill>
                          <a:blip r:embed="rId25" cstate="print"/>
                          <a:stretch>
                            <a:fillRect/>
                          </a:stretch>
                        </pic:blipFill>
                        <pic:spPr>
                          <a:xfrm>
                            <a:off x="321513" y="0"/>
                            <a:ext cx="981024" cy="213359"/>
                          </a:xfrm>
                          <a:prstGeom prst="rect">
                            <a:avLst/>
                          </a:prstGeom>
                        </pic:spPr>
                      </pic:pic>
                    </wpg:wgp>
                  </a:graphicData>
                </a:graphic>
              </wp:inline>
            </w:drawing>
          </mc:Choice>
          <mc:Fallback>
            <w:pict>
              <v:group w14:anchorId="13CB2946" id="Group 17" o:spid="_x0000_s1026" style="width:102.6pt;height:16.8pt;mso-position-horizontal-relative:char;mso-position-vertical-relative:line" coordsize="13030,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">
                <v:shape id="Image 18" o:spid="_x0000_s1027" type="#_x0000_t75" style="position:absolute;width:3840;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">
                  <v:imagedata r:id="rId26" o:title=""/>
                </v:shape>
                <v:shape id="Image 19" o:spid="_x0000_s1028" type="#_x0000_t75" style="position:absolute;left:2559;width:1311;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">
                  <v:imagedata r:id="rId27" o:title=""/>
                </v:shape>
                <v:shape id="Image 20" o:spid="_x0000_s1029" type="#_x0000_t75" style="position:absolute;left:3215;width:9810;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">
                  <v:imagedata r:id="rId28" o:title=""/>
                </v:shape>
                <w10:anchorlock/>
              </v:group>
            </w:pict>
          </mc:Fallback>
        </mc:AlternateContent>
      </w:r>
    </w:p>
    <w:p w:rsidR="00F77608" w:rsidRDefault="00B51466">
      <w:pPr>
        <w:pStyle w:val="Brdtext"/>
        <w:spacing w:before="112"/>
        <w:ind w:left="1865" w:right="1990"/>
      </w:pPr>
      <w:bookmarkStart w:id="8" w:name="_bookmark7"/>
      <w:bookmarkEnd w:id="8"/>
      <w:r>
        <w:t>Flera aktörer på europeisk nivå fattar beslut avseende kulturområdet: parlamentet, ministerrådet</w:t>
      </w:r>
      <w:r>
        <w:rPr>
          <w:spacing w:val="-3"/>
        </w:rPr>
        <w:t xml:space="preserve"> </w:t>
      </w:r>
      <w:r>
        <w:t>och</w:t>
      </w:r>
      <w:r>
        <w:rPr>
          <w:spacing w:val="-4"/>
        </w:rPr>
        <w:t xml:space="preserve"> </w:t>
      </w:r>
      <w:r>
        <w:t>kommissionen.</w:t>
      </w:r>
      <w:r>
        <w:rPr>
          <w:spacing w:val="-3"/>
        </w:rPr>
        <w:t xml:space="preserve"> </w:t>
      </w:r>
      <w:r>
        <w:t>Europeiska</w:t>
      </w:r>
      <w:r>
        <w:rPr>
          <w:spacing w:val="-3"/>
        </w:rPr>
        <w:t xml:space="preserve"> </w:t>
      </w:r>
      <w:r>
        <w:t>Unionen</w:t>
      </w:r>
      <w:r>
        <w:rPr>
          <w:spacing w:val="-4"/>
        </w:rPr>
        <w:t xml:space="preserve"> </w:t>
      </w:r>
      <w:r>
        <w:t>(EU)</w:t>
      </w:r>
      <w:r>
        <w:rPr>
          <w:spacing w:val="-3"/>
        </w:rPr>
        <w:t xml:space="preserve"> </w:t>
      </w:r>
      <w:r>
        <w:t>betonar</w:t>
      </w:r>
      <w:r>
        <w:rPr>
          <w:spacing w:val="-4"/>
        </w:rPr>
        <w:t xml:space="preserve"> </w:t>
      </w:r>
      <w:r>
        <w:t>att</w:t>
      </w:r>
      <w:r>
        <w:rPr>
          <w:spacing w:val="-4"/>
        </w:rPr>
        <w:t xml:space="preserve"> </w:t>
      </w:r>
      <w:r>
        <w:t>kultur</w:t>
      </w:r>
      <w:r>
        <w:rPr>
          <w:spacing w:val="-4"/>
        </w:rPr>
        <w:t xml:space="preserve"> </w:t>
      </w:r>
      <w:r>
        <w:t>är</w:t>
      </w:r>
      <w:r>
        <w:rPr>
          <w:spacing w:val="-4"/>
        </w:rPr>
        <w:t xml:space="preserve"> </w:t>
      </w:r>
      <w:r>
        <w:t xml:space="preserve">av stor betydelse för sammanhållningen inom EU, men också betydelsefull i ett näringspolitiskt </w:t>
      </w:r>
      <w:r>
        <w:t xml:space="preserve">perspektiv. Även om kulturområdet relativt sett är ett litet område inom EU-politiken, har det efter hand fått en allt starkare ställning. Det ligger dock inte inom EU:s beslutskompetens att besluta om en gemensam, övernationell </w:t>
      </w:r>
      <w:r>
        <w:rPr>
          <w:spacing w:val="-2"/>
        </w:rPr>
        <w:t>kulturpolitik.</w:t>
      </w:r>
    </w:p>
    <w:p w:rsidR="00F77608" w:rsidRDefault="00F77608">
      <w:pPr>
        <w:pStyle w:val="Brdtext"/>
        <w:spacing w:before="11"/>
        <w:rPr>
          <w:sz w:val="23"/>
        </w:rPr>
      </w:pPr>
    </w:p>
    <w:p w:rsidR="00F77608" w:rsidRDefault="00B51466">
      <w:pPr>
        <w:pStyle w:val="Brdtext"/>
        <w:ind w:left="1865" w:right="1990"/>
      </w:pPr>
      <w:r>
        <w:t>Kreativa</w:t>
      </w:r>
      <w:r>
        <w:rPr>
          <w:spacing w:val="-4"/>
        </w:rPr>
        <w:t xml:space="preserve"> </w:t>
      </w:r>
      <w:r>
        <w:t>Europa</w:t>
      </w:r>
      <w:r>
        <w:rPr>
          <w:spacing w:val="-4"/>
        </w:rPr>
        <w:t xml:space="preserve"> </w:t>
      </w:r>
      <w:r>
        <w:t>(2021-2027)</w:t>
      </w:r>
      <w:r>
        <w:rPr>
          <w:spacing w:val="-4"/>
        </w:rPr>
        <w:t xml:space="preserve"> </w:t>
      </w:r>
      <w:r>
        <w:t>är</w:t>
      </w:r>
      <w:r>
        <w:rPr>
          <w:spacing w:val="-5"/>
        </w:rPr>
        <w:t xml:space="preserve"> </w:t>
      </w:r>
      <w:r>
        <w:t>EU:s</w:t>
      </w:r>
      <w:r>
        <w:rPr>
          <w:spacing w:val="-4"/>
        </w:rPr>
        <w:t xml:space="preserve"> </w:t>
      </w:r>
      <w:r>
        <w:t>nuvarande</w:t>
      </w:r>
      <w:r>
        <w:rPr>
          <w:spacing w:val="-4"/>
        </w:rPr>
        <w:t xml:space="preserve"> </w:t>
      </w:r>
      <w:r>
        <w:t>finansieringsprogram</w:t>
      </w:r>
      <w:r>
        <w:rPr>
          <w:spacing w:val="-4"/>
        </w:rPr>
        <w:t xml:space="preserve"> </w:t>
      </w:r>
      <w:r>
        <w:t>som</w:t>
      </w:r>
      <w:r>
        <w:rPr>
          <w:spacing w:val="-4"/>
        </w:rPr>
        <w:t xml:space="preserve"> </w:t>
      </w:r>
      <w:r>
        <w:t>erbjuder organisationer och dem som arbetar inom de kulturella, kreativa och audiovisuella sektorerna möjligheter till europeiskt samarbete och verksamhetsutveckling.</w:t>
      </w:r>
    </w:p>
    <w:p w:rsidR="00F77608" w:rsidRDefault="00F77608">
      <w:pPr>
        <w:pStyle w:val="Brdtext"/>
        <w:spacing w:before="11"/>
        <w:rPr>
          <w:sz w:val="25"/>
        </w:rPr>
      </w:pPr>
    </w:p>
    <w:p w:rsidR="00F77608" w:rsidRDefault="00B51466">
      <w:pPr>
        <w:pStyle w:val="Brdtext"/>
        <w:ind w:left="1865" w:right="2222"/>
        <w:jc w:val="both"/>
      </w:pPr>
      <w:r>
        <w:t>Programmets</w:t>
      </w:r>
      <w:r>
        <w:rPr>
          <w:spacing w:val="-4"/>
        </w:rPr>
        <w:t xml:space="preserve"> </w:t>
      </w:r>
      <w:r>
        <w:t>ambition</w:t>
      </w:r>
      <w:r>
        <w:rPr>
          <w:spacing w:val="-3"/>
        </w:rPr>
        <w:t xml:space="preserve"> </w:t>
      </w:r>
      <w:r>
        <w:t>är</w:t>
      </w:r>
      <w:r>
        <w:rPr>
          <w:spacing w:val="-1"/>
        </w:rPr>
        <w:t xml:space="preserve"> </w:t>
      </w:r>
      <w:r>
        <w:t>at</w:t>
      </w:r>
      <w:r>
        <w:t>t</w:t>
      </w:r>
      <w:r>
        <w:rPr>
          <w:spacing w:val="-1"/>
        </w:rPr>
        <w:t xml:space="preserve"> </w:t>
      </w:r>
      <w:r>
        <w:t>skydda,</w:t>
      </w:r>
      <w:r>
        <w:rPr>
          <w:spacing w:val="-2"/>
        </w:rPr>
        <w:t xml:space="preserve"> </w:t>
      </w:r>
      <w:r>
        <w:t>utveckla</w:t>
      </w:r>
      <w:r>
        <w:rPr>
          <w:spacing w:val="-2"/>
        </w:rPr>
        <w:t xml:space="preserve"> </w:t>
      </w:r>
      <w:r>
        <w:t>och</w:t>
      </w:r>
      <w:r>
        <w:rPr>
          <w:spacing w:val="-3"/>
        </w:rPr>
        <w:t xml:space="preserve"> </w:t>
      </w:r>
      <w:r>
        <w:t>främja</w:t>
      </w:r>
      <w:r>
        <w:rPr>
          <w:spacing w:val="-2"/>
        </w:rPr>
        <w:t xml:space="preserve"> </w:t>
      </w:r>
      <w:r>
        <w:t>den</w:t>
      </w:r>
      <w:r>
        <w:rPr>
          <w:spacing w:val="-3"/>
        </w:rPr>
        <w:t xml:space="preserve"> </w:t>
      </w:r>
      <w:r>
        <w:t>europeiska</w:t>
      </w:r>
      <w:r>
        <w:rPr>
          <w:spacing w:val="-4"/>
        </w:rPr>
        <w:t xml:space="preserve"> </w:t>
      </w:r>
      <w:r>
        <w:t>kulturella och språkliga mångfalden och det europeiska kulturarvet. Tack vara detta program vill</w:t>
      </w:r>
      <w:r>
        <w:rPr>
          <w:spacing w:val="-4"/>
        </w:rPr>
        <w:t xml:space="preserve"> </w:t>
      </w:r>
      <w:r>
        <w:t>EU</w:t>
      </w:r>
      <w:r>
        <w:rPr>
          <w:spacing w:val="-5"/>
        </w:rPr>
        <w:t xml:space="preserve"> </w:t>
      </w:r>
      <w:r>
        <w:t>öka</w:t>
      </w:r>
      <w:r>
        <w:rPr>
          <w:spacing w:val="-4"/>
        </w:rPr>
        <w:t xml:space="preserve"> </w:t>
      </w:r>
      <w:r>
        <w:t>de</w:t>
      </w:r>
      <w:r>
        <w:rPr>
          <w:spacing w:val="-4"/>
        </w:rPr>
        <w:t xml:space="preserve"> </w:t>
      </w:r>
      <w:r>
        <w:t>kulturella</w:t>
      </w:r>
      <w:r>
        <w:rPr>
          <w:spacing w:val="-4"/>
        </w:rPr>
        <w:t xml:space="preserve"> </w:t>
      </w:r>
      <w:r>
        <w:t>och</w:t>
      </w:r>
      <w:r>
        <w:rPr>
          <w:spacing w:val="-5"/>
        </w:rPr>
        <w:t xml:space="preserve"> </w:t>
      </w:r>
      <w:r>
        <w:t>kreativa</w:t>
      </w:r>
      <w:r>
        <w:rPr>
          <w:spacing w:val="-4"/>
        </w:rPr>
        <w:t xml:space="preserve"> </w:t>
      </w:r>
      <w:r>
        <w:t>sektorernas</w:t>
      </w:r>
      <w:r>
        <w:rPr>
          <w:spacing w:val="-6"/>
        </w:rPr>
        <w:t xml:space="preserve"> </w:t>
      </w:r>
      <w:r>
        <w:t>konkurrenskraft</w:t>
      </w:r>
      <w:r>
        <w:rPr>
          <w:spacing w:val="-6"/>
        </w:rPr>
        <w:t xml:space="preserve"> </w:t>
      </w:r>
      <w:r>
        <w:t>och</w:t>
      </w:r>
      <w:r>
        <w:rPr>
          <w:spacing w:val="-5"/>
        </w:rPr>
        <w:t xml:space="preserve"> </w:t>
      </w:r>
      <w:r>
        <w:t>ekonomiska potential, särskilt inom den audiovisuella sektorn.</w:t>
      </w:r>
    </w:p>
    <w:p w:rsidR="00F77608" w:rsidRDefault="00F77608">
      <w:pPr>
        <w:pStyle w:val="Brdtext"/>
        <w:spacing w:before="1"/>
      </w:pPr>
    </w:p>
    <w:p w:rsidR="00F77608" w:rsidRDefault="00B51466">
      <w:pPr>
        <w:pStyle w:val="Brdtext"/>
        <w:ind w:left="1865"/>
        <w:jc w:val="both"/>
      </w:pPr>
      <w:r>
        <w:t>Programmets</w:t>
      </w:r>
      <w:r>
        <w:rPr>
          <w:spacing w:val="-6"/>
        </w:rPr>
        <w:t xml:space="preserve"> </w:t>
      </w:r>
      <w:r>
        <w:t>prioriteringar</w:t>
      </w:r>
      <w:r>
        <w:rPr>
          <w:spacing w:val="-4"/>
        </w:rPr>
        <w:t xml:space="preserve"> </w:t>
      </w:r>
      <w:r>
        <w:t>är</w:t>
      </w:r>
      <w:r>
        <w:rPr>
          <w:spacing w:val="-3"/>
        </w:rPr>
        <w:t xml:space="preserve"> </w:t>
      </w:r>
      <w:r>
        <w:rPr>
          <w:spacing w:val="-2"/>
        </w:rPr>
        <w:t>följande:</w:t>
      </w:r>
    </w:p>
    <w:p w:rsidR="00F77608" w:rsidRDefault="00F77608">
      <w:pPr>
        <w:pStyle w:val="Brdtext"/>
      </w:pPr>
    </w:p>
    <w:p w:rsidR="00F77608" w:rsidRDefault="00B51466">
      <w:pPr>
        <w:pStyle w:val="Liststycke"/>
        <w:numPr>
          <w:ilvl w:val="0"/>
          <w:numId w:val="17"/>
        </w:numPr>
        <w:tabs>
          <w:tab w:val="left" w:pos="2585"/>
        </w:tabs>
        <w:ind w:right="1994"/>
        <w:rPr>
          <w:rFonts w:ascii="Symbol" w:hAnsi="Symbol"/>
          <w:sz w:val="20"/>
        </w:rPr>
      </w:pPr>
      <w:r>
        <w:rPr>
          <w:sz w:val="24"/>
        </w:rPr>
        <w:t>stärka</w:t>
      </w:r>
      <w:r>
        <w:rPr>
          <w:spacing w:val="-4"/>
          <w:sz w:val="24"/>
        </w:rPr>
        <w:t xml:space="preserve"> </w:t>
      </w:r>
      <w:r>
        <w:rPr>
          <w:sz w:val="24"/>
        </w:rPr>
        <w:t>europeiskt</w:t>
      </w:r>
      <w:r>
        <w:rPr>
          <w:spacing w:val="-4"/>
          <w:sz w:val="24"/>
        </w:rPr>
        <w:t xml:space="preserve"> </w:t>
      </w:r>
      <w:r>
        <w:rPr>
          <w:sz w:val="24"/>
        </w:rPr>
        <w:t>och</w:t>
      </w:r>
      <w:r>
        <w:rPr>
          <w:spacing w:val="-5"/>
          <w:sz w:val="24"/>
        </w:rPr>
        <w:t xml:space="preserve"> </w:t>
      </w:r>
      <w:r>
        <w:rPr>
          <w:sz w:val="24"/>
        </w:rPr>
        <w:t>internationellt</w:t>
      </w:r>
      <w:r>
        <w:rPr>
          <w:spacing w:val="-4"/>
          <w:sz w:val="24"/>
        </w:rPr>
        <w:t xml:space="preserve"> </w:t>
      </w:r>
      <w:r>
        <w:rPr>
          <w:sz w:val="24"/>
        </w:rPr>
        <w:t>konstnärligt</w:t>
      </w:r>
      <w:r>
        <w:rPr>
          <w:spacing w:val="-4"/>
          <w:sz w:val="24"/>
        </w:rPr>
        <w:t xml:space="preserve"> </w:t>
      </w:r>
      <w:r>
        <w:rPr>
          <w:sz w:val="24"/>
        </w:rPr>
        <w:t>och</w:t>
      </w:r>
      <w:r>
        <w:rPr>
          <w:spacing w:val="-5"/>
          <w:sz w:val="24"/>
        </w:rPr>
        <w:t xml:space="preserve"> </w:t>
      </w:r>
      <w:r>
        <w:rPr>
          <w:sz w:val="24"/>
        </w:rPr>
        <w:t>kulturellt</w:t>
      </w:r>
      <w:r>
        <w:rPr>
          <w:spacing w:val="-4"/>
          <w:sz w:val="24"/>
        </w:rPr>
        <w:t xml:space="preserve"> </w:t>
      </w:r>
      <w:r>
        <w:rPr>
          <w:sz w:val="24"/>
        </w:rPr>
        <w:t>samarbete</w:t>
      </w:r>
      <w:r>
        <w:rPr>
          <w:spacing w:val="-4"/>
          <w:sz w:val="24"/>
        </w:rPr>
        <w:t xml:space="preserve"> </w:t>
      </w:r>
      <w:r>
        <w:rPr>
          <w:sz w:val="24"/>
        </w:rPr>
        <w:t>och stödja skapandet av europeiska konstnärliga verk och cirkulation av kon</w:t>
      </w:r>
      <w:r>
        <w:rPr>
          <w:sz w:val="24"/>
        </w:rPr>
        <w:t>stnärliga verk i Europa, samt att stödja innovation och rörlighet</w:t>
      </w:r>
    </w:p>
    <w:p w:rsidR="00F77608" w:rsidRDefault="00F77608">
      <w:pPr>
        <w:pStyle w:val="Brdtext"/>
      </w:pPr>
    </w:p>
    <w:p w:rsidR="00F77608" w:rsidRDefault="00B51466">
      <w:pPr>
        <w:pStyle w:val="Liststycke"/>
        <w:numPr>
          <w:ilvl w:val="0"/>
          <w:numId w:val="17"/>
        </w:numPr>
        <w:tabs>
          <w:tab w:val="left" w:pos="2585"/>
        </w:tabs>
        <w:ind w:right="2379"/>
        <w:rPr>
          <w:rFonts w:ascii="Symbol" w:hAnsi="Symbol"/>
          <w:sz w:val="20"/>
        </w:rPr>
      </w:pPr>
      <w:r>
        <w:rPr>
          <w:sz w:val="24"/>
        </w:rPr>
        <w:t>stärka</w:t>
      </w:r>
      <w:r>
        <w:rPr>
          <w:spacing w:val="-4"/>
          <w:sz w:val="24"/>
        </w:rPr>
        <w:t xml:space="preserve"> </w:t>
      </w:r>
      <w:r>
        <w:rPr>
          <w:sz w:val="24"/>
        </w:rPr>
        <w:t>de</w:t>
      </w:r>
      <w:r>
        <w:rPr>
          <w:spacing w:val="-4"/>
          <w:sz w:val="24"/>
        </w:rPr>
        <w:t xml:space="preserve"> </w:t>
      </w:r>
      <w:r>
        <w:rPr>
          <w:sz w:val="24"/>
        </w:rPr>
        <w:t>sociala,</w:t>
      </w:r>
      <w:r>
        <w:rPr>
          <w:spacing w:val="-2"/>
          <w:sz w:val="24"/>
        </w:rPr>
        <w:t xml:space="preserve"> </w:t>
      </w:r>
      <w:r>
        <w:rPr>
          <w:sz w:val="24"/>
        </w:rPr>
        <w:t>ekonomiska</w:t>
      </w:r>
      <w:r>
        <w:rPr>
          <w:spacing w:val="-4"/>
          <w:sz w:val="24"/>
        </w:rPr>
        <w:t xml:space="preserve"> </w:t>
      </w:r>
      <w:r>
        <w:rPr>
          <w:sz w:val="24"/>
        </w:rPr>
        <w:t>och</w:t>
      </w:r>
      <w:r>
        <w:rPr>
          <w:spacing w:val="-5"/>
          <w:sz w:val="24"/>
        </w:rPr>
        <w:t xml:space="preserve"> </w:t>
      </w:r>
      <w:r>
        <w:rPr>
          <w:sz w:val="24"/>
        </w:rPr>
        <w:t>internationella</w:t>
      </w:r>
      <w:r>
        <w:rPr>
          <w:spacing w:val="-3"/>
          <w:sz w:val="24"/>
        </w:rPr>
        <w:t xml:space="preserve"> </w:t>
      </w:r>
      <w:r>
        <w:rPr>
          <w:sz w:val="24"/>
        </w:rPr>
        <w:t>dimensionerna</w:t>
      </w:r>
      <w:r>
        <w:rPr>
          <w:spacing w:val="-5"/>
          <w:sz w:val="24"/>
        </w:rPr>
        <w:t xml:space="preserve"> </w:t>
      </w:r>
      <w:r>
        <w:rPr>
          <w:sz w:val="24"/>
        </w:rPr>
        <w:t>för</w:t>
      </w:r>
      <w:r>
        <w:rPr>
          <w:spacing w:val="-6"/>
          <w:sz w:val="24"/>
        </w:rPr>
        <w:t xml:space="preserve"> </w:t>
      </w:r>
      <w:r>
        <w:rPr>
          <w:sz w:val="24"/>
        </w:rPr>
        <w:t>EU:s kulturella och kreativa sektorer</w:t>
      </w:r>
    </w:p>
    <w:p w:rsidR="00F77608" w:rsidRDefault="00F77608">
      <w:pPr>
        <w:pStyle w:val="Brdtext"/>
        <w:spacing w:before="6"/>
        <w:rPr>
          <w:sz w:val="27"/>
        </w:rPr>
      </w:pPr>
    </w:p>
    <w:p w:rsidR="00F77608" w:rsidRDefault="00B51466">
      <w:pPr>
        <w:pStyle w:val="Liststycke"/>
        <w:numPr>
          <w:ilvl w:val="0"/>
          <w:numId w:val="17"/>
        </w:numPr>
        <w:tabs>
          <w:tab w:val="left" w:pos="2585"/>
        </w:tabs>
        <w:rPr>
          <w:rFonts w:ascii="Symbol" w:hAnsi="Symbol"/>
          <w:sz w:val="20"/>
        </w:rPr>
      </w:pPr>
      <w:r>
        <w:rPr>
          <w:sz w:val="24"/>
        </w:rPr>
        <w:t>främja</w:t>
      </w:r>
      <w:r>
        <w:rPr>
          <w:spacing w:val="-6"/>
          <w:sz w:val="24"/>
        </w:rPr>
        <w:t xml:space="preserve"> </w:t>
      </w:r>
      <w:r>
        <w:rPr>
          <w:sz w:val="24"/>
        </w:rPr>
        <w:t>samarbete</w:t>
      </w:r>
      <w:r>
        <w:rPr>
          <w:spacing w:val="-3"/>
          <w:sz w:val="24"/>
        </w:rPr>
        <w:t xml:space="preserve"> </w:t>
      </w:r>
      <w:r>
        <w:rPr>
          <w:sz w:val="24"/>
        </w:rPr>
        <w:t>som</w:t>
      </w:r>
      <w:r>
        <w:rPr>
          <w:spacing w:val="-3"/>
          <w:sz w:val="24"/>
        </w:rPr>
        <w:t xml:space="preserve"> </w:t>
      </w:r>
      <w:r>
        <w:rPr>
          <w:sz w:val="24"/>
        </w:rPr>
        <w:t>stärker</w:t>
      </w:r>
      <w:r>
        <w:rPr>
          <w:spacing w:val="-5"/>
          <w:sz w:val="24"/>
        </w:rPr>
        <w:t xml:space="preserve"> </w:t>
      </w:r>
      <w:r>
        <w:rPr>
          <w:sz w:val="24"/>
        </w:rPr>
        <w:t>innovation,</w:t>
      </w:r>
      <w:r>
        <w:rPr>
          <w:spacing w:val="-3"/>
          <w:sz w:val="24"/>
        </w:rPr>
        <w:t xml:space="preserve"> </w:t>
      </w:r>
      <w:r>
        <w:rPr>
          <w:sz w:val="24"/>
        </w:rPr>
        <w:t>hållbarhet</w:t>
      </w:r>
      <w:r>
        <w:rPr>
          <w:spacing w:val="-3"/>
          <w:sz w:val="24"/>
        </w:rPr>
        <w:t xml:space="preserve"> </w:t>
      </w:r>
      <w:r>
        <w:rPr>
          <w:sz w:val="24"/>
        </w:rPr>
        <w:t>och</w:t>
      </w:r>
      <w:r>
        <w:rPr>
          <w:spacing w:val="-4"/>
          <w:sz w:val="24"/>
        </w:rPr>
        <w:t xml:space="preserve"> </w:t>
      </w:r>
      <w:r>
        <w:rPr>
          <w:spacing w:val="-2"/>
          <w:sz w:val="24"/>
        </w:rPr>
        <w:t>konkurrenskraft</w:t>
      </w:r>
    </w:p>
    <w:p w:rsidR="00F77608" w:rsidRDefault="00F77608">
      <w:pPr>
        <w:pStyle w:val="Brdtext"/>
      </w:pPr>
    </w:p>
    <w:p w:rsidR="00F77608" w:rsidRDefault="00B51466">
      <w:pPr>
        <w:pStyle w:val="Liststycke"/>
        <w:numPr>
          <w:ilvl w:val="0"/>
          <w:numId w:val="17"/>
        </w:numPr>
        <w:tabs>
          <w:tab w:val="left" w:pos="2585"/>
        </w:tabs>
        <w:ind w:right="2026"/>
        <w:rPr>
          <w:rFonts w:ascii="Symbol" w:hAnsi="Symbol"/>
          <w:sz w:val="20"/>
        </w:rPr>
      </w:pPr>
      <w:r>
        <w:rPr>
          <w:sz w:val="24"/>
        </w:rPr>
        <w:t>främja sektorsövergripande innovativt samarbete liksom ett pluralistiskt, fritt och</w:t>
      </w:r>
      <w:r>
        <w:rPr>
          <w:spacing w:val="-5"/>
          <w:sz w:val="24"/>
        </w:rPr>
        <w:t xml:space="preserve"> </w:t>
      </w:r>
      <w:r>
        <w:rPr>
          <w:sz w:val="24"/>
        </w:rPr>
        <w:t>oberoende</w:t>
      </w:r>
      <w:r>
        <w:rPr>
          <w:spacing w:val="-4"/>
          <w:sz w:val="24"/>
        </w:rPr>
        <w:t xml:space="preserve"> </w:t>
      </w:r>
      <w:r>
        <w:rPr>
          <w:sz w:val="24"/>
        </w:rPr>
        <w:t>medielandskap</w:t>
      </w:r>
      <w:r>
        <w:rPr>
          <w:spacing w:val="-5"/>
          <w:sz w:val="24"/>
        </w:rPr>
        <w:t xml:space="preserve"> </w:t>
      </w:r>
      <w:r>
        <w:rPr>
          <w:sz w:val="24"/>
        </w:rPr>
        <w:t>och</w:t>
      </w:r>
      <w:r>
        <w:rPr>
          <w:spacing w:val="-5"/>
          <w:sz w:val="24"/>
        </w:rPr>
        <w:t xml:space="preserve"> </w:t>
      </w:r>
      <w:r>
        <w:rPr>
          <w:sz w:val="24"/>
        </w:rPr>
        <w:t>mediekunnighet,</w:t>
      </w:r>
      <w:r>
        <w:rPr>
          <w:spacing w:val="-6"/>
          <w:sz w:val="24"/>
        </w:rPr>
        <w:t xml:space="preserve"> </w:t>
      </w:r>
      <w:r>
        <w:rPr>
          <w:sz w:val="24"/>
        </w:rPr>
        <w:t>för</w:t>
      </w:r>
      <w:r>
        <w:rPr>
          <w:spacing w:val="-6"/>
          <w:sz w:val="24"/>
        </w:rPr>
        <w:t xml:space="preserve"> </w:t>
      </w:r>
      <w:r>
        <w:rPr>
          <w:sz w:val="24"/>
        </w:rPr>
        <w:t>att</w:t>
      </w:r>
      <w:r>
        <w:rPr>
          <w:spacing w:val="-5"/>
          <w:sz w:val="24"/>
        </w:rPr>
        <w:t xml:space="preserve"> </w:t>
      </w:r>
      <w:r>
        <w:rPr>
          <w:sz w:val="24"/>
        </w:rPr>
        <w:t>därigenom</w:t>
      </w:r>
      <w:r>
        <w:rPr>
          <w:spacing w:val="-4"/>
          <w:sz w:val="24"/>
        </w:rPr>
        <w:t xml:space="preserve"> </w:t>
      </w:r>
      <w:r>
        <w:rPr>
          <w:sz w:val="24"/>
        </w:rPr>
        <w:t>främja konstnärlig frihet, interkulturell dialog och social inkludering</w:t>
      </w:r>
    </w:p>
    <w:p w:rsidR="00F77608" w:rsidRDefault="00F77608">
      <w:pPr>
        <w:pStyle w:val="Brdtext"/>
        <w:spacing w:before="7"/>
        <w:rPr>
          <w:sz w:val="27"/>
        </w:rPr>
      </w:pPr>
    </w:p>
    <w:p w:rsidR="00F77608" w:rsidRDefault="00B51466">
      <w:pPr>
        <w:pStyle w:val="Liststycke"/>
        <w:numPr>
          <w:ilvl w:val="0"/>
          <w:numId w:val="17"/>
        </w:numPr>
        <w:tabs>
          <w:tab w:val="left" w:pos="2585"/>
        </w:tabs>
        <w:ind w:right="2239"/>
        <w:rPr>
          <w:rFonts w:ascii="Symbol" w:hAnsi="Symbol"/>
          <w:sz w:val="20"/>
        </w:rPr>
      </w:pPr>
      <w:r>
        <w:rPr>
          <w:sz w:val="24"/>
        </w:rPr>
        <w:t>främja insatser och projekt som bidra</w:t>
      </w:r>
      <w:r>
        <w:rPr>
          <w:sz w:val="24"/>
        </w:rPr>
        <w:t>r till att uppnå EU-kommissionens huvudprioriteringar</w:t>
      </w:r>
      <w:r>
        <w:rPr>
          <w:spacing w:val="-4"/>
          <w:sz w:val="24"/>
        </w:rPr>
        <w:t xml:space="preserve"> </w:t>
      </w:r>
      <w:r>
        <w:rPr>
          <w:sz w:val="24"/>
        </w:rPr>
        <w:t>som</w:t>
      </w:r>
      <w:r>
        <w:rPr>
          <w:spacing w:val="-3"/>
          <w:sz w:val="24"/>
        </w:rPr>
        <w:t xml:space="preserve"> </w:t>
      </w:r>
      <w:r>
        <w:rPr>
          <w:sz w:val="24"/>
        </w:rPr>
        <w:t>exempelvis</w:t>
      </w:r>
      <w:r>
        <w:rPr>
          <w:spacing w:val="-4"/>
          <w:sz w:val="24"/>
        </w:rPr>
        <w:t xml:space="preserve"> </w:t>
      </w:r>
      <w:r>
        <w:rPr>
          <w:sz w:val="24"/>
        </w:rPr>
        <w:t>den</w:t>
      </w:r>
      <w:r>
        <w:rPr>
          <w:spacing w:val="-4"/>
          <w:sz w:val="24"/>
        </w:rPr>
        <w:t xml:space="preserve"> </w:t>
      </w:r>
      <w:r>
        <w:rPr>
          <w:sz w:val="24"/>
        </w:rPr>
        <w:t>gröna</w:t>
      </w:r>
      <w:r>
        <w:rPr>
          <w:spacing w:val="-4"/>
          <w:sz w:val="24"/>
        </w:rPr>
        <w:t xml:space="preserve"> </w:t>
      </w:r>
      <w:r>
        <w:rPr>
          <w:sz w:val="24"/>
        </w:rPr>
        <w:t>given</w:t>
      </w:r>
      <w:r>
        <w:rPr>
          <w:spacing w:val="-4"/>
          <w:sz w:val="24"/>
        </w:rPr>
        <w:t xml:space="preserve"> </w:t>
      </w:r>
      <w:r>
        <w:rPr>
          <w:sz w:val="24"/>
        </w:rPr>
        <w:t>(</w:t>
      </w:r>
      <w:r>
        <w:rPr>
          <w:i/>
          <w:sz w:val="24"/>
        </w:rPr>
        <w:t>European</w:t>
      </w:r>
      <w:r>
        <w:rPr>
          <w:i/>
          <w:spacing w:val="-3"/>
          <w:sz w:val="24"/>
        </w:rPr>
        <w:t xml:space="preserve"> </w:t>
      </w:r>
      <w:r>
        <w:rPr>
          <w:i/>
          <w:sz w:val="24"/>
        </w:rPr>
        <w:t>Green</w:t>
      </w:r>
      <w:r>
        <w:rPr>
          <w:i/>
          <w:spacing w:val="-4"/>
          <w:sz w:val="24"/>
        </w:rPr>
        <w:t xml:space="preserve"> </w:t>
      </w:r>
      <w:r>
        <w:rPr>
          <w:i/>
          <w:sz w:val="24"/>
        </w:rPr>
        <w:t>Deal</w:t>
      </w:r>
      <w:r>
        <w:rPr>
          <w:sz w:val="24"/>
        </w:rPr>
        <w:t>), delaktighet och jämställdhet.</w:t>
      </w:r>
    </w:p>
    <w:p w:rsidR="00F77608" w:rsidRDefault="00F77608">
      <w:pPr>
        <w:rPr>
          <w:rFonts w:ascii="Symbol" w:hAnsi="Symbol"/>
          <w:sz w:val="20"/>
        </w:r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4"/>
        <w:rPr>
          <w:sz w:val="11"/>
        </w:rPr>
      </w:pPr>
    </w:p>
    <w:p w:rsidR="00F77608" w:rsidRDefault="00B51466">
      <w:pPr>
        <w:pStyle w:val="Brdtext"/>
        <w:ind w:left="1865"/>
        <w:rPr>
          <w:sz w:val="20"/>
        </w:rPr>
      </w:pPr>
      <w:r>
        <w:rPr>
          <w:noProof/>
          <w:sz w:val="20"/>
          <w:lang w:eastAsia="sv-SE"/>
        </w:rPr>
        <w:drawing>
          <wp:inline distT="0" distB="0" distL="0" distR="0">
            <wp:extent cx="2783458" cy="24384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9" cstate="print"/>
                    <a:stretch>
                      <a:fillRect/>
                    </a:stretch>
                  </pic:blipFill>
                  <pic:spPr>
                    <a:xfrm>
                      <a:off x="0" y="0"/>
                      <a:ext cx="2783458" cy="243840"/>
                    </a:xfrm>
                    <a:prstGeom prst="rect">
                      <a:avLst/>
                    </a:prstGeom>
                  </pic:spPr>
                </pic:pic>
              </a:graphicData>
            </a:graphic>
          </wp:inline>
        </w:drawing>
      </w:r>
    </w:p>
    <w:p w:rsidR="00F77608" w:rsidRDefault="00B51466">
      <w:pPr>
        <w:pStyle w:val="Brdtext"/>
        <w:spacing w:before="2"/>
        <w:rPr>
          <w:sz w:val="19"/>
        </w:rPr>
      </w:pPr>
      <w:r>
        <w:rPr>
          <w:noProof/>
          <w:lang w:eastAsia="sv-SE"/>
        </w:rPr>
        <w:drawing>
          <wp:anchor distT="0" distB="0" distL="0" distR="0" simplePos="0" relativeHeight="487590912" behindDoc="1" locked="0" layoutInCell="1" allowOverlap="1">
            <wp:simplePos x="0" y="0"/>
            <wp:positionH relativeFrom="page">
              <wp:posOffset>1260652</wp:posOffset>
            </wp:positionH>
            <wp:positionV relativeFrom="paragraph">
              <wp:posOffset>152400</wp:posOffset>
            </wp:positionV>
            <wp:extent cx="4845685" cy="213359"/>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0" cstate="print"/>
                    <a:stretch>
                      <a:fillRect/>
                    </a:stretch>
                  </pic:blipFill>
                  <pic:spPr>
                    <a:xfrm>
                      <a:off x="0" y="0"/>
                      <a:ext cx="4845685" cy="213359"/>
                    </a:xfrm>
                    <a:prstGeom prst="rect">
                      <a:avLst/>
                    </a:prstGeom>
                  </pic:spPr>
                </pic:pic>
              </a:graphicData>
            </a:graphic>
          </wp:anchor>
        </w:drawing>
      </w:r>
    </w:p>
    <w:p w:rsidR="00F77608" w:rsidRDefault="00B51466">
      <w:pPr>
        <w:pStyle w:val="Brdtext"/>
        <w:spacing w:before="119"/>
        <w:ind w:left="1865" w:right="1990"/>
      </w:pPr>
      <w:bookmarkStart w:id="9" w:name="_bookmark8"/>
      <w:bookmarkStart w:id="10" w:name="_bookmark9"/>
      <w:bookmarkEnd w:id="9"/>
      <w:bookmarkEnd w:id="10"/>
      <w:r>
        <w:t>För</w:t>
      </w:r>
      <w:r>
        <w:rPr>
          <w:spacing w:val="-5"/>
        </w:rPr>
        <w:t xml:space="preserve"> </w:t>
      </w:r>
      <w:r>
        <w:t>Region</w:t>
      </w:r>
      <w:r>
        <w:rPr>
          <w:spacing w:val="-5"/>
        </w:rPr>
        <w:t xml:space="preserve"> </w:t>
      </w:r>
      <w:r>
        <w:t>Gävleborg</w:t>
      </w:r>
      <w:r>
        <w:rPr>
          <w:spacing w:val="-4"/>
        </w:rPr>
        <w:t xml:space="preserve"> </w:t>
      </w:r>
      <w:r>
        <w:t>innebär</w:t>
      </w:r>
      <w:r>
        <w:rPr>
          <w:spacing w:val="-5"/>
        </w:rPr>
        <w:t xml:space="preserve"> </w:t>
      </w:r>
      <w:r>
        <w:t>kultursamverkansmodellen</w:t>
      </w:r>
      <w:r>
        <w:rPr>
          <w:spacing w:val="-5"/>
        </w:rPr>
        <w:t xml:space="preserve"> </w:t>
      </w:r>
      <w:r>
        <w:t>bland</w:t>
      </w:r>
      <w:r>
        <w:rPr>
          <w:spacing w:val="-7"/>
        </w:rPr>
        <w:t xml:space="preserve"> </w:t>
      </w:r>
      <w:r>
        <w:t>annat</w:t>
      </w:r>
      <w:r>
        <w:rPr>
          <w:spacing w:val="-4"/>
        </w:rPr>
        <w:t xml:space="preserve"> </w:t>
      </w:r>
      <w:r>
        <w:t>att</w:t>
      </w:r>
      <w:r>
        <w:rPr>
          <w:spacing w:val="-4"/>
        </w:rPr>
        <w:t xml:space="preserve"> </w:t>
      </w:r>
      <w:r>
        <w:t>samordna kulturplaneprocessen,</w:t>
      </w:r>
      <w:r>
        <w:rPr>
          <w:spacing w:val="-1"/>
        </w:rPr>
        <w:t xml:space="preserve"> </w:t>
      </w:r>
      <w:r>
        <w:t>äska</w:t>
      </w:r>
      <w:r>
        <w:rPr>
          <w:spacing w:val="-1"/>
        </w:rPr>
        <w:t xml:space="preserve"> </w:t>
      </w:r>
      <w:r>
        <w:t>statsbidrag,</w:t>
      </w:r>
      <w:r>
        <w:rPr>
          <w:spacing w:val="-1"/>
        </w:rPr>
        <w:t xml:space="preserve"> </w:t>
      </w:r>
      <w:r>
        <w:t>fördela</w:t>
      </w:r>
      <w:r>
        <w:rPr>
          <w:spacing w:val="-1"/>
        </w:rPr>
        <w:t xml:space="preserve"> </w:t>
      </w:r>
      <w:r>
        <w:t>det</w:t>
      </w:r>
      <w:r>
        <w:rPr>
          <w:spacing w:val="-1"/>
        </w:rPr>
        <w:t xml:space="preserve"> </w:t>
      </w:r>
      <w:r>
        <w:t>till</w:t>
      </w:r>
      <w:r>
        <w:rPr>
          <w:spacing w:val="-1"/>
        </w:rPr>
        <w:t xml:space="preserve"> </w:t>
      </w:r>
      <w:r>
        <w:t>kulturaktörer</w:t>
      </w:r>
      <w:r>
        <w:rPr>
          <w:spacing w:val="-2"/>
        </w:rPr>
        <w:t xml:space="preserve"> </w:t>
      </w:r>
      <w:r>
        <w:t>i</w:t>
      </w:r>
      <w:r>
        <w:rPr>
          <w:spacing w:val="-1"/>
        </w:rPr>
        <w:t xml:space="preserve"> </w:t>
      </w:r>
      <w:r>
        <w:t>Gävleborgs</w:t>
      </w:r>
      <w:r>
        <w:rPr>
          <w:spacing w:val="-3"/>
        </w:rPr>
        <w:t xml:space="preserve"> </w:t>
      </w:r>
      <w:r>
        <w:t>län med varaktigt regionalt uppdrag, följa upp, samordna återkommande dialoger och övriga processer med länets kommuner och professionella kulturliv och det civila</w:t>
      </w:r>
      <w:r>
        <w:t xml:space="preserve"> samhället. Dessutom är Region Gävleborgs avdelning Kultur Gävleborg en kulturaktör med varaktigt regionalt uppdrag.</w:t>
      </w:r>
    </w:p>
    <w:p w:rsidR="00F77608" w:rsidRDefault="00F77608">
      <w:pPr>
        <w:pStyle w:val="Brdtext"/>
        <w:spacing w:before="1"/>
      </w:pPr>
    </w:p>
    <w:p w:rsidR="00F77608" w:rsidRDefault="00B51466">
      <w:pPr>
        <w:pStyle w:val="Brdtext"/>
        <w:spacing w:line="270" w:lineRule="exact"/>
        <w:ind w:left="1865"/>
      </w:pPr>
      <w:r>
        <w:t>”Förordning</w:t>
      </w:r>
      <w:r>
        <w:rPr>
          <w:spacing w:val="-2"/>
        </w:rPr>
        <w:t xml:space="preserve"> </w:t>
      </w:r>
      <w:r>
        <w:t>(2010:2012)</w:t>
      </w:r>
      <w:r>
        <w:rPr>
          <w:spacing w:val="-2"/>
        </w:rPr>
        <w:t xml:space="preserve"> </w:t>
      </w:r>
      <w:r>
        <w:t>om</w:t>
      </w:r>
      <w:r>
        <w:rPr>
          <w:spacing w:val="-2"/>
        </w:rPr>
        <w:t xml:space="preserve"> </w:t>
      </w:r>
      <w:r>
        <w:t>fördelning</w:t>
      </w:r>
      <w:r>
        <w:rPr>
          <w:spacing w:val="-1"/>
        </w:rPr>
        <w:t xml:space="preserve"> </w:t>
      </w:r>
      <w:r>
        <w:t>av</w:t>
      </w:r>
      <w:r>
        <w:rPr>
          <w:spacing w:val="-2"/>
        </w:rPr>
        <w:t xml:space="preserve"> </w:t>
      </w:r>
      <w:r>
        <w:t>vissa</w:t>
      </w:r>
      <w:r>
        <w:rPr>
          <w:spacing w:val="-2"/>
        </w:rPr>
        <w:t xml:space="preserve"> </w:t>
      </w:r>
      <w:r>
        <w:t>statsbidrag</w:t>
      </w:r>
      <w:r>
        <w:rPr>
          <w:spacing w:val="-2"/>
        </w:rPr>
        <w:t xml:space="preserve"> </w:t>
      </w:r>
      <w:r>
        <w:t>till</w:t>
      </w:r>
      <w:r>
        <w:rPr>
          <w:spacing w:val="-1"/>
        </w:rPr>
        <w:t xml:space="preserve"> </w:t>
      </w:r>
      <w:r>
        <w:rPr>
          <w:spacing w:val="-2"/>
        </w:rPr>
        <w:t>regional</w:t>
      </w:r>
    </w:p>
    <w:p w:rsidR="00F77608" w:rsidRDefault="00B51466">
      <w:pPr>
        <w:pStyle w:val="Brdtext"/>
        <w:ind w:left="1865" w:right="1990"/>
      </w:pPr>
      <w:r>
        <w:t>kulturverksamhet” ger en definition av en regional kulturplan ”en</w:t>
      </w:r>
      <w:r>
        <w:t xml:space="preserve"> beskrivning av de prioriteringar</w:t>
      </w:r>
      <w:r>
        <w:rPr>
          <w:spacing w:val="-4"/>
        </w:rPr>
        <w:t xml:space="preserve"> </w:t>
      </w:r>
      <w:r>
        <w:t>som</w:t>
      </w:r>
      <w:r>
        <w:rPr>
          <w:spacing w:val="-3"/>
        </w:rPr>
        <w:t xml:space="preserve"> </w:t>
      </w:r>
      <w:r>
        <w:t>regionen</w:t>
      </w:r>
      <w:r>
        <w:rPr>
          <w:spacing w:val="-4"/>
        </w:rPr>
        <w:t xml:space="preserve"> </w:t>
      </w:r>
      <w:r>
        <w:t>vill</w:t>
      </w:r>
      <w:r>
        <w:rPr>
          <w:spacing w:val="-3"/>
        </w:rPr>
        <w:t xml:space="preserve"> </w:t>
      </w:r>
      <w:r>
        <w:t>göra</w:t>
      </w:r>
      <w:r>
        <w:rPr>
          <w:spacing w:val="-4"/>
        </w:rPr>
        <w:t xml:space="preserve"> </w:t>
      </w:r>
      <w:r>
        <w:t>i</w:t>
      </w:r>
      <w:r>
        <w:rPr>
          <w:spacing w:val="-3"/>
        </w:rPr>
        <w:t xml:space="preserve"> </w:t>
      </w:r>
      <w:r>
        <w:t>fråga</w:t>
      </w:r>
      <w:r>
        <w:rPr>
          <w:spacing w:val="-3"/>
        </w:rPr>
        <w:t xml:space="preserve"> </w:t>
      </w:r>
      <w:r>
        <w:t>om</w:t>
      </w:r>
      <w:r>
        <w:rPr>
          <w:spacing w:val="-3"/>
        </w:rPr>
        <w:t xml:space="preserve"> </w:t>
      </w:r>
      <w:r>
        <w:t>regional</w:t>
      </w:r>
      <w:r>
        <w:rPr>
          <w:spacing w:val="-3"/>
        </w:rPr>
        <w:t xml:space="preserve"> </w:t>
      </w:r>
      <w:r>
        <w:t>kulturverksamhet</w:t>
      </w:r>
      <w:r>
        <w:rPr>
          <w:spacing w:val="-3"/>
        </w:rPr>
        <w:t xml:space="preserve"> </w:t>
      </w:r>
      <w:r>
        <w:t>som</w:t>
      </w:r>
      <w:r>
        <w:rPr>
          <w:spacing w:val="-3"/>
        </w:rPr>
        <w:t xml:space="preserve"> </w:t>
      </w:r>
      <w:r>
        <w:t>avses få statligt stöd, prioriteringarnas förhållande till de nationella kulturpolitiska målen samt uppgifter om planerad statlig, kommunal och annan finansie</w:t>
      </w:r>
      <w:r>
        <w:t>ring av</w:t>
      </w:r>
    </w:p>
    <w:p w:rsidR="00F77608" w:rsidRDefault="00B51466">
      <w:pPr>
        <w:pStyle w:val="Brdtext"/>
        <w:ind w:left="1865"/>
      </w:pPr>
      <w:r>
        <w:rPr>
          <w:spacing w:val="-2"/>
        </w:rPr>
        <w:t>verksamheterna.”</w:t>
      </w:r>
    </w:p>
    <w:p w:rsidR="00F77608" w:rsidRDefault="00F77608">
      <w:pPr>
        <w:pStyle w:val="Brdtext"/>
      </w:pPr>
    </w:p>
    <w:p w:rsidR="00F77608" w:rsidRDefault="00B51466">
      <w:pPr>
        <w:pStyle w:val="Brdtext"/>
        <w:ind w:left="1865" w:right="2018"/>
      </w:pPr>
      <w:r>
        <w:t>En regional kulturplan är också ett underlag till Kulturrådets beslut om hur stort statsbidrag</w:t>
      </w:r>
      <w:r>
        <w:rPr>
          <w:spacing w:val="-4"/>
        </w:rPr>
        <w:t xml:space="preserve"> </w:t>
      </w:r>
      <w:r>
        <w:t>till</w:t>
      </w:r>
      <w:r>
        <w:rPr>
          <w:spacing w:val="-4"/>
        </w:rPr>
        <w:t xml:space="preserve"> </w:t>
      </w:r>
      <w:r>
        <w:t>regional</w:t>
      </w:r>
      <w:r>
        <w:rPr>
          <w:spacing w:val="-4"/>
        </w:rPr>
        <w:t xml:space="preserve"> </w:t>
      </w:r>
      <w:r>
        <w:t>kulturverksamhet</w:t>
      </w:r>
      <w:r>
        <w:rPr>
          <w:spacing w:val="-4"/>
        </w:rPr>
        <w:t xml:space="preserve"> </w:t>
      </w:r>
      <w:r>
        <w:t>blir.</w:t>
      </w:r>
      <w:r>
        <w:rPr>
          <w:spacing w:val="-4"/>
        </w:rPr>
        <w:t xml:space="preserve"> </w:t>
      </w:r>
      <w:r>
        <w:t>Regionens</w:t>
      </w:r>
      <w:r>
        <w:rPr>
          <w:spacing w:val="-4"/>
        </w:rPr>
        <w:t xml:space="preserve"> </w:t>
      </w:r>
      <w:r>
        <w:t>fördelning</w:t>
      </w:r>
      <w:r>
        <w:rPr>
          <w:spacing w:val="-4"/>
        </w:rPr>
        <w:t xml:space="preserve"> </w:t>
      </w:r>
      <w:r>
        <w:t>av</w:t>
      </w:r>
      <w:r>
        <w:rPr>
          <w:spacing w:val="-4"/>
        </w:rPr>
        <w:t xml:space="preserve"> </w:t>
      </w:r>
      <w:r>
        <w:t>dessa</w:t>
      </w:r>
      <w:r>
        <w:rPr>
          <w:spacing w:val="-4"/>
        </w:rPr>
        <w:t xml:space="preserve"> </w:t>
      </w:r>
      <w:r>
        <w:t>medel ska främja en god tillgång för länets invånare till sju verksamhetsområden:</w:t>
      </w:r>
    </w:p>
    <w:p w:rsidR="00F77608" w:rsidRDefault="00F77608">
      <w:pPr>
        <w:pStyle w:val="Brdtext"/>
        <w:spacing w:before="2"/>
      </w:pPr>
    </w:p>
    <w:p w:rsidR="00F77608" w:rsidRDefault="00B51466">
      <w:pPr>
        <w:pStyle w:val="Liststycke"/>
        <w:numPr>
          <w:ilvl w:val="0"/>
          <w:numId w:val="17"/>
        </w:numPr>
        <w:tabs>
          <w:tab w:val="left" w:pos="2585"/>
        </w:tabs>
        <w:rPr>
          <w:rFonts w:ascii="Symbol" w:hAnsi="Symbol"/>
          <w:sz w:val="24"/>
        </w:rPr>
      </w:pPr>
      <w:r>
        <w:rPr>
          <w:sz w:val="24"/>
        </w:rPr>
        <w:t>professionell</w:t>
      </w:r>
      <w:r>
        <w:rPr>
          <w:spacing w:val="-3"/>
          <w:sz w:val="24"/>
        </w:rPr>
        <w:t xml:space="preserve"> </w:t>
      </w:r>
      <w:r>
        <w:rPr>
          <w:sz w:val="24"/>
        </w:rPr>
        <w:t>teater-,</w:t>
      </w:r>
      <w:r>
        <w:rPr>
          <w:spacing w:val="-3"/>
          <w:sz w:val="24"/>
        </w:rPr>
        <w:t xml:space="preserve"> </w:t>
      </w:r>
      <w:r>
        <w:rPr>
          <w:sz w:val="24"/>
        </w:rPr>
        <w:t>dans-</w:t>
      </w:r>
      <w:r>
        <w:rPr>
          <w:spacing w:val="-3"/>
          <w:sz w:val="24"/>
        </w:rPr>
        <w:t xml:space="preserve"> </w:t>
      </w:r>
      <w:r>
        <w:rPr>
          <w:sz w:val="24"/>
        </w:rPr>
        <w:t>och</w:t>
      </w:r>
      <w:r>
        <w:rPr>
          <w:spacing w:val="-3"/>
          <w:sz w:val="24"/>
        </w:rPr>
        <w:t xml:space="preserve"> </w:t>
      </w:r>
      <w:r>
        <w:rPr>
          <w:spacing w:val="-2"/>
          <w:sz w:val="24"/>
        </w:rPr>
        <w:t>musikverksamhet</w:t>
      </w:r>
    </w:p>
    <w:p w:rsidR="00F77608" w:rsidRDefault="00B51466">
      <w:pPr>
        <w:pStyle w:val="Liststycke"/>
        <w:numPr>
          <w:ilvl w:val="0"/>
          <w:numId w:val="17"/>
        </w:numPr>
        <w:tabs>
          <w:tab w:val="left" w:pos="2585"/>
        </w:tabs>
        <w:spacing w:before="38"/>
        <w:rPr>
          <w:rFonts w:ascii="Symbol" w:hAnsi="Symbol"/>
          <w:sz w:val="24"/>
        </w:rPr>
      </w:pPr>
      <w:r>
        <w:rPr>
          <w:sz w:val="24"/>
        </w:rPr>
        <w:t>museiverksamhet</w:t>
      </w:r>
      <w:r>
        <w:rPr>
          <w:spacing w:val="-3"/>
          <w:sz w:val="24"/>
        </w:rPr>
        <w:t xml:space="preserve"> </w:t>
      </w:r>
      <w:r>
        <w:rPr>
          <w:sz w:val="24"/>
        </w:rPr>
        <w:t>och</w:t>
      </w:r>
      <w:r>
        <w:rPr>
          <w:spacing w:val="-3"/>
          <w:sz w:val="24"/>
        </w:rPr>
        <w:t xml:space="preserve"> </w:t>
      </w:r>
      <w:r>
        <w:rPr>
          <w:sz w:val="24"/>
        </w:rPr>
        <w:t>museernas</w:t>
      </w:r>
      <w:r>
        <w:rPr>
          <w:spacing w:val="-2"/>
          <w:sz w:val="24"/>
        </w:rPr>
        <w:t xml:space="preserve"> kulturmiljöarbete</w:t>
      </w:r>
    </w:p>
    <w:p w:rsidR="00F77608" w:rsidRDefault="00B51466">
      <w:pPr>
        <w:pStyle w:val="Liststycke"/>
        <w:numPr>
          <w:ilvl w:val="0"/>
          <w:numId w:val="17"/>
        </w:numPr>
        <w:tabs>
          <w:tab w:val="left" w:pos="2585"/>
        </w:tabs>
        <w:spacing w:before="42"/>
        <w:rPr>
          <w:rFonts w:ascii="Symbol" w:hAnsi="Symbol"/>
          <w:sz w:val="24"/>
        </w:rPr>
      </w:pPr>
      <w:r>
        <w:rPr>
          <w:sz w:val="24"/>
        </w:rPr>
        <w:t>biblioteksverksamhet</w:t>
      </w:r>
      <w:r>
        <w:rPr>
          <w:spacing w:val="-5"/>
          <w:sz w:val="24"/>
        </w:rPr>
        <w:t xml:space="preserve"> </w:t>
      </w:r>
      <w:r>
        <w:rPr>
          <w:sz w:val="24"/>
        </w:rPr>
        <w:t>och</w:t>
      </w:r>
      <w:r>
        <w:rPr>
          <w:spacing w:val="-5"/>
          <w:sz w:val="24"/>
        </w:rPr>
        <w:t xml:space="preserve"> </w:t>
      </w:r>
      <w:r>
        <w:rPr>
          <w:sz w:val="24"/>
        </w:rPr>
        <w:t>läs-</w:t>
      </w:r>
      <w:r>
        <w:rPr>
          <w:spacing w:val="-5"/>
          <w:sz w:val="24"/>
        </w:rPr>
        <w:t xml:space="preserve"> </w:t>
      </w:r>
      <w:r>
        <w:rPr>
          <w:sz w:val="24"/>
        </w:rPr>
        <w:t>och</w:t>
      </w:r>
      <w:r>
        <w:rPr>
          <w:spacing w:val="-5"/>
          <w:sz w:val="24"/>
        </w:rPr>
        <w:t xml:space="preserve"> </w:t>
      </w:r>
      <w:r>
        <w:rPr>
          <w:sz w:val="24"/>
        </w:rPr>
        <w:t>litteraturfrämjande</w:t>
      </w:r>
      <w:r>
        <w:rPr>
          <w:spacing w:val="-4"/>
          <w:sz w:val="24"/>
        </w:rPr>
        <w:t xml:space="preserve"> </w:t>
      </w:r>
      <w:r>
        <w:rPr>
          <w:spacing w:val="-2"/>
          <w:sz w:val="24"/>
        </w:rPr>
        <w:t>verksamhet</w:t>
      </w:r>
    </w:p>
    <w:p w:rsidR="00F77608" w:rsidRDefault="00B51466">
      <w:pPr>
        <w:pStyle w:val="Liststycke"/>
        <w:numPr>
          <w:ilvl w:val="0"/>
          <w:numId w:val="17"/>
        </w:numPr>
        <w:tabs>
          <w:tab w:val="left" w:pos="2585"/>
        </w:tabs>
        <w:spacing w:before="41"/>
        <w:rPr>
          <w:rFonts w:ascii="Symbol" w:hAnsi="Symbol"/>
          <w:sz w:val="24"/>
        </w:rPr>
      </w:pPr>
      <w:r>
        <w:rPr>
          <w:sz w:val="24"/>
        </w:rPr>
        <w:t>professionell</w:t>
      </w:r>
      <w:r>
        <w:rPr>
          <w:spacing w:val="-3"/>
          <w:sz w:val="24"/>
        </w:rPr>
        <w:t xml:space="preserve"> </w:t>
      </w:r>
      <w:r>
        <w:rPr>
          <w:sz w:val="24"/>
        </w:rPr>
        <w:t>bild-</w:t>
      </w:r>
      <w:r>
        <w:rPr>
          <w:spacing w:val="-3"/>
          <w:sz w:val="24"/>
        </w:rPr>
        <w:t xml:space="preserve"> </w:t>
      </w:r>
      <w:r>
        <w:rPr>
          <w:sz w:val="24"/>
        </w:rPr>
        <w:t>och</w:t>
      </w:r>
      <w:r>
        <w:rPr>
          <w:spacing w:val="-2"/>
          <w:sz w:val="24"/>
        </w:rPr>
        <w:t xml:space="preserve"> formverksamhet</w:t>
      </w:r>
    </w:p>
    <w:p w:rsidR="00F77608" w:rsidRDefault="00B51466">
      <w:pPr>
        <w:pStyle w:val="Liststycke"/>
        <w:numPr>
          <w:ilvl w:val="0"/>
          <w:numId w:val="17"/>
        </w:numPr>
        <w:tabs>
          <w:tab w:val="left" w:pos="2585"/>
        </w:tabs>
        <w:spacing w:before="41"/>
        <w:rPr>
          <w:rFonts w:ascii="Symbol" w:hAnsi="Symbol"/>
          <w:sz w:val="24"/>
        </w:rPr>
      </w:pPr>
      <w:r>
        <w:rPr>
          <w:sz w:val="24"/>
        </w:rPr>
        <w:t>regional</w:t>
      </w:r>
      <w:r>
        <w:rPr>
          <w:spacing w:val="-2"/>
          <w:sz w:val="24"/>
        </w:rPr>
        <w:t xml:space="preserve"> </w:t>
      </w:r>
      <w:r>
        <w:rPr>
          <w:sz w:val="24"/>
        </w:rPr>
        <w:t>enskild</w:t>
      </w:r>
      <w:r>
        <w:rPr>
          <w:spacing w:val="-2"/>
          <w:sz w:val="24"/>
        </w:rPr>
        <w:t xml:space="preserve"> arkivverksamhet</w:t>
      </w:r>
    </w:p>
    <w:p w:rsidR="00F77608" w:rsidRDefault="00B51466">
      <w:pPr>
        <w:pStyle w:val="Liststycke"/>
        <w:numPr>
          <w:ilvl w:val="0"/>
          <w:numId w:val="17"/>
        </w:numPr>
        <w:tabs>
          <w:tab w:val="left" w:pos="2585"/>
        </w:tabs>
        <w:spacing w:before="39"/>
        <w:rPr>
          <w:rFonts w:ascii="Symbol" w:hAnsi="Symbol"/>
          <w:sz w:val="24"/>
        </w:rPr>
      </w:pPr>
      <w:r>
        <w:rPr>
          <w:sz w:val="24"/>
        </w:rPr>
        <w:t>filmkulturell</w:t>
      </w:r>
      <w:r>
        <w:rPr>
          <w:spacing w:val="-11"/>
          <w:sz w:val="24"/>
        </w:rPr>
        <w:t xml:space="preserve"> </w:t>
      </w:r>
      <w:r>
        <w:rPr>
          <w:spacing w:val="-2"/>
          <w:sz w:val="24"/>
        </w:rPr>
        <w:t>verksamhet</w:t>
      </w:r>
    </w:p>
    <w:p w:rsidR="00F77608" w:rsidRDefault="00B51466">
      <w:pPr>
        <w:pStyle w:val="Liststycke"/>
        <w:numPr>
          <w:ilvl w:val="0"/>
          <w:numId w:val="17"/>
        </w:numPr>
        <w:tabs>
          <w:tab w:val="left" w:pos="2585"/>
        </w:tabs>
        <w:spacing w:before="41"/>
        <w:rPr>
          <w:rFonts w:ascii="Symbol" w:hAnsi="Symbol"/>
          <w:sz w:val="24"/>
        </w:rPr>
      </w:pPr>
      <w:r>
        <w:rPr>
          <w:sz w:val="24"/>
        </w:rPr>
        <w:t>främjande</w:t>
      </w:r>
      <w:r>
        <w:rPr>
          <w:spacing w:val="-2"/>
          <w:sz w:val="24"/>
        </w:rPr>
        <w:t xml:space="preserve"> </w:t>
      </w:r>
      <w:r>
        <w:rPr>
          <w:sz w:val="24"/>
        </w:rPr>
        <w:t>av</w:t>
      </w:r>
      <w:r>
        <w:rPr>
          <w:spacing w:val="-2"/>
          <w:sz w:val="24"/>
        </w:rPr>
        <w:t xml:space="preserve"> hemslöjd</w:t>
      </w:r>
    </w:p>
    <w:p w:rsidR="00F77608" w:rsidRDefault="00F77608">
      <w:pPr>
        <w:rPr>
          <w:rFonts w:ascii="Symbol" w:hAnsi="Symbol"/>
          <w:sz w:val="24"/>
        </w:r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2"/>
        <w:rPr>
          <w:sz w:val="11"/>
        </w:rPr>
      </w:pPr>
    </w:p>
    <w:p w:rsidR="00F77608" w:rsidRDefault="00B51466">
      <w:pPr>
        <w:pStyle w:val="Brdtext"/>
        <w:ind w:left="1865"/>
        <w:rPr>
          <w:sz w:val="20"/>
        </w:rPr>
      </w:pPr>
      <w:r>
        <w:rPr>
          <w:noProof/>
          <w:sz w:val="20"/>
          <w:lang w:eastAsia="sv-SE"/>
        </w:rPr>
        <mc:AlternateContent>
          <mc:Choice Requires="wpg">
            <w:drawing>
              <wp:inline distT="0" distB="0" distL="0" distR="0">
                <wp:extent cx="4041775" cy="213360"/>
                <wp:effectExtent l="0" t="0" r="0" b="5714"/>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1775" cy="213360"/>
                          <a:chOff x="0" y="0"/>
                          <a:chExt cx="4041775" cy="213360"/>
                        </a:xfrm>
                      </wpg:grpSpPr>
                      <pic:pic xmlns:pic="http://schemas.openxmlformats.org/drawingml/2006/picture">
                        <pic:nvPicPr>
                          <pic:cNvPr id="24" name="Image 24"/>
                          <pic:cNvPicPr/>
                        </pic:nvPicPr>
                        <pic:blipFill>
                          <a:blip r:embed="rId31" cstate="print"/>
                          <a:stretch>
                            <a:fillRect/>
                          </a:stretch>
                        </pic:blipFill>
                        <pic:spPr>
                          <a:xfrm>
                            <a:off x="0" y="0"/>
                            <a:ext cx="1718437" cy="213359"/>
                          </a:xfrm>
                          <a:prstGeom prst="rect">
                            <a:avLst/>
                          </a:prstGeom>
                        </pic:spPr>
                      </pic:pic>
                      <pic:pic xmlns:pic="http://schemas.openxmlformats.org/drawingml/2006/picture">
                        <pic:nvPicPr>
                          <pic:cNvPr id="25" name="Image 25"/>
                          <pic:cNvPicPr/>
                        </pic:nvPicPr>
                        <pic:blipFill>
                          <a:blip r:embed="rId32" cstate="print"/>
                          <a:stretch>
                            <a:fillRect/>
                          </a:stretch>
                        </pic:blipFill>
                        <pic:spPr>
                          <a:xfrm>
                            <a:off x="1627962" y="0"/>
                            <a:ext cx="2413635" cy="213359"/>
                          </a:xfrm>
                          <a:prstGeom prst="rect">
                            <a:avLst/>
                          </a:prstGeom>
                        </pic:spPr>
                      </pic:pic>
                    </wpg:wgp>
                  </a:graphicData>
                </a:graphic>
              </wp:inline>
            </w:drawing>
          </mc:Choice>
          <mc:Fallback>
            <w:pict>
              <v:group w14:anchorId="767612EE" id="Group 23" o:spid="_x0000_s1026" style="width:318.25pt;height:16.8pt;mso-position-horizontal-relative:char;mso-position-vertical-relative:line" coordsize="40417,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">
                <v:shape id="Image 24" o:spid="_x0000_s1027" type="#_x0000_t75" style="position:absolute;width:17184;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">
                  <v:imagedata r:id="rId33" o:title=""/>
                </v:shape>
                <v:shape id="Image 25" o:spid="_x0000_s1028" type="#_x0000_t75" style="position:absolute;left:16279;width:24136;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">
                  <v:imagedata r:id="rId34" o:title=""/>
                </v:shape>
                <w10:anchorlock/>
              </v:group>
            </w:pict>
          </mc:Fallback>
        </mc:AlternateContent>
      </w:r>
    </w:p>
    <w:p w:rsidR="00F77608" w:rsidRDefault="00B51466">
      <w:pPr>
        <w:pStyle w:val="Brdtext"/>
        <w:spacing w:before="112"/>
        <w:ind w:left="1865" w:right="1990"/>
      </w:pPr>
      <w:bookmarkStart w:id="11" w:name="_bookmark10"/>
      <w:bookmarkEnd w:id="11"/>
      <w:r>
        <w:t>Region</w:t>
      </w:r>
      <w:r>
        <w:rPr>
          <w:spacing w:val="-6"/>
        </w:rPr>
        <w:t xml:space="preserve"> </w:t>
      </w:r>
      <w:r>
        <w:t>Gävleborg</w:t>
      </w:r>
      <w:r>
        <w:rPr>
          <w:spacing w:val="-5"/>
        </w:rPr>
        <w:t xml:space="preserve"> </w:t>
      </w:r>
      <w:r>
        <w:t>beviljar</w:t>
      </w:r>
      <w:r>
        <w:rPr>
          <w:spacing w:val="-6"/>
        </w:rPr>
        <w:t xml:space="preserve"> </w:t>
      </w:r>
      <w:r>
        <w:t>verksamhetsbidrag</w:t>
      </w:r>
      <w:r>
        <w:rPr>
          <w:spacing w:val="-5"/>
        </w:rPr>
        <w:t xml:space="preserve"> </w:t>
      </w:r>
      <w:r>
        <w:t>till</w:t>
      </w:r>
      <w:r>
        <w:rPr>
          <w:spacing w:val="-5"/>
        </w:rPr>
        <w:t xml:space="preserve"> </w:t>
      </w:r>
      <w:r>
        <w:t>kulturaktörer</w:t>
      </w:r>
      <w:r>
        <w:rPr>
          <w:spacing w:val="-6"/>
        </w:rPr>
        <w:t xml:space="preserve"> </w:t>
      </w:r>
      <w:r>
        <w:t>med</w:t>
      </w:r>
      <w:r>
        <w:rPr>
          <w:spacing w:val="-5"/>
        </w:rPr>
        <w:t xml:space="preserve"> </w:t>
      </w:r>
      <w:r>
        <w:t>långsiktiga regionala uppdrag.</w:t>
      </w:r>
    </w:p>
    <w:p w:rsidR="00F77608" w:rsidRDefault="00F77608">
      <w:pPr>
        <w:pStyle w:val="Brdtext"/>
        <w:spacing w:before="1"/>
      </w:pPr>
    </w:p>
    <w:p w:rsidR="00F77608" w:rsidRDefault="00B51466">
      <w:pPr>
        <w:pStyle w:val="Brdtext"/>
        <w:ind w:left="1865" w:right="1990"/>
      </w:pPr>
      <w:r>
        <w:t>Följande</w:t>
      </w:r>
      <w:r>
        <w:rPr>
          <w:spacing w:val="-4"/>
        </w:rPr>
        <w:t xml:space="preserve"> </w:t>
      </w:r>
      <w:r>
        <w:t>kulturaktörer</w:t>
      </w:r>
      <w:r>
        <w:rPr>
          <w:spacing w:val="-5"/>
        </w:rPr>
        <w:t xml:space="preserve"> </w:t>
      </w:r>
      <w:r>
        <w:t>i</w:t>
      </w:r>
      <w:r>
        <w:rPr>
          <w:spacing w:val="-4"/>
        </w:rPr>
        <w:t xml:space="preserve"> </w:t>
      </w:r>
      <w:r>
        <w:t>Gävleborgs</w:t>
      </w:r>
      <w:r>
        <w:rPr>
          <w:spacing w:val="-6"/>
        </w:rPr>
        <w:t xml:space="preserve"> </w:t>
      </w:r>
      <w:r>
        <w:t>län</w:t>
      </w:r>
      <w:r>
        <w:rPr>
          <w:spacing w:val="-5"/>
        </w:rPr>
        <w:t xml:space="preserve"> </w:t>
      </w:r>
      <w:r>
        <w:t>får</w:t>
      </w:r>
      <w:r>
        <w:rPr>
          <w:spacing w:val="-5"/>
        </w:rPr>
        <w:t xml:space="preserve"> </w:t>
      </w:r>
      <w:r>
        <w:t>stöd</w:t>
      </w:r>
      <w:r>
        <w:rPr>
          <w:spacing w:val="-4"/>
        </w:rPr>
        <w:t xml:space="preserve"> </w:t>
      </w:r>
      <w:r>
        <w:t>inom</w:t>
      </w:r>
      <w:r>
        <w:rPr>
          <w:spacing w:val="-4"/>
        </w:rPr>
        <w:t xml:space="preserve"> </w:t>
      </w:r>
      <w:r>
        <w:t>ramen</w:t>
      </w:r>
      <w:r>
        <w:rPr>
          <w:spacing w:val="-5"/>
        </w:rPr>
        <w:t xml:space="preserve"> </w:t>
      </w:r>
      <w:r>
        <w:t xml:space="preserve">för </w:t>
      </w:r>
      <w:r>
        <w:rPr>
          <w:spacing w:val="-2"/>
        </w:rPr>
        <w:t>kultursamverkansmodellen:</w:t>
      </w:r>
    </w:p>
    <w:p w:rsidR="00F77608" w:rsidRDefault="00F77608">
      <w:pPr>
        <w:pStyle w:val="Brdtext"/>
      </w:pPr>
    </w:p>
    <w:p w:rsidR="00F77608" w:rsidRDefault="00B51466">
      <w:pPr>
        <w:pStyle w:val="Liststycke"/>
        <w:numPr>
          <w:ilvl w:val="0"/>
          <w:numId w:val="17"/>
        </w:numPr>
        <w:tabs>
          <w:tab w:val="left" w:pos="2585"/>
        </w:tabs>
        <w:rPr>
          <w:rFonts w:ascii="Symbol" w:hAnsi="Symbol"/>
          <w:sz w:val="24"/>
        </w:rPr>
      </w:pPr>
      <w:r>
        <w:rPr>
          <w:sz w:val="24"/>
        </w:rPr>
        <w:t xml:space="preserve">Arkiv </w:t>
      </w:r>
      <w:r>
        <w:rPr>
          <w:spacing w:val="-2"/>
          <w:sz w:val="24"/>
        </w:rPr>
        <w:t>Gävleborg</w:t>
      </w:r>
    </w:p>
    <w:p w:rsidR="00F77608" w:rsidRDefault="00B51466">
      <w:pPr>
        <w:pStyle w:val="Liststycke"/>
        <w:numPr>
          <w:ilvl w:val="0"/>
          <w:numId w:val="17"/>
        </w:numPr>
        <w:tabs>
          <w:tab w:val="left" w:pos="2585"/>
        </w:tabs>
        <w:spacing w:before="39"/>
        <w:rPr>
          <w:rFonts w:ascii="Symbol" w:hAnsi="Symbol"/>
          <w:sz w:val="24"/>
        </w:rPr>
      </w:pPr>
      <w:r>
        <w:rPr>
          <w:sz w:val="24"/>
        </w:rPr>
        <w:t>Folkteatern</w:t>
      </w:r>
      <w:r>
        <w:rPr>
          <w:spacing w:val="-9"/>
          <w:sz w:val="24"/>
        </w:rPr>
        <w:t xml:space="preserve"> </w:t>
      </w:r>
      <w:r>
        <w:rPr>
          <w:spacing w:val="-2"/>
          <w:sz w:val="24"/>
        </w:rPr>
        <w:t>Gävleborg</w:t>
      </w:r>
    </w:p>
    <w:p w:rsidR="00F77608" w:rsidRDefault="00B51466">
      <w:pPr>
        <w:pStyle w:val="Liststycke"/>
        <w:numPr>
          <w:ilvl w:val="0"/>
          <w:numId w:val="17"/>
        </w:numPr>
        <w:tabs>
          <w:tab w:val="left" w:pos="2585"/>
        </w:tabs>
        <w:spacing w:before="41"/>
        <w:rPr>
          <w:rFonts w:ascii="Symbol" w:hAnsi="Symbol"/>
          <w:sz w:val="24"/>
        </w:rPr>
      </w:pPr>
      <w:r>
        <w:rPr>
          <w:sz w:val="24"/>
        </w:rPr>
        <w:t xml:space="preserve">Gävle </w:t>
      </w:r>
      <w:r>
        <w:rPr>
          <w:spacing w:val="-2"/>
          <w:sz w:val="24"/>
        </w:rPr>
        <w:t>Symfoniorkester</w:t>
      </w:r>
    </w:p>
    <w:p w:rsidR="00F77608" w:rsidRDefault="00B51466">
      <w:pPr>
        <w:pStyle w:val="Liststycke"/>
        <w:numPr>
          <w:ilvl w:val="0"/>
          <w:numId w:val="17"/>
        </w:numPr>
        <w:tabs>
          <w:tab w:val="left" w:pos="2585"/>
        </w:tabs>
        <w:spacing w:before="42"/>
        <w:rPr>
          <w:rFonts w:ascii="Symbol" w:hAnsi="Symbol"/>
          <w:sz w:val="24"/>
        </w:rPr>
      </w:pPr>
      <w:r>
        <w:rPr>
          <w:sz w:val="24"/>
        </w:rPr>
        <w:t>Hälsinglands</w:t>
      </w:r>
      <w:r>
        <w:rPr>
          <w:spacing w:val="-5"/>
          <w:sz w:val="24"/>
        </w:rPr>
        <w:t xml:space="preserve"> </w:t>
      </w:r>
      <w:r>
        <w:rPr>
          <w:spacing w:val="-2"/>
          <w:sz w:val="24"/>
        </w:rPr>
        <w:t>museum</w:t>
      </w:r>
    </w:p>
    <w:p w:rsidR="00F77608" w:rsidRDefault="00B51466">
      <w:pPr>
        <w:pStyle w:val="Liststycke"/>
        <w:numPr>
          <w:ilvl w:val="0"/>
          <w:numId w:val="17"/>
        </w:numPr>
        <w:tabs>
          <w:tab w:val="left" w:pos="2585"/>
        </w:tabs>
        <w:spacing w:before="41"/>
        <w:rPr>
          <w:rFonts w:ascii="Symbol" w:hAnsi="Symbol"/>
          <w:sz w:val="24"/>
        </w:rPr>
      </w:pPr>
      <w:r>
        <w:rPr>
          <w:sz w:val="24"/>
        </w:rPr>
        <w:t>Kultur</w:t>
      </w:r>
      <w:r>
        <w:rPr>
          <w:spacing w:val="-7"/>
          <w:sz w:val="24"/>
        </w:rPr>
        <w:t xml:space="preserve"> </w:t>
      </w:r>
      <w:r>
        <w:rPr>
          <w:spacing w:val="-2"/>
          <w:sz w:val="24"/>
        </w:rPr>
        <w:t>Gävleborg</w:t>
      </w:r>
    </w:p>
    <w:p w:rsidR="00F77608" w:rsidRDefault="00B51466">
      <w:pPr>
        <w:pStyle w:val="Liststycke"/>
        <w:numPr>
          <w:ilvl w:val="0"/>
          <w:numId w:val="17"/>
        </w:numPr>
        <w:tabs>
          <w:tab w:val="left" w:pos="2585"/>
        </w:tabs>
        <w:spacing w:before="39"/>
        <w:rPr>
          <w:rFonts w:ascii="Symbol" w:hAnsi="Symbol"/>
          <w:sz w:val="24"/>
        </w:rPr>
      </w:pPr>
      <w:r>
        <w:rPr>
          <w:sz w:val="24"/>
        </w:rPr>
        <w:t>Länsmuseet</w:t>
      </w:r>
      <w:r>
        <w:rPr>
          <w:spacing w:val="-4"/>
          <w:sz w:val="24"/>
        </w:rPr>
        <w:t xml:space="preserve"> </w:t>
      </w:r>
      <w:r>
        <w:rPr>
          <w:spacing w:val="-2"/>
          <w:sz w:val="24"/>
        </w:rPr>
        <w:t>Gävleborg</w:t>
      </w:r>
    </w:p>
    <w:p w:rsidR="00F77608" w:rsidRDefault="00B51466">
      <w:pPr>
        <w:pStyle w:val="Liststycke"/>
        <w:numPr>
          <w:ilvl w:val="0"/>
          <w:numId w:val="17"/>
        </w:numPr>
        <w:tabs>
          <w:tab w:val="left" w:pos="2585"/>
        </w:tabs>
        <w:spacing w:before="41"/>
        <w:rPr>
          <w:rFonts w:ascii="Symbol" w:hAnsi="Symbol"/>
          <w:sz w:val="24"/>
        </w:rPr>
      </w:pPr>
      <w:r>
        <w:rPr>
          <w:sz w:val="24"/>
        </w:rPr>
        <w:t>Riksteatern</w:t>
      </w:r>
      <w:r>
        <w:rPr>
          <w:spacing w:val="-7"/>
          <w:sz w:val="24"/>
        </w:rPr>
        <w:t xml:space="preserve"> </w:t>
      </w:r>
      <w:r>
        <w:rPr>
          <w:spacing w:val="-2"/>
          <w:sz w:val="24"/>
        </w:rPr>
        <w:t>Gävleborg</w:t>
      </w:r>
    </w:p>
    <w:p w:rsidR="00F77608" w:rsidRDefault="00F77608">
      <w:pPr>
        <w:pStyle w:val="Brdtext"/>
        <w:spacing w:before="7"/>
        <w:rPr>
          <w:sz w:val="27"/>
        </w:rPr>
      </w:pPr>
    </w:p>
    <w:p w:rsidR="00F77608" w:rsidRDefault="00B51466">
      <w:pPr>
        <w:pStyle w:val="Brdtext"/>
        <w:ind w:left="1865" w:right="1990"/>
      </w:pPr>
      <w:r>
        <w:t>Se</w:t>
      </w:r>
      <w:r>
        <w:rPr>
          <w:spacing w:val="-4"/>
        </w:rPr>
        <w:t xml:space="preserve"> </w:t>
      </w:r>
      <w:r>
        <w:t>vidare</w:t>
      </w:r>
      <w:r>
        <w:rPr>
          <w:spacing w:val="-4"/>
        </w:rPr>
        <w:t xml:space="preserve"> </w:t>
      </w:r>
      <w:r>
        <w:t>bilaga</w:t>
      </w:r>
      <w:r>
        <w:rPr>
          <w:spacing w:val="-3"/>
        </w:rPr>
        <w:t xml:space="preserve"> </w:t>
      </w:r>
      <w:r>
        <w:t>1</w:t>
      </w:r>
      <w:r>
        <w:rPr>
          <w:spacing w:val="-4"/>
        </w:rPr>
        <w:t xml:space="preserve"> </w:t>
      </w:r>
      <w:r>
        <w:t>”Presentation</w:t>
      </w:r>
      <w:r>
        <w:rPr>
          <w:spacing w:val="-4"/>
        </w:rPr>
        <w:t xml:space="preserve"> </w:t>
      </w:r>
      <w:r>
        <w:t>av</w:t>
      </w:r>
      <w:r>
        <w:rPr>
          <w:spacing w:val="-4"/>
        </w:rPr>
        <w:t xml:space="preserve"> </w:t>
      </w:r>
      <w:r>
        <w:t>kulturaktörer</w:t>
      </w:r>
      <w:r>
        <w:rPr>
          <w:spacing w:val="-4"/>
        </w:rPr>
        <w:t xml:space="preserve"> </w:t>
      </w:r>
      <w:r>
        <w:t>i</w:t>
      </w:r>
      <w:r>
        <w:rPr>
          <w:spacing w:val="-4"/>
        </w:rPr>
        <w:t xml:space="preserve"> </w:t>
      </w:r>
      <w:r>
        <w:t>Gävleborgs</w:t>
      </w:r>
      <w:r>
        <w:rPr>
          <w:spacing w:val="-5"/>
        </w:rPr>
        <w:t xml:space="preserve"> </w:t>
      </w:r>
      <w:r>
        <w:t>län</w:t>
      </w:r>
      <w:r>
        <w:rPr>
          <w:spacing w:val="-4"/>
        </w:rPr>
        <w:t xml:space="preserve"> </w:t>
      </w:r>
      <w:r>
        <w:t>med</w:t>
      </w:r>
      <w:r>
        <w:rPr>
          <w:spacing w:val="-4"/>
        </w:rPr>
        <w:t xml:space="preserve"> </w:t>
      </w:r>
      <w:r>
        <w:t>varaktigt regionalt uppdrag” (s</w:t>
      </w:r>
      <w:hyperlink w:anchor="_bookmark60" w:history="1">
        <w:r>
          <w:t>.</w:t>
        </w:r>
        <w:r>
          <w:rPr>
            <w:color w:val="0000FF"/>
            <w:u w:val="single" w:color="0000FF"/>
          </w:rPr>
          <w:t>57-66</w:t>
        </w:r>
      </w:hyperlink>
      <w:r>
        <w:t>)</w:t>
      </w:r>
    </w:p>
    <w:p w:rsidR="00F77608" w:rsidRDefault="00F77608">
      <w:pPr>
        <w:pStyle w:val="Brdtext"/>
        <w:spacing w:before="10"/>
        <w:rPr>
          <w:sz w:val="23"/>
        </w:rPr>
      </w:pPr>
    </w:p>
    <w:p w:rsidR="00F77608" w:rsidRDefault="00B51466">
      <w:pPr>
        <w:pStyle w:val="Brdtext"/>
        <w:ind w:left="1865" w:right="1990"/>
      </w:pPr>
      <w:r>
        <w:t>Tvååriga uppdragsöverenskommelser klargör hur varje enskild verksamhet generellt förhåller sig till den regionala kulturplanens prioriteringar och hur den specifikt arbetar med de särskilda prioriteringarna inom berörda verksamhetsområden. Varje kulturaktö</w:t>
      </w:r>
      <w:r>
        <w:t>r</w:t>
      </w:r>
      <w:r>
        <w:rPr>
          <w:spacing w:val="-1"/>
        </w:rPr>
        <w:t xml:space="preserve"> </w:t>
      </w:r>
      <w:r>
        <w:t>med varaktigt</w:t>
      </w:r>
      <w:r>
        <w:rPr>
          <w:spacing w:val="-3"/>
        </w:rPr>
        <w:t xml:space="preserve"> </w:t>
      </w:r>
      <w:r>
        <w:t>regionalt uppdrag kan driva ett eget djupare arbete</w:t>
      </w:r>
      <w:r>
        <w:rPr>
          <w:spacing w:val="-3"/>
        </w:rPr>
        <w:t xml:space="preserve"> </w:t>
      </w:r>
      <w:r>
        <w:t>utifrån ett</w:t>
      </w:r>
      <w:r>
        <w:rPr>
          <w:spacing w:val="-3"/>
        </w:rPr>
        <w:t xml:space="preserve"> </w:t>
      </w:r>
      <w:r>
        <w:t>specifikt</w:t>
      </w:r>
      <w:r>
        <w:rPr>
          <w:spacing w:val="-3"/>
        </w:rPr>
        <w:t xml:space="preserve"> </w:t>
      </w:r>
      <w:r>
        <w:t>område,</w:t>
      </w:r>
      <w:r>
        <w:rPr>
          <w:spacing w:val="-3"/>
        </w:rPr>
        <w:t xml:space="preserve"> </w:t>
      </w:r>
      <w:r>
        <w:t>en</w:t>
      </w:r>
      <w:r>
        <w:rPr>
          <w:spacing w:val="-4"/>
        </w:rPr>
        <w:t xml:space="preserve"> </w:t>
      </w:r>
      <w:r>
        <w:t>frågeställning</w:t>
      </w:r>
      <w:r>
        <w:rPr>
          <w:spacing w:val="-3"/>
        </w:rPr>
        <w:t xml:space="preserve"> </w:t>
      </w:r>
      <w:r>
        <w:t>eller</w:t>
      </w:r>
      <w:r>
        <w:rPr>
          <w:spacing w:val="-4"/>
        </w:rPr>
        <w:t xml:space="preserve"> </w:t>
      </w:r>
      <w:r>
        <w:t>prioritering.</w:t>
      </w:r>
      <w:r>
        <w:rPr>
          <w:spacing w:val="-1"/>
        </w:rPr>
        <w:t xml:space="preserve"> </w:t>
      </w:r>
      <w:r>
        <w:t>Det</w:t>
      </w:r>
      <w:r>
        <w:rPr>
          <w:spacing w:val="-3"/>
        </w:rPr>
        <w:t xml:space="preserve"> </w:t>
      </w:r>
      <w:r>
        <w:t>är</w:t>
      </w:r>
      <w:r>
        <w:rPr>
          <w:spacing w:val="-4"/>
        </w:rPr>
        <w:t xml:space="preserve"> </w:t>
      </w:r>
      <w:r>
        <w:t>ansvarig</w:t>
      </w:r>
      <w:r>
        <w:rPr>
          <w:spacing w:val="-3"/>
        </w:rPr>
        <w:t xml:space="preserve"> </w:t>
      </w:r>
      <w:r>
        <w:t>nämnd</w:t>
      </w:r>
      <w:r>
        <w:rPr>
          <w:spacing w:val="-3"/>
        </w:rPr>
        <w:t xml:space="preserve"> </w:t>
      </w:r>
      <w:r>
        <w:t>inom Region Gävleborg och verksamhetens styrelse eller nämnd som tecknar överenskommelsen. Vid beh</w:t>
      </w:r>
      <w:r>
        <w:t>ov kan parterna se över innehållet i uppdragsöverenskommelsen. Utgångspunkterna för kulturaktörer med varaktigt regionalt uppdrag är olika när det gäller verksamhet, ekonomi och personal. Det är därför av stor vikt att Region Gävleborg tar hänsyn till resp</w:t>
      </w:r>
      <w:r>
        <w:t>ektive förutsättningar.</w:t>
      </w:r>
    </w:p>
    <w:p w:rsidR="00F77608" w:rsidRDefault="00B51466">
      <w:pPr>
        <w:pStyle w:val="Brdtext"/>
        <w:ind w:left="1865" w:right="1990"/>
      </w:pPr>
      <w:r>
        <w:t>Region</w:t>
      </w:r>
      <w:r>
        <w:rPr>
          <w:spacing w:val="-4"/>
        </w:rPr>
        <w:t xml:space="preserve"> </w:t>
      </w:r>
      <w:r>
        <w:t>Gävleborg</w:t>
      </w:r>
      <w:r>
        <w:rPr>
          <w:spacing w:val="-3"/>
        </w:rPr>
        <w:t xml:space="preserve"> </w:t>
      </w:r>
      <w:r>
        <w:t>följer</w:t>
      </w:r>
      <w:r>
        <w:rPr>
          <w:spacing w:val="-4"/>
        </w:rPr>
        <w:t xml:space="preserve"> </w:t>
      </w:r>
      <w:r>
        <w:t>upp</w:t>
      </w:r>
      <w:r>
        <w:rPr>
          <w:spacing w:val="-4"/>
        </w:rPr>
        <w:t xml:space="preserve"> </w:t>
      </w:r>
      <w:r>
        <w:t>överenskommelsen</w:t>
      </w:r>
      <w:r>
        <w:rPr>
          <w:spacing w:val="-4"/>
        </w:rPr>
        <w:t xml:space="preserve"> </w:t>
      </w:r>
      <w:r>
        <w:t>varje</w:t>
      </w:r>
      <w:r>
        <w:rPr>
          <w:spacing w:val="-3"/>
        </w:rPr>
        <w:t xml:space="preserve"> </w:t>
      </w:r>
      <w:r>
        <w:t>år</w:t>
      </w:r>
      <w:r>
        <w:rPr>
          <w:spacing w:val="-4"/>
        </w:rPr>
        <w:t xml:space="preserve"> </w:t>
      </w:r>
      <w:r>
        <w:t>och</w:t>
      </w:r>
      <w:r>
        <w:rPr>
          <w:spacing w:val="-4"/>
        </w:rPr>
        <w:t xml:space="preserve"> </w:t>
      </w:r>
      <w:r>
        <w:t>har</w:t>
      </w:r>
      <w:r>
        <w:rPr>
          <w:spacing w:val="-4"/>
        </w:rPr>
        <w:t xml:space="preserve"> </w:t>
      </w:r>
      <w:r>
        <w:t>en</w:t>
      </w:r>
      <w:r>
        <w:rPr>
          <w:spacing w:val="-4"/>
        </w:rPr>
        <w:t xml:space="preserve"> </w:t>
      </w:r>
      <w:r>
        <w:t>kontinuerlig dialog med varje part för att uppdatera den.</w:t>
      </w:r>
    </w:p>
    <w:p w:rsidR="00F77608" w:rsidRDefault="00F77608">
      <w:pPr>
        <w:pStyle w:val="Brdtext"/>
        <w:spacing w:before="1"/>
      </w:pPr>
    </w:p>
    <w:p w:rsidR="00F77608" w:rsidRDefault="00B51466">
      <w:pPr>
        <w:pStyle w:val="Brdtext"/>
        <w:spacing w:before="1"/>
        <w:ind w:left="1865" w:right="1990"/>
      </w:pPr>
      <w:r>
        <w:t xml:space="preserve">Beslut om bidrag till verksamheter med varaktiga regionala uppdrag sker i två steg. Sedan Region Gävleborgs </w:t>
      </w:r>
      <w:r>
        <w:t>budgetramar är fastställda beslutar ansvarig nämnd om fördelning</w:t>
      </w:r>
      <w:r>
        <w:rPr>
          <w:spacing w:val="-4"/>
        </w:rPr>
        <w:t xml:space="preserve"> </w:t>
      </w:r>
      <w:r>
        <w:t>av</w:t>
      </w:r>
      <w:r>
        <w:rPr>
          <w:spacing w:val="-4"/>
        </w:rPr>
        <w:t xml:space="preserve"> </w:t>
      </w:r>
      <w:r>
        <w:t>regionala</w:t>
      </w:r>
      <w:r>
        <w:rPr>
          <w:spacing w:val="-4"/>
        </w:rPr>
        <w:t xml:space="preserve"> </w:t>
      </w:r>
      <w:r>
        <w:t>verksamhetsbidrag</w:t>
      </w:r>
      <w:r>
        <w:rPr>
          <w:spacing w:val="-4"/>
        </w:rPr>
        <w:t xml:space="preserve"> </w:t>
      </w:r>
      <w:r>
        <w:t>till</w:t>
      </w:r>
      <w:r>
        <w:rPr>
          <w:spacing w:val="-4"/>
        </w:rPr>
        <w:t xml:space="preserve"> </w:t>
      </w:r>
      <w:r>
        <w:t>de</w:t>
      </w:r>
      <w:r>
        <w:rPr>
          <w:spacing w:val="-4"/>
        </w:rPr>
        <w:t xml:space="preserve"> </w:t>
      </w:r>
      <w:r>
        <w:t>enskilda</w:t>
      </w:r>
      <w:r>
        <w:rPr>
          <w:spacing w:val="-4"/>
        </w:rPr>
        <w:t xml:space="preserve"> </w:t>
      </w:r>
      <w:r>
        <w:t>verksamheterna.</w:t>
      </w:r>
      <w:r>
        <w:rPr>
          <w:spacing w:val="-4"/>
        </w:rPr>
        <w:t xml:space="preserve"> </w:t>
      </w:r>
      <w:r>
        <w:t>Efter</w:t>
      </w:r>
      <w:r>
        <w:rPr>
          <w:spacing w:val="-5"/>
        </w:rPr>
        <w:t xml:space="preserve"> </w:t>
      </w:r>
      <w:r>
        <w:t>att Statens kulturråd fattat beslut om fördelningen av bidragen i kultursamverkansmodellen beslutar nämnden om slutgiltiga och totala verksamhetsbidrag till de enskilda verksamheterna, det vill säga både den regionala och den statliga delen av respektive v</w:t>
      </w:r>
      <w:r>
        <w:t>erksamhetsbidrag.</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2"/>
        <w:rPr>
          <w:sz w:val="11"/>
        </w:rPr>
      </w:pPr>
    </w:p>
    <w:p w:rsidR="00F77608" w:rsidRDefault="00B51466">
      <w:pPr>
        <w:pStyle w:val="Brdtext"/>
        <w:ind w:left="1865"/>
        <w:rPr>
          <w:sz w:val="20"/>
        </w:rPr>
      </w:pPr>
      <w:r>
        <w:rPr>
          <w:noProof/>
          <w:sz w:val="20"/>
          <w:lang w:eastAsia="sv-SE"/>
        </w:rPr>
        <mc:AlternateContent>
          <mc:Choice Requires="wpg">
            <w:drawing>
              <wp:inline distT="0" distB="0" distL="0" distR="0">
                <wp:extent cx="2437765" cy="213360"/>
                <wp:effectExtent l="0" t="0" r="0" b="5714"/>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7765" cy="213360"/>
                          <a:chOff x="0" y="0"/>
                          <a:chExt cx="2437765" cy="213360"/>
                        </a:xfrm>
                      </wpg:grpSpPr>
                      <pic:pic xmlns:pic="http://schemas.openxmlformats.org/drawingml/2006/picture">
                        <pic:nvPicPr>
                          <pic:cNvPr id="27" name="Image 27"/>
                          <pic:cNvPicPr/>
                        </pic:nvPicPr>
                        <pic:blipFill>
                          <a:blip r:embed="rId35" cstate="print"/>
                          <a:stretch>
                            <a:fillRect/>
                          </a:stretch>
                        </pic:blipFill>
                        <pic:spPr>
                          <a:xfrm>
                            <a:off x="0" y="0"/>
                            <a:ext cx="845248" cy="213359"/>
                          </a:xfrm>
                          <a:prstGeom prst="rect">
                            <a:avLst/>
                          </a:prstGeom>
                        </pic:spPr>
                      </pic:pic>
                      <pic:pic xmlns:pic="http://schemas.openxmlformats.org/drawingml/2006/picture">
                        <pic:nvPicPr>
                          <pic:cNvPr id="28" name="Image 28"/>
                          <pic:cNvPicPr/>
                        </pic:nvPicPr>
                        <pic:blipFill>
                          <a:blip r:embed="rId36" cstate="print"/>
                          <a:stretch>
                            <a:fillRect/>
                          </a:stretch>
                        </pic:blipFill>
                        <pic:spPr>
                          <a:xfrm>
                            <a:off x="751281" y="0"/>
                            <a:ext cx="1686306" cy="213359"/>
                          </a:xfrm>
                          <a:prstGeom prst="rect">
                            <a:avLst/>
                          </a:prstGeom>
                        </pic:spPr>
                      </pic:pic>
                    </wpg:wgp>
                  </a:graphicData>
                </a:graphic>
              </wp:inline>
            </w:drawing>
          </mc:Choice>
          <mc:Fallback>
            <w:pict>
              <v:group w14:anchorId="6C120843" id="Group 26" o:spid="_x0000_s1026" style="width:191.95pt;height:16.8pt;mso-position-horizontal-relative:char;mso-position-vertical-relative:line" coordsize="24377,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">
                <v:shape id="Image 27" o:spid="_x0000_s1027" type="#_x0000_t75" style="position:absolute;width:8452;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">
                  <v:imagedata r:id="rId37" o:title=""/>
                </v:shape>
                <v:shape id="Image 28" o:spid="_x0000_s1028" type="#_x0000_t75" style="position:absolute;left:7512;width:16863;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">
                  <v:imagedata r:id="rId38" o:title=""/>
                </v:shape>
                <w10:anchorlock/>
              </v:group>
            </w:pict>
          </mc:Fallback>
        </mc:AlternateContent>
      </w:r>
    </w:p>
    <w:p w:rsidR="00F77608" w:rsidRDefault="00B51466">
      <w:pPr>
        <w:pStyle w:val="Brdtext"/>
        <w:spacing w:before="112"/>
        <w:ind w:left="1865" w:right="1990"/>
      </w:pPr>
      <w:bookmarkStart w:id="12" w:name="_bookmark11"/>
      <w:bookmarkEnd w:id="12"/>
      <w:r>
        <w:t>Kraftsamling är nyckeln för att förmera verksamhetsbidrag till kulturaktörer med varaktigt regionalt uppdrag. Samspel och samråd mellan kulturaktörer med varaktigt regionalt uppdrag, kommuner och civilsamhället sa</w:t>
      </w:r>
      <w:r>
        <w:t>mt professionella kulturskapare och</w:t>
      </w:r>
      <w:r>
        <w:rPr>
          <w:spacing w:val="-4"/>
        </w:rPr>
        <w:t xml:space="preserve"> </w:t>
      </w:r>
      <w:r>
        <w:t>övriga</w:t>
      </w:r>
      <w:r>
        <w:rPr>
          <w:spacing w:val="-3"/>
        </w:rPr>
        <w:t xml:space="preserve"> </w:t>
      </w:r>
      <w:r>
        <w:t>kulturarbetare</w:t>
      </w:r>
      <w:r>
        <w:rPr>
          <w:spacing w:val="-5"/>
        </w:rPr>
        <w:t xml:space="preserve"> </w:t>
      </w:r>
      <w:r>
        <w:t>skapar</w:t>
      </w:r>
      <w:r>
        <w:rPr>
          <w:spacing w:val="-4"/>
        </w:rPr>
        <w:t xml:space="preserve"> </w:t>
      </w:r>
      <w:r>
        <w:t>förutsättning</w:t>
      </w:r>
      <w:r>
        <w:rPr>
          <w:spacing w:val="-3"/>
        </w:rPr>
        <w:t xml:space="preserve"> </w:t>
      </w:r>
      <w:r>
        <w:t>för</w:t>
      </w:r>
      <w:r>
        <w:rPr>
          <w:spacing w:val="-3"/>
        </w:rPr>
        <w:t xml:space="preserve"> </w:t>
      </w:r>
      <w:r>
        <w:t>samverkan,</w:t>
      </w:r>
      <w:r>
        <w:rPr>
          <w:spacing w:val="-3"/>
        </w:rPr>
        <w:t xml:space="preserve"> </w:t>
      </w:r>
      <w:r>
        <w:t>bland</w:t>
      </w:r>
      <w:r>
        <w:rPr>
          <w:spacing w:val="-3"/>
        </w:rPr>
        <w:t xml:space="preserve"> </w:t>
      </w:r>
      <w:r>
        <w:t>annat</w:t>
      </w:r>
      <w:r>
        <w:rPr>
          <w:spacing w:val="-3"/>
        </w:rPr>
        <w:t xml:space="preserve"> </w:t>
      </w:r>
      <w:r>
        <w:t>genom</w:t>
      </w:r>
      <w:r>
        <w:rPr>
          <w:spacing w:val="-3"/>
        </w:rPr>
        <w:t xml:space="preserve"> </w:t>
      </w:r>
      <w:r>
        <w:t>en gemensam lärandeprocess eller arbete med nya former av kultur. En stimulans till förnyelse, inspiration och en mångfald av uttryck och berätt</w:t>
      </w:r>
      <w:r>
        <w:t>elser.</w:t>
      </w:r>
    </w:p>
    <w:p w:rsidR="00F77608" w:rsidRDefault="00F77608">
      <w:pPr>
        <w:pStyle w:val="Brdtext"/>
        <w:spacing w:before="1"/>
      </w:pPr>
    </w:p>
    <w:p w:rsidR="00F77608" w:rsidRDefault="00B51466">
      <w:pPr>
        <w:pStyle w:val="Brdtext"/>
        <w:ind w:left="1865" w:right="2125"/>
      </w:pPr>
      <w:r>
        <w:t>Att</w:t>
      </w:r>
      <w:r>
        <w:rPr>
          <w:spacing w:val="-4"/>
        </w:rPr>
        <w:t xml:space="preserve"> </w:t>
      </w:r>
      <w:r>
        <w:t>uppmärksamma</w:t>
      </w:r>
      <w:r>
        <w:rPr>
          <w:spacing w:val="-4"/>
        </w:rPr>
        <w:t xml:space="preserve"> </w:t>
      </w:r>
      <w:r>
        <w:t>samhällstrender</w:t>
      </w:r>
      <w:r>
        <w:rPr>
          <w:spacing w:val="-4"/>
        </w:rPr>
        <w:t xml:space="preserve"> </w:t>
      </w:r>
      <w:r>
        <w:t>och</w:t>
      </w:r>
      <w:r>
        <w:rPr>
          <w:spacing w:val="-4"/>
        </w:rPr>
        <w:t xml:space="preserve"> </w:t>
      </w:r>
      <w:r>
        <w:t>det</w:t>
      </w:r>
      <w:r>
        <w:rPr>
          <w:spacing w:val="-3"/>
        </w:rPr>
        <w:t xml:space="preserve"> </w:t>
      </w:r>
      <w:r>
        <w:t>arbete</w:t>
      </w:r>
      <w:r>
        <w:rPr>
          <w:spacing w:val="-6"/>
        </w:rPr>
        <w:t xml:space="preserve"> </w:t>
      </w:r>
      <w:r>
        <w:t>som</w:t>
      </w:r>
      <w:r>
        <w:rPr>
          <w:spacing w:val="-3"/>
        </w:rPr>
        <w:t xml:space="preserve"> </w:t>
      </w:r>
      <w:r>
        <w:t>pågår</w:t>
      </w:r>
      <w:r>
        <w:rPr>
          <w:spacing w:val="-4"/>
        </w:rPr>
        <w:t xml:space="preserve"> </w:t>
      </w:r>
      <w:r>
        <w:t>inom</w:t>
      </w:r>
      <w:r>
        <w:rPr>
          <w:spacing w:val="-4"/>
        </w:rPr>
        <w:t xml:space="preserve"> </w:t>
      </w:r>
      <w:r>
        <w:t>kultursektorn,</w:t>
      </w:r>
      <w:r>
        <w:rPr>
          <w:spacing w:val="-3"/>
        </w:rPr>
        <w:t xml:space="preserve"> </w:t>
      </w:r>
      <w:r>
        <w:t>i arrangörs- och producentleden, är grundläggande för att bredda och berika det regionala kulturutbudet. Samhället bli alltmer heterogent och deltagarstyrd kultur präglar alltmer kulturutbudet. Den ideella sektorn är ett fält där flexibilitet finns för att</w:t>
      </w:r>
      <w:r>
        <w:t xml:space="preserve"> genomföra projekt som motsvarar dessa trender och utforska olika former av kultur som antingen är konstartsöverskridande eller som inte har en etablerad finansiering. Det kan bland annat handla om spelkultur, nycirkus, lajv eller community art. Kommunerna</w:t>
      </w:r>
      <w:r>
        <w:t xml:space="preserve"> kan även ta sådana initiativ.</w:t>
      </w:r>
    </w:p>
    <w:p w:rsidR="00F77608" w:rsidRDefault="00F77608">
      <w:pPr>
        <w:pStyle w:val="Brdtext"/>
        <w:spacing w:before="10"/>
        <w:rPr>
          <w:sz w:val="23"/>
        </w:rPr>
      </w:pPr>
    </w:p>
    <w:p w:rsidR="00F77608" w:rsidRDefault="00B51466">
      <w:pPr>
        <w:pStyle w:val="Brdtext"/>
        <w:spacing w:before="1"/>
        <w:ind w:left="1865" w:right="2247"/>
      </w:pPr>
      <w:r>
        <w:t>För ett brett kulturutbud är det därför av stor vikt att kulturaktörer med varaktigt regionalt uppdrag samspelar med arrangörs- och producentleden. Det innebär samarbete</w:t>
      </w:r>
      <w:r>
        <w:rPr>
          <w:spacing w:val="-5"/>
        </w:rPr>
        <w:t xml:space="preserve"> </w:t>
      </w:r>
      <w:r>
        <w:t>med</w:t>
      </w:r>
      <w:r>
        <w:rPr>
          <w:spacing w:val="-6"/>
        </w:rPr>
        <w:t xml:space="preserve"> </w:t>
      </w:r>
      <w:r>
        <w:t>exempelvis</w:t>
      </w:r>
      <w:r>
        <w:rPr>
          <w:spacing w:val="-7"/>
        </w:rPr>
        <w:t xml:space="preserve"> </w:t>
      </w:r>
      <w:r>
        <w:t>kommuner,</w:t>
      </w:r>
      <w:r>
        <w:rPr>
          <w:spacing w:val="-5"/>
        </w:rPr>
        <w:t xml:space="preserve"> </w:t>
      </w:r>
      <w:r>
        <w:t>arrangörsföreningar,</w:t>
      </w:r>
      <w:r>
        <w:rPr>
          <w:spacing w:val="-5"/>
        </w:rPr>
        <w:t xml:space="preserve"> </w:t>
      </w:r>
      <w:r>
        <w:t>biografe</w:t>
      </w:r>
      <w:r>
        <w:t>r,</w:t>
      </w:r>
      <w:r>
        <w:rPr>
          <w:spacing w:val="-5"/>
        </w:rPr>
        <w:t xml:space="preserve"> </w:t>
      </w:r>
      <w:r>
        <w:t xml:space="preserve">hembygds-, hemslöjds- och bygdegårdsföreningar, folkbildningsaktörer och enskilda </w:t>
      </w:r>
      <w:r>
        <w:rPr>
          <w:spacing w:val="-2"/>
        </w:rPr>
        <w:t>initiativtagare.</w:t>
      </w:r>
    </w:p>
    <w:p w:rsidR="00F77608" w:rsidRDefault="00F77608">
      <w:pPr>
        <w:pStyle w:val="Brdtext"/>
        <w:spacing w:before="11"/>
        <w:rPr>
          <w:sz w:val="23"/>
        </w:rPr>
      </w:pPr>
    </w:p>
    <w:p w:rsidR="00F77608" w:rsidRDefault="00B51466">
      <w:pPr>
        <w:pStyle w:val="Brdtext"/>
        <w:ind w:left="1865" w:right="1988"/>
      </w:pPr>
      <w:r>
        <w:t>Rådgivning, kompetenshöjande insatser, samverkan och i vissa fall ekonomiska</w:t>
      </w:r>
      <w:r>
        <w:rPr>
          <w:spacing w:val="40"/>
        </w:rPr>
        <w:t xml:space="preserve"> </w:t>
      </w:r>
      <w:r>
        <w:t>bidrag är centrala för att behålla och vidareutveckla arrangörs- och produce</w:t>
      </w:r>
      <w:r>
        <w:t>ntleden. Dessa</w:t>
      </w:r>
      <w:r>
        <w:rPr>
          <w:spacing w:val="-3"/>
        </w:rPr>
        <w:t xml:space="preserve"> </w:t>
      </w:r>
      <w:r>
        <w:t>olika</w:t>
      </w:r>
      <w:r>
        <w:rPr>
          <w:spacing w:val="-3"/>
        </w:rPr>
        <w:t xml:space="preserve"> </w:t>
      </w:r>
      <w:r>
        <w:t>stöd</w:t>
      </w:r>
      <w:r>
        <w:rPr>
          <w:spacing w:val="-4"/>
        </w:rPr>
        <w:t xml:space="preserve"> </w:t>
      </w:r>
      <w:r>
        <w:t>möjliggör</w:t>
      </w:r>
      <w:r>
        <w:rPr>
          <w:spacing w:val="-4"/>
        </w:rPr>
        <w:t xml:space="preserve"> </w:t>
      </w:r>
      <w:r>
        <w:t>oväntade</w:t>
      </w:r>
      <w:r>
        <w:rPr>
          <w:spacing w:val="-2"/>
        </w:rPr>
        <w:t xml:space="preserve"> </w:t>
      </w:r>
      <w:r>
        <w:t>möten.</w:t>
      </w:r>
      <w:r>
        <w:rPr>
          <w:spacing w:val="-3"/>
        </w:rPr>
        <w:t xml:space="preserve"> </w:t>
      </w:r>
      <w:r>
        <w:t>Samråd</w:t>
      </w:r>
      <w:r>
        <w:rPr>
          <w:spacing w:val="-6"/>
        </w:rPr>
        <w:t xml:space="preserve"> </w:t>
      </w:r>
      <w:r>
        <w:t>med</w:t>
      </w:r>
      <w:r>
        <w:rPr>
          <w:spacing w:val="-1"/>
        </w:rPr>
        <w:t xml:space="preserve"> </w:t>
      </w:r>
      <w:r>
        <w:t>arrangörer</w:t>
      </w:r>
      <w:r>
        <w:rPr>
          <w:spacing w:val="-4"/>
        </w:rPr>
        <w:t xml:space="preserve"> </w:t>
      </w:r>
      <w:r>
        <w:t>och</w:t>
      </w:r>
      <w:r>
        <w:rPr>
          <w:spacing w:val="-4"/>
        </w:rPr>
        <w:t xml:space="preserve"> </w:t>
      </w:r>
      <w:r>
        <w:t>producenter är viktigt för att utveckla delaktigheten i planering och genomförande av regionalt utvecklingsarbete inom kultursektorn.</w:t>
      </w:r>
    </w:p>
    <w:p w:rsidR="00F77608" w:rsidRDefault="00F77608">
      <w:pPr>
        <w:pStyle w:val="Brdtext"/>
        <w:rPr>
          <w:sz w:val="20"/>
        </w:rPr>
      </w:pPr>
    </w:p>
    <w:p w:rsidR="00F77608" w:rsidRDefault="00B51466">
      <w:pPr>
        <w:pStyle w:val="Brdtext"/>
        <w:spacing w:before="3"/>
        <w:rPr>
          <w:sz w:val="23"/>
        </w:rPr>
      </w:pPr>
      <w:r>
        <w:rPr>
          <w:noProof/>
          <w:lang w:eastAsia="sv-SE"/>
        </w:rPr>
        <w:drawing>
          <wp:anchor distT="0" distB="0" distL="0" distR="0" simplePos="0" relativeHeight="487592448" behindDoc="1" locked="0" layoutInCell="1" allowOverlap="1">
            <wp:simplePos x="0" y="0"/>
            <wp:positionH relativeFrom="page">
              <wp:posOffset>1260652</wp:posOffset>
            </wp:positionH>
            <wp:positionV relativeFrom="paragraph">
              <wp:posOffset>181546</wp:posOffset>
            </wp:positionV>
            <wp:extent cx="908685" cy="182879"/>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9" cstate="print"/>
                    <a:stretch>
                      <a:fillRect/>
                    </a:stretch>
                  </pic:blipFill>
                  <pic:spPr>
                    <a:xfrm>
                      <a:off x="0" y="0"/>
                      <a:ext cx="908685" cy="182879"/>
                    </a:xfrm>
                    <a:prstGeom prst="rect">
                      <a:avLst/>
                    </a:prstGeom>
                  </pic:spPr>
                </pic:pic>
              </a:graphicData>
            </a:graphic>
          </wp:anchor>
        </w:drawing>
      </w:r>
    </w:p>
    <w:p w:rsidR="00F77608" w:rsidRDefault="00B51466">
      <w:pPr>
        <w:pStyle w:val="Brdtext"/>
        <w:spacing w:before="59"/>
        <w:ind w:left="1865" w:right="1990"/>
      </w:pPr>
      <w:bookmarkStart w:id="13" w:name="_bookmark12"/>
      <w:bookmarkEnd w:id="13"/>
      <w:r>
        <w:t>Kommunerna i Gävleborgs län har det politiska ansvaret för huvuddelen av den offentligt</w:t>
      </w:r>
      <w:r>
        <w:rPr>
          <w:spacing w:val="-4"/>
        </w:rPr>
        <w:t xml:space="preserve"> </w:t>
      </w:r>
      <w:r>
        <w:t>finansierade</w:t>
      </w:r>
      <w:r>
        <w:rPr>
          <w:spacing w:val="-3"/>
        </w:rPr>
        <w:t xml:space="preserve"> </w:t>
      </w:r>
      <w:r>
        <w:t>kulturverksamheten</w:t>
      </w:r>
      <w:r>
        <w:rPr>
          <w:spacing w:val="-5"/>
        </w:rPr>
        <w:t xml:space="preserve"> </w:t>
      </w:r>
      <w:r>
        <w:t>i</w:t>
      </w:r>
      <w:r>
        <w:rPr>
          <w:spacing w:val="-4"/>
        </w:rPr>
        <w:t xml:space="preserve"> </w:t>
      </w:r>
      <w:r>
        <w:t>länet.</w:t>
      </w:r>
      <w:r>
        <w:rPr>
          <w:spacing w:val="-4"/>
        </w:rPr>
        <w:t xml:space="preserve"> </w:t>
      </w:r>
      <w:r>
        <w:t>I</w:t>
      </w:r>
      <w:r>
        <w:rPr>
          <w:spacing w:val="-7"/>
        </w:rPr>
        <w:t xml:space="preserve"> </w:t>
      </w:r>
      <w:r>
        <w:t>kommunerna</w:t>
      </w:r>
      <w:r>
        <w:rPr>
          <w:spacing w:val="-5"/>
        </w:rPr>
        <w:t xml:space="preserve"> </w:t>
      </w:r>
      <w:r>
        <w:t>finns</w:t>
      </w:r>
      <w:r>
        <w:rPr>
          <w:spacing w:val="-5"/>
        </w:rPr>
        <w:t xml:space="preserve"> </w:t>
      </w:r>
      <w:r>
        <w:t>största</w:t>
      </w:r>
      <w:r>
        <w:rPr>
          <w:spacing w:val="-2"/>
        </w:rPr>
        <w:t xml:space="preserve"> </w:t>
      </w:r>
      <w:r>
        <w:t>delen av den verksamhet som de som bor och vistas i länet möter i sin vardag.</w:t>
      </w:r>
    </w:p>
    <w:p w:rsidR="00F77608" w:rsidRDefault="00B51466">
      <w:pPr>
        <w:pStyle w:val="Brdtext"/>
        <w:spacing w:before="1"/>
        <w:ind w:left="1865" w:right="2063"/>
      </w:pPr>
      <w:r>
        <w:t>Kommunerna tar det stö</w:t>
      </w:r>
      <w:r>
        <w:t>rsta ansvaret för tillgängligheten till anläggningar för kultur och fritid, både vad gäller ägande och drift. Genom olika stödformer tar kommunerna även ett stort ansvar för anläggningar som andra aktörer äger eller driver.</w:t>
      </w:r>
      <w:r>
        <w:rPr>
          <w:spacing w:val="-3"/>
        </w:rPr>
        <w:t xml:space="preserve"> </w:t>
      </w:r>
      <w:r>
        <w:t>En</w:t>
      </w:r>
      <w:r>
        <w:rPr>
          <w:spacing w:val="-4"/>
        </w:rPr>
        <w:t xml:space="preserve"> </w:t>
      </w:r>
      <w:r>
        <w:t>avgörande</w:t>
      </w:r>
      <w:r>
        <w:rPr>
          <w:spacing w:val="-3"/>
        </w:rPr>
        <w:t xml:space="preserve"> </w:t>
      </w:r>
      <w:r>
        <w:t>faktor</w:t>
      </w:r>
      <w:r>
        <w:rPr>
          <w:spacing w:val="-5"/>
        </w:rPr>
        <w:t xml:space="preserve"> </w:t>
      </w:r>
      <w:r>
        <w:t>för</w:t>
      </w:r>
      <w:r>
        <w:rPr>
          <w:spacing w:val="-4"/>
        </w:rPr>
        <w:t xml:space="preserve"> </w:t>
      </w:r>
      <w:r>
        <w:t>länets</w:t>
      </w:r>
      <w:r>
        <w:rPr>
          <w:spacing w:val="-4"/>
        </w:rPr>
        <w:t xml:space="preserve"> </w:t>
      </w:r>
      <w:r>
        <w:t>k</w:t>
      </w:r>
      <w:r>
        <w:t>onst-och</w:t>
      </w:r>
      <w:r>
        <w:rPr>
          <w:spacing w:val="-4"/>
        </w:rPr>
        <w:t xml:space="preserve"> </w:t>
      </w:r>
      <w:r>
        <w:t>kulturliv</w:t>
      </w:r>
      <w:r>
        <w:rPr>
          <w:spacing w:val="-3"/>
        </w:rPr>
        <w:t xml:space="preserve"> </w:t>
      </w:r>
      <w:r>
        <w:t>är</w:t>
      </w:r>
      <w:r>
        <w:rPr>
          <w:spacing w:val="-4"/>
        </w:rPr>
        <w:t xml:space="preserve"> </w:t>
      </w:r>
      <w:r>
        <w:t>tillgången</w:t>
      </w:r>
      <w:r>
        <w:rPr>
          <w:spacing w:val="-4"/>
        </w:rPr>
        <w:t xml:space="preserve"> </w:t>
      </w:r>
      <w:r>
        <w:t>till</w:t>
      </w:r>
      <w:r>
        <w:rPr>
          <w:spacing w:val="-3"/>
        </w:rPr>
        <w:t xml:space="preserve"> </w:t>
      </w:r>
      <w:r>
        <w:t>lokaler</w:t>
      </w:r>
      <w:r>
        <w:rPr>
          <w:spacing w:val="-4"/>
        </w:rPr>
        <w:t xml:space="preserve"> </w:t>
      </w:r>
      <w:r>
        <w:t>för föreningar och enskilda professionella kulturskapare och övriga kulturarbetare.</w:t>
      </w:r>
    </w:p>
    <w:p w:rsidR="00F77608" w:rsidRDefault="00B51466">
      <w:pPr>
        <w:pStyle w:val="Brdtext"/>
        <w:ind w:left="1865" w:right="1990"/>
      </w:pPr>
      <w:r>
        <w:t>Kommunvisa</w:t>
      </w:r>
      <w:r>
        <w:rPr>
          <w:spacing w:val="-4"/>
        </w:rPr>
        <w:t xml:space="preserve"> </w:t>
      </w:r>
      <w:r>
        <w:t>inventeringar</w:t>
      </w:r>
      <w:r>
        <w:rPr>
          <w:spacing w:val="-5"/>
        </w:rPr>
        <w:t xml:space="preserve"> </w:t>
      </w:r>
      <w:r>
        <w:t>av</w:t>
      </w:r>
      <w:r>
        <w:rPr>
          <w:spacing w:val="-4"/>
        </w:rPr>
        <w:t xml:space="preserve"> </w:t>
      </w:r>
      <w:r>
        <w:t>möjligheter</w:t>
      </w:r>
      <w:r>
        <w:rPr>
          <w:spacing w:val="-5"/>
        </w:rPr>
        <w:t xml:space="preserve"> </w:t>
      </w:r>
      <w:r>
        <w:t>och</w:t>
      </w:r>
      <w:r>
        <w:rPr>
          <w:spacing w:val="-5"/>
        </w:rPr>
        <w:t xml:space="preserve"> </w:t>
      </w:r>
      <w:r>
        <w:t>behov</w:t>
      </w:r>
      <w:r>
        <w:rPr>
          <w:spacing w:val="-4"/>
        </w:rPr>
        <w:t xml:space="preserve"> </w:t>
      </w:r>
      <w:r>
        <w:t>är</w:t>
      </w:r>
      <w:r>
        <w:rPr>
          <w:spacing w:val="-5"/>
        </w:rPr>
        <w:t xml:space="preserve"> </w:t>
      </w:r>
      <w:r>
        <w:t>relevanta.</w:t>
      </w:r>
      <w:r>
        <w:rPr>
          <w:spacing w:val="-4"/>
        </w:rPr>
        <w:t xml:space="preserve"> </w:t>
      </w:r>
      <w:r>
        <w:t>Utifrån</w:t>
      </w:r>
      <w:r>
        <w:rPr>
          <w:spacing w:val="-5"/>
        </w:rPr>
        <w:t xml:space="preserve"> </w:t>
      </w:r>
      <w:r>
        <w:t>sina</w:t>
      </w:r>
      <w:r>
        <w:rPr>
          <w:spacing w:val="-4"/>
        </w:rPr>
        <w:t xml:space="preserve"> </w:t>
      </w:r>
      <w:r>
        <w:t>egna resurser bestämmer varje kommun sin egen ambitionsnivå. Ur ett utvecklingsperspektiv kan interkommunalt samarbete vara relevant.</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2"/>
        <w:rPr>
          <w:sz w:val="11"/>
        </w:rPr>
      </w:pPr>
    </w:p>
    <w:p w:rsidR="00F77608" w:rsidRDefault="00B51466">
      <w:pPr>
        <w:pStyle w:val="Brdtext"/>
        <w:ind w:left="1865"/>
        <w:rPr>
          <w:sz w:val="20"/>
        </w:rPr>
      </w:pPr>
      <w:r>
        <w:rPr>
          <w:noProof/>
          <w:sz w:val="20"/>
          <w:lang w:eastAsia="sv-SE"/>
        </w:rPr>
        <w:drawing>
          <wp:inline distT="0" distB="0" distL="0" distR="0">
            <wp:extent cx="1050721" cy="182879"/>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0" cstate="print"/>
                    <a:stretch>
                      <a:fillRect/>
                    </a:stretch>
                  </pic:blipFill>
                  <pic:spPr>
                    <a:xfrm>
                      <a:off x="0" y="0"/>
                      <a:ext cx="1050721" cy="182879"/>
                    </a:xfrm>
                    <a:prstGeom prst="rect">
                      <a:avLst/>
                    </a:prstGeom>
                  </pic:spPr>
                </pic:pic>
              </a:graphicData>
            </a:graphic>
          </wp:inline>
        </w:drawing>
      </w:r>
    </w:p>
    <w:p w:rsidR="00F77608" w:rsidRDefault="00B51466">
      <w:pPr>
        <w:pStyle w:val="Brdtext"/>
        <w:spacing w:before="62"/>
        <w:ind w:left="1865" w:right="2244"/>
        <w:jc w:val="both"/>
      </w:pPr>
      <w:bookmarkStart w:id="14" w:name="_bookmark13"/>
      <w:bookmarkEnd w:id="14"/>
      <w:r>
        <w:t>En lång och stark folkrörelsetradition präglar länets regionala konst- och kulturliv. Tack</w:t>
      </w:r>
      <w:r>
        <w:rPr>
          <w:spacing w:val="-4"/>
        </w:rPr>
        <w:t xml:space="preserve"> </w:t>
      </w:r>
      <w:r>
        <w:t>vare</w:t>
      </w:r>
      <w:r>
        <w:rPr>
          <w:spacing w:val="-4"/>
        </w:rPr>
        <w:t xml:space="preserve"> </w:t>
      </w:r>
      <w:r>
        <w:t>det</w:t>
      </w:r>
      <w:r>
        <w:rPr>
          <w:spacing w:val="-4"/>
        </w:rPr>
        <w:t xml:space="preserve"> </w:t>
      </w:r>
      <w:r>
        <w:t>ideella</w:t>
      </w:r>
      <w:r>
        <w:rPr>
          <w:spacing w:val="-6"/>
        </w:rPr>
        <w:t xml:space="preserve"> </w:t>
      </w:r>
      <w:r>
        <w:t>engagemanget</w:t>
      </w:r>
      <w:r>
        <w:rPr>
          <w:spacing w:val="-4"/>
        </w:rPr>
        <w:t xml:space="preserve"> </w:t>
      </w:r>
      <w:r>
        <w:t>inom</w:t>
      </w:r>
      <w:r>
        <w:rPr>
          <w:spacing w:val="-4"/>
        </w:rPr>
        <w:t xml:space="preserve"> </w:t>
      </w:r>
      <w:r>
        <w:t>föreningslivet</w:t>
      </w:r>
      <w:r>
        <w:rPr>
          <w:spacing w:val="-4"/>
        </w:rPr>
        <w:t xml:space="preserve"> </w:t>
      </w:r>
      <w:r>
        <w:t>och</w:t>
      </w:r>
      <w:r>
        <w:rPr>
          <w:spacing w:val="-5"/>
        </w:rPr>
        <w:t xml:space="preserve"> </w:t>
      </w:r>
      <w:r>
        <w:t>studieförbunden</w:t>
      </w:r>
      <w:r>
        <w:rPr>
          <w:spacing w:val="-5"/>
        </w:rPr>
        <w:t xml:space="preserve"> </w:t>
      </w:r>
      <w:r>
        <w:t>finns det värdefulla möjligheter för arrangemang och människors eget skapande.</w:t>
      </w:r>
    </w:p>
    <w:p w:rsidR="00F77608" w:rsidRDefault="00F77608">
      <w:pPr>
        <w:pStyle w:val="Brdtext"/>
        <w:spacing w:before="11"/>
        <w:rPr>
          <w:sz w:val="23"/>
        </w:rPr>
      </w:pPr>
    </w:p>
    <w:p w:rsidR="00F77608" w:rsidRDefault="00B51466">
      <w:pPr>
        <w:pStyle w:val="Brdtext"/>
        <w:ind w:left="1865" w:right="2023"/>
      </w:pPr>
      <w:r>
        <w:t>Civilsamhället</w:t>
      </w:r>
      <w:r>
        <w:rPr>
          <w:spacing w:val="-3"/>
        </w:rPr>
        <w:t xml:space="preserve"> </w:t>
      </w:r>
      <w:r>
        <w:t>och</w:t>
      </w:r>
      <w:r>
        <w:rPr>
          <w:spacing w:val="-4"/>
        </w:rPr>
        <w:t xml:space="preserve"> </w:t>
      </w:r>
      <w:r>
        <w:t>allt</w:t>
      </w:r>
      <w:r>
        <w:rPr>
          <w:spacing w:val="-3"/>
        </w:rPr>
        <w:t xml:space="preserve"> </w:t>
      </w:r>
      <w:r>
        <w:t>det</w:t>
      </w:r>
      <w:r>
        <w:rPr>
          <w:spacing w:val="-6"/>
        </w:rPr>
        <w:t xml:space="preserve"> </w:t>
      </w:r>
      <w:r>
        <w:t>ideella</w:t>
      </w:r>
      <w:r>
        <w:rPr>
          <w:spacing w:val="-3"/>
        </w:rPr>
        <w:t xml:space="preserve"> </w:t>
      </w:r>
      <w:r>
        <w:t>och</w:t>
      </w:r>
      <w:r>
        <w:rPr>
          <w:spacing w:val="-4"/>
        </w:rPr>
        <w:t xml:space="preserve"> </w:t>
      </w:r>
      <w:r>
        <w:t>idéburna</w:t>
      </w:r>
      <w:r>
        <w:rPr>
          <w:spacing w:val="-3"/>
        </w:rPr>
        <w:t xml:space="preserve"> </w:t>
      </w:r>
      <w:r>
        <w:t>arbete</w:t>
      </w:r>
      <w:r>
        <w:rPr>
          <w:spacing w:val="-3"/>
        </w:rPr>
        <w:t xml:space="preserve"> </w:t>
      </w:r>
      <w:r>
        <w:t>som</w:t>
      </w:r>
      <w:r>
        <w:rPr>
          <w:spacing w:val="-4"/>
        </w:rPr>
        <w:t xml:space="preserve"> </w:t>
      </w:r>
      <w:r>
        <w:t>föreningslivet</w:t>
      </w:r>
      <w:r>
        <w:rPr>
          <w:spacing w:val="-3"/>
        </w:rPr>
        <w:t xml:space="preserve"> </w:t>
      </w:r>
      <w:r>
        <w:t>bedriver</w:t>
      </w:r>
      <w:r>
        <w:rPr>
          <w:spacing w:val="-4"/>
        </w:rPr>
        <w:t xml:space="preserve"> </w:t>
      </w:r>
      <w:r>
        <w:t>ger en förutsättning och en</w:t>
      </w:r>
      <w:r>
        <w:t xml:space="preserve"> grundstruktur för invånarnas tillgång till ett rikt konst- och kulturliv. Det är viktigt att se föreningslivet som en resurs för länets kultursektor, med en mångfald av arrangörsföreningar, hembygds-, hemslöjds- och bygdegårdsföreningar och folkbildningsa</w:t>
      </w:r>
      <w:r>
        <w:t>ktörer samt etniska föreningar, ungdoms- och pensionärsorganisationer. Uppdaterad inventering och genomlysning av</w:t>
      </w:r>
      <w:r>
        <w:rPr>
          <w:spacing w:val="40"/>
        </w:rPr>
        <w:t xml:space="preserve"> </w:t>
      </w:r>
      <w:r>
        <w:t>idéburen sektor i länet är betydelsefull.</w:t>
      </w:r>
    </w:p>
    <w:p w:rsidR="00F77608" w:rsidRDefault="00F77608">
      <w:pPr>
        <w:pStyle w:val="Brdtext"/>
      </w:pPr>
    </w:p>
    <w:p w:rsidR="00F77608" w:rsidRDefault="00B51466">
      <w:pPr>
        <w:pStyle w:val="Brdtext"/>
        <w:spacing w:before="1"/>
        <w:ind w:left="1865" w:right="2063"/>
      </w:pPr>
      <w:r>
        <w:t>Eftersom civilsamhällets organisationer har avgörande betydelse för konst- och kulturlivet</w:t>
      </w:r>
      <w:r>
        <w:rPr>
          <w:spacing w:val="-3"/>
        </w:rPr>
        <w:t xml:space="preserve"> </w:t>
      </w:r>
      <w:r>
        <w:t>är</w:t>
      </w:r>
      <w:r>
        <w:rPr>
          <w:spacing w:val="-4"/>
        </w:rPr>
        <w:t xml:space="preserve"> </w:t>
      </w:r>
      <w:r>
        <w:t>det</w:t>
      </w:r>
      <w:r>
        <w:rPr>
          <w:spacing w:val="-3"/>
        </w:rPr>
        <w:t xml:space="preserve"> </w:t>
      </w:r>
      <w:r>
        <w:t>a</w:t>
      </w:r>
      <w:r>
        <w:t>ngeläget</w:t>
      </w:r>
      <w:r>
        <w:rPr>
          <w:spacing w:val="-6"/>
        </w:rPr>
        <w:t xml:space="preserve"> </w:t>
      </w:r>
      <w:r>
        <w:t>att</w:t>
      </w:r>
      <w:r>
        <w:rPr>
          <w:spacing w:val="-2"/>
        </w:rPr>
        <w:t xml:space="preserve"> </w:t>
      </w:r>
      <w:r>
        <w:t>uppmärksamma</w:t>
      </w:r>
      <w:r>
        <w:rPr>
          <w:spacing w:val="-4"/>
        </w:rPr>
        <w:t xml:space="preserve"> </w:t>
      </w:r>
      <w:r>
        <w:t>de</w:t>
      </w:r>
      <w:r>
        <w:rPr>
          <w:spacing w:val="-2"/>
        </w:rPr>
        <w:t xml:space="preserve"> </w:t>
      </w:r>
      <w:r>
        <w:t>utmaningar</w:t>
      </w:r>
      <w:r>
        <w:rPr>
          <w:spacing w:val="-4"/>
        </w:rPr>
        <w:t xml:space="preserve"> </w:t>
      </w:r>
      <w:r>
        <w:t>och</w:t>
      </w:r>
      <w:r>
        <w:rPr>
          <w:spacing w:val="-4"/>
        </w:rPr>
        <w:t xml:space="preserve"> </w:t>
      </w:r>
      <w:r>
        <w:t>möjligheter</w:t>
      </w:r>
      <w:r>
        <w:rPr>
          <w:spacing w:val="-4"/>
        </w:rPr>
        <w:t xml:space="preserve"> </w:t>
      </w:r>
      <w:r>
        <w:t>som föreningslivet står inför. Bland dem finns ekonomi, lokaler och upprustning, svårighet att rekrytera styrelseledamöter samt samverkan mellan det offentliga och ideell idéburen sektor.</w:t>
      </w:r>
    </w:p>
    <w:p w:rsidR="00F77608" w:rsidRDefault="00F77608">
      <w:pPr>
        <w:pStyle w:val="Brdtext"/>
        <w:spacing w:before="1"/>
        <w:rPr>
          <w:sz w:val="26"/>
        </w:rPr>
      </w:pPr>
    </w:p>
    <w:p w:rsidR="00F77608" w:rsidRDefault="00B51466">
      <w:pPr>
        <w:pStyle w:val="Brdtext"/>
        <w:ind w:left="1865" w:right="1990"/>
      </w:pPr>
      <w:r>
        <w:t>Många grupper i samhället står utanför de traditionella institutionerna och föreningarna</w:t>
      </w:r>
      <w:r>
        <w:rPr>
          <w:spacing w:val="-5"/>
        </w:rPr>
        <w:t xml:space="preserve"> </w:t>
      </w:r>
      <w:r>
        <w:t>eller</w:t>
      </w:r>
      <w:r>
        <w:rPr>
          <w:spacing w:val="-5"/>
        </w:rPr>
        <w:t xml:space="preserve"> </w:t>
      </w:r>
      <w:r>
        <w:t>väljer</w:t>
      </w:r>
      <w:r>
        <w:rPr>
          <w:spacing w:val="-5"/>
        </w:rPr>
        <w:t xml:space="preserve"> </w:t>
      </w:r>
      <w:r>
        <w:t>andra</w:t>
      </w:r>
      <w:r>
        <w:rPr>
          <w:spacing w:val="-5"/>
        </w:rPr>
        <w:t xml:space="preserve"> </w:t>
      </w:r>
      <w:r>
        <w:t>samarbetsformer</w:t>
      </w:r>
      <w:r>
        <w:rPr>
          <w:spacing w:val="-5"/>
        </w:rPr>
        <w:t xml:space="preserve"> </w:t>
      </w:r>
      <w:r>
        <w:t>och</w:t>
      </w:r>
      <w:r>
        <w:rPr>
          <w:spacing w:val="-5"/>
        </w:rPr>
        <w:t xml:space="preserve"> </w:t>
      </w:r>
      <w:r>
        <w:t>mer</w:t>
      </w:r>
      <w:r>
        <w:rPr>
          <w:spacing w:val="-5"/>
        </w:rPr>
        <w:t xml:space="preserve"> </w:t>
      </w:r>
      <w:r>
        <w:t>tillfälliga</w:t>
      </w:r>
      <w:r>
        <w:rPr>
          <w:spacing w:val="-4"/>
        </w:rPr>
        <w:t xml:space="preserve"> </w:t>
      </w:r>
      <w:r>
        <w:t>engagemang.</w:t>
      </w:r>
      <w:r>
        <w:rPr>
          <w:spacing w:val="-4"/>
        </w:rPr>
        <w:t xml:space="preserve"> </w:t>
      </w:r>
      <w:r>
        <w:t>Detta ställer krav på kulturaktörerna med varaktigt regionalt uppdrag som både behöver arbeta för at</w:t>
      </w:r>
      <w:r>
        <w:t>t stärka det befintliga föreningslivet och söka nya former för samverkan på nya arenor för att fortsätta vara angelägna för länets invånare.</w:t>
      </w:r>
    </w:p>
    <w:p w:rsidR="00F77608" w:rsidRDefault="00F77608">
      <w:pPr>
        <w:pStyle w:val="Brdtext"/>
      </w:pPr>
    </w:p>
    <w:p w:rsidR="00F77608" w:rsidRDefault="00B51466">
      <w:pPr>
        <w:pStyle w:val="Brdtext"/>
        <w:ind w:left="1865" w:right="2063"/>
      </w:pPr>
      <w:r>
        <w:t>En grupp som blir allt vanligare är privatpersoner eller grupper med individer som har</w:t>
      </w:r>
      <w:r>
        <w:rPr>
          <w:spacing w:val="-3"/>
        </w:rPr>
        <w:t xml:space="preserve"> </w:t>
      </w:r>
      <w:r>
        <w:t>en</w:t>
      </w:r>
      <w:r>
        <w:rPr>
          <w:spacing w:val="-3"/>
        </w:rPr>
        <w:t xml:space="preserve"> </w:t>
      </w:r>
      <w:r>
        <w:t>stark</w:t>
      </w:r>
      <w:r>
        <w:rPr>
          <w:spacing w:val="-2"/>
        </w:rPr>
        <w:t xml:space="preserve"> </w:t>
      </w:r>
      <w:r>
        <w:t>drivkraft</w:t>
      </w:r>
      <w:r>
        <w:rPr>
          <w:spacing w:val="-4"/>
        </w:rPr>
        <w:t xml:space="preserve"> </w:t>
      </w:r>
      <w:r>
        <w:t>att</w:t>
      </w:r>
      <w:r>
        <w:rPr>
          <w:spacing w:val="-3"/>
        </w:rPr>
        <w:t xml:space="preserve"> </w:t>
      </w:r>
      <w:r>
        <w:t>på</w:t>
      </w:r>
      <w:r>
        <w:rPr>
          <w:spacing w:val="-2"/>
        </w:rPr>
        <w:t xml:space="preserve"> </w:t>
      </w:r>
      <w:r>
        <w:t>e</w:t>
      </w:r>
      <w:r>
        <w:t>gen</w:t>
      </w:r>
      <w:r>
        <w:rPr>
          <w:spacing w:val="-3"/>
        </w:rPr>
        <w:t xml:space="preserve"> </w:t>
      </w:r>
      <w:r>
        <w:t>hand,</w:t>
      </w:r>
      <w:r>
        <w:rPr>
          <w:spacing w:val="-2"/>
        </w:rPr>
        <w:t xml:space="preserve"> </w:t>
      </w:r>
      <w:r>
        <w:t>i</w:t>
      </w:r>
      <w:r>
        <w:rPr>
          <w:spacing w:val="-2"/>
        </w:rPr>
        <w:t xml:space="preserve"> </w:t>
      </w:r>
      <w:r>
        <w:t>ett</w:t>
      </w:r>
      <w:r>
        <w:rPr>
          <w:spacing w:val="-3"/>
        </w:rPr>
        <w:t xml:space="preserve"> </w:t>
      </w:r>
      <w:r>
        <w:t>företag eller</w:t>
      </w:r>
      <w:r>
        <w:rPr>
          <w:spacing w:val="-3"/>
        </w:rPr>
        <w:t xml:space="preserve"> </w:t>
      </w:r>
      <w:r>
        <w:t>genom</w:t>
      </w:r>
      <w:r>
        <w:rPr>
          <w:spacing w:val="-2"/>
        </w:rPr>
        <w:t xml:space="preserve"> </w:t>
      </w:r>
      <w:r>
        <w:t>att</w:t>
      </w:r>
      <w:r>
        <w:rPr>
          <w:spacing w:val="-3"/>
        </w:rPr>
        <w:t xml:space="preserve"> </w:t>
      </w:r>
      <w:r>
        <w:t>omge</w:t>
      </w:r>
      <w:r>
        <w:rPr>
          <w:spacing w:val="-2"/>
        </w:rPr>
        <w:t xml:space="preserve"> </w:t>
      </w:r>
      <w:r>
        <w:t>sig</w:t>
      </w:r>
      <w:r>
        <w:rPr>
          <w:spacing w:val="-2"/>
        </w:rPr>
        <w:t xml:space="preserve"> </w:t>
      </w:r>
      <w:r>
        <w:t>med</w:t>
      </w:r>
      <w:r>
        <w:rPr>
          <w:spacing w:val="-2"/>
        </w:rPr>
        <w:t xml:space="preserve"> </w:t>
      </w:r>
      <w:r>
        <w:t>ett nätverk</w:t>
      </w:r>
      <w:r>
        <w:rPr>
          <w:spacing w:val="-2"/>
        </w:rPr>
        <w:t xml:space="preserve"> </w:t>
      </w:r>
      <w:r>
        <w:t>utveckla</w:t>
      </w:r>
      <w:r>
        <w:rPr>
          <w:spacing w:val="-2"/>
        </w:rPr>
        <w:t xml:space="preserve"> </w:t>
      </w:r>
      <w:r>
        <w:t>kulturlivet</w:t>
      </w:r>
      <w:r>
        <w:rPr>
          <w:spacing w:val="-2"/>
        </w:rPr>
        <w:t xml:space="preserve"> </w:t>
      </w:r>
      <w:r>
        <w:t>på</w:t>
      </w:r>
      <w:r>
        <w:rPr>
          <w:spacing w:val="-3"/>
        </w:rPr>
        <w:t xml:space="preserve"> </w:t>
      </w:r>
      <w:r>
        <w:t>sin</w:t>
      </w:r>
      <w:r>
        <w:rPr>
          <w:spacing w:val="-3"/>
        </w:rPr>
        <w:t xml:space="preserve"> </w:t>
      </w:r>
      <w:r>
        <w:t>ort.</w:t>
      </w:r>
      <w:r>
        <w:rPr>
          <w:spacing w:val="-2"/>
        </w:rPr>
        <w:t xml:space="preserve"> </w:t>
      </w:r>
      <w:r>
        <w:t>En</w:t>
      </w:r>
      <w:r>
        <w:rPr>
          <w:spacing w:val="-3"/>
        </w:rPr>
        <w:t xml:space="preserve"> </w:t>
      </w:r>
      <w:r>
        <w:t>stor</w:t>
      </w:r>
      <w:r>
        <w:rPr>
          <w:spacing w:val="-4"/>
        </w:rPr>
        <w:t xml:space="preserve"> </w:t>
      </w:r>
      <w:r>
        <w:t>del</w:t>
      </w:r>
      <w:r>
        <w:rPr>
          <w:spacing w:val="-2"/>
        </w:rPr>
        <w:t xml:space="preserve"> </w:t>
      </w:r>
      <w:r>
        <w:t>av</w:t>
      </w:r>
      <w:r>
        <w:rPr>
          <w:spacing w:val="-2"/>
        </w:rPr>
        <w:t xml:space="preserve"> </w:t>
      </w:r>
      <w:r>
        <w:t>utvecklingen</w:t>
      </w:r>
      <w:r>
        <w:rPr>
          <w:spacing w:val="-3"/>
        </w:rPr>
        <w:t xml:space="preserve"> </w:t>
      </w:r>
      <w:r>
        <w:t>och</w:t>
      </w:r>
      <w:r>
        <w:rPr>
          <w:spacing w:val="-3"/>
        </w:rPr>
        <w:t xml:space="preserve"> </w:t>
      </w:r>
      <w:r>
        <w:t>förnyelsen</w:t>
      </w:r>
      <w:r>
        <w:rPr>
          <w:spacing w:val="-3"/>
        </w:rPr>
        <w:t xml:space="preserve"> </w:t>
      </w:r>
      <w:r>
        <w:t>av länets konst- och kulturliv sker idag just i dessa gränsområden mellan företagande och</w:t>
      </w:r>
      <w:r>
        <w:rPr>
          <w:spacing w:val="-2"/>
        </w:rPr>
        <w:t xml:space="preserve"> </w:t>
      </w:r>
      <w:r>
        <w:t>civilsamhälle.</w:t>
      </w:r>
      <w:r>
        <w:rPr>
          <w:spacing w:val="-1"/>
        </w:rPr>
        <w:t xml:space="preserve"> </w:t>
      </w:r>
      <w:r>
        <w:t>Detta</w:t>
      </w:r>
      <w:r>
        <w:rPr>
          <w:spacing w:val="-3"/>
        </w:rPr>
        <w:t xml:space="preserve"> </w:t>
      </w:r>
      <w:r>
        <w:t>är</w:t>
      </w:r>
      <w:r>
        <w:rPr>
          <w:spacing w:val="-2"/>
        </w:rPr>
        <w:t xml:space="preserve"> </w:t>
      </w:r>
      <w:r>
        <w:t>e</w:t>
      </w:r>
      <w:r>
        <w:t>n</w:t>
      </w:r>
      <w:r>
        <w:rPr>
          <w:spacing w:val="-2"/>
        </w:rPr>
        <w:t xml:space="preserve"> </w:t>
      </w:r>
      <w:r>
        <w:t>ny</w:t>
      </w:r>
      <w:r>
        <w:rPr>
          <w:spacing w:val="-1"/>
        </w:rPr>
        <w:t xml:space="preserve"> </w:t>
      </w:r>
      <w:r>
        <w:t>företeelse,</w:t>
      </w:r>
      <w:r>
        <w:rPr>
          <w:spacing w:val="-1"/>
        </w:rPr>
        <w:t xml:space="preserve"> </w:t>
      </w:r>
      <w:r>
        <w:t>med</w:t>
      </w:r>
      <w:r>
        <w:rPr>
          <w:spacing w:val="-1"/>
        </w:rPr>
        <w:t xml:space="preserve"> </w:t>
      </w:r>
      <w:r>
        <w:t>otydlig</w:t>
      </w:r>
      <w:r>
        <w:rPr>
          <w:spacing w:val="-1"/>
        </w:rPr>
        <w:t xml:space="preserve"> </w:t>
      </w:r>
      <w:r>
        <w:t>organisationsform</w:t>
      </w:r>
      <w:r>
        <w:rPr>
          <w:spacing w:val="-1"/>
        </w:rPr>
        <w:t xml:space="preserve"> </w:t>
      </w:r>
      <w:r>
        <w:t>och</w:t>
      </w:r>
      <w:r>
        <w:rPr>
          <w:spacing w:val="-2"/>
        </w:rPr>
        <w:t xml:space="preserve"> </w:t>
      </w:r>
      <w:r>
        <w:t>med en stark vilja att förverkliga konst- och kulturidéer. De kan ofta uppleva offentliga strukturer som tröga och byråkratiska.</w:t>
      </w:r>
    </w:p>
    <w:p w:rsidR="00F77608" w:rsidRDefault="00F77608">
      <w:pPr>
        <w:pStyle w:val="Brdtext"/>
        <w:rPr>
          <w:sz w:val="20"/>
        </w:rPr>
      </w:pPr>
    </w:p>
    <w:p w:rsidR="00F77608" w:rsidRDefault="00B51466">
      <w:pPr>
        <w:pStyle w:val="Brdtext"/>
        <w:rPr>
          <w:sz w:val="25"/>
        </w:rPr>
      </w:pPr>
      <w:r>
        <w:rPr>
          <w:noProof/>
          <w:lang w:eastAsia="sv-SE"/>
        </w:rPr>
        <mc:AlternateContent>
          <mc:Choice Requires="wpg">
            <w:drawing>
              <wp:anchor distT="0" distB="0" distL="0" distR="0" simplePos="0" relativeHeight="487592960" behindDoc="1" locked="0" layoutInCell="1" allowOverlap="1">
                <wp:simplePos x="0" y="0"/>
                <wp:positionH relativeFrom="page">
                  <wp:posOffset>1260652</wp:posOffset>
                </wp:positionH>
                <wp:positionV relativeFrom="paragraph">
                  <wp:posOffset>193897</wp:posOffset>
                </wp:positionV>
                <wp:extent cx="2540000" cy="18288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0000" cy="182880"/>
                          <a:chOff x="0" y="0"/>
                          <a:chExt cx="2540000" cy="182880"/>
                        </a:xfrm>
                      </wpg:grpSpPr>
                      <pic:pic xmlns:pic="http://schemas.openxmlformats.org/drawingml/2006/picture">
                        <pic:nvPicPr>
                          <pic:cNvPr id="32" name="Image 32"/>
                          <pic:cNvPicPr/>
                        </pic:nvPicPr>
                        <pic:blipFill>
                          <a:blip r:embed="rId41" cstate="print"/>
                          <a:stretch>
                            <a:fillRect/>
                          </a:stretch>
                        </pic:blipFill>
                        <pic:spPr>
                          <a:xfrm>
                            <a:off x="0" y="0"/>
                            <a:ext cx="1512569" cy="182879"/>
                          </a:xfrm>
                          <a:prstGeom prst="rect">
                            <a:avLst/>
                          </a:prstGeom>
                        </pic:spPr>
                      </pic:pic>
                      <pic:pic xmlns:pic="http://schemas.openxmlformats.org/drawingml/2006/picture">
                        <pic:nvPicPr>
                          <pic:cNvPr id="33" name="Image 33"/>
                          <pic:cNvPicPr/>
                        </pic:nvPicPr>
                        <pic:blipFill>
                          <a:blip r:embed="rId42" cstate="print"/>
                          <a:stretch>
                            <a:fillRect/>
                          </a:stretch>
                        </pic:blipFill>
                        <pic:spPr>
                          <a:xfrm>
                            <a:off x="1440510" y="0"/>
                            <a:ext cx="1099134" cy="182879"/>
                          </a:xfrm>
                          <a:prstGeom prst="rect">
                            <a:avLst/>
                          </a:prstGeom>
                        </pic:spPr>
                      </pic:pic>
                    </wpg:wgp>
                  </a:graphicData>
                </a:graphic>
              </wp:anchor>
            </w:drawing>
          </mc:Choice>
          <mc:Fallback>
            <w:pict>
              <v:group w14:anchorId="0868661B" id="Group 31" o:spid="_x0000_s1026" style="position:absolute;margin-left:99.25pt;margin-top:15.25pt;width:200pt;height:14.4pt;z-index:-15723520;mso-wrap-distance-left:0;mso-wrap-distance-right:0;mso-position-horizontal-relative:page" coordsize="25400,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">
                <v:shape id="Image 32" o:spid="_x0000_s1027" type="#_x0000_t75" style="position:absolute;width:15125;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">
                  <v:imagedata r:id="rId43" o:title=""/>
                </v:shape>
                <v:shape id="Image 33" o:spid="_x0000_s1028" type="#_x0000_t75" style="position:absolute;left:14405;width:10991;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">
                  <v:imagedata r:id="rId44" o:title=""/>
                </v:shape>
                <w10:wrap type="topAndBottom" anchorx="page"/>
              </v:group>
            </w:pict>
          </mc:Fallback>
        </mc:AlternateContent>
      </w:r>
    </w:p>
    <w:p w:rsidR="00F77608" w:rsidRDefault="00B51466">
      <w:pPr>
        <w:pStyle w:val="Brdtext"/>
        <w:spacing w:before="62"/>
        <w:ind w:left="1865" w:right="1990"/>
      </w:pPr>
      <w:bookmarkStart w:id="15" w:name="_bookmark14"/>
      <w:bookmarkEnd w:id="15"/>
      <w:r>
        <w:t>Professionella kulturskapare och övriga kulturarbetare har avgörande betydelse för länets</w:t>
      </w:r>
      <w:r>
        <w:rPr>
          <w:spacing w:val="-4"/>
        </w:rPr>
        <w:t xml:space="preserve"> </w:t>
      </w:r>
      <w:r>
        <w:t>konst-</w:t>
      </w:r>
      <w:r>
        <w:rPr>
          <w:spacing w:val="-4"/>
        </w:rPr>
        <w:t xml:space="preserve"> </w:t>
      </w:r>
      <w:r>
        <w:t>och</w:t>
      </w:r>
      <w:r>
        <w:rPr>
          <w:spacing w:val="-4"/>
        </w:rPr>
        <w:t xml:space="preserve"> </w:t>
      </w:r>
      <w:r>
        <w:t>kulturliv.</w:t>
      </w:r>
      <w:r>
        <w:rPr>
          <w:spacing w:val="-3"/>
        </w:rPr>
        <w:t xml:space="preserve"> </w:t>
      </w:r>
      <w:r>
        <w:t>Det</w:t>
      </w:r>
      <w:r>
        <w:rPr>
          <w:spacing w:val="-3"/>
        </w:rPr>
        <w:t xml:space="preserve"> </w:t>
      </w:r>
      <w:r>
        <w:t>är</w:t>
      </w:r>
      <w:r>
        <w:rPr>
          <w:spacing w:val="-4"/>
        </w:rPr>
        <w:t xml:space="preserve"> </w:t>
      </w:r>
      <w:r>
        <w:t>angeläget</w:t>
      </w:r>
      <w:r>
        <w:rPr>
          <w:spacing w:val="-3"/>
        </w:rPr>
        <w:t xml:space="preserve"> </w:t>
      </w:r>
      <w:r>
        <w:t>att</w:t>
      </w:r>
      <w:r>
        <w:rPr>
          <w:spacing w:val="-3"/>
        </w:rPr>
        <w:t xml:space="preserve"> </w:t>
      </w:r>
      <w:r>
        <w:t>hitta</w:t>
      </w:r>
      <w:r>
        <w:rPr>
          <w:spacing w:val="-5"/>
        </w:rPr>
        <w:t xml:space="preserve"> </w:t>
      </w:r>
      <w:r>
        <w:t>former</w:t>
      </w:r>
      <w:r>
        <w:rPr>
          <w:spacing w:val="-4"/>
        </w:rPr>
        <w:t xml:space="preserve"> </w:t>
      </w:r>
      <w:r>
        <w:t>för</w:t>
      </w:r>
      <w:r>
        <w:rPr>
          <w:spacing w:val="-4"/>
        </w:rPr>
        <w:t xml:space="preserve"> </w:t>
      </w:r>
      <w:r>
        <w:t>att</w:t>
      </w:r>
      <w:r>
        <w:rPr>
          <w:spacing w:val="-2"/>
        </w:rPr>
        <w:t xml:space="preserve"> </w:t>
      </w:r>
      <w:r>
        <w:t>säkerställa</w:t>
      </w:r>
      <w:r>
        <w:rPr>
          <w:spacing w:val="-3"/>
        </w:rPr>
        <w:t xml:space="preserve"> </w:t>
      </w:r>
      <w:r>
        <w:t>deras möjlighet till delaktighet i länets utveckling. Att identifiera professionella kultu</w:t>
      </w:r>
      <w:r>
        <w:t>rskapare och övriga kulturarbetare samt deras förutsättningar att vara yrkesverksamma i länet är betydelsefullt i detta sammanhang.</w:t>
      </w:r>
    </w:p>
    <w:p w:rsidR="00F77608" w:rsidRDefault="00F77608">
      <w:pPr>
        <w:pStyle w:val="Brdtext"/>
      </w:pPr>
    </w:p>
    <w:p w:rsidR="00F77608" w:rsidRDefault="00B51466">
      <w:pPr>
        <w:pStyle w:val="Brdtext"/>
        <w:ind w:left="1865" w:right="2318"/>
      </w:pPr>
      <w:r>
        <w:t>Professionella kulturskapare och övriga kulturarbetare är en viktig resurs för kulturinstitutioner som bidrar på olika sätt</w:t>
      </w:r>
      <w:r>
        <w:t xml:space="preserve"> till deras arbete. Detta gör omvänt institutionerna värdefulla som potentiella samarbetsparter för kulturskapare och övriga</w:t>
      </w:r>
      <w:r>
        <w:rPr>
          <w:spacing w:val="-3"/>
        </w:rPr>
        <w:t xml:space="preserve"> </w:t>
      </w:r>
      <w:r>
        <w:t>kulturarbetare,</w:t>
      </w:r>
      <w:r>
        <w:rPr>
          <w:spacing w:val="-3"/>
        </w:rPr>
        <w:t xml:space="preserve"> </w:t>
      </w:r>
      <w:r>
        <w:t>som</w:t>
      </w:r>
      <w:r>
        <w:rPr>
          <w:spacing w:val="-3"/>
        </w:rPr>
        <w:t xml:space="preserve"> </w:t>
      </w:r>
      <w:r>
        <w:t>uppdragsgivare</w:t>
      </w:r>
      <w:r>
        <w:rPr>
          <w:spacing w:val="-3"/>
        </w:rPr>
        <w:t xml:space="preserve"> </w:t>
      </w:r>
      <w:r>
        <w:t>eller</w:t>
      </w:r>
      <w:r>
        <w:rPr>
          <w:spacing w:val="-4"/>
        </w:rPr>
        <w:t xml:space="preserve"> </w:t>
      </w:r>
      <w:r>
        <w:t>arena</w:t>
      </w:r>
      <w:r>
        <w:rPr>
          <w:spacing w:val="-3"/>
        </w:rPr>
        <w:t xml:space="preserve"> </w:t>
      </w:r>
      <w:r>
        <w:t>för</w:t>
      </w:r>
      <w:r>
        <w:rPr>
          <w:spacing w:val="-5"/>
        </w:rPr>
        <w:t xml:space="preserve"> </w:t>
      </w:r>
      <w:r>
        <w:t>att</w:t>
      </w:r>
      <w:r>
        <w:rPr>
          <w:spacing w:val="-4"/>
        </w:rPr>
        <w:t xml:space="preserve"> </w:t>
      </w:r>
      <w:r>
        <w:t>presentera</w:t>
      </w:r>
      <w:r>
        <w:rPr>
          <w:spacing w:val="-4"/>
        </w:rPr>
        <w:t xml:space="preserve"> </w:t>
      </w:r>
      <w:r>
        <w:t>sitt</w:t>
      </w:r>
      <w:r>
        <w:rPr>
          <w:spacing w:val="-4"/>
        </w:rPr>
        <w:t xml:space="preserve"> </w:t>
      </w:r>
      <w:r>
        <w:t>arbete. Detta samspel bidrar till en konstnärlig och kulture</w:t>
      </w:r>
      <w:r>
        <w:t>ll drivkraft även för det övriga konst- och kulturlivet i länet.</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5"/>
        <w:rPr>
          <w:sz w:val="22"/>
        </w:rPr>
      </w:pPr>
    </w:p>
    <w:p w:rsidR="00F77608" w:rsidRDefault="00B51466">
      <w:pPr>
        <w:pStyle w:val="Brdtext"/>
        <w:spacing w:before="100"/>
        <w:ind w:left="1865" w:right="2018"/>
      </w:pPr>
      <w:r>
        <w:t>Professionella kulturskapare och övriga kulturarbetare möter den regionala kulturverksamheten i olika sammanhang, exempelvis via workshops, kompetensutveckling</w:t>
      </w:r>
      <w:r>
        <w:rPr>
          <w:spacing w:val="-4"/>
        </w:rPr>
        <w:t xml:space="preserve"> </w:t>
      </w:r>
      <w:r>
        <w:t>och</w:t>
      </w:r>
      <w:r>
        <w:rPr>
          <w:spacing w:val="-7"/>
        </w:rPr>
        <w:t xml:space="preserve"> </w:t>
      </w:r>
      <w:r>
        <w:t>som</w:t>
      </w:r>
      <w:r>
        <w:rPr>
          <w:spacing w:val="-4"/>
        </w:rPr>
        <w:t xml:space="preserve"> </w:t>
      </w:r>
      <w:r>
        <w:t>uppdragstagare.</w:t>
      </w:r>
      <w:r>
        <w:rPr>
          <w:spacing w:val="-4"/>
        </w:rPr>
        <w:t xml:space="preserve"> </w:t>
      </w:r>
      <w:r>
        <w:t>I</w:t>
      </w:r>
      <w:r>
        <w:rPr>
          <w:spacing w:val="-4"/>
        </w:rPr>
        <w:t xml:space="preserve"> </w:t>
      </w:r>
      <w:r>
        <w:t>arbetet</w:t>
      </w:r>
      <w:r>
        <w:rPr>
          <w:spacing w:val="-4"/>
        </w:rPr>
        <w:t xml:space="preserve"> </w:t>
      </w:r>
      <w:r>
        <w:t>med</w:t>
      </w:r>
      <w:r>
        <w:rPr>
          <w:spacing w:val="-4"/>
        </w:rPr>
        <w:t xml:space="preserve"> </w:t>
      </w:r>
      <w:r>
        <w:t>att</w:t>
      </w:r>
      <w:r>
        <w:rPr>
          <w:spacing w:val="-5"/>
        </w:rPr>
        <w:t xml:space="preserve"> </w:t>
      </w:r>
      <w:r>
        <w:t>ge</w:t>
      </w:r>
      <w:r>
        <w:rPr>
          <w:spacing w:val="-3"/>
        </w:rPr>
        <w:t xml:space="preserve"> </w:t>
      </w:r>
      <w:r>
        <w:t>professionella kulturskapare</w:t>
      </w:r>
      <w:r>
        <w:rPr>
          <w:spacing w:val="-5"/>
        </w:rPr>
        <w:t xml:space="preserve"> </w:t>
      </w:r>
      <w:r>
        <w:t>och</w:t>
      </w:r>
      <w:r>
        <w:rPr>
          <w:spacing w:val="-5"/>
        </w:rPr>
        <w:t xml:space="preserve"> </w:t>
      </w:r>
      <w:r>
        <w:t>övriga</w:t>
      </w:r>
      <w:r>
        <w:rPr>
          <w:spacing w:val="-7"/>
        </w:rPr>
        <w:t xml:space="preserve"> </w:t>
      </w:r>
      <w:r>
        <w:t>kulturarbetare</w:t>
      </w:r>
      <w:r>
        <w:rPr>
          <w:spacing w:val="-5"/>
        </w:rPr>
        <w:t xml:space="preserve"> </w:t>
      </w:r>
      <w:r>
        <w:t>bättre</w:t>
      </w:r>
      <w:r>
        <w:rPr>
          <w:spacing w:val="-5"/>
        </w:rPr>
        <w:t xml:space="preserve"> </w:t>
      </w:r>
      <w:r>
        <w:t>förutsättningar</w:t>
      </w:r>
      <w:r>
        <w:rPr>
          <w:spacing w:val="-6"/>
        </w:rPr>
        <w:t xml:space="preserve"> </w:t>
      </w:r>
      <w:r>
        <w:t>bidrar</w:t>
      </w:r>
      <w:r>
        <w:rPr>
          <w:spacing w:val="-6"/>
        </w:rPr>
        <w:t xml:space="preserve"> </w:t>
      </w:r>
      <w:r>
        <w:t>kulturaktörer med varaktigt regionalt uppdrag med kunskap inom olika verksamhetsområden.</w:t>
      </w:r>
    </w:p>
    <w:p w:rsidR="00F77608" w:rsidRDefault="00F77608">
      <w:pPr>
        <w:pStyle w:val="Brdtext"/>
      </w:pPr>
    </w:p>
    <w:p w:rsidR="00F77608" w:rsidRDefault="00B51466">
      <w:pPr>
        <w:pStyle w:val="Brdtext"/>
        <w:ind w:left="1865" w:right="2036"/>
      </w:pPr>
      <w:r>
        <w:t>Länets utbildningar inom kulturskapande finns inom gymnasieskolan som har studieförberedande estetiska program med olika inriktningar för de ungdomar som vill</w:t>
      </w:r>
      <w:r>
        <w:rPr>
          <w:spacing w:val="-4"/>
        </w:rPr>
        <w:t xml:space="preserve"> </w:t>
      </w:r>
      <w:r>
        <w:t>vidareutveckla</w:t>
      </w:r>
      <w:r>
        <w:rPr>
          <w:spacing w:val="-4"/>
        </w:rPr>
        <w:t xml:space="preserve"> </w:t>
      </w:r>
      <w:r>
        <w:t>sitt</w:t>
      </w:r>
      <w:r>
        <w:rPr>
          <w:spacing w:val="-5"/>
        </w:rPr>
        <w:t xml:space="preserve"> </w:t>
      </w:r>
      <w:r>
        <w:t>skapande.</w:t>
      </w:r>
      <w:r>
        <w:rPr>
          <w:spacing w:val="-4"/>
        </w:rPr>
        <w:t xml:space="preserve"> </w:t>
      </w:r>
      <w:r>
        <w:t>Länets</w:t>
      </w:r>
      <w:r>
        <w:rPr>
          <w:spacing w:val="-5"/>
        </w:rPr>
        <w:t xml:space="preserve"> </w:t>
      </w:r>
      <w:r>
        <w:t>folkhögskolor</w:t>
      </w:r>
      <w:r>
        <w:rPr>
          <w:spacing w:val="-5"/>
        </w:rPr>
        <w:t xml:space="preserve"> </w:t>
      </w:r>
      <w:r>
        <w:t>har</w:t>
      </w:r>
      <w:r>
        <w:rPr>
          <w:spacing w:val="-5"/>
        </w:rPr>
        <w:t xml:space="preserve"> </w:t>
      </w:r>
      <w:r>
        <w:t>förberedande</w:t>
      </w:r>
      <w:r>
        <w:rPr>
          <w:spacing w:val="-4"/>
        </w:rPr>
        <w:t xml:space="preserve"> </w:t>
      </w:r>
      <w:r>
        <w:t>utbildningar inom områdena mu</w:t>
      </w:r>
      <w:r>
        <w:t>sik, konst, litteratur, textil, trä, smide, foto och media samt en yrkesutbildning i dramapedagogik. Dessa utbildningar kan vara förberedande för högre utbildning och hör till de mest attraktiva i landet inom sitt område. Länets studieförbund erbjuder möjl</w:t>
      </w:r>
      <w:r>
        <w:t>ighet till livslångt lärande och utveckling inom kultur med verksamhet i hela länet.</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2"/>
        <w:rPr>
          <w:sz w:val="11"/>
        </w:rPr>
      </w:pPr>
    </w:p>
    <w:p w:rsidR="00F77608" w:rsidRDefault="00B51466">
      <w:pPr>
        <w:pStyle w:val="Brdtext"/>
        <w:ind w:left="1865"/>
        <w:rPr>
          <w:sz w:val="20"/>
        </w:rPr>
      </w:pPr>
      <w:r>
        <w:rPr>
          <w:noProof/>
          <w:sz w:val="20"/>
          <w:lang w:eastAsia="sv-SE"/>
        </w:rPr>
        <w:drawing>
          <wp:inline distT="0" distB="0" distL="0" distR="0">
            <wp:extent cx="2446146" cy="24384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5" cstate="print"/>
                    <a:stretch>
                      <a:fillRect/>
                    </a:stretch>
                  </pic:blipFill>
                  <pic:spPr>
                    <a:xfrm>
                      <a:off x="0" y="0"/>
                      <a:ext cx="2446146" cy="243840"/>
                    </a:xfrm>
                    <a:prstGeom prst="rect">
                      <a:avLst/>
                    </a:prstGeom>
                  </pic:spPr>
                </pic:pic>
              </a:graphicData>
            </a:graphic>
          </wp:inline>
        </w:drawing>
      </w:r>
    </w:p>
    <w:p w:rsidR="00F77608" w:rsidRDefault="00B51466">
      <w:pPr>
        <w:pStyle w:val="Brdtext"/>
        <w:spacing w:before="122"/>
        <w:ind w:left="1865" w:right="1990"/>
      </w:pPr>
      <w:bookmarkStart w:id="16" w:name="_bookmark15"/>
      <w:bookmarkEnd w:id="16"/>
      <w:r>
        <w:t>De regionala kärnprinciperna värnar konstens och kulturens egenvärde och ger förutsättningar</w:t>
      </w:r>
      <w:r>
        <w:rPr>
          <w:spacing w:val="-4"/>
        </w:rPr>
        <w:t xml:space="preserve"> </w:t>
      </w:r>
      <w:r>
        <w:t>för</w:t>
      </w:r>
      <w:r>
        <w:rPr>
          <w:spacing w:val="-4"/>
        </w:rPr>
        <w:t xml:space="preserve"> </w:t>
      </w:r>
      <w:r>
        <w:t>tillgång</w:t>
      </w:r>
      <w:r>
        <w:rPr>
          <w:spacing w:val="-3"/>
        </w:rPr>
        <w:t xml:space="preserve"> </w:t>
      </w:r>
      <w:r>
        <w:t>till</w:t>
      </w:r>
      <w:r>
        <w:rPr>
          <w:spacing w:val="-3"/>
        </w:rPr>
        <w:t xml:space="preserve"> </w:t>
      </w:r>
      <w:r>
        <w:t>konst</w:t>
      </w:r>
      <w:r>
        <w:rPr>
          <w:spacing w:val="-3"/>
        </w:rPr>
        <w:t xml:space="preserve"> </w:t>
      </w:r>
      <w:r>
        <w:t>och</w:t>
      </w:r>
      <w:r>
        <w:rPr>
          <w:spacing w:val="-1"/>
        </w:rPr>
        <w:t xml:space="preserve"> </w:t>
      </w:r>
      <w:r>
        <w:t>kultur.</w:t>
      </w:r>
      <w:r>
        <w:rPr>
          <w:spacing w:val="-3"/>
        </w:rPr>
        <w:t xml:space="preserve"> </w:t>
      </w:r>
      <w:r>
        <w:t>Principerna</w:t>
      </w:r>
      <w:r>
        <w:rPr>
          <w:spacing w:val="-3"/>
        </w:rPr>
        <w:t xml:space="preserve"> </w:t>
      </w:r>
      <w:r>
        <w:t>är</w:t>
      </w:r>
      <w:r>
        <w:rPr>
          <w:spacing w:val="-4"/>
        </w:rPr>
        <w:t xml:space="preserve"> </w:t>
      </w:r>
      <w:r>
        <w:t>lå</w:t>
      </w:r>
      <w:r>
        <w:t>ngsiktiga</w:t>
      </w:r>
      <w:r>
        <w:rPr>
          <w:spacing w:val="-3"/>
        </w:rPr>
        <w:t xml:space="preserve"> </w:t>
      </w:r>
      <w:r>
        <w:t>och</w:t>
      </w:r>
      <w:r>
        <w:rPr>
          <w:spacing w:val="-3"/>
        </w:rPr>
        <w:t xml:space="preserve"> </w:t>
      </w:r>
      <w:r>
        <w:t xml:space="preserve">utgör ramen för uppdragsöverenskommelserna mellan Region Gävleborg och respektive kulturaktör i Gävleborgs län med varaktigt regionalt uppdrag, nedan kallad </w:t>
      </w:r>
      <w:r>
        <w:rPr>
          <w:spacing w:val="-2"/>
        </w:rPr>
        <w:t>”kulturaktör”.</w:t>
      </w:r>
    </w:p>
    <w:p w:rsidR="00F77608" w:rsidRDefault="00F77608">
      <w:pPr>
        <w:pStyle w:val="Brdtext"/>
        <w:rPr>
          <w:sz w:val="20"/>
        </w:rPr>
      </w:pPr>
    </w:p>
    <w:p w:rsidR="00F77608" w:rsidRDefault="00B51466">
      <w:pPr>
        <w:pStyle w:val="Brdtext"/>
        <w:spacing w:before="2"/>
        <w:rPr>
          <w:sz w:val="23"/>
        </w:rPr>
      </w:pPr>
      <w:r>
        <w:rPr>
          <w:noProof/>
          <w:lang w:eastAsia="sv-SE"/>
        </w:rPr>
        <w:drawing>
          <wp:anchor distT="0" distB="0" distL="0" distR="0" simplePos="0" relativeHeight="487593472" behindDoc="1" locked="0" layoutInCell="1" allowOverlap="1">
            <wp:simplePos x="0" y="0"/>
            <wp:positionH relativeFrom="page">
              <wp:posOffset>1260652</wp:posOffset>
            </wp:positionH>
            <wp:positionV relativeFrom="paragraph">
              <wp:posOffset>181229</wp:posOffset>
            </wp:positionV>
            <wp:extent cx="2678684" cy="213359"/>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6" cstate="print"/>
                    <a:stretch>
                      <a:fillRect/>
                    </a:stretch>
                  </pic:blipFill>
                  <pic:spPr>
                    <a:xfrm>
                      <a:off x="0" y="0"/>
                      <a:ext cx="2678684" cy="213359"/>
                    </a:xfrm>
                    <a:prstGeom prst="rect">
                      <a:avLst/>
                    </a:prstGeom>
                  </pic:spPr>
                </pic:pic>
              </a:graphicData>
            </a:graphic>
          </wp:anchor>
        </w:drawing>
      </w:r>
    </w:p>
    <w:p w:rsidR="00F77608" w:rsidRDefault="00F77608">
      <w:pPr>
        <w:pStyle w:val="Brdtext"/>
        <w:rPr>
          <w:sz w:val="20"/>
        </w:rPr>
      </w:pPr>
    </w:p>
    <w:p w:rsidR="00F77608" w:rsidRDefault="00B51466">
      <w:pPr>
        <w:pStyle w:val="Brdtext"/>
        <w:spacing w:before="4"/>
        <w:rPr>
          <w:sz w:val="12"/>
        </w:rPr>
      </w:pPr>
      <w:r>
        <w:rPr>
          <w:noProof/>
          <w:lang w:eastAsia="sv-SE"/>
        </w:rPr>
        <mc:AlternateContent>
          <mc:Choice Requires="wpg">
            <w:drawing>
              <wp:anchor distT="0" distB="0" distL="0" distR="0" simplePos="0" relativeHeight="487593984" behindDoc="1" locked="0" layoutInCell="1" allowOverlap="1">
                <wp:simplePos x="0" y="0"/>
                <wp:positionH relativeFrom="page">
                  <wp:posOffset>1260652</wp:posOffset>
                </wp:positionH>
                <wp:positionV relativeFrom="paragraph">
                  <wp:posOffset>104012</wp:posOffset>
                </wp:positionV>
                <wp:extent cx="5039360" cy="293370"/>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360" cy="293370"/>
                          <a:chOff x="0" y="0"/>
                          <a:chExt cx="5039360" cy="293370"/>
                        </a:xfrm>
                      </wpg:grpSpPr>
                      <wps:wsp>
                        <wps:cNvPr id="37" name="Graphic 37"/>
                        <wps:cNvSpPr/>
                        <wps:spPr>
                          <a:xfrm>
                            <a:off x="6096" y="6095"/>
                            <a:ext cx="5005705" cy="258445"/>
                          </a:xfrm>
                          <a:custGeom>
                            <a:avLst/>
                            <a:gdLst/>
                            <a:ahLst/>
                            <a:cxnLst/>
                            <a:rect l="l" t="t" r="r" b="b"/>
                            <a:pathLst>
                              <a:path w="5005705" h="258445">
                                <a:moveTo>
                                  <a:pt x="5005705" y="76"/>
                                </a:moveTo>
                                <a:lnTo>
                                  <a:pt x="4950790" y="76"/>
                                </a:lnTo>
                                <a:lnTo>
                                  <a:pt x="65481" y="0"/>
                                </a:lnTo>
                                <a:lnTo>
                                  <a:pt x="0" y="76"/>
                                </a:lnTo>
                                <a:lnTo>
                                  <a:pt x="0" y="257937"/>
                                </a:lnTo>
                                <a:lnTo>
                                  <a:pt x="65481" y="257937"/>
                                </a:lnTo>
                                <a:lnTo>
                                  <a:pt x="4950790" y="257937"/>
                                </a:lnTo>
                                <a:lnTo>
                                  <a:pt x="5005705" y="257937"/>
                                </a:lnTo>
                                <a:lnTo>
                                  <a:pt x="5005705" y="76"/>
                                </a:lnTo>
                                <a:close/>
                              </a:path>
                            </a:pathLst>
                          </a:custGeom>
                          <a:solidFill>
                            <a:srgbClr val="F1F1F1"/>
                          </a:solidFill>
                        </wps:spPr>
                        <wps:bodyPr wrap="square" lIns="0" tIns="0" rIns="0" bIns="0" rtlCol="0">
                          <a:prstTxWarp prst="textNoShape">
                            <a:avLst/>
                          </a:prstTxWarp>
                          <a:noAutofit/>
                        </wps:bodyPr>
                      </wps:wsp>
                      <wps:wsp>
                        <wps:cNvPr id="38" name="Graphic 38"/>
                        <wps:cNvSpPr/>
                        <wps:spPr>
                          <a:xfrm>
                            <a:off x="0" y="0"/>
                            <a:ext cx="5039360" cy="293370"/>
                          </a:xfrm>
                          <a:custGeom>
                            <a:avLst/>
                            <a:gdLst/>
                            <a:ahLst/>
                            <a:cxnLst/>
                            <a:rect l="l" t="t" r="r" b="b"/>
                            <a:pathLst>
                              <a:path w="5039360" h="293370">
                                <a:moveTo>
                                  <a:pt x="5011801" y="265557"/>
                                </a:moveTo>
                                <a:lnTo>
                                  <a:pt x="6096" y="265557"/>
                                </a:lnTo>
                                <a:lnTo>
                                  <a:pt x="6096" y="6172"/>
                                </a:lnTo>
                                <a:lnTo>
                                  <a:pt x="0" y="6172"/>
                                </a:lnTo>
                                <a:lnTo>
                                  <a:pt x="0" y="265557"/>
                                </a:lnTo>
                                <a:lnTo>
                                  <a:pt x="0" y="292989"/>
                                </a:lnTo>
                                <a:lnTo>
                                  <a:pt x="5011801" y="292989"/>
                                </a:lnTo>
                                <a:lnTo>
                                  <a:pt x="5011801" y="265557"/>
                                </a:lnTo>
                                <a:close/>
                              </a:path>
                              <a:path w="5039360" h="293370">
                                <a:moveTo>
                                  <a:pt x="5011801" y="0"/>
                                </a:moveTo>
                                <a:lnTo>
                                  <a:pt x="6096" y="0"/>
                                </a:lnTo>
                                <a:lnTo>
                                  <a:pt x="0" y="0"/>
                                </a:lnTo>
                                <a:lnTo>
                                  <a:pt x="0" y="6096"/>
                                </a:lnTo>
                                <a:lnTo>
                                  <a:pt x="6096" y="6096"/>
                                </a:lnTo>
                                <a:lnTo>
                                  <a:pt x="5011801" y="6096"/>
                                </a:lnTo>
                                <a:lnTo>
                                  <a:pt x="5011801" y="0"/>
                                </a:lnTo>
                                <a:close/>
                              </a:path>
                              <a:path w="5039360" h="293370">
                                <a:moveTo>
                                  <a:pt x="5039309" y="6172"/>
                                </a:moveTo>
                                <a:lnTo>
                                  <a:pt x="5011877" y="6172"/>
                                </a:lnTo>
                                <a:lnTo>
                                  <a:pt x="5011877" y="265557"/>
                                </a:lnTo>
                                <a:lnTo>
                                  <a:pt x="5011877" y="292989"/>
                                </a:lnTo>
                                <a:lnTo>
                                  <a:pt x="5039309" y="292989"/>
                                </a:lnTo>
                                <a:lnTo>
                                  <a:pt x="5039309" y="265557"/>
                                </a:lnTo>
                                <a:lnTo>
                                  <a:pt x="5039309" y="6172"/>
                                </a:lnTo>
                                <a:close/>
                              </a:path>
                              <a:path w="5039360" h="293370">
                                <a:moveTo>
                                  <a:pt x="5039309" y="0"/>
                                </a:moveTo>
                                <a:lnTo>
                                  <a:pt x="5011877" y="0"/>
                                </a:lnTo>
                                <a:lnTo>
                                  <a:pt x="5011877" y="6096"/>
                                </a:lnTo>
                                <a:lnTo>
                                  <a:pt x="5039309" y="6096"/>
                                </a:lnTo>
                                <a:lnTo>
                                  <a:pt x="5039309" y="0"/>
                                </a:lnTo>
                                <a:close/>
                              </a:path>
                            </a:pathLst>
                          </a:custGeom>
                          <a:solidFill>
                            <a:srgbClr val="000000"/>
                          </a:solidFill>
                        </wps:spPr>
                        <wps:bodyPr wrap="square" lIns="0" tIns="0" rIns="0" bIns="0" rtlCol="0">
                          <a:prstTxWarp prst="textNoShape">
                            <a:avLst/>
                          </a:prstTxWarp>
                          <a:noAutofit/>
                        </wps:bodyPr>
                      </wps:wsp>
                      <wps:wsp>
                        <wps:cNvPr id="39" name="Textbox 39"/>
                        <wps:cNvSpPr txBox="1"/>
                        <wps:spPr>
                          <a:xfrm>
                            <a:off x="6095" y="48768"/>
                            <a:ext cx="5006340" cy="187325"/>
                          </a:xfrm>
                          <a:prstGeom prst="rect">
                            <a:avLst/>
                          </a:prstGeom>
                        </wps:spPr>
                        <wps:txbx>
                          <w:txbxContent>
                            <w:p w:rsidR="00F77608" w:rsidRDefault="00B51466">
                              <w:pPr>
                                <w:spacing w:before="2"/>
                                <w:ind w:left="103"/>
                                <w:rPr>
                                  <w:sz w:val="24"/>
                                </w:rPr>
                              </w:pPr>
                              <w:bookmarkStart w:id="17" w:name="_bookmark16"/>
                              <w:bookmarkEnd w:id="17"/>
                              <w:r>
                                <w:rPr>
                                  <w:sz w:val="24"/>
                                </w:rPr>
                                <w:t>Kultur</w:t>
                              </w:r>
                              <w:r>
                                <w:rPr>
                                  <w:spacing w:val="-6"/>
                                  <w:sz w:val="24"/>
                                </w:rPr>
                                <w:t xml:space="preserve"> </w:t>
                              </w:r>
                              <w:r>
                                <w:rPr>
                                  <w:sz w:val="24"/>
                                </w:rPr>
                                <w:t>för,</w:t>
                              </w:r>
                              <w:r>
                                <w:rPr>
                                  <w:spacing w:val="-2"/>
                                  <w:sz w:val="24"/>
                                </w:rPr>
                                <w:t xml:space="preserve"> </w:t>
                              </w:r>
                              <w:r>
                                <w:rPr>
                                  <w:sz w:val="24"/>
                                </w:rPr>
                                <w:t>med</w:t>
                              </w:r>
                              <w:r>
                                <w:rPr>
                                  <w:spacing w:val="-1"/>
                                  <w:sz w:val="24"/>
                                </w:rPr>
                                <w:t xml:space="preserve"> </w:t>
                              </w:r>
                              <w:r>
                                <w:rPr>
                                  <w:sz w:val="24"/>
                                </w:rPr>
                                <w:t>och</w:t>
                              </w:r>
                              <w:r>
                                <w:rPr>
                                  <w:spacing w:val="-3"/>
                                  <w:sz w:val="24"/>
                                </w:rPr>
                                <w:t xml:space="preserve"> </w:t>
                              </w:r>
                              <w:r>
                                <w:rPr>
                                  <w:sz w:val="24"/>
                                </w:rPr>
                                <w:t>av</w:t>
                              </w:r>
                              <w:r>
                                <w:rPr>
                                  <w:spacing w:val="-2"/>
                                  <w:sz w:val="24"/>
                                </w:rPr>
                                <w:t xml:space="preserve"> </w:t>
                              </w:r>
                              <w:r>
                                <w:rPr>
                                  <w:sz w:val="24"/>
                                </w:rPr>
                                <w:t>barn</w:t>
                              </w:r>
                              <w:r>
                                <w:rPr>
                                  <w:spacing w:val="-2"/>
                                  <w:sz w:val="24"/>
                                </w:rPr>
                                <w:t xml:space="preserve"> </w:t>
                              </w:r>
                              <w:r>
                                <w:rPr>
                                  <w:sz w:val="24"/>
                                </w:rPr>
                                <w:t>och</w:t>
                              </w:r>
                              <w:r>
                                <w:rPr>
                                  <w:spacing w:val="-3"/>
                                  <w:sz w:val="24"/>
                                </w:rPr>
                                <w:t xml:space="preserve"> </w:t>
                              </w:r>
                              <w:r>
                                <w:rPr>
                                  <w:sz w:val="24"/>
                                </w:rPr>
                                <w:t>unga</w:t>
                              </w:r>
                              <w:r>
                                <w:rPr>
                                  <w:spacing w:val="2"/>
                                  <w:sz w:val="24"/>
                                </w:rPr>
                                <w:t xml:space="preserve"> </w:t>
                              </w:r>
                              <w:r>
                                <w:rPr>
                                  <w:sz w:val="24"/>
                                </w:rPr>
                                <w:t>är</w:t>
                              </w:r>
                              <w:r>
                                <w:rPr>
                                  <w:spacing w:val="-2"/>
                                  <w:sz w:val="24"/>
                                </w:rPr>
                                <w:t xml:space="preserve"> prioriterad.</w:t>
                              </w:r>
                            </w:p>
                          </w:txbxContent>
                        </wps:txbx>
                        <wps:bodyPr wrap="square" lIns="0" tIns="0" rIns="0" bIns="0" rtlCol="0">
                          <a:noAutofit/>
                        </wps:bodyPr>
                      </wps:wsp>
                    </wpg:wgp>
                  </a:graphicData>
                </a:graphic>
              </wp:anchor>
            </w:drawing>
          </mc:Choice>
          <mc:Fallback>
            <w:pict>
              <v:group id="Group 36" o:spid="_x0000_s1026" style="position:absolute;margin-left:99.25pt;margin-top:8.2pt;width:396.8pt;height:23.1pt;z-index:-15722496;mso-wrap-distance-left:0;mso-wrap-distance-right:0;mso-position-horizontal-relative:page" coordsize="50393,2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">
                <v:shape id="Graphic 37" o:spid="_x0000_s1027" style="position:absolute;left:60;top:60;width:50058;height:2585;visibility:visible;mso-wrap-style:square;v-text-anchor:top" coordsize="500570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" path="m5005705,76r-54915,l65481,,,76,,257937r65481,l4950790,257937r54915,l5005705,76xe" fillcolor="#f1f1f1" stroked="f">
                  <v:path arrowok="t"/>
                </v:shape>
                <v:shape id="Graphic 38" o:spid="_x0000_s1028" style="position:absolute;width:50393;height:2933;visibility:visible;mso-wrap-style:square;v-text-anchor:top" coordsize="503936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" path="m5011801,265557r-5005705,l6096,6172,,6172,,265557r,27432l5011801,292989r,-27432xem5011801,l6096,,,,,6096r6096,l5011801,6096r,-6096xem5039309,6172r-27432,l5011877,265557r,27432l5039309,292989r,-27432l5039309,6172xem5039309,r-27432,l5011877,6096r27432,l5039309,xe" fillcolor="black" stroked="f">
                  <v:path arrowok="t"/>
                </v:shape>
                <v:shapetype id="_x0000_t202" coordsize="21600,21600" o:spt="202" path="m,l,21600r21600,l21600,xe">
                  <v:stroke joinstyle="miter"/>
                  <v:path gradientshapeok="t" o:connecttype="rect"/>
                </v:shapetype>
                <v:shape id="Textbox 39" o:spid="_x0000_s1029" type="#_x0000_t202" style="position:absolute;left:60;top:487;width:50064;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F77608" w:rsidRDefault="00B51466">
                        <w:pPr>
                          <w:spacing w:before="2"/>
                          <w:ind w:left="103"/>
                          <w:rPr>
                            <w:sz w:val="24"/>
                          </w:rPr>
                        </w:pPr>
                        <w:bookmarkStart w:id="18" w:name="_bookmark16"/>
                        <w:bookmarkEnd w:id="18"/>
                        <w:r>
                          <w:rPr>
                            <w:sz w:val="24"/>
                          </w:rPr>
                          <w:t>Kultur</w:t>
                        </w:r>
                        <w:r>
                          <w:rPr>
                            <w:spacing w:val="-6"/>
                            <w:sz w:val="24"/>
                          </w:rPr>
                          <w:t xml:space="preserve"> </w:t>
                        </w:r>
                        <w:r>
                          <w:rPr>
                            <w:sz w:val="24"/>
                          </w:rPr>
                          <w:t>för,</w:t>
                        </w:r>
                        <w:r>
                          <w:rPr>
                            <w:spacing w:val="-2"/>
                            <w:sz w:val="24"/>
                          </w:rPr>
                          <w:t xml:space="preserve"> </w:t>
                        </w:r>
                        <w:r>
                          <w:rPr>
                            <w:sz w:val="24"/>
                          </w:rPr>
                          <w:t>med</w:t>
                        </w:r>
                        <w:r>
                          <w:rPr>
                            <w:spacing w:val="-1"/>
                            <w:sz w:val="24"/>
                          </w:rPr>
                          <w:t xml:space="preserve"> </w:t>
                        </w:r>
                        <w:r>
                          <w:rPr>
                            <w:sz w:val="24"/>
                          </w:rPr>
                          <w:t>och</w:t>
                        </w:r>
                        <w:r>
                          <w:rPr>
                            <w:spacing w:val="-3"/>
                            <w:sz w:val="24"/>
                          </w:rPr>
                          <w:t xml:space="preserve"> </w:t>
                        </w:r>
                        <w:r>
                          <w:rPr>
                            <w:sz w:val="24"/>
                          </w:rPr>
                          <w:t>av</w:t>
                        </w:r>
                        <w:r>
                          <w:rPr>
                            <w:spacing w:val="-2"/>
                            <w:sz w:val="24"/>
                          </w:rPr>
                          <w:t xml:space="preserve"> </w:t>
                        </w:r>
                        <w:r>
                          <w:rPr>
                            <w:sz w:val="24"/>
                          </w:rPr>
                          <w:t>barn</w:t>
                        </w:r>
                        <w:r>
                          <w:rPr>
                            <w:spacing w:val="-2"/>
                            <w:sz w:val="24"/>
                          </w:rPr>
                          <w:t xml:space="preserve"> </w:t>
                        </w:r>
                        <w:r>
                          <w:rPr>
                            <w:sz w:val="24"/>
                          </w:rPr>
                          <w:t>och</w:t>
                        </w:r>
                        <w:r>
                          <w:rPr>
                            <w:spacing w:val="-3"/>
                            <w:sz w:val="24"/>
                          </w:rPr>
                          <w:t xml:space="preserve"> </w:t>
                        </w:r>
                        <w:r>
                          <w:rPr>
                            <w:sz w:val="24"/>
                          </w:rPr>
                          <w:t>unga</w:t>
                        </w:r>
                        <w:r>
                          <w:rPr>
                            <w:spacing w:val="2"/>
                            <w:sz w:val="24"/>
                          </w:rPr>
                          <w:t xml:space="preserve"> </w:t>
                        </w:r>
                        <w:r>
                          <w:rPr>
                            <w:sz w:val="24"/>
                          </w:rPr>
                          <w:t>är</w:t>
                        </w:r>
                        <w:r>
                          <w:rPr>
                            <w:spacing w:val="-2"/>
                            <w:sz w:val="24"/>
                          </w:rPr>
                          <w:t xml:space="preserve"> prioriterad.</w:t>
                        </w:r>
                      </w:p>
                    </w:txbxContent>
                  </v:textbox>
                </v:shape>
                <w10:wrap type="topAndBottom" anchorx="page"/>
              </v:group>
            </w:pict>
          </mc:Fallback>
        </mc:AlternateContent>
      </w:r>
    </w:p>
    <w:p w:rsidR="00F77608" w:rsidRDefault="00F77608">
      <w:pPr>
        <w:pStyle w:val="Brdtext"/>
        <w:spacing w:before="2"/>
        <w:rPr>
          <w:sz w:val="15"/>
        </w:rPr>
      </w:pPr>
    </w:p>
    <w:p w:rsidR="00F77608" w:rsidRDefault="00B51466">
      <w:pPr>
        <w:pStyle w:val="Brdtext"/>
        <w:spacing w:before="100"/>
        <w:ind w:left="1865" w:right="1990"/>
      </w:pPr>
      <w:r>
        <w:t>Barn</w:t>
      </w:r>
      <w:r>
        <w:rPr>
          <w:spacing w:val="-4"/>
        </w:rPr>
        <w:t xml:space="preserve"> </w:t>
      </w:r>
      <w:r>
        <w:t>och</w:t>
      </w:r>
      <w:r>
        <w:rPr>
          <w:spacing w:val="-4"/>
        </w:rPr>
        <w:t xml:space="preserve"> </w:t>
      </w:r>
      <w:r>
        <w:t>unga</w:t>
      </w:r>
      <w:r>
        <w:rPr>
          <w:spacing w:val="-2"/>
        </w:rPr>
        <w:t xml:space="preserve"> </w:t>
      </w:r>
      <w:r>
        <w:t>har</w:t>
      </w:r>
      <w:r>
        <w:rPr>
          <w:spacing w:val="-4"/>
        </w:rPr>
        <w:t xml:space="preserve"> </w:t>
      </w:r>
      <w:r>
        <w:t>”rätt</w:t>
      </w:r>
      <w:r>
        <w:rPr>
          <w:spacing w:val="-4"/>
        </w:rPr>
        <w:t xml:space="preserve"> </w:t>
      </w:r>
      <w:r>
        <w:t>att</w:t>
      </w:r>
      <w:r>
        <w:rPr>
          <w:spacing w:val="-3"/>
        </w:rPr>
        <w:t xml:space="preserve"> </w:t>
      </w:r>
      <w:r>
        <w:t>fritt</w:t>
      </w:r>
      <w:r>
        <w:rPr>
          <w:spacing w:val="-3"/>
        </w:rPr>
        <w:t xml:space="preserve"> </w:t>
      </w:r>
      <w:r>
        <w:t>delta</w:t>
      </w:r>
      <w:r>
        <w:rPr>
          <w:spacing w:val="-3"/>
        </w:rPr>
        <w:t xml:space="preserve"> </w:t>
      </w:r>
      <w:r>
        <w:t>i</w:t>
      </w:r>
      <w:r>
        <w:rPr>
          <w:spacing w:val="-3"/>
        </w:rPr>
        <w:t xml:space="preserve"> </w:t>
      </w:r>
      <w:r>
        <w:t>det</w:t>
      </w:r>
      <w:r>
        <w:rPr>
          <w:spacing w:val="-3"/>
        </w:rPr>
        <w:t xml:space="preserve"> </w:t>
      </w:r>
      <w:r>
        <w:t>kulturella</w:t>
      </w:r>
      <w:r>
        <w:rPr>
          <w:spacing w:val="-5"/>
        </w:rPr>
        <w:t xml:space="preserve"> </w:t>
      </w:r>
      <w:r>
        <w:t>och</w:t>
      </w:r>
      <w:r>
        <w:rPr>
          <w:spacing w:val="-4"/>
        </w:rPr>
        <w:t xml:space="preserve"> </w:t>
      </w:r>
      <w:r>
        <w:t>konstnärliga</w:t>
      </w:r>
      <w:r>
        <w:rPr>
          <w:spacing w:val="-3"/>
        </w:rPr>
        <w:t xml:space="preserve"> </w:t>
      </w:r>
      <w:r>
        <w:t>livet”,</w:t>
      </w:r>
      <w:r>
        <w:rPr>
          <w:spacing w:val="-5"/>
        </w:rPr>
        <w:t xml:space="preserve"> </w:t>
      </w:r>
      <w:r>
        <w:t>enligt artikel 31 av Förenta Nationernas konvention om barnets rättigheter.</w:t>
      </w:r>
    </w:p>
    <w:p w:rsidR="00F77608" w:rsidRDefault="00B51466">
      <w:pPr>
        <w:pStyle w:val="Brdtext"/>
        <w:ind w:left="1865"/>
      </w:pPr>
      <w:r>
        <w:t>Barnkonventionen</w:t>
      </w:r>
      <w:r>
        <w:rPr>
          <w:spacing w:val="-3"/>
        </w:rPr>
        <w:t xml:space="preserve"> </w:t>
      </w:r>
      <w:r>
        <w:t>blev</w:t>
      </w:r>
      <w:r>
        <w:rPr>
          <w:spacing w:val="-1"/>
        </w:rPr>
        <w:t xml:space="preserve"> </w:t>
      </w:r>
      <w:r>
        <w:t>svensk</w:t>
      </w:r>
      <w:r>
        <w:rPr>
          <w:spacing w:val="-1"/>
        </w:rPr>
        <w:t xml:space="preserve"> </w:t>
      </w:r>
      <w:r>
        <w:t>lag</w:t>
      </w:r>
      <w:r>
        <w:rPr>
          <w:spacing w:val="-1"/>
        </w:rPr>
        <w:t xml:space="preserve"> </w:t>
      </w:r>
      <w:r>
        <w:rPr>
          <w:spacing w:val="-2"/>
        </w:rPr>
        <w:t>2020.</w:t>
      </w:r>
    </w:p>
    <w:p w:rsidR="00F77608" w:rsidRDefault="00F77608">
      <w:pPr>
        <w:pStyle w:val="Brdtext"/>
      </w:pPr>
    </w:p>
    <w:p w:rsidR="00F77608" w:rsidRDefault="00B51466">
      <w:pPr>
        <w:pStyle w:val="Brdtext"/>
        <w:ind w:left="1865" w:right="1990"/>
      </w:pPr>
      <w:r>
        <w:t>Eget skapande, kulturella och konstnärliga upplevelser väcker tank</w:t>
      </w:r>
      <w:r>
        <w:t>ar och aktiverar sinnen. Dessa erfarenheter ger barn och unga möjlighet att utveckla kunskaper och färdigheter samt utforska och uttrycka känslor. De kan själva pröva sätt att uttrycka idéer. Att uppmuntra barns och ungas nyfikenhet och kreativitet är cent</w:t>
      </w:r>
      <w:r>
        <w:t>ralt i detta perspektiv.</w:t>
      </w:r>
      <w:r>
        <w:rPr>
          <w:spacing w:val="-3"/>
        </w:rPr>
        <w:t xml:space="preserve"> </w:t>
      </w:r>
      <w:r>
        <w:t>Det</w:t>
      </w:r>
      <w:r>
        <w:rPr>
          <w:spacing w:val="-3"/>
        </w:rPr>
        <w:t xml:space="preserve"> </w:t>
      </w:r>
      <w:r>
        <w:t>ger</w:t>
      </w:r>
      <w:r>
        <w:rPr>
          <w:spacing w:val="-4"/>
        </w:rPr>
        <w:t xml:space="preserve"> </w:t>
      </w:r>
      <w:r>
        <w:t>förutsättningar</w:t>
      </w:r>
      <w:r>
        <w:rPr>
          <w:spacing w:val="-4"/>
        </w:rPr>
        <w:t xml:space="preserve"> </w:t>
      </w:r>
      <w:r>
        <w:t>att</w:t>
      </w:r>
      <w:r>
        <w:rPr>
          <w:spacing w:val="-4"/>
        </w:rPr>
        <w:t xml:space="preserve"> </w:t>
      </w:r>
      <w:r>
        <w:t>våga</w:t>
      </w:r>
      <w:r>
        <w:rPr>
          <w:spacing w:val="-2"/>
        </w:rPr>
        <w:t xml:space="preserve"> </w:t>
      </w:r>
      <w:r>
        <w:t>skapa</w:t>
      </w:r>
      <w:r>
        <w:rPr>
          <w:spacing w:val="-3"/>
        </w:rPr>
        <w:t xml:space="preserve"> </w:t>
      </w:r>
      <w:r>
        <w:t>och</w:t>
      </w:r>
      <w:r>
        <w:rPr>
          <w:spacing w:val="-4"/>
        </w:rPr>
        <w:t xml:space="preserve"> </w:t>
      </w:r>
      <w:r>
        <w:t>bli</w:t>
      </w:r>
      <w:r>
        <w:rPr>
          <w:spacing w:val="-3"/>
        </w:rPr>
        <w:t xml:space="preserve"> </w:t>
      </w:r>
      <w:r>
        <w:t>trygg</w:t>
      </w:r>
      <w:r>
        <w:rPr>
          <w:spacing w:val="-3"/>
        </w:rPr>
        <w:t xml:space="preserve"> </w:t>
      </w:r>
      <w:r>
        <w:t>kulturbesökare.</w:t>
      </w:r>
      <w:r>
        <w:rPr>
          <w:spacing w:val="-6"/>
        </w:rPr>
        <w:t xml:space="preserve"> </w:t>
      </w:r>
      <w:r>
        <w:t>Konst och kultur är djupt kopplade till fantasi, förundran och lust samt är grunden för livslång bildning och identitetsutveckling.</w:t>
      </w:r>
    </w:p>
    <w:p w:rsidR="00F77608" w:rsidRDefault="00F77608">
      <w:pPr>
        <w:pStyle w:val="Brdtext"/>
      </w:pPr>
    </w:p>
    <w:p w:rsidR="00F77608" w:rsidRDefault="00B51466">
      <w:pPr>
        <w:pStyle w:val="Brdtext"/>
        <w:ind w:left="1865" w:right="2063"/>
      </w:pPr>
      <w:r>
        <w:t>Kulturaktörerna främjar barns och ungas tillgång till konst och kultur, där kulturarv och</w:t>
      </w:r>
      <w:r>
        <w:rPr>
          <w:spacing w:val="-1"/>
        </w:rPr>
        <w:t xml:space="preserve"> </w:t>
      </w:r>
      <w:r>
        <w:t>språkutveckling ingår.</w:t>
      </w:r>
      <w:r>
        <w:rPr>
          <w:spacing w:val="-3"/>
        </w:rPr>
        <w:t xml:space="preserve"> </w:t>
      </w:r>
      <w:r>
        <w:t>Kulturaktörerna arbetar</w:t>
      </w:r>
      <w:r>
        <w:rPr>
          <w:spacing w:val="-1"/>
        </w:rPr>
        <w:t xml:space="preserve"> </w:t>
      </w:r>
      <w:r>
        <w:t>med kultur</w:t>
      </w:r>
      <w:r>
        <w:rPr>
          <w:spacing w:val="-1"/>
        </w:rPr>
        <w:t xml:space="preserve"> </w:t>
      </w:r>
      <w:r>
        <w:t>för, med och</w:t>
      </w:r>
      <w:r>
        <w:rPr>
          <w:spacing w:val="-1"/>
        </w:rPr>
        <w:t xml:space="preserve"> </w:t>
      </w:r>
      <w:r>
        <w:t>av barn och</w:t>
      </w:r>
      <w:r>
        <w:rPr>
          <w:spacing w:val="-3"/>
        </w:rPr>
        <w:t xml:space="preserve"> </w:t>
      </w:r>
      <w:r>
        <w:t>unga.</w:t>
      </w:r>
      <w:r>
        <w:rPr>
          <w:spacing w:val="-2"/>
        </w:rPr>
        <w:t xml:space="preserve"> </w:t>
      </w:r>
      <w:r>
        <w:t>Detta</w:t>
      </w:r>
      <w:r>
        <w:rPr>
          <w:spacing w:val="-4"/>
        </w:rPr>
        <w:t xml:space="preserve"> </w:t>
      </w:r>
      <w:r>
        <w:t>gäller</w:t>
      </w:r>
      <w:r>
        <w:rPr>
          <w:spacing w:val="-3"/>
        </w:rPr>
        <w:t xml:space="preserve"> </w:t>
      </w:r>
      <w:r>
        <w:t>både</w:t>
      </w:r>
      <w:r>
        <w:rPr>
          <w:spacing w:val="-2"/>
        </w:rPr>
        <w:t xml:space="preserve"> </w:t>
      </w:r>
      <w:r>
        <w:t>i</w:t>
      </w:r>
      <w:r>
        <w:rPr>
          <w:spacing w:val="-2"/>
        </w:rPr>
        <w:t xml:space="preserve"> </w:t>
      </w:r>
      <w:r>
        <w:t>egna</w:t>
      </w:r>
      <w:r>
        <w:rPr>
          <w:spacing w:val="-2"/>
        </w:rPr>
        <w:t xml:space="preserve"> </w:t>
      </w:r>
      <w:r>
        <w:t>lokaler</w:t>
      </w:r>
      <w:r>
        <w:rPr>
          <w:spacing w:val="-3"/>
        </w:rPr>
        <w:t xml:space="preserve"> </w:t>
      </w:r>
      <w:r>
        <w:t>och</w:t>
      </w:r>
      <w:r>
        <w:rPr>
          <w:spacing w:val="-3"/>
        </w:rPr>
        <w:t xml:space="preserve"> </w:t>
      </w:r>
      <w:r>
        <w:t>inom</w:t>
      </w:r>
      <w:r>
        <w:rPr>
          <w:spacing w:val="-5"/>
        </w:rPr>
        <w:t xml:space="preserve"> </w:t>
      </w:r>
      <w:r>
        <w:t>den</w:t>
      </w:r>
      <w:r>
        <w:rPr>
          <w:spacing w:val="-3"/>
        </w:rPr>
        <w:t xml:space="preserve"> </w:t>
      </w:r>
      <w:r>
        <w:t>uppsökande</w:t>
      </w:r>
      <w:r>
        <w:rPr>
          <w:spacing w:val="-1"/>
        </w:rPr>
        <w:t xml:space="preserve"> </w:t>
      </w:r>
      <w:r>
        <w:t>verksamheten</w:t>
      </w:r>
      <w:r>
        <w:rPr>
          <w:spacing w:val="-3"/>
        </w:rPr>
        <w:t xml:space="preserve"> </w:t>
      </w:r>
      <w:r>
        <w:t>i länet</w:t>
      </w:r>
      <w:r>
        <w:t>.</w:t>
      </w:r>
      <w:r>
        <w:rPr>
          <w:spacing w:val="-2"/>
        </w:rPr>
        <w:t xml:space="preserve"> </w:t>
      </w:r>
      <w:r>
        <w:t>De</w:t>
      </w:r>
      <w:r>
        <w:rPr>
          <w:spacing w:val="-2"/>
        </w:rPr>
        <w:t xml:space="preserve"> </w:t>
      </w:r>
      <w:r>
        <w:t>tar</w:t>
      </w:r>
      <w:r>
        <w:rPr>
          <w:spacing w:val="-3"/>
        </w:rPr>
        <w:t xml:space="preserve"> </w:t>
      </w:r>
      <w:r>
        <w:t>hänsyn</w:t>
      </w:r>
      <w:r>
        <w:rPr>
          <w:spacing w:val="-3"/>
        </w:rPr>
        <w:t xml:space="preserve"> </w:t>
      </w:r>
      <w:r>
        <w:t>till</w:t>
      </w:r>
      <w:r>
        <w:rPr>
          <w:spacing w:val="-2"/>
        </w:rPr>
        <w:t xml:space="preserve"> </w:t>
      </w:r>
      <w:r>
        <w:t>barns</w:t>
      </w:r>
      <w:r>
        <w:rPr>
          <w:spacing w:val="-4"/>
        </w:rPr>
        <w:t xml:space="preserve"> </w:t>
      </w:r>
      <w:r>
        <w:t>och</w:t>
      </w:r>
      <w:r>
        <w:rPr>
          <w:spacing w:val="-3"/>
        </w:rPr>
        <w:t xml:space="preserve"> </w:t>
      </w:r>
      <w:r>
        <w:t>ungas</w:t>
      </w:r>
      <w:r>
        <w:rPr>
          <w:spacing w:val="-4"/>
        </w:rPr>
        <w:t xml:space="preserve"> </w:t>
      </w:r>
      <w:r>
        <w:t>trygghet,</w:t>
      </w:r>
      <w:r>
        <w:rPr>
          <w:spacing w:val="-2"/>
        </w:rPr>
        <w:t xml:space="preserve"> </w:t>
      </w:r>
      <w:r>
        <w:t>säkerhet</w:t>
      </w:r>
      <w:r>
        <w:rPr>
          <w:spacing w:val="-2"/>
        </w:rPr>
        <w:t xml:space="preserve"> </w:t>
      </w:r>
      <w:r>
        <w:t>och</w:t>
      </w:r>
      <w:r>
        <w:rPr>
          <w:spacing w:val="-3"/>
        </w:rPr>
        <w:t xml:space="preserve"> </w:t>
      </w:r>
      <w:r>
        <w:t>särskilda</w:t>
      </w:r>
      <w:r>
        <w:rPr>
          <w:spacing w:val="-2"/>
        </w:rPr>
        <w:t xml:space="preserve"> </w:t>
      </w:r>
      <w:r>
        <w:t>behov</w:t>
      </w:r>
      <w:r>
        <w:rPr>
          <w:spacing w:val="-2"/>
        </w:rPr>
        <w:t xml:space="preserve"> </w:t>
      </w:r>
      <w:r>
        <w:t xml:space="preserve">samt strävar efter att ha samråd med barn och unga för att fånga upp åsikter och </w:t>
      </w:r>
      <w:r>
        <w:rPr>
          <w:spacing w:val="-2"/>
        </w:rPr>
        <w:t>önskemål.</w:t>
      </w:r>
    </w:p>
    <w:p w:rsidR="00F77608" w:rsidRDefault="00F77608">
      <w:pPr>
        <w:pStyle w:val="Brdtext"/>
        <w:spacing w:before="10"/>
        <w:rPr>
          <w:sz w:val="23"/>
        </w:rPr>
      </w:pPr>
    </w:p>
    <w:p w:rsidR="00F77608" w:rsidRDefault="00B51466">
      <w:pPr>
        <w:pStyle w:val="Brdtext"/>
        <w:ind w:left="1865" w:right="1990"/>
      </w:pPr>
      <w:r>
        <w:t>Kompetensutveckling och samverkan är av stor vikt för att kunna arbeta med kultur för ba</w:t>
      </w:r>
      <w:r>
        <w:t>rn och unga. En betydande del av den kulturverksamhet som finns i länet sker inom kommunernas olika ansvarsområden. Det är viktigt att kulturaktörerna agerar stödjande genom att erbjuda och producera ett utbud för länets skolor samt främja kompetens, nätve</w:t>
      </w:r>
      <w:r>
        <w:t>rk och metodutveckling. Kulturaktörerna söker samverkan med kulturpedagogiska</w:t>
      </w:r>
      <w:r>
        <w:rPr>
          <w:spacing w:val="-4"/>
        </w:rPr>
        <w:t xml:space="preserve"> </w:t>
      </w:r>
      <w:r>
        <w:t>verksamheter</w:t>
      </w:r>
      <w:r>
        <w:rPr>
          <w:spacing w:val="-5"/>
        </w:rPr>
        <w:t xml:space="preserve"> </w:t>
      </w:r>
      <w:r>
        <w:t>så</w:t>
      </w:r>
      <w:r>
        <w:rPr>
          <w:spacing w:val="-4"/>
        </w:rPr>
        <w:t xml:space="preserve"> </w:t>
      </w:r>
      <w:r>
        <w:t>som</w:t>
      </w:r>
      <w:r>
        <w:rPr>
          <w:spacing w:val="-4"/>
        </w:rPr>
        <w:t xml:space="preserve"> </w:t>
      </w:r>
      <w:r>
        <w:t>musik-</w:t>
      </w:r>
      <w:r>
        <w:rPr>
          <w:spacing w:val="-5"/>
        </w:rPr>
        <w:t xml:space="preserve"> </w:t>
      </w:r>
      <w:r>
        <w:t>och</w:t>
      </w:r>
      <w:r>
        <w:rPr>
          <w:spacing w:val="-2"/>
        </w:rPr>
        <w:t xml:space="preserve"> </w:t>
      </w:r>
      <w:r>
        <w:t>kulturskolor</w:t>
      </w:r>
      <w:r>
        <w:rPr>
          <w:spacing w:val="-5"/>
        </w:rPr>
        <w:t xml:space="preserve"> </w:t>
      </w:r>
      <w:r>
        <w:t>i</w:t>
      </w:r>
      <w:r>
        <w:rPr>
          <w:spacing w:val="-4"/>
        </w:rPr>
        <w:t xml:space="preserve"> </w:t>
      </w:r>
      <w:r>
        <w:t>kommunerna</w:t>
      </w:r>
      <w:r>
        <w:rPr>
          <w:spacing w:val="-4"/>
        </w:rPr>
        <w:t xml:space="preserve"> </w:t>
      </w:r>
      <w:r>
        <w:t>samt folkhögskolor och studieförbund med kurser inom konst- och kulturområdet.</w:t>
      </w:r>
    </w:p>
    <w:p w:rsidR="00F77608" w:rsidRDefault="00F77608">
      <w:pPr>
        <w:pStyle w:val="Brdtext"/>
        <w:spacing w:before="1"/>
      </w:pPr>
    </w:p>
    <w:p w:rsidR="00F77608" w:rsidRDefault="00B51466">
      <w:pPr>
        <w:pStyle w:val="Brdtext"/>
        <w:ind w:left="1865" w:right="1990"/>
      </w:pPr>
      <w:r>
        <w:t>En regional samverkansplattform mellan länets kulturaktörer och kommuner är avgörande</w:t>
      </w:r>
      <w:r>
        <w:rPr>
          <w:spacing w:val="-3"/>
        </w:rPr>
        <w:t xml:space="preserve"> </w:t>
      </w:r>
      <w:r>
        <w:t>för</w:t>
      </w:r>
      <w:r>
        <w:rPr>
          <w:spacing w:val="-5"/>
        </w:rPr>
        <w:t xml:space="preserve"> </w:t>
      </w:r>
      <w:r>
        <w:t>att</w:t>
      </w:r>
      <w:r>
        <w:rPr>
          <w:spacing w:val="-4"/>
        </w:rPr>
        <w:t xml:space="preserve"> </w:t>
      </w:r>
      <w:r>
        <w:t>länets</w:t>
      </w:r>
      <w:r>
        <w:rPr>
          <w:spacing w:val="-4"/>
        </w:rPr>
        <w:t xml:space="preserve"> </w:t>
      </w:r>
      <w:r>
        <w:t>barn</w:t>
      </w:r>
      <w:r>
        <w:rPr>
          <w:spacing w:val="-4"/>
        </w:rPr>
        <w:t xml:space="preserve"> </w:t>
      </w:r>
      <w:r>
        <w:t>och</w:t>
      </w:r>
      <w:r>
        <w:rPr>
          <w:spacing w:val="-4"/>
        </w:rPr>
        <w:t xml:space="preserve"> </w:t>
      </w:r>
      <w:r>
        <w:t>unga</w:t>
      </w:r>
      <w:r>
        <w:rPr>
          <w:spacing w:val="-2"/>
        </w:rPr>
        <w:t xml:space="preserve"> </w:t>
      </w:r>
      <w:r>
        <w:t>ska</w:t>
      </w:r>
      <w:r>
        <w:rPr>
          <w:spacing w:val="-3"/>
        </w:rPr>
        <w:t xml:space="preserve"> </w:t>
      </w:r>
      <w:r>
        <w:t>få</w:t>
      </w:r>
      <w:r>
        <w:rPr>
          <w:spacing w:val="-4"/>
        </w:rPr>
        <w:t xml:space="preserve"> </w:t>
      </w:r>
      <w:r>
        <w:t>möjlighet</w:t>
      </w:r>
      <w:r>
        <w:rPr>
          <w:spacing w:val="-3"/>
        </w:rPr>
        <w:t xml:space="preserve"> </w:t>
      </w:r>
      <w:r>
        <w:t>att</w:t>
      </w:r>
      <w:r>
        <w:rPr>
          <w:spacing w:val="-4"/>
        </w:rPr>
        <w:t xml:space="preserve"> </w:t>
      </w:r>
      <w:r>
        <w:t>möta</w:t>
      </w:r>
      <w:r>
        <w:rPr>
          <w:spacing w:val="-3"/>
        </w:rPr>
        <w:t xml:space="preserve"> </w:t>
      </w:r>
      <w:r>
        <w:t>professionell</w:t>
      </w:r>
      <w:r>
        <w:rPr>
          <w:spacing w:val="-3"/>
        </w:rPr>
        <w:t xml:space="preserve"> </w:t>
      </w:r>
      <w:r>
        <w:t>konst och kultur. Plattformen underlättar och stärker kunskaps- och erfarenhetsutbyte, lärande och ut</w:t>
      </w:r>
      <w:r>
        <w:t>bud för skola samt förskola.</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4"/>
        <w:rPr>
          <w:sz w:val="11"/>
        </w:rPr>
      </w:pPr>
    </w:p>
    <w:p w:rsidR="00F77608" w:rsidRDefault="00B51466">
      <w:pPr>
        <w:pStyle w:val="Brdtext"/>
        <w:ind w:left="1865"/>
        <w:rPr>
          <w:sz w:val="20"/>
        </w:rPr>
      </w:pPr>
      <w:r>
        <w:rPr>
          <w:noProof/>
          <w:sz w:val="20"/>
          <w:lang w:eastAsia="sv-SE"/>
        </w:rPr>
        <w:drawing>
          <wp:inline distT="0" distB="0" distL="0" distR="0">
            <wp:extent cx="2628392" cy="213359"/>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7" cstate="print"/>
                    <a:stretch>
                      <a:fillRect/>
                    </a:stretch>
                  </pic:blipFill>
                  <pic:spPr>
                    <a:xfrm>
                      <a:off x="0" y="0"/>
                      <a:ext cx="2628392" cy="213359"/>
                    </a:xfrm>
                    <a:prstGeom prst="rect">
                      <a:avLst/>
                    </a:prstGeom>
                  </pic:spPr>
                </pic:pic>
              </a:graphicData>
            </a:graphic>
          </wp:inline>
        </w:drawing>
      </w:r>
    </w:p>
    <w:p w:rsidR="00F77608" w:rsidRDefault="00F77608">
      <w:pPr>
        <w:pStyle w:val="Brdtext"/>
        <w:rPr>
          <w:sz w:val="20"/>
        </w:rPr>
      </w:pPr>
    </w:p>
    <w:p w:rsidR="00F77608" w:rsidRDefault="00B51466">
      <w:pPr>
        <w:pStyle w:val="Brdtext"/>
        <w:spacing w:before="4"/>
        <w:rPr>
          <w:sz w:val="12"/>
        </w:rPr>
      </w:pPr>
      <w:r>
        <w:rPr>
          <w:noProof/>
          <w:lang w:eastAsia="sv-SE"/>
        </w:rPr>
        <mc:AlternateContent>
          <mc:Choice Requires="wpg">
            <w:drawing>
              <wp:anchor distT="0" distB="0" distL="0" distR="0" simplePos="0" relativeHeight="487594496" behindDoc="1" locked="0" layoutInCell="1" allowOverlap="1">
                <wp:simplePos x="0" y="0"/>
                <wp:positionH relativeFrom="page">
                  <wp:posOffset>1260652</wp:posOffset>
                </wp:positionH>
                <wp:positionV relativeFrom="paragraph">
                  <wp:posOffset>104012</wp:posOffset>
                </wp:positionV>
                <wp:extent cx="5039360" cy="292735"/>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360" cy="292735"/>
                          <a:chOff x="0" y="0"/>
                          <a:chExt cx="5039360" cy="292735"/>
                        </a:xfrm>
                      </wpg:grpSpPr>
                      <wps:wsp>
                        <wps:cNvPr id="42" name="Graphic 42"/>
                        <wps:cNvSpPr/>
                        <wps:spPr>
                          <a:xfrm>
                            <a:off x="6096" y="6095"/>
                            <a:ext cx="5005705" cy="257810"/>
                          </a:xfrm>
                          <a:custGeom>
                            <a:avLst/>
                            <a:gdLst/>
                            <a:ahLst/>
                            <a:cxnLst/>
                            <a:rect l="l" t="t" r="r" b="b"/>
                            <a:pathLst>
                              <a:path w="5005705" h="257810">
                                <a:moveTo>
                                  <a:pt x="5005705" y="0"/>
                                </a:moveTo>
                                <a:lnTo>
                                  <a:pt x="4950790" y="0"/>
                                </a:lnTo>
                                <a:lnTo>
                                  <a:pt x="65481" y="0"/>
                                </a:lnTo>
                                <a:lnTo>
                                  <a:pt x="0" y="0"/>
                                </a:lnTo>
                                <a:lnTo>
                                  <a:pt x="0" y="257556"/>
                                </a:lnTo>
                                <a:lnTo>
                                  <a:pt x="65481" y="257556"/>
                                </a:lnTo>
                                <a:lnTo>
                                  <a:pt x="4950790" y="257556"/>
                                </a:lnTo>
                                <a:lnTo>
                                  <a:pt x="5005705" y="257556"/>
                                </a:lnTo>
                                <a:lnTo>
                                  <a:pt x="5005705" y="0"/>
                                </a:lnTo>
                                <a:close/>
                              </a:path>
                            </a:pathLst>
                          </a:custGeom>
                          <a:solidFill>
                            <a:srgbClr val="F1F1F1"/>
                          </a:solidFill>
                        </wps:spPr>
                        <wps:bodyPr wrap="square" lIns="0" tIns="0" rIns="0" bIns="0" rtlCol="0">
                          <a:prstTxWarp prst="textNoShape">
                            <a:avLst/>
                          </a:prstTxWarp>
                          <a:noAutofit/>
                        </wps:bodyPr>
                      </wps:wsp>
                      <wps:wsp>
                        <wps:cNvPr id="43" name="Graphic 43"/>
                        <wps:cNvSpPr/>
                        <wps:spPr>
                          <a:xfrm>
                            <a:off x="0" y="0"/>
                            <a:ext cx="5039360" cy="292735"/>
                          </a:xfrm>
                          <a:custGeom>
                            <a:avLst/>
                            <a:gdLst/>
                            <a:ahLst/>
                            <a:cxnLst/>
                            <a:rect l="l" t="t" r="r" b="b"/>
                            <a:pathLst>
                              <a:path w="5039360" h="292735">
                                <a:moveTo>
                                  <a:pt x="5011801" y="265188"/>
                                </a:moveTo>
                                <a:lnTo>
                                  <a:pt x="0" y="265188"/>
                                </a:lnTo>
                                <a:lnTo>
                                  <a:pt x="0" y="292608"/>
                                </a:lnTo>
                                <a:lnTo>
                                  <a:pt x="5011801" y="292608"/>
                                </a:lnTo>
                                <a:lnTo>
                                  <a:pt x="5011801" y="265188"/>
                                </a:lnTo>
                                <a:close/>
                              </a:path>
                              <a:path w="5039360" h="292735">
                                <a:moveTo>
                                  <a:pt x="5011801" y="0"/>
                                </a:moveTo>
                                <a:lnTo>
                                  <a:pt x="6096" y="0"/>
                                </a:lnTo>
                                <a:lnTo>
                                  <a:pt x="0" y="0"/>
                                </a:lnTo>
                                <a:lnTo>
                                  <a:pt x="0" y="6096"/>
                                </a:lnTo>
                                <a:lnTo>
                                  <a:pt x="0" y="265176"/>
                                </a:lnTo>
                                <a:lnTo>
                                  <a:pt x="6096" y="265176"/>
                                </a:lnTo>
                                <a:lnTo>
                                  <a:pt x="6096" y="6096"/>
                                </a:lnTo>
                                <a:lnTo>
                                  <a:pt x="5011801" y="6096"/>
                                </a:lnTo>
                                <a:lnTo>
                                  <a:pt x="5011801" y="0"/>
                                </a:lnTo>
                                <a:close/>
                              </a:path>
                              <a:path w="5039360" h="292735">
                                <a:moveTo>
                                  <a:pt x="5039309" y="265188"/>
                                </a:moveTo>
                                <a:lnTo>
                                  <a:pt x="5011877" y="265188"/>
                                </a:lnTo>
                                <a:lnTo>
                                  <a:pt x="5011877" y="292608"/>
                                </a:lnTo>
                                <a:lnTo>
                                  <a:pt x="5039309" y="292608"/>
                                </a:lnTo>
                                <a:lnTo>
                                  <a:pt x="5039309" y="265188"/>
                                </a:lnTo>
                                <a:close/>
                              </a:path>
                              <a:path w="5039360" h="292735">
                                <a:moveTo>
                                  <a:pt x="5039309" y="0"/>
                                </a:moveTo>
                                <a:lnTo>
                                  <a:pt x="5011877" y="0"/>
                                </a:lnTo>
                                <a:lnTo>
                                  <a:pt x="5011877" y="6096"/>
                                </a:lnTo>
                                <a:lnTo>
                                  <a:pt x="5011877" y="265176"/>
                                </a:lnTo>
                                <a:lnTo>
                                  <a:pt x="5039309" y="265176"/>
                                </a:lnTo>
                                <a:lnTo>
                                  <a:pt x="5039309" y="6096"/>
                                </a:lnTo>
                                <a:lnTo>
                                  <a:pt x="5039309" y="0"/>
                                </a:lnTo>
                                <a:close/>
                              </a:path>
                            </a:pathLst>
                          </a:custGeom>
                          <a:solidFill>
                            <a:srgbClr val="000000"/>
                          </a:solidFill>
                        </wps:spPr>
                        <wps:bodyPr wrap="square" lIns="0" tIns="0" rIns="0" bIns="0" rtlCol="0">
                          <a:prstTxWarp prst="textNoShape">
                            <a:avLst/>
                          </a:prstTxWarp>
                          <a:noAutofit/>
                        </wps:bodyPr>
                      </wps:wsp>
                      <wps:wsp>
                        <wps:cNvPr id="44" name="Textbox 44"/>
                        <wps:cNvSpPr txBox="1"/>
                        <wps:spPr>
                          <a:xfrm>
                            <a:off x="6095" y="48768"/>
                            <a:ext cx="5006340" cy="186690"/>
                          </a:xfrm>
                          <a:prstGeom prst="rect">
                            <a:avLst/>
                          </a:prstGeom>
                        </wps:spPr>
                        <wps:txbx>
                          <w:txbxContent>
                            <w:p w:rsidR="00F77608" w:rsidRDefault="00B51466">
                              <w:pPr>
                                <w:spacing w:before="2"/>
                                <w:ind w:left="103"/>
                                <w:rPr>
                                  <w:sz w:val="24"/>
                                </w:rPr>
                              </w:pPr>
                              <w:bookmarkStart w:id="19" w:name="_bookmark17"/>
                              <w:bookmarkEnd w:id="19"/>
                              <w:r>
                                <w:rPr>
                                  <w:sz w:val="24"/>
                                </w:rPr>
                                <w:t>Ett</w:t>
                              </w:r>
                              <w:r>
                                <w:rPr>
                                  <w:spacing w:val="-5"/>
                                  <w:sz w:val="24"/>
                                </w:rPr>
                                <w:t xml:space="preserve"> </w:t>
                              </w:r>
                              <w:r>
                                <w:rPr>
                                  <w:sz w:val="24"/>
                                </w:rPr>
                                <w:t>demokratiskt</w:t>
                              </w:r>
                              <w:r>
                                <w:rPr>
                                  <w:spacing w:val="-3"/>
                                  <w:sz w:val="24"/>
                                </w:rPr>
                                <w:t xml:space="preserve"> </w:t>
                              </w:r>
                              <w:r>
                                <w:rPr>
                                  <w:sz w:val="24"/>
                                </w:rPr>
                                <w:t>förhållningssätt</w:t>
                              </w:r>
                              <w:r>
                                <w:rPr>
                                  <w:spacing w:val="-5"/>
                                  <w:sz w:val="24"/>
                                </w:rPr>
                                <w:t xml:space="preserve"> </w:t>
                              </w:r>
                              <w:r>
                                <w:rPr>
                                  <w:sz w:val="24"/>
                                </w:rPr>
                                <w:t>ska</w:t>
                              </w:r>
                              <w:r>
                                <w:rPr>
                                  <w:spacing w:val="-3"/>
                                  <w:sz w:val="24"/>
                                </w:rPr>
                                <w:t xml:space="preserve"> </w:t>
                              </w:r>
                              <w:r>
                                <w:rPr>
                                  <w:sz w:val="24"/>
                                </w:rPr>
                                <w:t>prägla</w:t>
                              </w:r>
                              <w:r>
                                <w:rPr>
                                  <w:spacing w:val="-3"/>
                                  <w:sz w:val="24"/>
                                </w:rPr>
                                <w:t xml:space="preserve"> </w:t>
                              </w:r>
                              <w:r>
                                <w:rPr>
                                  <w:spacing w:val="-2"/>
                                  <w:sz w:val="24"/>
                                </w:rPr>
                                <w:t>kultursektorn.</w:t>
                              </w:r>
                            </w:p>
                          </w:txbxContent>
                        </wps:txbx>
                        <wps:bodyPr wrap="square" lIns="0" tIns="0" rIns="0" bIns="0" rtlCol="0">
                          <a:noAutofit/>
                        </wps:bodyPr>
                      </wps:wsp>
                    </wpg:wgp>
                  </a:graphicData>
                </a:graphic>
              </wp:anchor>
            </w:drawing>
          </mc:Choice>
          <mc:Fallback>
            <w:pict>
              <v:group id="Group 41" o:spid="_x0000_s1030" style="position:absolute;margin-left:99.25pt;margin-top:8.2pt;width:396.8pt;height:23.05pt;z-index:-15721984;mso-wrap-distance-left:0;mso-wrap-distance-right:0;mso-position-horizontal-relative:page" coordsize="50393,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">
                <v:shape id="Graphic 42" o:spid="_x0000_s1031" style="position:absolute;left:60;top:60;width:50058;height:2579;visibility:visible;mso-wrap-style:square;v-text-anchor:top" coordsize="500570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" path="m5005705,r-54915,l65481,,,,,257556r65481,l4950790,257556r54915,l5005705,xe" fillcolor="#f1f1f1" stroked="f">
                  <v:path arrowok="t"/>
                </v:shape>
                <v:shape id="Graphic 43" o:spid="_x0000_s1032" style="position:absolute;width:50393;height:2927;visibility:visible;mso-wrap-style:square;v-text-anchor:top" coordsize="503936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" path="m5011801,265188l,265188r,27420l5011801,292608r,-27420xem5011801,l6096,,,,,6096,,265176r6096,l6096,6096r5005705,l5011801,xem5039309,265188r-27432,l5011877,292608r27432,l5039309,265188xem5039309,r-27432,l5011877,6096r,259080l5039309,265176r,-259080l5039309,xe" fillcolor="black" stroked="f">
                  <v:path arrowok="t"/>
                </v:shape>
                <v:shape id="Textbox 44" o:spid="_x0000_s1033" type="#_x0000_t202" style="position:absolute;left:60;top:487;width:5006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F77608" w:rsidRDefault="00B51466">
                        <w:pPr>
                          <w:spacing w:before="2"/>
                          <w:ind w:left="103"/>
                          <w:rPr>
                            <w:sz w:val="24"/>
                          </w:rPr>
                        </w:pPr>
                        <w:bookmarkStart w:id="20" w:name="_bookmark17"/>
                        <w:bookmarkEnd w:id="20"/>
                        <w:r>
                          <w:rPr>
                            <w:sz w:val="24"/>
                          </w:rPr>
                          <w:t>Ett</w:t>
                        </w:r>
                        <w:r>
                          <w:rPr>
                            <w:spacing w:val="-5"/>
                            <w:sz w:val="24"/>
                          </w:rPr>
                          <w:t xml:space="preserve"> </w:t>
                        </w:r>
                        <w:r>
                          <w:rPr>
                            <w:sz w:val="24"/>
                          </w:rPr>
                          <w:t>demokratiskt</w:t>
                        </w:r>
                        <w:r>
                          <w:rPr>
                            <w:spacing w:val="-3"/>
                            <w:sz w:val="24"/>
                          </w:rPr>
                          <w:t xml:space="preserve"> </w:t>
                        </w:r>
                        <w:r>
                          <w:rPr>
                            <w:sz w:val="24"/>
                          </w:rPr>
                          <w:t>förhållningssätt</w:t>
                        </w:r>
                        <w:r>
                          <w:rPr>
                            <w:spacing w:val="-5"/>
                            <w:sz w:val="24"/>
                          </w:rPr>
                          <w:t xml:space="preserve"> </w:t>
                        </w:r>
                        <w:r>
                          <w:rPr>
                            <w:sz w:val="24"/>
                          </w:rPr>
                          <w:t>ska</w:t>
                        </w:r>
                        <w:r>
                          <w:rPr>
                            <w:spacing w:val="-3"/>
                            <w:sz w:val="24"/>
                          </w:rPr>
                          <w:t xml:space="preserve"> </w:t>
                        </w:r>
                        <w:r>
                          <w:rPr>
                            <w:sz w:val="24"/>
                          </w:rPr>
                          <w:t>prägla</w:t>
                        </w:r>
                        <w:r>
                          <w:rPr>
                            <w:spacing w:val="-3"/>
                            <w:sz w:val="24"/>
                          </w:rPr>
                          <w:t xml:space="preserve"> </w:t>
                        </w:r>
                        <w:r>
                          <w:rPr>
                            <w:spacing w:val="-2"/>
                            <w:sz w:val="24"/>
                          </w:rPr>
                          <w:t>kultursektorn.</w:t>
                        </w:r>
                      </w:p>
                    </w:txbxContent>
                  </v:textbox>
                </v:shape>
                <w10:wrap type="topAndBottom" anchorx="page"/>
              </v:group>
            </w:pict>
          </mc:Fallback>
        </mc:AlternateContent>
      </w:r>
    </w:p>
    <w:p w:rsidR="00F77608" w:rsidRDefault="00F77608">
      <w:pPr>
        <w:pStyle w:val="Brdtext"/>
        <w:spacing w:before="2"/>
        <w:rPr>
          <w:sz w:val="15"/>
        </w:rPr>
      </w:pPr>
    </w:p>
    <w:p w:rsidR="00F77608" w:rsidRDefault="00B51466">
      <w:pPr>
        <w:pStyle w:val="Brdtext"/>
        <w:spacing w:before="100"/>
        <w:ind w:left="1865" w:right="2018"/>
      </w:pPr>
      <w:r>
        <w:t>Grunden</w:t>
      </w:r>
      <w:r>
        <w:rPr>
          <w:spacing w:val="-5"/>
        </w:rPr>
        <w:t xml:space="preserve"> </w:t>
      </w:r>
      <w:r>
        <w:t>för</w:t>
      </w:r>
      <w:r>
        <w:rPr>
          <w:spacing w:val="-5"/>
        </w:rPr>
        <w:t xml:space="preserve"> </w:t>
      </w:r>
      <w:r>
        <w:t>välfungerande</w:t>
      </w:r>
      <w:r>
        <w:rPr>
          <w:spacing w:val="-3"/>
        </w:rPr>
        <w:t xml:space="preserve"> </w:t>
      </w:r>
      <w:r>
        <w:t>samverkan</w:t>
      </w:r>
      <w:r>
        <w:rPr>
          <w:spacing w:val="-5"/>
        </w:rPr>
        <w:t xml:space="preserve"> </w:t>
      </w:r>
      <w:r>
        <w:t>mellan</w:t>
      </w:r>
      <w:r>
        <w:rPr>
          <w:spacing w:val="-5"/>
        </w:rPr>
        <w:t xml:space="preserve"> </w:t>
      </w:r>
      <w:r>
        <w:t>samhällsaktörer</w:t>
      </w:r>
      <w:r>
        <w:rPr>
          <w:spacing w:val="-5"/>
        </w:rPr>
        <w:t xml:space="preserve"> </w:t>
      </w:r>
      <w:r>
        <w:t>handlar</w:t>
      </w:r>
      <w:r>
        <w:rPr>
          <w:spacing w:val="-5"/>
        </w:rPr>
        <w:t xml:space="preserve"> </w:t>
      </w:r>
      <w:r>
        <w:t>om</w:t>
      </w:r>
      <w:r>
        <w:rPr>
          <w:spacing w:val="-5"/>
        </w:rPr>
        <w:t xml:space="preserve"> </w:t>
      </w:r>
      <w:r>
        <w:t>att</w:t>
      </w:r>
      <w:r>
        <w:rPr>
          <w:spacing w:val="-4"/>
        </w:rPr>
        <w:t xml:space="preserve"> </w:t>
      </w:r>
      <w:r>
        <w:t>skapa ett tillitsfullt samarbetsklimat där berörda aktörer tillsammans skapar samsyn, identifierar en gemensam riktning och agerar med varandra. Inom ramen för kultursamverkansmodellen är berörda aktörer följande: statliga myndigheter, regionen, länets kul</w:t>
      </w:r>
      <w:r>
        <w:t>turaktörer, kommuner, professionella kulturskapare och övriga kulturarbetare samt civilsamhälle som har en avgörande betydelse för demokrati.</w:t>
      </w:r>
    </w:p>
    <w:p w:rsidR="00F77608" w:rsidRDefault="00B51466">
      <w:pPr>
        <w:pStyle w:val="Brdtext"/>
        <w:ind w:left="1865" w:right="2521"/>
        <w:jc w:val="both"/>
      </w:pPr>
      <w:r>
        <w:t>Dessa</w:t>
      </w:r>
      <w:r>
        <w:rPr>
          <w:spacing w:val="-3"/>
        </w:rPr>
        <w:t xml:space="preserve"> </w:t>
      </w:r>
      <w:r>
        <w:t>aktörer</w:t>
      </w:r>
      <w:r>
        <w:rPr>
          <w:spacing w:val="-4"/>
        </w:rPr>
        <w:t xml:space="preserve"> </w:t>
      </w:r>
      <w:r>
        <w:t>har</w:t>
      </w:r>
      <w:r>
        <w:rPr>
          <w:spacing w:val="-4"/>
        </w:rPr>
        <w:t xml:space="preserve"> </w:t>
      </w:r>
      <w:r>
        <w:t>dialog</w:t>
      </w:r>
      <w:r>
        <w:rPr>
          <w:spacing w:val="-3"/>
        </w:rPr>
        <w:t xml:space="preserve"> </w:t>
      </w:r>
      <w:r>
        <w:t>med</w:t>
      </w:r>
      <w:r>
        <w:rPr>
          <w:spacing w:val="-3"/>
        </w:rPr>
        <w:t xml:space="preserve"> </w:t>
      </w:r>
      <w:r>
        <w:t>varandra</w:t>
      </w:r>
      <w:r>
        <w:rPr>
          <w:spacing w:val="-4"/>
        </w:rPr>
        <w:t xml:space="preserve"> </w:t>
      </w:r>
      <w:r>
        <w:t>med</w:t>
      </w:r>
      <w:r>
        <w:rPr>
          <w:spacing w:val="-3"/>
        </w:rPr>
        <w:t xml:space="preserve"> </w:t>
      </w:r>
      <w:r>
        <w:t>hänsyn</w:t>
      </w:r>
      <w:r>
        <w:rPr>
          <w:spacing w:val="-5"/>
        </w:rPr>
        <w:t xml:space="preserve"> </w:t>
      </w:r>
      <w:r>
        <w:t>till</w:t>
      </w:r>
      <w:r>
        <w:rPr>
          <w:spacing w:val="-3"/>
        </w:rPr>
        <w:t xml:space="preserve"> </w:t>
      </w:r>
      <w:r>
        <w:t>publikens</w:t>
      </w:r>
      <w:r>
        <w:rPr>
          <w:spacing w:val="-3"/>
        </w:rPr>
        <w:t xml:space="preserve"> </w:t>
      </w:r>
      <w:r>
        <w:t>och</w:t>
      </w:r>
      <w:r>
        <w:rPr>
          <w:spacing w:val="-4"/>
        </w:rPr>
        <w:t xml:space="preserve"> </w:t>
      </w:r>
      <w:r>
        <w:t>deltagares behov. Gemensamma</w:t>
      </w:r>
      <w:r>
        <w:rPr>
          <w:spacing w:val="-1"/>
        </w:rPr>
        <w:t xml:space="preserve"> </w:t>
      </w:r>
      <w:r>
        <w:t>demokratiska värd</w:t>
      </w:r>
      <w:r>
        <w:t>eringar, respekt och</w:t>
      </w:r>
      <w:r>
        <w:rPr>
          <w:spacing w:val="-1"/>
        </w:rPr>
        <w:t xml:space="preserve"> </w:t>
      </w:r>
      <w:r>
        <w:t>dialog präglar den process som leder till framtagande av den regionala kulturplanen.</w:t>
      </w:r>
    </w:p>
    <w:p w:rsidR="00F77608" w:rsidRDefault="00F77608">
      <w:pPr>
        <w:pStyle w:val="Brdtext"/>
      </w:pPr>
    </w:p>
    <w:p w:rsidR="00F77608" w:rsidRDefault="00B51466">
      <w:pPr>
        <w:pStyle w:val="Brdtext"/>
        <w:ind w:left="1865" w:right="2063"/>
      </w:pPr>
      <w:r>
        <w:t>Region</w:t>
      </w:r>
      <w:r>
        <w:rPr>
          <w:spacing w:val="-1"/>
        </w:rPr>
        <w:t xml:space="preserve"> </w:t>
      </w:r>
      <w:r>
        <w:t>Gävleborg antar</w:t>
      </w:r>
      <w:r>
        <w:rPr>
          <w:spacing w:val="-1"/>
        </w:rPr>
        <w:t xml:space="preserve"> </w:t>
      </w:r>
      <w:r>
        <w:t>den</w:t>
      </w:r>
      <w:r>
        <w:rPr>
          <w:spacing w:val="-1"/>
        </w:rPr>
        <w:t xml:space="preserve"> </w:t>
      </w:r>
      <w:r>
        <w:t>regionala</w:t>
      </w:r>
      <w:r>
        <w:rPr>
          <w:spacing w:val="-2"/>
        </w:rPr>
        <w:t xml:space="preserve"> </w:t>
      </w:r>
      <w:r>
        <w:t>kulturplanen</w:t>
      </w:r>
      <w:r>
        <w:rPr>
          <w:spacing w:val="-2"/>
        </w:rPr>
        <w:t xml:space="preserve"> </w:t>
      </w:r>
      <w:r>
        <w:t>genom politiska beslut</w:t>
      </w:r>
      <w:r>
        <w:rPr>
          <w:spacing w:val="-1"/>
        </w:rPr>
        <w:t xml:space="preserve"> </w:t>
      </w:r>
      <w:r>
        <w:t>och</w:t>
      </w:r>
      <w:r>
        <w:rPr>
          <w:spacing w:val="-1"/>
        </w:rPr>
        <w:t xml:space="preserve"> </w:t>
      </w:r>
      <w:r>
        <w:t>har ett</w:t>
      </w:r>
      <w:r>
        <w:rPr>
          <w:spacing w:val="-4"/>
        </w:rPr>
        <w:t xml:space="preserve"> </w:t>
      </w:r>
      <w:r>
        <w:t>särskilt</w:t>
      </w:r>
      <w:r>
        <w:rPr>
          <w:spacing w:val="-4"/>
        </w:rPr>
        <w:t xml:space="preserve"> </w:t>
      </w:r>
      <w:r>
        <w:t>ansvar</w:t>
      </w:r>
      <w:r>
        <w:rPr>
          <w:spacing w:val="-5"/>
        </w:rPr>
        <w:t xml:space="preserve"> </w:t>
      </w:r>
      <w:r>
        <w:t>för</w:t>
      </w:r>
      <w:r>
        <w:rPr>
          <w:spacing w:val="-3"/>
        </w:rPr>
        <w:t xml:space="preserve"> </w:t>
      </w:r>
      <w:r>
        <w:t>samrådsprocessen.</w:t>
      </w:r>
      <w:r>
        <w:rPr>
          <w:spacing w:val="-4"/>
        </w:rPr>
        <w:t xml:space="preserve"> </w:t>
      </w:r>
      <w:r>
        <w:t>Samråd</w:t>
      </w:r>
      <w:r>
        <w:rPr>
          <w:spacing w:val="-4"/>
        </w:rPr>
        <w:t xml:space="preserve"> </w:t>
      </w:r>
      <w:r>
        <w:t>skapar</w:t>
      </w:r>
      <w:r>
        <w:rPr>
          <w:spacing w:val="-5"/>
        </w:rPr>
        <w:t xml:space="preserve"> </w:t>
      </w:r>
      <w:r>
        <w:t>ökad</w:t>
      </w:r>
      <w:r>
        <w:rPr>
          <w:spacing w:val="-4"/>
        </w:rPr>
        <w:t xml:space="preserve"> </w:t>
      </w:r>
      <w:r>
        <w:t>förankr</w:t>
      </w:r>
      <w:r>
        <w:t>ing</w:t>
      </w:r>
      <w:r>
        <w:rPr>
          <w:spacing w:val="-4"/>
        </w:rPr>
        <w:t xml:space="preserve"> </w:t>
      </w:r>
      <w:r>
        <w:t>samt</w:t>
      </w:r>
      <w:r>
        <w:rPr>
          <w:spacing w:val="-5"/>
        </w:rPr>
        <w:t xml:space="preserve"> </w:t>
      </w:r>
      <w:r>
        <w:t>ökad relevans och legitimitet för planen i länet. Det är även av stor vikt att offentliggöra och förklara de fattade besluten.</w:t>
      </w:r>
    </w:p>
    <w:p w:rsidR="00F77608" w:rsidRDefault="00F77608">
      <w:pPr>
        <w:pStyle w:val="Brdtext"/>
        <w:spacing w:before="10"/>
        <w:rPr>
          <w:sz w:val="23"/>
        </w:rPr>
      </w:pPr>
    </w:p>
    <w:p w:rsidR="00F77608" w:rsidRDefault="00B51466">
      <w:pPr>
        <w:pStyle w:val="Brdtext"/>
        <w:ind w:left="1865" w:right="2063"/>
      </w:pPr>
      <w:r>
        <w:t xml:space="preserve">Kulturaktörerna är lyhörda gentemot samarbetsparter och sina målgrupper. De samordnar regionala mötesplatser inom sina </w:t>
      </w:r>
      <w:r>
        <w:t>verksamhetsområden och kommunicerar information kring sina verksamheter. Överenskommelser mellan dessa</w:t>
      </w:r>
      <w:r>
        <w:rPr>
          <w:spacing w:val="-3"/>
        </w:rPr>
        <w:t xml:space="preserve"> </w:t>
      </w:r>
      <w:r>
        <w:t>aktörer</w:t>
      </w:r>
      <w:r>
        <w:rPr>
          <w:spacing w:val="-4"/>
        </w:rPr>
        <w:t xml:space="preserve"> </w:t>
      </w:r>
      <w:r>
        <w:t>och</w:t>
      </w:r>
      <w:r>
        <w:rPr>
          <w:spacing w:val="-3"/>
        </w:rPr>
        <w:t xml:space="preserve"> </w:t>
      </w:r>
      <w:r>
        <w:t>Region</w:t>
      </w:r>
      <w:r>
        <w:rPr>
          <w:spacing w:val="-6"/>
        </w:rPr>
        <w:t xml:space="preserve"> </w:t>
      </w:r>
      <w:r>
        <w:t>Gävleborg</w:t>
      </w:r>
      <w:r>
        <w:rPr>
          <w:spacing w:val="-3"/>
        </w:rPr>
        <w:t xml:space="preserve"> </w:t>
      </w:r>
      <w:r>
        <w:t>bidrar</w:t>
      </w:r>
      <w:r>
        <w:rPr>
          <w:spacing w:val="-4"/>
        </w:rPr>
        <w:t xml:space="preserve"> </w:t>
      </w:r>
      <w:r>
        <w:t>till</w:t>
      </w:r>
      <w:r>
        <w:rPr>
          <w:spacing w:val="-3"/>
        </w:rPr>
        <w:t xml:space="preserve"> </w:t>
      </w:r>
      <w:r>
        <w:t>transparens</w:t>
      </w:r>
      <w:r>
        <w:rPr>
          <w:spacing w:val="-5"/>
        </w:rPr>
        <w:t xml:space="preserve"> </w:t>
      </w:r>
      <w:r>
        <w:t>och</w:t>
      </w:r>
      <w:r>
        <w:rPr>
          <w:spacing w:val="-4"/>
        </w:rPr>
        <w:t xml:space="preserve"> </w:t>
      </w:r>
      <w:r>
        <w:t>klarhet</w:t>
      </w:r>
      <w:r>
        <w:rPr>
          <w:spacing w:val="-3"/>
        </w:rPr>
        <w:t xml:space="preserve"> </w:t>
      </w:r>
      <w:r>
        <w:t>av</w:t>
      </w:r>
      <w:r>
        <w:rPr>
          <w:spacing w:val="-3"/>
        </w:rPr>
        <w:t xml:space="preserve"> </w:t>
      </w:r>
      <w:r>
        <w:t xml:space="preserve">respektive </w:t>
      </w:r>
      <w:r>
        <w:rPr>
          <w:spacing w:val="-2"/>
        </w:rPr>
        <w:t>uppdrag.</w:t>
      </w:r>
    </w:p>
    <w:p w:rsidR="00F77608" w:rsidRDefault="00F77608">
      <w:pPr>
        <w:pStyle w:val="Brdtext"/>
        <w:spacing w:before="1"/>
      </w:pPr>
    </w:p>
    <w:p w:rsidR="00F77608" w:rsidRDefault="00B51466">
      <w:pPr>
        <w:pStyle w:val="Brdtext"/>
        <w:ind w:left="1865" w:right="1990"/>
      </w:pPr>
      <w:r>
        <w:t>Återkommande</w:t>
      </w:r>
      <w:r>
        <w:rPr>
          <w:spacing w:val="-4"/>
        </w:rPr>
        <w:t xml:space="preserve"> </w:t>
      </w:r>
      <w:r>
        <w:t>forum</w:t>
      </w:r>
      <w:r>
        <w:rPr>
          <w:spacing w:val="-4"/>
        </w:rPr>
        <w:t xml:space="preserve"> </w:t>
      </w:r>
      <w:r>
        <w:t>med</w:t>
      </w:r>
      <w:r>
        <w:rPr>
          <w:spacing w:val="-4"/>
        </w:rPr>
        <w:t xml:space="preserve"> </w:t>
      </w:r>
      <w:r>
        <w:t>välplanerad,</w:t>
      </w:r>
      <w:r>
        <w:rPr>
          <w:spacing w:val="-4"/>
        </w:rPr>
        <w:t xml:space="preserve"> </w:t>
      </w:r>
      <w:r>
        <w:t>tydlig</w:t>
      </w:r>
      <w:r>
        <w:rPr>
          <w:spacing w:val="-4"/>
        </w:rPr>
        <w:t xml:space="preserve"> </w:t>
      </w:r>
      <w:r>
        <w:t>och</w:t>
      </w:r>
      <w:r>
        <w:rPr>
          <w:spacing w:val="-6"/>
        </w:rPr>
        <w:t xml:space="preserve"> </w:t>
      </w:r>
      <w:r>
        <w:t>anpassad</w:t>
      </w:r>
      <w:r>
        <w:rPr>
          <w:spacing w:val="-4"/>
        </w:rPr>
        <w:t xml:space="preserve"> </w:t>
      </w:r>
      <w:r>
        <w:t>agenda</w:t>
      </w:r>
      <w:r>
        <w:rPr>
          <w:spacing w:val="-4"/>
        </w:rPr>
        <w:t xml:space="preserve"> </w:t>
      </w:r>
      <w:r>
        <w:t>är</w:t>
      </w:r>
      <w:r>
        <w:rPr>
          <w:spacing w:val="-5"/>
        </w:rPr>
        <w:t xml:space="preserve"> </w:t>
      </w:r>
      <w:r>
        <w:t>essentiella</w:t>
      </w:r>
      <w:r>
        <w:rPr>
          <w:spacing w:val="-4"/>
        </w:rPr>
        <w:t xml:space="preserve"> </w:t>
      </w:r>
      <w:r>
        <w:t>för att kunna ha konstruktiv dialog med berörda aktörer</w:t>
      </w:r>
      <w:r>
        <w:rPr>
          <w:spacing w:val="-3"/>
        </w:rPr>
        <w:t xml:space="preserve"> </w:t>
      </w:r>
      <w:r>
        <w:t xml:space="preserve">från länets konst- och kulturliv, inklusive vid genomförande och uppföljning av den regionala kulturplanens </w:t>
      </w:r>
      <w:r>
        <w:rPr>
          <w:spacing w:val="-2"/>
        </w:rPr>
        <w:t>prioriteringar.</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2"/>
        <w:rPr>
          <w:sz w:val="11"/>
        </w:rPr>
      </w:pPr>
    </w:p>
    <w:p w:rsidR="00F77608" w:rsidRDefault="00B51466">
      <w:pPr>
        <w:pStyle w:val="Brdtext"/>
        <w:ind w:left="1865"/>
        <w:rPr>
          <w:sz w:val="20"/>
        </w:rPr>
      </w:pPr>
      <w:r>
        <w:rPr>
          <w:noProof/>
          <w:sz w:val="20"/>
          <w:lang w:eastAsia="sv-SE"/>
        </w:rPr>
        <w:drawing>
          <wp:inline distT="0" distB="0" distL="0" distR="0">
            <wp:extent cx="902550" cy="213359"/>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8" cstate="print"/>
                    <a:stretch>
                      <a:fillRect/>
                    </a:stretch>
                  </pic:blipFill>
                  <pic:spPr>
                    <a:xfrm>
                      <a:off x="0" y="0"/>
                      <a:ext cx="902550" cy="213359"/>
                    </a:xfrm>
                    <a:prstGeom prst="rect">
                      <a:avLst/>
                    </a:prstGeom>
                  </pic:spPr>
                </pic:pic>
              </a:graphicData>
            </a:graphic>
          </wp:inline>
        </w:drawing>
      </w:r>
    </w:p>
    <w:p w:rsidR="00F77608" w:rsidRDefault="00F77608">
      <w:pPr>
        <w:pStyle w:val="Brdtext"/>
        <w:rPr>
          <w:sz w:val="20"/>
        </w:rPr>
      </w:pPr>
    </w:p>
    <w:p w:rsidR="00F77608" w:rsidRDefault="00B51466">
      <w:pPr>
        <w:pStyle w:val="Brdtext"/>
        <w:spacing w:before="7"/>
        <w:rPr>
          <w:sz w:val="12"/>
        </w:rPr>
      </w:pPr>
      <w:r>
        <w:rPr>
          <w:noProof/>
          <w:lang w:eastAsia="sv-SE"/>
        </w:rPr>
        <mc:AlternateContent>
          <mc:Choice Requires="wpg">
            <w:drawing>
              <wp:anchor distT="0" distB="0" distL="0" distR="0" simplePos="0" relativeHeight="487595008" behindDoc="1" locked="0" layoutInCell="1" allowOverlap="1">
                <wp:simplePos x="0" y="0"/>
                <wp:positionH relativeFrom="page">
                  <wp:posOffset>1260652</wp:posOffset>
                </wp:positionH>
                <wp:positionV relativeFrom="paragraph">
                  <wp:posOffset>105536</wp:posOffset>
                </wp:positionV>
                <wp:extent cx="5039360" cy="292735"/>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360" cy="292735"/>
                          <a:chOff x="0" y="0"/>
                          <a:chExt cx="5039360" cy="292735"/>
                        </a:xfrm>
                      </wpg:grpSpPr>
                      <wps:wsp>
                        <wps:cNvPr id="47" name="Graphic 47"/>
                        <wps:cNvSpPr/>
                        <wps:spPr>
                          <a:xfrm>
                            <a:off x="6096" y="6095"/>
                            <a:ext cx="5005705" cy="257810"/>
                          </a:xfrm>
                          <a:custGeom>
                            <a:avLst/>
                            <a:gdLst/>
                            <a:ahLst/>
                            <a:cxnLst/>
                            <a:rect l="l" t="t" r="r" b="b"/>
                            <a:pathLst>
                              <a:path w="5005705" h="257810">
                                <a:moveTo>
                                  <a:pt x="5005705" y="0"/>
                                </a:moveTo>
                                <a:lnTo>
                                  <a:pt x="4950790" y="0"/>
                                </a:lnTo>
                                <a:lnTo>
                                  <a:pt x="65481" y="0"/>
                                </a:lnTo>
                                <a:lnTo>
                                  <a:pt x="0" y="0"/>
                                </a:lnTo>
                                <a:lnTo>
                                  <a:pt x="0" y="257556"/>
                                </a:lnTo>
                                <a:lnTo>
                                  <a:pt x="65481" y="257556"/>
                                </a:lnTo>
                                <a:lnTo>
                                  <a:pt x="4950790" y="257556"/>
                                </a:lnTo>
                                <a:lnTo>
                                  <a:pt x="5005705" y="257556"/>
                                </a:lnTo>
                                <a:lnTo>
                                  <a:pt x="5005705" y="0"/>
                                </a:lnTo>
                                <a:close/>
                              </a:path>
                            </a:pathLst>
                          </a:custGeom>
                          <a:solidFill>
                            <a:srgbClr val="F1F1F1"/>
                          </a:solidFill>
                        </wps:spPr>
                        <wps:bodyPr wrap="square" lIns="0" tIns="0" rIns="0" bIns="0" rtlCol="0">
                          <a:prstTxWarp prst="textNoShape">
                            <a:avLst/>
                          </a:prstTxWarp>
                          <a:noAutofit/>
                        </wps:bodyPr>
                      </wps:wsp>
                      <wps:wsp>
                        <wps:cNvPr id="48" name="Graphic 48"/>
                        <wps:cNvSpPr/>
                        <wps:spPr>
                          <a:xfrm>
                            <a:off x="0" y="0"/>
                            <a:ext cx="5039360" cy="292735"/>
                          </a:xfrm>
                          <a:custGeom>
                            <a:avLst/>
                            <a:gdLst/>
                            <a:ahLst/>
                            <a:cxnLst/>
                            <a:rect l="l" t="t" r="r" b="b"/>
                            <a:pathLst>
                              <a:path w="5039360" h="292735">
                                <a:moveTo>
                                  <a:pt x="5011801" y="265188"/>
                                </a:moveTo>
                                <a:lnTo>
                                  <a:pt x="0" y="265188"/>
                                </a:lnTo>
                                <a:lnTo>
                                  <a:pt x="0" y="292608"/>
                                </a:lnTo>
                                <a:lnTo>
                                  <a:pt x="5011801" y="292608"/>
                                </a:lnTo>
                                <a:lnTo>
                                  <a:pt x="5011801" y="265188"/>
                                </a:lnTo>
                                <a:close/>
                              </a:path>
                              <a:path w="5039360" h="292735">
                                <a:moveTo>
                                  <a:pt x="5011801" y="0"/>
                                </a:moveTo>
                                <a:lnTo>
                                  <a:pt x="6096" y="0"/>
                                </a:lnTo>
                                <a:lnTo>
                                  <a:pt x="0" y="0"/>
                                </a:lnTo>
                                <a:lnTo>
                                  <a:pt x="0" y="6096"/>
                                </a:lnTo>
                                <a:lnTo>
                                  <a:pt x="0" y="265176"/>
                                </a:lnTo>
                                <a:lnTo>
                                  <a:pt x="6096" y="265176"/>
                                </a:lnTo>
                                <a:lnTo>
                                  <a:pt x="6096" y="6096"/>
                                </a:lnTo>
                                <a:lnTo>
                                  <a:pt x="5011801" y="6096"/>
                                </a:lnTo>
                                <a:lnTo>
                                  <a:pt x="5011801" y="0"/>
                                </a:lnTo>
                                <a:close/>
                              </a:path>
                              <a:path w="5039360" h="292735">
                                <a:moveTo>
                                  <a:pt x="5039309" y="265188"/>
                                </a:moveTo>
                                <a:lnTo>
                                  <a:pt x="5011877" y="265188"/>
                                </a:lnTo>
                                <a:lnTo>
                                  <a:pt x="5011877" y="292608"/>
                                </a:lnTo>
                                <a:lnTo>
                                  <a:pt x="5039309" y="292608"/>
                                </a:lnTo>
                                <a:lnTo>
                                  <a:pt x="5039309" y="265188"/>
                                </a:lnTo>
                                <a:close/>
                              </a:path>
                              <a:path w="5039360" h="292735">
                                <a:moveTo>
                                  <a:pt x="5039309" y="0"/>
                                </a:moveTo>
                                <a:lnTo>
                                  <a:pt x="5011877" y="0"/>
                                </a:lnTo>
                                <a:lnTo>
                                  <a:pt x="5011877" y="6096"/>
                                </a:lnTo>
                                <a:lnTo>
                                  <a:pt x="5011877" y="265176"/>
                                </a:lnTo>
                                <a:lnTo>
                                  <a:pt x="5039309" y="265176"/>
                                </a:lnTo>
                                <a:lnTo>
                                  <a:pt x="5039309" y="6096"/>
                                </a:lnTo>
                                <a:lnTo>
                                  <a:pt x="5039309" y="0"/>
                                </a:lnTo>
                                <a:close/>
                              </a:path>
                            </a:pathLst>
                          </a:custGeom>
                          <a:solidFill>
                            <a:srgbClr val="000000"/>
                          </a:solidFill>
                        </wps:spPr>
                        <wps:bodyPr wrap="square" lIns="0" tIns="0" rIns="0" bIns="0" rtlCol="0">
                          <a:prstTxWarp prst="textNoShape">
                            <a:avLst/>
                          </a:prstTxWarp>
                          <a:noAutofit/>
                        </wps:bodyPr>
                      </wps:wsp>
                      <wps:wsp>
                        <wps:cNvPr id="49" name="Textbox 49"/>
                        <wps:cNvSpPr txBox="1"/>
                        <wps:spPr>
                          <a:xfrm>
                            <a:off x="6095" y="48768"/>
                            <a:ext cx="5006340" cy="186690"/>
                          </a:xfrm>
                          <a:prstGeom prst="rect">
                            <a:avLst/>
                          </a:prstGeom>
                        </wps:spPr>
                        <wps:txbx>
                          <w:txbxContent>
                            <w:p w:rsidR="00F77608" w:rsidRDefault="00B51466">
                              <w:pPr>
                                <w:spacing w:before="2"/>
                                <w:ind w:left="103"/>
                                <w:rPr>
                                  <w:sz w:val="24"/>
                                </w:rPr>
                              </w:pPr>
                              <w:bookmarkStart w:id="21" w:name="_bookmark18"/>
                              <w:bookmarkEnd w:id="21"/>
                              <w:r>
                                <w:rPr>
                                  <w:sz w:val="24"/>
                                </w:rPr>
                                <w:t>Jämlikhet</w:t>
                              </w:r>
                              <w:r>
                                <w:rPr>
                                  <w:spacing w:val="-2"/>
                                  <w:sz w:val="24"/>
                                </w:rPr>
                                <w:t xml:space="preserve"> </w:t>
                              </w:r>
                              <w:r>
                                <w:rPr>
                                  <w:sz w:val="24"/>
                                </w:rPr>
                                <w:t>är</w:t>
                              </w:r>
                              <w:r>
                                <w:rPr>
                                  <w:spacing w:val="-3"/>
                                  <w:sz w:val="24"/>
                                </w:rPr>
                                <w:t xml:space="preserve"> </w:t>
                              </w:r>
                              <w:r>
                                <w:rPr>
                                  <w:sz w:val="24"/>
                                </w:rPr>
                                <w:t>en</w:t>
                              </w:r>
                              <w:r>
                                <w:rPr>
                                  <w:spacing w:val="-3"/>
                                  <w:sz w:val="24"/>
                                </w:rPr>
                                <w:t xml:space="preserve"> </w:t>
                              </w:r>
                              <w:r>
                                <w:rPr>
                                  <w:sz w:val="24"/>
                                </w:rPr>
                                <w:t>förutsättning</w:t>
                              </w:r>
                              <w:r>
                                <w:rPr>
                                  <w:spacing w:val="-2"/>
                                  <w:sz w:val="24"/>
                                </w:rPr>
                                <w:t xml:space="preserve"> </w:t>
                              </w:r>
                              <w:r>
                                <w:rPr>
                                  <w:sz w:val="24"/>
                                </w:rPr>
                                <w:t>för</w:t>
                              </w:r>
                              <w:r>
                                <w:rPr>
                                  <w:spacing w:val="-3"/>
                                  <w:sz w:val="24"/>
                                </w:rPr>
                                <w:t xml:space="preserve"> </w:t>
                              </w:r>
                              <w:r>
                                <w:rPr>
                                  <w:sz w:val="24"/>
                                </w:rPr>
                                <w:t>att</w:t>
                              </w:r>
                              <w:r>
                                <w:rPr>
                                  <w:spacing w:val="-3"/>
                                  <w:sz w:val="24"/>
                                </w:rPr>
                                <w:t xml:space="preserve"> </w:t>
                              </w:r>
                              <w:r>
                                <w:rPr>
                                  <w:sz w:val="24"/>
                                </w:rPr>
                                <w:t>främja</w:t>
                              </w:r>
                              <w:r>
                                <w:rPr>
                                  <w:spacing w:val="-2"/>
                                  <w:sz w:val="24"/>
                                </w:rPr>
                                <w:t xml:space="preserve"> </w:t>
                              </w:r>
                              <w:r>
                                <w:rPr>
                                  <w:sz w:val="24"/>
                                </w:rPr>
                                <w:t>vidgat</w:t>
                              </w:r>
                              <w:r>
                                <w:rPr>
                                  <w:spacing w:val="-1"/>
                                  <w:sz w:val="24"/>
                                </w:rPr>
                                <w:t xml:space="preserve"> </w:t>
                              </w:r>
                              <w:r>
                                <w:rPr>
                                  <w:spacing w:val="-2"/>
                                  <w:sz w:val="24"/>
                                </w:rPr>
                                <w:t>deltagande.</w:t>
                              </w:r>
                            </w:p>
                          </w:txbxContent>
                        </wps:txbx>
                        <wps:bodyPr wrap="square" lIns="0" tIns="0" rIns="0" bIns="0" rtlCol="0">
                          <a:noAutofit/>
                        </wps:bodyPr>
                      </wps:wsp>
                    </wpg:wgp>
                  </a:graphicData>
                </a:graphic>
              </wp:anchor>
            </w:drawing>
          </mc:Choice>
          <mc:Fallback>
            <w:pict>
              <v:group id="Group 46" o:spid="_x0000_s1034" style="position:absolute;margin-left:99.25pt;margin-top:8.3pt;width:396.8pt;height:23.05pt;z-index:-15721472;mso-wrap-distance-left:0;mso-wrap-distance-right:0;mso-position-horizontal-relative:page" coordsize="50393,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">
                <v:shape id="Graphic 47" o:spid="_x0000_s1035" style="position:absolute;left:60;top:60;width:50058;height:2579;visibility:visible;mso-wrap-style:square;v-text-anchor:top" coordsize="500570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" path="m5005705,r-54915,l65481,,,,,257556r65481,l4950790,257556r54915,l5005705,xe" fillcolor="#f1f1f1" stroked="f">
                  <v:path arrowok="t"/>
                </v:shape>
                <v:shape id="Graphic 48" o:spid="_x0000_s1036" style="position:absolute;width:50393;height:2927;visibility:visible;mso-wrap-style:square;v-text-anchor:top" coordsize="503936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" path="m5011801,265188l,265188r,27420l5011801,292608r,-27420xem5011801,l6096,,,,,6096,,265176r6096,l6096,6096r5005705,l5011801,xem5039309,265188r-27432,l5011877,292608r27432,l5039309,265188xem5039309,r-27432,l5011877,6096r,259080l5039309,265176r,-259080l5039309,xe" fillcolor="black" stroked="f">
                  <v:path arrowok="t"/>
                </v:shape>
                <v:shape id="Textbox 49" o:spid="_x0000_s1037" type="#_x0000_t202" style="position:absolute;left:60;top:487;width:5006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F77608" w:rsidRDefault="00B51466">
                        <w:pPr>
                          <w:spacing w:before="2"/>
                          <w:ind w:left="103"/>
                          <w:rPr>
                            <w:sz w:val="24"/>
                          </w:rPr>
                        </w:pPr>
                        <w:bookmarkStart w:id="22" w:name="_bookmark18"/>
                        <w:bookmarkEnd w:id="22"/>
                        <w:r>
                          <w:rPr>
                            <w:sz w:val="24"/>
                          </w:rPr>
                          <w:t>Jämlikhet</w:t>
                        </w:r>
                        <w:r>
                          <w:rPr>
                            <w:spacing w:val="-2"/>
                            <w:sz w:val="24"/>
                          </w:rPr>
                          <w:t xml:space="preserve"> </w:t>
                        </w:r>
                        <w:r>
                          <w:rPr>
                            <w:sz w:val="24"/>
                          </w:rPr>
                          <w:t>är</w:t>
                        </w:r>
                        <w:r>
                          <w:rPr>
                            <w:spacing w:val="-3"/>
                            <w:sz w:val="24"/>
                          </w:rPr>
                          <w:t xml:space="preserve"> </w:t>
                        </w:r>
                        <w:r>
                          <w:rPr>
                            <w:sz w:val="24"/>
                          </w:rPr>
                          <w:t>en</w:t>
                        </w:r>
                        <w:r>
                          <w:rPr>
                            <w:spacing w:val="-3"/>
                            <w:sz w:val="24"/>
                          </w:rPr>
                          <w:t xml:space="preserve"> </w:t>
                        </w:r>
                        <w:r>
                          <w:rPr>
                            <w:sz w:val="24"/>
                          </w:rPr>
                          <w:t>förutsättning</w:t>
                        </w:r>
                        <w:r>
                          <w:rPr>
                            <w:spacing w:val="-2"/>
                            <w:sz w:val="24"/>
                          </w:rPr>
                          <w:t xml:space="preserve"> </w:t>
                        </w:r>
                        <w:r>
                          <w:rPr>
                            <w:sz w:val="24"/>
                          </w:rPr>
                          <w:t>för</w:t>
                        </w:r>
                        <w:r>
                          <w:rPr>
                            <w:spacing w:val="-3"/>
                            <w:sz w:val="24"/>
                          </w:rPr>
                          <w:t xml:space="preserve"> </w:t>
                        </w:r>
                        <w:r>
                          <w:rPr>
                            <w:sz w:val="24"/>
                          </w:rPr>
                          <w:t>att</w:t>
                        </w:r>
                        <w:r>
                          <w:rPr>
                            <w:spacing w:val="-3"/>
                            <w:sz w:val="24"/>
                          </w:rPr>
                          <w:t xml:space="preserve"> </w:t>
                        </w:r>
                        <w:r>
                          <w:rPr>
                            <w:sz w:val="24"/>
                          </w:rPr>
                          <w:t>främja</w:t>
                        </w:r>
                        <w:r>
                          <w:rPr>
                            <w:spacing w:val="-2"/>
                            <w:sz w:val="24"/>
                          </w:rPr>
                          <w:t xml:space="preserve"> </w:t>
                        </w:r>
                        <w:r>
                          <w:rPr>
                            <w:sz w:val="24"/>
                          </w:rPr>
                          <w:t>vidgat</w:t>
                        </w:r>
                        <w:r>
                          <w:rPr>
                            <w:spacing w:val="-1"/>
                            <w:sz w:val="24"/>
                          </w:rPr>
                          <w:t xml:space="preserve"> </w:t>
                        </w:r>
                        <w:r>
                          <w:rPr>
                            <w:spacing w:val="-2"/>
                            <w:sz w:val="24"/>
                          </w:rPr>
                          <w:t>deltagande.</w:t>
                        </w:r>
                      </w:p>
                    </w:txbxContent>
                  </v:textbox>
                </v:shape>
                <w10:wrap type="topAndBottom" anchorx="page"/>
              </v:group>
            </w:pict>
          </mc:Fallback>
        </mc:AlternateContent>
      </w:r>
    </w:p>
    <w:p w:rsidR="00F77608" w:rsidRDefault="00F77608">
      <w:pPr>
        <w:pStyle w:val="Brdtext"/>
        <w:spacing w:before="2"/>
        <w:rPr>
          <w:sz w:val="15"/>
        </w:rPr>
      </w:pPr>
    </w:p>
    <w:p w:rsidR="00F77608" w:rsidRDefault="00B51466">
      <w:pPr>
        <w:pStyle w:val="Brdtext"/>
        <w:spacing w:before="100"/>
        <w:ind w:left="1865" w:right="2063"/>
      </w:pPr>
      <w:r>
        <w:t>Jämlikhet</w:t>
      </w:r>
      <w:r>
        <w:rPr>
          <w:spacing w:val="-4"/>
        </w:rPr>
        <w:t xml:space="preserve"> </w:t>
      </w:r>
      <w:r>
        <w:t>är</w:t>
      </w:r>
      <w:r>
        <w:rPr>
          <w:spacing w:val="-5"/>
        </w:rPr>
        <w:t xml:space="preserve"> </w:t>
      </w:r>
      <w:r>
        <w:t>en</w:t>
      </w:r>
      <w:r>
        <w:rPr>
          <w:spacing w:val="-5"/>
        </w:rPr>
        <w:t xml:space="preserve"> </w:t>
      </w:r>
      <w:r>
        <w:t>förutsättning</w:t>
      </w:r>
      <w:r>
        <w:rPr>
          <w:spacing w:val="-4"/>
        </w:rPr>
        <w:t xml:space="preserve"> </w:t>
      </w:r>
      <w:r>
        <w:t>för</w:t>
      </w:r>
      <w:r>
        <w:rPr>
          <w:spacing w:val="-5"/>
        </w:rPr>
        <w:t xml:space="preserve"> </w:t>
      </w:r>
      <w:r>
        <w:t>att</w:t>
      </w:r>
      <w:r>
        <w:rPr>
          <w:spacing w:val="-5"/>
        </w:rPr>
        <w:t xml:space="preserve"> </w:t>
      </w:r>
      <w:r>
        <w:t>uppnå</w:t>
      </w:r>
      <w:r>
        <w:rPr>
          <w:spacing w:val="-3"/>
        </w:rPr>
        <w:t xml:space="preserve"> </w:t>
      </w:r>
      <w:r>
        <w:t>delaktighetsmålet</w:t>
      </w:r>
      <w:r>
        <w:rPr>
          <w:spacing w:val="-2"/>
        </w:rPr>
        <w:t xml:space="preserve"> </w:t>
      </w:r>
      <w:r>
        <w:t>att</w:t>
      </w:r>
      <w:r>
        <w:rPr>
          <w:spacing w:val="-5"/>
        </w:rPr>
        <w:t xml:space="preserve"> </w:t>
      </w:r>
      <w:r>
        <w:t>”främja</w:t>
      </w:r>
      <w:r>
        <w:rPr>
          <w:spacing w:val="-4"/>
        </w:rPr>
        <w:t xml:space="preserve"> </w:t>
      </w:r>
      <w:r>
        <w:t>allas möjlighet till kulturupplevelser, bildning och till att utveckla sina skapande förmågor”. Det är ett av de nationella kulturpolitiska målen.</w:t>
      </w:r>
    </w:p>
    <w:p w:rsidR="00F77608" w:rsidRDefault="00F77608">
      <w:pPr>
        <w:pStyle w:val="Brdtext"/>
      </w:pPr>
    </w:p>
    <w:p w:rsidR="00F77608" w:rsidRDefault="00B51466">
      <w:pPr>
        <w:pStyle w:val="Brdtext"/>
        <w:ind w:left="1865" w:right="2018"/>
      </w:pPr>
      <w:r>
        <w:t>Klyftor mellan människor och grupper skadar samhällen. Resursskillnader, oavsett om de är socioekonomiska eller kopplade till geografi, är ett komplext och självförstärkande</w:t>
      </w:r>
      <w:r>
        <w:rPr>
          <w:spacing w:val="-3"/>
        </w:rPr>
        <w:t xml:space="preserve"> </w:t>
      </w:r>
      <w:r>
        <w:t>problem.</w:t>
      </w:r>
      <w:r>
        <w:rPr>
          <w:spacing w:val="-2"/>
        </w:rPr>
        <w:t xml:space="preserve"> </w:t>
      </w:r>
      <w:r>
        <w:t>Det</w:t>
      </w:r>
      <w:r>
        <w:rPr>
          <w:spacing w:val="-3"/>
        </w:rPr>
        <w:t xml:space="preserve"> </w:t>
      </w:r>
      <w:r>
        <w:t>vill</w:t>
      </w:r>
      <w:r>
        <w:rPr>
          <w:spacing w:val="-3"/>
        </w:rPr>
        <w:t xml:space="preserve"> </w:t>
      </w:r>
      <w:r>
        <w:t>säga</w:t>
      </w:r>
      <w:r>
        <w:rPr>
          <w:spacing w:val="-2"/>
        </w:rPr>
        <w:t xml:space="preserve"> </w:t>
      </w:r>
      <w:r>
        <w:t>att</w:t>
      </w:r>
      <w:r>
        <w:rPr>
          <w:spacing w:val="-4"/>
        </w:rPr>
        <w:t xml:space="preserve"> </w:t>
      </w:r>
      <w:r>
        <w:t>problemet</w:t>
      </w:r>
      <w:r>
        <w:rPr>
          <w:spacing w:val="-3"/>
        </w:rPr>
        <w:t xml:space="preserve"> </w:t>
      </w:r>
      <w:r>
        <w:t>blir</w:t>
      </w:r>
      <w:r>
        <w:rPr>
          <w:spacing w:val="-4"/>
        </w:rPr>
        <w:t xml:space="preserve"> </w:t>
      </w:r>
      <w:r>
        <w:t>värre</w:t>
      </w:r>
      <w:r>
        <w:rPr>
          <w:spacing w:val="-3"/>
        </w:rPr>
        <w:t xml:space="preserve"> </w:t>
      </w:r>
      <w:r>
        <w:t>om</w:t>
      </w:r>
      <w:r>
        <w:rPr>
          <w:spacing w:val="-3"/>
        </w:rPr>
        <w:t xml:space="preserve"> </w:t>
      </w:r>
      <w:r>
        <w:t>ingen</w:t>
      </w:r>
      <w:r>
        <w:rPr>
          <w:spacing w:val="-4"/>
        </w:rPr>
        <w:t xml:space="preserve"> </w:t>
      </w:r>
      <w:r>
        <w:t>gör</w:t>
      </w:r>
      <w:r>
        <w:rPr>
          <w:spacing w:val="-4"/>
        </w:rPr>
        <w:t xml:space="preserve"> </w:t>
      </w:r>
      <w:r>
        <w:t xml:space="preserve">något för att lösa </w:t>
      </w:r>
      <w:r>
        <w:t>det.</w:t>
      </w:r>
    </w:p>
    <w:p w:rsidR="00F77608" w:rsidRDefault="00F77608">
      <w:pPr>
        <w:pStyle w:val="Brdtext"/>
        <w:spacing w:before="10"/>
        <w:rPr>
          <w:sz w:val="23"/>
        </w:rPr>
      </w:pPr>
    </w:p>
    <w:p w:rsidR="00F77608" w:rsidRDefault="00B51466">
      <w:pPr>
        <w:pStyle w:val="Brdtext"/>
        <w:ind w:left="1865" w:right="1996"/>
      </w:pPr>
      <w:r>
        <w:t>Komplexiteten i delaktighetsmålet gör att jämlikhetsarbetet alltid är aktuellt och nödvändigt, det vill säga insatser för att kunna implementera jämlika möjligheter oavsett människors olika förutsättningar. För att ha jämlika möjligheter och möta des</w:t>
      </w:r>
      <w:r>
        <w:t>sa</w:t>
      </w:r>
      <w:r>
        <w:rPr>
          <w:spacing w:val="-3"/>
        </w:rPr>
        <w:t xml:space="preserve"> </w:t>
      </w:r>
      <w:r>
        <w:t>olika</w:t>
      </w:r>
      <w:r>
        <w:rPr>
          <w:spacing w:val="-3"/>
        </w:rPr>
        <w:t xml:space="preserve"> </w:t>
      </w:r>
      <w:r>
        <w:t>förutsättningar</w:t>
      </w:r>
      <w:r>
        <w:rPr>
          <w:spacing w:val="-2"/>
        </w:rPr>
        <w:t xml:space="preserve"> </w:t>
      </w:r>
      <w:r>
        <w:t>innebär</w:t>
      </w:r>
      <w:r>
        <w:rPr>
          <w:spacing w:val="-4"/>
        </w:rPr>
        <w:t xml:space="preserve"> </w:t>
      </w:r>
      <w:r>
        <w:t>detta</w:t>
      </w:r>
      <w:r>
        <w:rPr>
          <w:spacing w:val="-3"/>
        </w:rPr>
        <w:t xml:space="preserve"> </w:t>
      </w:r>
      <w:r>
        <w:t>att</w:t>
      </w:r>
      <w:r>
        <w:rPr>
          <w:spacing w:val="-4"/>
        </w:rPr>
        <w:t xml:space="preserve"> </w:t>
      </w:r>
      <w:r>
        <w:t>göra</w:t>
      </w:r>
      <w:r>
        <w:rPr>
          <w:spacing w:val="-3"/>
        </w:rPr>
        <w:t xml:space="preserve"> </w:t>
      </w:r>
      <w:r>
        <w:t>olika.</w:t>
      </w:r>
      <w:r>
        <w:rPr>
          <w:spacing w:val="-3"/>
        </w:rPr>
        <w:t xml:space="preserve"> </w:t>
      </w:r>
      <w:r>
        <w:t>Det</w:t>
      </w:r>
      <w:r>
        <w:rPr>
          <w:spacing w:val="-3"/>
        </w:rPr>
        <w:t xml:space="preserve"> </w:t>
      </w:r>
      <w:r>
        <w:t>gäller</w:t>
      </w:r>
      <w:r>
        <w:rPr>
          <w:spacing w:val="-4"/>
        </w:rPr>
        <w:t xml:space="preserve"> </w:t>
      </w:r>
      <w:r>
        <w:t>inte</w:t>
      </w:r>
      <w:r>
        <w:rPr>
          <w:spacing w:val="-3"/>
        </w:rPr>
        <w:t xml:space="preserve"> </w:t>
      </w:r>
      <w:r>
        <w:t>minst</w:t>
      </w:r>
      <w:r>
        <w:rPr>
          <w:spacing w:val="-4"/>
        </w:rPr>
        <w:t xml:space="preserve"> </w:t>
      </w:r>
      <w:r>
        <w:t>gentemot målgrupper med särskilda behov som personer med funktionsvariationer, eller med rättigheter som Sveriges nationella minoriteter. Utifrån ett jämställdhetsperspektiv är de</w:t>
      </w:r>
      <w:r>
        <w:t>t viktigt att understryka att alla, oavsett könstillhörighet, kan ha olika förutsättningar att delta i konst- och kulturlivet.</w:t>
      </w:r>
    </w:p>
    <w:p w:rsidR="00F77608" w:rsidRDefault="00F77608">
      <w:pPr>
        <w:pStyle w:val="Brdtext"/>
        <w:spacing w:before="1"/>
      </w:pPr>
    </w:p>
    <w:p w:rsidR="00F77608" w:rsidRDefault="00B51466">
      <w:pPr>
        <w:pStyle w:val="Brdtext"/>
        <w:spacing w:before="1"/>
        <w:ind w:left="1865" w:right="1990"/>
      </w:pPr>
      <w:r>
        <w:t>För att kunna driva verksamheter och projekt bättre och för alla med fokus på jämställdhetsarbete</w:t>
      </w:r>
      <w:r>
        <w:rPr>
          <w:spacing w:val="-2"/>
        </w:rPr>
        <w:t xml:space="preserve"> </w:t>
      </w:r>
      <w:r>
        <w:t>är</w:t>
      </w:r>
      <w:r>
        <w:rPr>
          <w:spacing w:val="-3"/>
        </w:rPr>
        <w:t xml:space="preserve"> </w:t>
      </w:r>
      <w:r>
        <w:t>det</w:t>
      </w:r>
      <w:r>
        <w:rPr>
          <w:spacing w:val="-5"/>
        </w:rPr>
        <w:t xml:space="preserve"> </w:t>
      </w:r>
      <w:r>
        <w:t>viktigt</w:t>
      </w:r>
      <w:r>
        <w:rPr>
          <w:spacing w:val="-2"/>
        </w:rPr>
        <w:t xml:space="preserve"> </w:t>
      </w:r>
      <w:r>
        <w:t>att</w:t>
      </w:r>
      <w:r>
        <w:rPr>
          <w:spacing w:val="-2"/>
        </w:rPr>
        <w:t xml:space="preserve"> </w:t>
      </w:r>
      <w:r>
        <w:t>agera</w:t>
      </w:r>
      <w:r>
        <w:rPr>
          <w:spacing w:val="-2"/>
        </w:rPr>
        <w:t xml:space="preserve"> </w:t>
      </w:r>
      <w:r>
        <w:t>så</w:t>
      </w:r>
      <w:r>
        <w:rPr>
          <w:spacing w:val="-2"/>
        </w:rPr>
        <w:t xml:space="preserve"> </w:t>
      </w:r>
      <w:r>
        <w:t>tidigt</w:t>
      </w:r>
      <w:r>
        <w:rPr>
          <w:spacing w:val="-2"/>
        </w:rPr>
        <w:t xml:space="preserve"> </w:t>
      </w:r>
      <w:r>
        <w:t>och</w:t>
      </w:r>
      <w:r>
        <w:rPr>
          <w:spacing w:val="-3"/>
        </w:rPr>
        <w:t xml:space="preserve"> </w:t>
      </w:r>
      <w:r>
        <w:t>så</w:t>
      </w:r>
      <w:r>
        <w:rPr>
          <w:spacing w:val="-3"/>
        </w:rPr>
        <w:t xml:space="preserve"> </w:t>
      </w:r>
      <w:r>
        <w:t>långsiktigt</w:t>
      </w:r>
      <w:r>
        <w:rPr>
          <w:spacing w:val="-2"/>
        </w:rPr>
        <w:t xml:space="preserve"> </w:t>
      </w:r>
      <w:r>
        <w:t>som</w:t>
      </w:r>
      <w:r>
        <w:rPr>
          <w:spacing w:val="-2"/>
        </w:rPr>
        <w:t xml:space="preserve"> </w:t>
      </w:r>
      <w:r>
        <w:t>möjligt.</w:t>
      </w:r>
      <w:r>
        <w:rPr>
          <w:spacing w:val="-2"/>
        </w:rPr>
        <w:t xml:space="preserve"> </w:t>
      </w:r>
      <w:r>
        <w:t>Det innebär bland annat att identifiera och åtgärda exkluderande strukturer, anta normkritiska arbetssätt och riva hinder. Det handlar</w:t>
      </w:r>
      <w:r>
        <w:rPr>
          <w:spacing w:val="-1"/>
        </w:rPr>
        <w:t xml:space="preserve"> </w:t>
      </w:r>
      <w:r>
        <w:t>även om att bemöta individ och målgrupp på ett respektfullt sätt och med informati</w:t>
      </w:r>
      <w:r>
        <w:t>on som de kan till sig. I detta sammanhang är samverkan mellan olika professioner och kompetenser viktig.</w:t>
      </w:r>
    </w:p>
    <w:p w:rsidR="00F77608" w:rsidRDefault="00F77608">
      <w:pPr>
        <w:pStyle w:val="Brdtext"/>
        <w:spacing w:before="10"/>
        <w:rPr>
          <w:sz w:val="23"/>
        </w:rPr>
      </w:pPr>
    </w:p>
    <w:p w:rsidR="00F77608" w:rsidRDefault="00B51466">
      <w:pPr>
        <w:pStyle w:val="Brdtext"/>
        <w:ind w:left="1865" w:right="1990"/>
      </w:pPr>
      <w:r>
        <w:t>Ett tålmodigt, kontinuerligt och strukturerat jämlikhetsarbete bidrar till positiva effekter</w:t>
      </w:r>
      <w:r>
        <w:rPr>
          <w:spacing w:val="-4"/>
        </w:rPr>
        <w:t xml:space="preserve"> </w:t>
      </w:r>
      <w:r>
        <w:t>när</w:t>
      </w:r>
      <w:r>
        <w:rPr>
          <w:spacing w:val="-4"/>
        </w:rPr>
        <w:t xml:space="preserve"> </w:t>
      </w:r>
      <w:r>
        <w:t>det</w:t>
      </w:r>
      <w:r>
        <w:rPr>
          <w:spacing w:val="-3"/>
        </w:rPr>
        <w:t xml:space="preserve"> </w:t>
      </w:r>
      <w:r>
        <w:t>gäller</w:t>
      </w:r>
      <w:r>
        <w:rPr>
          <w:spacing w:val="-4"/>
        </w:rPr>
        <w:t xml:space="preserve"> </w:t>
      </w:r>
      <w:r>
        <w:t>vidgat</w:t>
      </w:r>
      <w:r>
        <w:rPr>
          <w:spacing w:val="-3"/>
        </w:rPr>
        <w:t xml:space="preserve"> </w:t>
      </w:r>
      <w:r>
        <w:t>deltagande</w:t>
      </w:r>
      <w:r>
        <w:rPr>
          <w:spacing w:val="-3"/>
        </w:rPr>
        <w:t xml:space="preserve"> </w:t>
      </w:r>
      <w:r>
        <w:t>i</w:t>
      </w:r>
      <w:r>
        <w:rPr>
          <w:spacing w:val="-3"/>
        </w:rPr>
        <w:t xml:space="preserve"> </w:t>
      </w:r>
      <w:r>
        <w:t>konst-</w:t>
      </w:r>
      <w:r>
        <w:rPr>
          <w:spacing w:val="-4"/>
        </w:rPr>
        <w:t xml:space="preserve"> </w:t>
      </w:r>
      <w:r>
        <w:t>och</w:t>
      </w:r>
      <w:r>
        <w:rPr>
          <w:spacing w:val="-4"/>
        </w:rPr>
        <w:t xml:space="preserve"> </w:t>
      </w:r>
      <w:r>
        <w:t>kulturliv</w:t>
      </w:r>
      <w:r>
        <w:rPr>
          <w:spacing w:val="-3"/>
        </w:rPr>
        <w:t xml:space="preserve"> </w:t>
      </w:r>
      <w:r>
        <w:t>samt</w:t>
      </w:r>
      <w:r>
        <w:rPr>
          <w:spacing w:val="-4"/>
        </w:rPr>
        <w:t xml:space="preserve"> </w:t>
      </w:r>
      <w:r>
        <w:t>bättre</w:t>
      </w:r>
      <w:r>
        <w:rPr>
          <w:spacing w:val="-3"/>
        </w:rPr>
        <w:t xml:space="preserve"> </w:t>
      </w:r>
      <w:r>
        <w:t>livsvillkor med ökad social rörlighet och ökad tillit.</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2"/>
        <w:rPr>
          <w:sz w:val="11"/>
        </w:rPr>
      </w:pPr>
    </w:p>
    <w:p w:rsidR="00F77608" w:rsidRDefault="00B51466">
      <w:pPr>
        <w:pStyle w:val="Brdtext"/>
        <w:ind w:left="1865"/>
        <w:rPr>
          <w:sz w:val="20"/>
        </w:rPr>
      </w:pPr>
      <w:r>
        <w:rPr>
          <w:noProof/>
          <w:sz w:val="20"/>
          <w:lang w:eastAsia="sv-SE"/>
        </w:rPr>
        <w:drawing>
          <wp:inline distT="0" distB="0" distL="0" distR="0">
            <wp:extent cx="2185924" cy="213359"/>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9" cstate="print"/>
                    <a:stretch>
                      <a:fillRect/>
                    </a:stretch>
                  </pic:blipFill>
                  <pic:spPr>
                    <a:xfrm>
                      <a:off x="0" y="0"/>
                      <a:ext cx="2185924" cy="213359"/>
                    </a:xfrm>
                    <a:prstGeom prst="rect">
                      <a:avLst/>
                    </a:prstGeom>
                  </pic:spPr>
                </pic:pic>
              </a:graphicData>
            </a:graphic>
          </wp:inline>
        </w:drawing>
      </w:r>
    </w:p>
    <w:p w:rsidR="00F77608" w:rsidRDefault="00F77608">
      <w:pPr>
        <w:pStyle w:val="Brdtext"/>
        <w:rPr>
          <w:sz w:val="20"/>
        </w:rPr>
      </w:pPr>
    </w:p>
    <w:p w:rsidR="00F77608" w:rsidRDefault="00B51466">
      <w:pPr>
        <w:pStyle w:val="Brdtext"/>
        <w:spacing w:before="7"/>
        <w:rPr>
          <w:sz w:val="12"/>
        </w:rPr>
      </w:pPr>
      <w:r>
        <w:rPr>
          <w:noProof/>
          <w:lang w:eastAsia="sv-SE"/>
        </w:rPr>
        <mc:AlternateContent>
          <mc:Choice Requires="wpg">
            <w:drawing>
              <wp:anchor distT="0" distB="0" distL="0" distR="0" simplePos="0" relativeHeight="487595520" behindDoc="1" locked="0" layoutInCell="1" allowOverlap="1">
                <wp:simplePos x="0" y="0"/>
                <wp:positionH relativeFrom="page">
                  <wp:posOffset>1260652</wp:posOffset>
                </wp:positionH>
                <wp:positionV relativeFrom="paragraph">
                  <wp:posOffset>105536</wp:posOffset>
                </wp:positionV>
                <wp:extent cx="5039360" cy="463550"/>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360" cy="463550"/>
                          <a:chOff x="0" y="0"/>
                          <a:chExt cx="5039360" cy="463550"/>
                        </a:xfrm>
                      </wpg:grpSpPr>
                      <wps:wsp>
                        <wps:cNvPr id="52" name="Graphic 52"/>
                        <wps:cNvSpPr/>
                        <wps:spPr>
                          <a:xfrm>
                            <a:off x="6096" y="6095"/>
                            <a:ext cx="5005705" cy="429895"/>
                          </a:xfrm>
                          <a:custGeom>
                            <a:avLst/>
                            <a:gdLst/>
                            <a:ahLst/>
                            <a:cxnLst/>
                            <a:rect l="l" t="t" r="r" b="b"/>
                            <a:pathLst>
                              <a:path w="5005705" h="429895">
                                <a:moveTo>
                                  <a:pt x="5005705" y="0"/>
                                </a:moveTo>
                                <a:lnTo>
                                  <a:pt x="4950790" y="0"/>
                                </a:lnTo>
                                <a:lnTo>
                                  <a:pt x="65481" y="0"/>
                                </a:lnTo>
                                <a:lnTo>
                                  <a:pt x="0" y="0"/>
                                </a:lnTo>
                                <a:lnTo>
                                  <a:pt x="0" y="429768"/>
                                </a:lnTo>
                                <a:lnTo>
                                  <a:pt x="65481" y="429768"/>
                                </a:lnTo>
                                <a:lnTo>
                                  <a:pt x="4950790" y="429768"/>
                                </a:lnTo>
                                <a:lnTo>
                                  <a:pt x="5005705" y="429768"/>
                                </a:lnTo>
                                <a:lnTo>
                                  <a:pt x="5005705" y="0"/>
                                </a:lnTo>
                                <a:close/>
                              </a:path>
                            </a:pathLst>
                          </a:custGeom>
                          <a:solidFill>
                            <a:srgbClr val="F1F1F1"/>
                          </a:solidFill>
                        </wps:spPr>
                        <wps:bodyPr wrap="square" lIns="0" tIns="0" rIns="0" bIns="0" rtlCol="0">
                          <a:prstTxWarp prst="textNoShape">
                            <a:avLst/>
                          </a:prstTxWarp>
                          <a:noAutofit/>
                        </wps:bodyPr>
                      </wps:wsp>
                      <wps:wsp>
                        <wps:cNvPr id="53" name="Graphic 53"/>
                        <wps:cNvSpPr/>
                        <wps:spPr>
                          <a:xfrm>
                            <a:off x="0" y="0"/>
                            <a:ext cx="5039360" cy="463550"/>
                          </a:xfrm>
                          <a:custGeom>
                            <a:avLst/>
                            <a:gdLst/>
                            <a:ahLst/>
                            <a:cxnLst/>
                            <a:rect l="l" t="t" r="r" b="b"/>
                            <a:pathLst>
                              <a:path w="5039360" h="463550">
                                <a:moveTo>
                                  <a:pt x="5011801" y="0"/>
                                </a:moveTo>
                                <a:lnTo>
                                  <a:pt x="6096" y="0"/>
                                </a:lnTo>
                                <a:lnTo>
                                  <a:pt x="0" y="0"/>
                                </a:lnTo>
                                <a:lnTo>
                                  <a:pt x="0" y="6096"/>
                                </a:lnTo>
                                <a:lnTo>
                                  <a:pt x="0" y="435864"/>
                                </a:lnTo>
                                <a:lnTo>
                                  <a:pt x="0" y="463296"/>
                                </a:lnTo>
                                <a:lnTo>
                                  <a:pt x="5011801" y="463296"/>
                                </a:lnTo>
                                <a:lnTo>
                                  <a:pt x="5011801" y="435864"/>
                                </a:lnTo>
                                <a:lnTo>
                                  <a:pt x="6096" y="435864"/>
                                </a:lnTo>
                                <a:lnTo>
                                  <a:pt x="6096" y="6096"/>
                                </a:lnTo>
                                <a:lnTo>
                                  <a:pt x="5011801" y="6096"/>
                                </a:lnTo>
                                <a:lnTo>
                                  <a:pt x="5011801" y="0"/>
                                </a:lnTo>
                                <a:close/>
                              </a:path>
                              <a:path w="5039360" h="463550">
                                <a:moveTo>
                                  <a:pt x="5039309" y="0"/>
                                </a:moveTo>
                                <a:lnTo>
                                  <a:pt x="5011877" y="0"/>
                                </a:lnTo>
                                <a:lnTo>
                                  <a:pt x="5011877" y="6096"/>
                                </a:lnTo>
                                <a:lnTo>
                                  <a:pt x="5011877" y="435864"/>
                                </a:lnTo>
                                <a:lnTo>
                                  <a:pt x="5011877" y="463296"/>
                                </a:lnTo>
                                <a:lnTo>
                                  <a:pt x="5039309" y="463296"/>
                                </a:lnTo>
                                <a:lnTo>
                                  <a:pt x="5039309" y="435864"/>
                                </a:lnTo>
                                <a:lnTo>
                                  <a:pt x="5039309" y="6096"/>
                                </a:lnTo>
                                <a:lnTo>
                                  <a:pt x="5039309" y="0"/>
                                </a:lnTo>
                                <a:close/>
                              </a:path>
                            </a:pathLst>
                          </a:custGeom>
                          <a:solidFill>
                            <a:srgbClr val="000000"/>
                          </a:solidFill>
                        </wps:spPr>
                        <wps:bodyPr wrap="square" lIns="0" tIns="0" rIns="0" bIns="0" rtlCol="0">
                          <a:prstTxWarp prst="textNoShape">
                            <a:avLst/>
                          </a:prstTxWarp>
                          <a:noAutofit/>
                        </wps:bodyPr>
                      </wps:wsp>
                      <wps:wsp>
                        <wps:cNvPr id="54" name="Textbox 54"/>
                        <wps:cNvSpPr txBox="1"/>
                        <wps:spPr>
                          <a:xfrm>
                            <a:off x="6095" y="48768"/>
                            <a:ext cx="5006340" cy="342900"/>
                          </a:xfrm>
                          <a:prstGeom prst="rect">
                            <a:avLst/>
                          </a:prstGeom>
                        </wps:spPr>
                        <wps:txbx>
                          <w:txbxContent>
                            <w:p w:rsidR="00F77608" w:rsidRDefault="00B51466">
                              <w:pPr>
                                <w:ind w:left="103"/>
                                <w:rPr>
                                  <w:sz w:val="24"/>
                                </w:rPr>
                              </w:pPr>
                              <w:bookmarkStart w:id="23" w:name="_bookmark19"/>
                              <w:bookmarkEnd w:id="23"/>
                              <w:r>
                                <w:rPr>
                                  <w:sz w:val="24"/>
                                </w:rPr>
                                <w:t>Åsiktsfrihet,</w:t>
                              </w:r>
                              <w:r>
                                <w:rPr>
                                  <w:spacing w:val="-5"/>
                                  <w:sz w:val="24"/>
                                </w:rPr>
                                <w:t xml:space="preserve"> </w:t>
                              </w:r>
                              <w:r>
                                <w:rPr>
                                  <w:sz w:val="24"/>
                                </w:rPr>
                                <w:t>yttrandefrihet</w:t>
                              </w:r>
                              <w:r>
                                <w:rPr>
                                  <w:spacing w:val="-5"/>
                                  <w:sz w:val="24"/>
                                </w:rPr>
                                <w:t xml:space="preserve"> </w:t>
                              </w:r>
                              <w:r>
                                <w:rPr>
                                  <w:sz w:val="24"/>
                                </w:rPr>
                                <w:t>och</w:t>
                              </w:r>
                              <w:r>
                                <w:rPr>
                                  <w:spacing w:val="-6"/>
                                  <w:sz w:val="24"/>
                                </w:rPr>
                                <w:t xml:space="preserve"> </w:t>
                              </w:r>
                              <w:r>
                                <w:rPr>
                                  <w:sz w:val="24"/>
                                </w:rPr>
                                <w:t>konstnärlig</w:t>
                              </w:r>
                              <w:r>
                                <w:rPr>
                                  <w:spacing w:val="-5"/>
                                  <w:sz w:val="24"/>
                                </w:rPr>
                                <w:t xml:space="preserve"> </w:t>
                              </w:r>
                              <w:r>
                                <w:rPr>
                                  <w:sz w:val="24"/>
                                </w:rPr>
                                <w:t>frihet</w:t>
                              </w:r>
                              <w:r>
                                <w:rPr>
                                  <w:spacing w:val="-5"/>
                                  <w:sz w:val="24"/>
                                </w:rPr>
                                <w:t xml:space="preserve"> </w:t>
                              </w:r>
                              <w:r>
                                <w:rPr>
                                  <w:sz w:val="24"/>
                                </w:rPr>
                                <w:t>är</w:t>
                              </w:r>
                              <w:r>
                                <w:rPr>
                                  <w:spacing w:val="-6"/>
                                  <w:sz w:val="24"/>
                                </w:rPr>
                                <w:t xml:space="preserve"> </w:t>
                              </w:r>
                              <w:r>
                                <w:rPr>
                                  <w:sz w:val="24"/>
                                </w:rPr>
                                <w:t>grunden</w:t>
                              </w:r>
                              <w:r>
                                <w:rPr>
                                  <w:spacing w:val="-6"/>
                                  <w:sz w:val="24"/>
                                </w:rPr>
                                <w:t xml:space="preserve"> </w:t>
                              </w:r>
                              <w:r>
                                <w:rPr>
                                  <w:sz w:val="24"/>
                                </w:rPr>
                                <w:t>för</w:t>
                              </w:r>
                              <w:r>
                                <w:rPr>
                                  <w:spacing w:val="-7"/>
                                  <w:sz w:val="24"/>
                                </w:rPr>
                                <w:t xml:space="preserve"> </w:t>
                              </w:r>
                              <w:r>
                                <w:rPr>
                                  <w:sz w:val="24"/>
                                </w:rPr>
                                <w:t xml:space="preserve">kultursektorns </w:t>
                              </w:r>
                              <w:r>
                                <w:rPr>
                                  <w:spacing w:val="-2"/>
                                  <w:sz w:val="24"/>
                                </w:rPr>
                                <w:t>integritet.</w:t>
                              </w:r>
                            </w:p>
                          </w:txbxContent>
                        </wps:txbx>
                        <wps:bodyPr wrap="square" lIns="0" tIns="0" rIns="0" bIns="0" rtlCol="0">
                          <a:noAutofit/>
                        </wps:bodyPr>
                      </wps:wsp>
                    </wpg:wgp>
                  </a:graphicData>
                </a:graphic>
              </wp:anchor>
            </w:drawing>
          </mc:Choice>
          <mc:Fallback>
            <w:pict>
              <v:group id="Group 51" o:spid="_x0000_s1038" style="position:absolute;margin-left:99.25pt;margin-top:8.3pt;width:396.8pt;height:36.5pt;z-index:-15720960;mso-wrap-distance-left:0;mso-wrap-distance-right:0;mso-position-horizontal-relative:page" coordsize="50393,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">
                <v:shape id="Graphic 52" o:spid="_x0000_s1039" style="position:absolute;left:60;top:60;width:50058;height:4299;visibility:visible;mso-wrap-style:square;v-text-anchor:top" coordsize="5005705,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" path="m5005705,r-54915,l65481,,,,,429768r65481,l4950790,429768r54915,l5005705,xe" fillcolor="#f1f1f1" stroked="f">
                  <v:path arrowok="t"/>
                </v:shape>
                <v:shape id="Graphic 53" o:spid="_x0000_s1040" style="position:absolute;width:50393;height:4635;visibility:visible;mso-wrap-style:square;v-text-anchor:top" coordsize="503936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" path="m5011801,l6096,,,,,6096,,435864r,27432l5011801,463296r,-27432l6096,435864r,-429768l5011801,6096r,-6096xem5039309,r-27432,l5011877,6096r,429768l5011877,463296r27432,l5039309,435864r,-429768l5039309,xe" fillcolor="black" stroked="f">
                  <v:path arrowok="t"/>
                </v:shape>
                <v:shape id="Textbox 54" o:spid="_x0000_s1041" type="#_x0000_t202" style="position:absolute;left:60;top:487;width:500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F77608" w:rsidRDefault="00B51466">
                        <w:pPr>
                          <w:ind w:left="103"/>
                          <w:rPr>
                            <w:sz w:val="24"/>
                          </w:rPr>
                        </w:pPr>
                        <w:bookmarkStart w:id="24" w:name="_bookmark19"/>
                        <w:bookmarkEnd w:id="24"/>
                        <w:r>
                          <w:rPr>
                            <w:sz w:val="24"/>
                          </w:rPr>
                          <w:t>Åsiktsfrihet,</w:t>
                        </w:r>
                        <w:r>
                          <w:rPr>
                            <w:spacing w:val="-5"/>
                            <w:sz w:val="24"/>
                          </w:rPr>
                          <w:t xml:space="preserve"> </w:t>
                        </w:r>
                        <w:r>
                          <w:rPr>
                            <w:sz w:val="24"/>
                          </w:rPr>
                          <w:t>yttrandefrihet</w:t>
                        </w:r>
                        <w:r>
                          <w:rPr>
                            <w:spacing w:val="-5"/>
                            <w:sz w:val="24"/>
                          </w:rPr>
                          <w:t xml:space="preserve"> </w:t>
                        </w:r>
                        <w:r>
                          <w:rPr>
                            <w:sz w:val="24"/>
                          </w:rPr>
                          <w:t>och</w:t>
                        </w:r>
                        <w:r>
                          <w:rPr>
                            <w:spacing w:val="-6"/>
                            <w:sz w:val="24"/>
                          </w:rPr>
                          <w:t xml:space="preserve"> </w:t>
                        </w:r>
                        <w:r>
                          <w:rPr>
                            <w:sz w:val="24"/>
                          </w:rPr>
                          <w:t>konstnärlig</w:t>
                        </w:r>
                        <w:r>
                          <w:rPr>
                            <w:spacing w:val="-5"/>
                            <w:sz w:val="24"/>
                          </w:rPr>
                          <w:t xml:space="preserve"> </w:t>
                        </w:r>
                        <w:r>
                          <w:rPr>
                            <w:sz w:val="24"/>
                          </w:rPr>
                          <w:t>frihet</w:t>
                        </w:r>
                        <w:r>
                          <w:rPr>
                            <w:spacing w:val="-5"/>
                            <w:sz w:val="24"/>
                          </w:rPr>
                          <w:t xml:space="preserve"> </w:t>
                        </w:r>
                        <w:r>
                          <w:rPr>
                            <w:sz w:val="24"/>
                          </w:rPr>
                          <w:t>är</w:t>
                        </w:r>
                        <w:r>
                          <w:rPr>
                            <w:spacing w:val="-6"/>
                            <w:sz w:val="24"/>
                          </w:rPr>
                          <w:t xml:space="preserve"> </w:t>
                        </w:r>
                        <w:r>
                          <w:rPr>
                            <w:sz w:val="24"/>
                          </w:rPr>
                          <w:t>grunden</w:t>
                        </w:r>
                        <w:r>
                          <w:rPr>
                            <w:spacing w:val="-6"/>
                            <w:sz w:val="24"/>
                          </w:rPr>
                          <w:t xml:space="preserve"> </w:t>
                        </w:r>
                        <w:r>
                          <w:rPr>
                            <w:sz w:val="24"/>
                          </w:rPr>
                          <w:t>för</w:t>
                        </w:r>
                        <w:r>
                          <w:rPr>
                            <w:spacing w:val="-7"/>
                            <w:sz w:val="24"/>
                          </w:rPr>
                          <w:t xml:space="preserve"> </w:t>
                        </w:r>
                        <w:r>
                          <w:rPr>
                            <w:sz w:val="24"/>
                          </w:rPr>
                          <w:t xml:space="preserve">kultursektorns </w:t>
                        </w:r>
                        <w:r>
                          <w:rPr>
                            <w:spacing w:val="-2"/>
                            <w:sz w:val="24"/>
                          </w:rPr>
                          <w:t>integritet.</w:t>
                        </w:r>
                      </w:p>
                    </w:txbxContent>
                  </v:textbox>
                </v:shape>
                <w10:wrap type="topAndBottom" anchorx="page"/>
              </v:group>
            </w:pict>
          </mc:Fallback>
        </mc:AlternateContent>
      </w:r>
    </w:p>
    <w:p w:rsidR="00F77608" w:rsidRDefault="00F77608">
      <w:pPr>
        <w:pStyle w:val="Brdtext"/>
        <w:spacing w:before="2"/>
        <w:rPr>
          <w:sz w:val="15"/>
        </w:rPr>
      </w:pPr>
    </w:p>
    <w:p w:rsidR="00F77608" w:rsidRDefault="00B51466">
      <w:pPr>
        <w:pStyle w:val="Brdtext"/>
        <w:spacing w:before="100"/>
        <w:ind w:left="1865" w:right="1990"/>
      </w:pPr>
      <w:r>
        <w:t>I</w:t>
      </w:r>
      <w:r>
        <w:rPr>
          <w:spacing w:val="-5"/>
        </w:rPr>
        <w:t xml:space="preserve"> </w:t>
      </w:r>
      <w:r>
        <w:t>enlighet</w:t>
      </w:r>
      <w:r>
        <w:rPr>
          <w:spacing w:val="-4"/>
        </w:rPr>
        <w:t xml:space="preserve"> </w:t>
      </w:r>
      <w:r>
        <w:t>med</w:t>
      </w:r>
      <w:r>
        <w:rPr>
          <w:spacing w:val="-4"/>
        </w:rPr>
        <w:t xml:space="preserve"> </w:t>
      </w:r>
      <w:r>
        <w:t>självständighetsmålet,</w:t>
      </w:r>
      <w:r>
        <w:rPr>
          <w:spacing w:val="-4"/>
        </w:rPr>
        <w:t xml:space="preserve"> </w:t>
      </w:r>
      <w:r>
        <w:t>ett</w:t>
      </w:r>
      <w:r>
        <w:rPr>
          <w:spacing w:val="-5"/>
        </w:rPr>
        <w:t xml:space="preserve"> </w:t>
      </w:r>
      <w:r>
        <w:t>av</w:t>
      </w:r>
      <w:r>
        <w:rPr>
          <w:spacing w:val="-4"/>
        </w:rPr>
        <w:t xml:space="preserve"> </w:t>
      </w:r>
      <w:r>
        <w:t>de</w:t>
      </w:r>
      <w:r>
        <w:rPr>
          <w:spacing w:val="-4"/>
        </w:rPr>
        <w:t xml:space="preserve"> </w:t>
      </w:r>
      <w:r>
        <w:t>nationella</w:t>
      </w:r>
      <w:r>
        <w:rPr>
          <w:spacing w:val="-4"/>
        </w:rPr>
        <w:t xml:space="preserve"> </w:t>
      </w:r>
      <w:r>
        <w:t>kulturpolitiska</w:t>
      </w:r>
      <w:r>
        <w:rPr>
          <w:spacing w:val="-4"/>
        </w:rPr>
        <w:t xml:space="preserve"> </w:t>
      </w:r>
      <w:r>
        <w:t>målen,</w:t>
      </w:r>
      <w:r>
        <w:rPr>
          <w:spacing w:val="-4"/>
        </w:rPr>
        <w:t xml:space="preserve"> </w:t>
      </w:r>
      <w:r>
        <w:t>är det centralt att värna kultursektorns integritet för att konsten och ”kulturen ska vara en dynamisk, utmanande och obunden kraft”.</w:t>
      </w:r>
    </w:p>
    <w:p w:rsidR="00F77608" w:rsidRDefault="00F77608">
      <w:pPr>
        <w:pStyle w:val="Brdtext"/>
      </w:pPr>
    </w:p>
    <w:p w:rsidR="00F77608" w:rsidRDefault="00B51466">
      <w:pPr>
        <w:pStyle w:val="Brdtext"/>
        <w:ind w:left="1865" w:right="1990"/>
      </w:pPr>
      <w:r>
        <w:t>En</w:t>
      </w:r>
      <w:r>
        <w:rPr>
          <w:spacing w:val="-4"/>
        </w:rPr>
        <w:t xml:space="preserve"> </w:t>
      </w:r>
      <w:r>
        <w:t>förutsättning</w:t>
      </w:r>
      <w:r>
        <w:rPr>
          <w:spacing w:val="-3"/>
        </w:rPr>
        <w:t xml:space="preserve"> </w:t>
      </w:r>
      <w:r>
        <w:t>för</w:t>
      </w:r>
      <w:r>
        <w:rPr>
          <w:spacing w:val="-4"/>
        </w:rPr>
        <w:t xml:space="preserve"> </w:t>
      </w:r>
      <w:r>
        <w:t>vidareutveckling</w:t>
      </w:r>
      <w:r>
        <w:rPr>
          <w:spacing w:val="-3"/>
        </w:rPr>
        <w:t xml:space="preserve"> </w:t>
      </w:r>
      <w:r>
        <w:t>av</w:t>
      </w:r>
      <w:r>
        <w:rPr>
          <w:spacing w:val="-3"/>
        </w:rPr>
        <w:t xml:space="preserve"> </w:t>
      </w:r>
      <w:r>
        <w:t>kreativitet</w:t>
      </w:r>
      <w:r>
        <w:rPr>
          <w:spacing w:val="-6"/>
        </w:rPr>
        <w:t xml:space="preserve"> </w:t>
      </w:r>
      <w:r>
        <w:t>och</w:t>
      </w:r>
      <w:r>
        <w:rPr>
          <w:spacing w:val="-1"/>
        </w:rPr>
        <w:t xml:space="preserve"> </w:t>
      </w:r>
      <w:r>
        <w:t>kvalitet</w:t>
      </w:r>
      <w:r>
        <w:rPr>
          <w:spacing w:val="-3"/>
        </w:rPr>
        <w:t xml:space="preserve"> </w:t>
      </w:r>
      <w:r>
        <w:t>inom</w:t>
      </w:r>
      <w:r>
        <w:rPr>
          <w:spacing w:val="-3"/>
        </w:rPr>
        <w:t xml:space="preserve"> </w:t>
      </w:r>
      <w:r>
        <w:t>konst-</w:t>
      </w:r>
      <w:r>
        <w:rPr>
          <w:spacing w:val="-4"/>
        </w:rPr>
        <w:t xml:space="preserve"> </w:t>
      </w:r>
      <w:r>
        <w:t>och kulturlivet är f</w:t>
      </w:r>
      <w:r>
        <w:t>öljande begrepp:</w:t>
      </w:r>
    </w:p>
    <w:p w:rsidR="00F77608" w:rsidRDefault="00F77608">
      <w:pPr>
        <w:pStyle w:val="Brdtext"/>
        <w:rPr>
          <w:sz w:val="20"/>
        </w:rPr>
      </w:pPr>
    </w:p>
    <w:p w:rsidR="00F77608" w:rsidRDefault="00B51466">
      <w:pPr>
        <w:pStyle w:val="Brdtext"/>
        <w:spacing w:before="2"/>
        <w:rPr>
          <w:sz w:val="23"/>
        </w:rPr>
      </w:pPr>
      <w:r>
        <w:rPr>
          <w:noProof/>
          <w:lang w:eastAsia="sv-SE"/>
        </w:rPr>
        <mc:AlternateContent>
          <mc:Choice Requires="wpg">
            <w:drawing>
              <wp:anchor distT="0" distB="0" distL="0" distR="0" simplePos="0" relativeHeight="487596032" behindDoc="1" locked="0" layoutInCell="1" allowOverlap="1">
                <wp:simplePos x="0" y="0"/>
                <wp:positionH relativeFrom="page">
                  <wp:posOffset>1260652</wp:posOffset>
                </wp:positionH>
                <wp:positionV relativeFrom="paragraph">
                  <wp:posOffset>180879</wp:posOffset>
                </wp:positionV>
                <wp:extent cx="3636645" cy="182880"/>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6645" cy="182880"/>
                          <a:chOff x="0" y="0"/>
                          <a:chExt cx="3636645" cy="182880"/>
                        </a:xfrm>
                      </wpg:grpSpPr>
                      <pic:pic xmlns:pic="http://schemas.openxmlformats.org/drawingml/2006/picture">
                        <pic:nvPicPr>
                          <pic:cNvPr id="56" name="Image 56"/>
                          <pic:cNvPicPr/>
                        </pic:nvPicPr>
                        <pic:blipFill>
                          <a:blip r:embed="rId50" cstate="print"/>
                          <a:stretch>
                            <a:fillRect/>
                          </a:stretch>
                        </pic:blipFill>
                        <pic:spPr>
                          <a:xfrm>
                            <a:off x="0" y="0"/>
                            <a:ext cx="658367" cy="182879"/>
                          </a:xfrm>
                          <a:prstGeom prst="rect">
                            <a:avLst/>
                          </a:prstGeom>
                        </pic:spPr>
                      </pic:pic>
                      <pic:pic xmlns:pic="http://schemas.openxmlformats.org/drawingml/2006/picture">
                        <pic:nvPicPr>
                          <pic:cNvPr id="57" name="Image 57"/>
                          <pic:cNvPicPr/>
                        </pic:nvPicPr>
                        <pic:blipFill>
                          <a:blip r:embed="rId51" cstate="print"/>
                          <a:stretch>
                            <a:fillRect/>
                          </a:stretch>
                        </pic:blipFill>
                        <pic:spPr>
                          <a:xfrm>
                            <a:off x="585165" y="0"/>
                            <a:ext cx="3050921" cy="182879"/>
                          </a:xfrm>
                          <a:prstGeom prst="rect">
                            <a:avLst/>
                          </a:prstGeom>
                        </pic:spPr>
                      </pic:pic>
                    </wpg:wgp>
                  </a:graphicData>
                </a:graphic>
              </wp:anchor>
            </w:drawing>
          </mc:Choice>
          <mc:Fallback>
            <w:pict>
              <v:group w14:anchorId="1C61E8C4" id="Group 55" o:spid="_x0000_s1026" style="position:absolute;margin-left:99.25pt;margin-top:14.25pt;width:286.35pt;height:14.4pt;z-index:-15720448;mso-wrap-distance-left:0;mso-wrap-distance-right:0;mso-position-horizontal-relative:page" coordsize="36366,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">
                <v:shape id="Image 56" o:spid="_x0000_s1027" type="#_x0000_t75" style="position:absolute;width:6583;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">
                  <v:imagedata r:id="rId52" o:title=""/>
                </v:shape>
                <v:shape id="Image 57" o:spid="_x0000_s1028" type="#_x0000_t75" style="position:absolute;left:5851;width:3050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">
                  <v:imagedata r:id="rId53" o:title=""/>
                </v:shape>
                <w10:wrap type="topAndBottom" anchorx="page"/>
              </v:group>
            </w:pict>
          </mc:Fallback>
        </mc:AlternateContent>
      </w:r>
    </w:p>
    <w:p w:rsidR="00F77608" w:rsidRDefault="00B51466">
      <w:pPr>
        <w:pStyle w:val="Brdtext"/>
        <w:spacing w:before="62"/>
        <w:ind w:left="1865" w:right="1990"/>
      </w:pPr>
      <w:bookmarkStart w:id="25" w:name="_bookmark20"/>
      <w:bookmarkEnd w:id="25"/>
      <w:r>
        <w:t>Deltagande</w:t>
      </w:r>
      <w:r>
        <w:rPr>
          <w:spacing w:val="-5"/>
        </w:rPr>
        <w:t xml:space="preserve"> </w:t>
      </w:r>
      <w:r>
        <w:t>och</w:t>
      </w:r>
      <w:r>
        <w:rPr>
          <w:spacing w:val="-6"/>
        </w:rPr>
        <w:t xml:space="preserve"> </w:t>
      </w:r>
      <w:r>
        <w:t>medverkande</w:t>
      </w:r>
      <w:r>
        <w:rPr>
          <w:spacing w:val="-5"/>
        </w:rPr>
        <w:t xml:space="preserve"> </w:t>
      </w:r>
      <w:r>
        <w:t>i</w:t>
      </w:r>
      <w:r>
        <w:rPr>
          <w:spacing w:val="-5"/>
        </w:rPr>
        <w:t xml:space="preserve"> </w:t>
      </w:r>
      <w:r>
        <w:t>en</w:t>
      </w:r>
      <w:r>
        <w:rPr>
          <w:spacing w:val="-6"/>
        </w:rPr>
        <w:t xml:space="preserve"> </w:t>
      </w:r>
      <w:r>
        <w:t>demokratisk</w:t>
      </w:r>
      <w:r>
        <w:rPr>
          <w:spacing w:val="-5"/>
        </w:rPr>
        <w:t xml:space="preserve"> </w:t>
      </w:r>
      <w:r>
        <w:t>samhällsutveckling</w:t>
      </w:r>
      <w:r>
        <w:rPr>
          <w:spacing w:val="-5"/>
        </w:rPr>
        <w:t xml:space="preserve"> </w:t>
      </w:r>
      <w:r>
        <w:t>kräver</w:t>
      </w:r>
      <w:r>
        <w:rPr>
          <w:spacing w:val="-6"/>
        </w:rPr>
        <w:t xml:space="preserve"> </w:t>
      </w:r>
      <w:r>
        <w:t>åsiktsfrihet och yttrandefrihet. Det innebär att oberoende och utan censur kunna uttrycka sina idéer</w:t>
      </w:r>
      <w:r>
        <w:rPr>
          <w:spacing w:val="-2"/>
        </w:rPr>
        <w:t xml:space="preserve"> </w:t>
      </w:r>
      <w:r>
        <w:t>och</w:t>
      </w:r>
      <w:r>
        <w:rPr>
          <w:spacing w:val="-1"/>
        </w:rPr>
        <w:t xml:space="preserve"> </w:t>
      </w:r>
      <w:r>
        <w:t>åsikter</w:t>
      </w:r>
      <w:r>
        <w:rPr>
          <w:spacing w:val="-2"/>
        </w:rPr>
        <w:t xml:space="preserve"> </w:t>
      </w:r>
      <w:r>
        <w:t>samt</w:t>
      </w:r>
      <w:r>
        <w:rPr>
          <w:spacing w:val="-2"/>
        </w:rPr>
        <w:t xml:space="preserve"> </w:t>
      </w:r>
      <w:r>
        <w:t>debattera.</w:t>
      </w:r>
      <w:r>
        <w:rPr>
          <w:spacing w:val="-1"/>
        </w:rPr>
        <w:t xml:space="preserve"> </w:t>
      </w:r>
      <w:r>
        <w:t>Specifikt</w:t>
      </w:r>
      <w:r>
        <w:rPr>
          <w:spacing w:val="-4"/>
        </w:rPr>
        <w:t xml:space="preserve"> </w:t>
      </w:r>
      <w:r>
        <w:t>är konstnärlig</w:t>
      </w:r>
      <w:r>
        <w:rPr>
          <w:spacing w:val="-1"/>
        </w:rPr>
        <w:t xml:space="preserve"> </w:t>
      </w:r>
      <w:r>
        <w:t>frihet</w:t>
      </w:r>
      <w:r>
        <w:rPr>
          <w:spacing w:val="-1"/>
        </w:rPr>
        <w:t xml:space="preserve"> </w:t>
      </w:r>
      <w:r>
        <w:t>nyckeln</w:t>
      </w:r>
      <w:r>
        <w:rPr>
          <w:spacing w:val="-2"/>
        </w:rPr>
        <w:t xml:space="preserve"> </w:t>
      </w:r>
      <w:r>
        <w:t>till</w:t>
      </w:r>
      <w:r>
        <w:rPr>
          <w:spacing w:val="-3"/>
        </w:rPr>
        <w:t xml:space="preserve"> </w:t>
      </w:r>
      <w:r>
        <w:t>kreativitet, gestaltning och skapande.</w:t>
      </w:r>
    </w:p>
    <w:p w:rsidR="00F77608" w:rsidRDefault="00F77608">
      <w:pPr>
        <w:pStyle w:val="Brdtext"/>
        <w:spacing w:before="10"/>
        <w:rPr>
          <w:sz w:val="23"/>
        </w:rPr>
      </w:pPr>
    </w:p>
    <w:p w:rsidR="00F77608" w:rsidRDefault="00B51466">
      <w:pPr>
        <w:pStyle w:val="Brdtext"/>
        <w:ind w:left="1865" w:right="1990"/>
      </w:pPr>
      <w:r>
        <w:t>Åsiktsfrihet,</w:t>
      </w:r>
      <w:r>
        <w:rPr>
          <w:spacing w:val="-4"/>
        </w:rPr>
        <w:t xml:space="preserve"> </w:t>
      </w:r>
      <w:r>
        <w:t>yttrandefrihet</w:t>
      </w:r>
      <w:r>
        <w:rPr>
          <w:spacing w:val="-4"/>
        </w:rPr>
        <w:t xml:space="preserve"> </w:t>
      </w:r>
      <w:r>
        <w:t>och</w:t>
      </w:r>
      <w:r>
        <w:rPr>
          <w:spacing w:val="-5"/>
        </w:rPr>
        <w:t xml:space="preserve"> </w:t>
      </w:r>
      <w:r>
        <w:t>konstnärlig</w:t>
      </w:r>
      <w:r>
        <w:rPr>
          <w:spacing w:val="-4"/>
        </w:rPr>
        <w:t xml:space="preserve"> </w:t>
      </w:r>
      <w:r>
        <w:t>frihet</w:t>
      </w:r>
      <w:r>
        <w:rPr>
          <w:spacing w:val="-3"/>
        </w:rPr>
        <w:t xml:space="preserve"> </w:t>
      </w:r>
      <w:r>
        <w:t>är</w:t>
      </w:r>
      <w:r>
        <w:rPr>
          <w:spacing w:val="-5"/>
        </w:rPr>
        <w:t xml:space="preserve"> </w:t>
      </w:r>
      <w:r>
        <w:t>centrala</w:t>
      </w:r>
      <w:r>
        <w:rPr>
          <w:spacing w:val="-4"/>
        </w:rPr>
        <w:t xml:space="preserve"> </w:t>
      </w:r>
      <w:r>
        <w:t>i</w:t>
      </w:r>
      <w:r>
        <w:rPr>
          <w:spacing w:val="-4"/>
        </w:rPr>
        <w:t xml:space="preserve"> </w:t>
      </w:r>
      <w:r>
        <w:t>kultursektorn,</w:t>
      </w:r>
      <w:r>
        <w:rPr>
          <w:spacing w:val="-4"/>
        </w:rPr>
        <w:t xml:space="preserve"> </w:t>
      </w:r>
      <w:r>
        <w:t>oavsett om konst och kultur berör, inspirerar eller utforskar rådande normer.</w:t>
      </w:r>
    </w:p>
    <w:p w:rsidR="00F77608" w:rsidRDefault="00F77608">
      <w:pPr>
        <w:pStyle w:val="Brdtext"/>
        <w:rPr>
          <w:sz w:val="20"/>
        </w:rPr>
      </w:pPr>
    </w:p>
    <w:p w:rsidR="00F77608" w:rsidRDefault="00B51466">
      <w:pPr>
        <w:pStyle w:val="Brdtext"/>
        <w:spacing w:before="7"/>
        <w:rPr>
          <w:sz w:val="25"/>
        </w:rPr>
      </w:pPr>
      <w:r>
        <w:rPr>
          <w:noProof/>
          <w:lang w:eastAsia="sv-SE"/>
        </w:rPr>
        <w:drawing>
          <wp:anchor distT="0" distB="0" distL="0" distR="0" simplePos="0" relativeHeight="487596544" behindDoc="1" locked="0" layoutInCell="1" allowOverlap="1">
            <wp:simplePos x="0" y="0"/>
            <wp:positionH relativeFrom="page">
              <wp:posOffset>1260652</wp:posOffset>
            </wp:positionH>
            <wp:positionV relativeFrom="paragraph">
              <wp:posOffset>198786</wp:posOffset>
            </wp:positionV>
            <wp:extent cx="1488059" cy="182879"/>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4" cstate="print"/>
                    <a:stretch>
                      <a:fillRect/>
                    </a:stretch>
                  </pic:blipFill>
                  <pic:spPr>
                    <a:xfrm>
                      <a:off x="0" y="0"/>
                      <a:ext cx="1488059" cy="182879"/>
                    </a:xfrm>
                    <a:prstGeom prst="rect">
                      <a:avLst/>
                    </a:prstGeom>
                  </pic:spPr>
                </pic:pic>
              </a:graphicData>
            </a:graphic>
          </wp:anchor>
        </w:drawing>
      </w:r>
    </w:p>
    <w:p w:rsidR="00F77608" w:rsidRDefault="00B51466">
      <w:pPr>
        <w:pStyle w:val="Brdtext"/>
        <w:spacing w:before="60"/>
        <w:ind w:left="1865" w:right="1990"/>
      </w:pPr>
      <w:bookmarkStart w:id="26" w:name="_bookmark21"/>
      <w:bookmarkEnd w:id="26"/>
      <w:r>
        <w:t>Politiker och tjänstepersoner fattar besl</w:t>
      </w:r>
      <w:r>
        <w:t>ut om ekonomiska och strukturella förutsättningar</w:t>
      </w:r>
      <w:r>
        <w:rPr>
          <w:spacing w:val="-5"/>
        </w:rPr>
        <w:t xml:space="preserve"> </w:t>
      </w:r>
      <w:r>
        <w:t>för</w:t>
      </w:r>
      <w:r>
        <w:rPr>
          <w:spacing w:val="-5"/>
        </w:rPr>
        <w:t xml:space="preserve"> </w:t>
      </w:r>
      <w:r>
        <w:t>konst-</w:t>
      </w:r>
      <w:r>
        <w:rPr>
          <w:spacing w:val="-3"/>
        </w:rPr>
        <w:t xml:space="preserve"> </w:t>
      </w:r>
      <w:r>
        <w:t>och</w:t>
      </w:r>
      <w:r>
        <w:rPr>
          <w:spacing w:val="-5"/>
        </w:rPr>
        <w:t xml:space="preserve"> </w:t>
      </w:r>
      <w:r>
        <w:t>kulturlivet.</w:t>
      </w:r>
      <w:r>
        <w:rPr>
          <w:spacing w:val="-4"/>
        </w:rPr>
        <w:t xml:space="preserve"> </w:t>
      </w:r>
      <w:r>
        <w:t>Enligt</w:t>
      </w:r>
      <w:r>
        <w:rPr>
          <w:spacing w:val="-4"/>
        </w:rPr>
        <w:t xml:space="preserve"> </w:t>
      </w:r>
      <w:r>
        <w:t>principen</w:t>
      </w:r>
      <w:r>
        <w:rPr>
          <w:spacing w:val="-5"/>
        </w:rPr>
        <w:t xml:space="preserve"> </w:t>
      </w:r>
      <w:r>
        <w:t>om</w:t>
      </w:r>
      <w:r>
        <w:rPr>
          <w:spacing w:val="-4"/>
        </w:rPr>
        <w:t xml:space="preserve"> </w:t>
      </w:r>
      <w:r>
        <w:t>armlängds</w:t>
      </w:r>
      <w:r>
        <w:rPr>
          <w:spacing w:val="-4"/>
        </w:rPr>
        <w:t xml:space="preserve"> </w:t>
      </w:r>
      <w:r>
        <w:t>avstånd</w:t>
      </w:r>
      <w:r>
        <w:rPr>
          <w:spacing w:val="-4"/>
        </w:rPr>
        <w:t xml:space="preserve"> </w:t>
      </w:r>
      <w:r>
        <w:t>till konst och kultur ska de inte detaljstyra verksamhetsinnehållet. Politiker och tjänstepersoner</w:t>
      </w:r>
      <w:r>
        <w:rPr>
          <w:spacing w:val="-4"/>
        </w:rPr>
        <w:t xml:space="preserve"> </w:t>
      </w:r>
      <w:r>
        <w:t>ska</w:t>
      </w:r>
      <w:r>
        <w:rPr>
          <w:spacing w:val="-3"/>
        </w:rPr>
        <w:t xml:space="preserve"> </w:t>
      </w:r>
      <w:r>
        <w:t>inte</w:t>
      </w:r>
      <w:r>
        <w:rPr>
          <w:spacing w:val="-3"/>
        </w:rPr>
        <w:t xml:space="preserve"> </w:t>
      </w:r>
      <w:r>
        <w:t>hindra</w:t>
      </w:r>
      <w:r>
        <w:rPr>
          <w:spacing w:val="-4"/>
        </w:rPr>
        <w:t xml:space="preserve"> </w:t>
      </w:r>
      <w:r>
        <w:t>kulturskapare,</w:t>
      </w:r>
      <w:r>
        <w:rPr>
          <w:spacing w:val="-3"/>
        </w:rPr>
        <w:t xml:space="preserve"> </w:t>
      </w:r>
      <w:r>
        <w:t>forskare,</w:t>
      </w:r>
      <w:r>
        <w:rPr>
          <w:spacing w:val="-3"/>
        </w:rPr>
        <w:t xml:space="preserve"> </w:t>
      </w:r>
      <w:r>
        <w:t>medier</w:t>
      </w:r>
      <w:r>
        <w:rPr>
          <w:spacing w:val="-4"/>
        </w:rPr>
        <w:t xml:space="preserve"> </w:t>
      </w:r>
      <w:r>
        <w:t>eller</w:t>
      </w:r>
      <w:r>
        <w:rPr>
          <w:spacing w:val="-4"/>
        </w:rPr>
        <w:t xml:space="preserve"> </w:t>
      </w:r>
      <w:r>
        <w:t>andra</w:t>
      </w:r>
      <w:r>
        <w:rPr>
          <w:spacing w:val="-4"/>
        </w:rPr>
        <w:t xml:space="preserve"> </w:t>
      </w:r>
      <w:r>
        <w:t>röster</w:t>
      </w:r>
      <w:r>
        <w:rPr>
          <w:spacing w:val="-4"/>
        </w:rPr>
        <w:t xml:space="preserve"> </w:t>
      </w:r>
      <w:r>
        <w:t>från att ha ett kritiskt och problematiserande förhållningssätt gentemot organisationer, maktpositioner eller samhällsstruktur.</w:t>
      </w:r>
    </w:p>
    <w:p w:rsidR="00F77608" w:rsidRDefault="00F77608">
      <w:pPr>
        <w:pStyle w:val="Brdtext"/>
        <w:spacing w:before="1"/>
      </w:pPr>
    </w:p>
    <w:p w:rsidR="00F77608" w:rsidRDefault="00B51466">
      <w:pPr>
        <w:pStyle w:val="Brdtext"/>
        <w:ind w:left="1865" w:right="2036"/>
      </w:pPr>
      <w:r>
        <w:t>Det är kulturskapare, sakkunniga eller verksamhetsledning som ansvarar för innehållet</w:t>
      </w:r>
      <w:r>
        <w:rPr>
          <w:spacing w:val="-3"/>
        </w:rPr>
        <w:t xml:space="preserve"> </w:t>
      </w:r>
      <w:r>
        <w:t>samt</w:t>
      </w:r>
      <w:r>
        <w:rPr>
          <w:spacing w:val="-4"/>
        </w:rPr>
        <w:t xml:space="preserve"> </w:t>
      </w:r>
      <w:r>
        <w:t>konstnärli</w:t>
      </w:r>
      <w:r>
        <w:t>ga</w:t>
      </w:r>
      <w:r>
        <w:rPr>
          <w:spacing w:val="-3"/>
        </w:rPr>
        <w:t xml:space="preserve"> </w:t>
      </w:r>
      <w:r>
        <w:t>och</w:t>
      </w:r>
      <w:r>
        <w:rPr>
          <w:spacing w:val="-4"/>
        </w:rPr>
        <w:t xml:space="preserve"> </w:t>
      </w:r>
      <w:r>
        <w:t>andra</w:t>
      </w:r>
      <w:r>
        <w:rPr>
          <w:spacing w:val="-4"/>
        </w:rPr>
        <w:t xml:space="preserve"> </w:t>
      </w:r>
      <w:r>
        <w:t>kvalitativa</w:t>
      </w:r>
      <w:r>
        <w:rPr>
          <w:spacing w:val="-3"/>
        </w:rPr>
        <w:t xml:space="preserve"> </w:t>
      </w:r>
      <w:r>
        <w:t>bedömningar</w:t>
      </w:r>
      <w:r>
        <w:rPr>
          <w:spacing w:val="-2"/>
        </w:rPr>
        <w:t xml:space="preserve"> </w:t>
      </w:r>
      <w:r>
        <w:t>på</w:t>
      </w:r>
      <w:r>
        <w:rPr>
          <w:spacing w:val="-3"/>
        </w:rPr>
        <w:t xml:space="preserve"> </w:t>
      </w:r>
      <w:r>
        <w:t>ett</w:t>
      </w:r>
      <w:r>
        <w:rPr>
          <w:spacing w:val="-3"/>
        </w:rPr>
        <w:t xml:space="preserve"> </w:t>
      </w:r>
      <w:r>
        <w:t>oberoende</w:t>
      </w:r>
      <w:r>
        <w:rPr>
          <w:spacing w:val="-3"/>
        </w:rPr>
        <w:t xml:space="preserve"> </w:t>
      </w:r>
      <w:r>
        <w:t>vis. I detta sammanhang kan kunskapsinhämtning från specialister vara relevant. Tilltro till professionalism, kunskap och färdigheter är avgörande för ett dynamiskt konst- och kulturliv.</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2"/>
        <w:rPr>
          <w:sz w:val="11"/>
        </w:rPr>
      </w:pPr>
    </w:p>
    <w:p w:rsidR="00F77608" w:rsidRDefault="00B51466">
      <w:pPr>
        <w:pStyle w:val="Brdtext"/>
        <w:ind w:left="1865"/>
        <w:rPr>
          <w:sz w:val="20"/>
        </w:rPr>
      </w:pPr>
      <w:r>
        <w:rPr>
          <w:noProof/>
          <w:sz w:val="20"/>
          <w:lang w:eastAsia="sv-SE"/>
        </w:rPr>
        <mc:AlternateContent>
          <mc:Choice Requires="wpg">
            <w:drawing>
              <wp:inline distT="0" distB="0" distL="0" distR="0">
                <wp:extent cx="4941570" cy="428625"/>
                <wp:effectExtent l="0" t="0" r="0" b="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1570" cy="428625"/>
                          <a:chOff x="0" y="0"/>
                          <a:chExt cx="4941570" cy="428625"/>
                        </a:xfrm>
                      </wpg:grpSpPr>
                      <pic:pic xmlns:pic="http://schemas.openxmlformats.org/drawingml/2006/picture">
                        <pic:nvPicPr>
                          <pic:cNvPr id="60" name="Image 60"/>
                          <pic:cNvPicPr/>
                        </pic:nvPicPr>
                        <pic:blipFill>
                          <a:blip r:embed="rId55" cstate="print"/>
                          <a:stretch>
                            <a:fillRect/>
                          </a:stretch>
                        </pic:blipFill>
                        <pic:spPr>
                          <a:xfrm>
                            <a:off x="0" y="0"/>
                            <a:ext cx="4941570" cy="213359"/>
                          </a:xfrm>
                          <a:prstGeom prst="rect">
                            <a:avLst/>
                          </a:prstGeom>
                        </pic:spPr>
                      </pic:pic>
                      <pic:pic xmlns:pic="http://schemas.openxmlformats.org/drawingml/2006/picture">
                        <pic:nvPicPr>
                          <pic:cNvPr id="61" name="Image 61"/>
                          <pic:cNvPicPr/>
                        </pic:nvPicPr>
                        <pic:blipFill>
                          <a:blip r:embed="rId56" cstate="print"/>
                          <a:stretch>
                            <a:fillRect/>
                          </a:stretch>
                        </pic:blipFill>
                        <pic:spPr>
                          <a:xfrm>
                            <a:off x="0" y="214884"/>
                            <a:ext cx="637463" cy="213359"/>
                          </a:xfrm>
                          <a:prstGeom prst="rect">
                            <a:avLst/>
                          </a:prstGeom>
                        </pic:spPr>
                      </pic:pic>
                    </wpg:wgp>
                  </a:graphicData>
                </a:graphic>
              </wp:inline>
            </w:drawing>
          </mc:Choice>
          <mc:Fallback>
            <w:pict>
              <v:group w14:anchorId="530D8708" id="Group 59" o:spid="_x0000_s1026" style="width:389.1pt;height:33.75pt;mso-position-horizontal-relative:char;mso-position-vertical-relative:line" coordsize="49415,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">
                <v:shape id="Image 60" o:spid="_x0000_s1027" type="#_x0000_t75" style="position:absolute;width:49415;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">
                  <v:imagedata r:id="rId57" o:title=""/>
                </v:shape>
                <v:shape id="Image 61" o:spid="_x0000_s1028" type="#_x0000_t75" style="position:absolute;top:2148;width:6374;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">
                  <v:imagedata r:id="rId58" o:title=""/>
                </v:shape>
                <w10:anchorlock/>
              </v:group>
            </w:pict>
          </mc:Fallback>
        </mc:AlternateContent>
      </w:r>
    </w:p>
    <w:p w:rsidR="00F77608" w:rsidRDefault="00F77608">
      <w:pPr>
        <w:pStyle w:val="Brdtext"/>
        <w:rPr>
          <w:sz w:val="20"/>
        </w:rPr>
      </w:pPr>
    </w:p>
    <w:p w:rsidR="00F77608" w:rsidRDefault="00B51466">
      <w:pPr>
        <w:pStyle w:val="Brdtext"/>
        <w:spacing w:before="5"/>
        <w:rPr>
          <w:sz w:val="11"/>
        </w:rPr>
      </w:pPr>
      <w:r>
        <w:rPr>
          <w:noProof/>
          <w:lang w:eastAsia="sv-SE"/>
        </w:rPr>
        <mc:AlternateContent>
          <mc:Choice Requires="wpg">
            <w:drawing>
              <wp:anchor distT="0" distB="0" distL="0" distR="0" simplePos="0" relativeHeight="487597568" behindDoc="1" locked="0" layoutInCell="1" allowOverlap="1">
                <wp:simplePos x="0" y="0"/>
                <wp:positionH relativeFrom="page">
                  <wp:posOffset>1260652</wp:posOffset>
                </wp:positionH>
                <wp:positionV relativeFrom="paragraph">
                  <wp:posOffset>97281</wp:posOffset>
                </wp:positionV>
                <wp:extent cx="5039360" cy="292735"/>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360" cy="292735"/>
                          <a:chOff x="0" y="0"/>
                          <a:chExt cx="5039360" cy="292735"/>
                        </a:xfrm>
                      </wpg:grpSpPr>
                      <wps:wsp>
                        <wps:cNvPr id="63" name="Graphic 63"/>
                        <wps:cNvSpPr/>
                        <wps:spPr>
                          <a:xfrm>
                            <a:off x="6096" y="6095"/>
                            <a:ext cx="5005705" cy="257810"/>
                          </a:xfrm>
                          <a:custGeom>
                            <a:avLst/>
                            <a:gdLst/>
                            <a:ahLst/>
                            <a:cxnLst/>
                            <a:rect l="l" t="t" r="r" b="b"/>
                            <a:pathLst>
                              <a:path w="5005705" h="257810">
                                <a:moveTo>
                                  <a:pt x="5005705" y="12"/>
                                </a:moveTo>
                                <a:lnTo>
                                  <a:pt x="4950790" y="12"/>
                                </a:lnTo>
                                <a:lnTo>
                                  <a:pt x="65481" y="0"/>
                                </a:lnTo>
                                <a:lnTo>
                                  <a:pt x="0" y="12"/>
                                </a:lnTo>
                                <a:lnTo>
                                  <a:pt x="0" y="257556"/>
                                </a:lnTo>
                                <a:lnTo>
                                  <a:pt x="65481" y="257556"/>
                                </a:lnTo>
                                <a:lnTo>
                                  <a:pt x="4950790" y="257556"/>
                                </a:lnTo>
                                <a:lnTo>
                                  <a:pt x="5005705" y="257556"/>
                                </a:lnTo>
                                <a:lnTo>
                                  <a:pt x="5005705" y="12"/>
                                </a:lnTo>
                                <a:close/>
                              </a:path>
                            </a:pathLst>
                          </a:custGeom>
                          <a:solidFill>
                            <a:srgbClr val="F1F1F1"/>
                          </a:solidFill>
                        </wps:spPr>
                        <wps:bodyPr wrap="square" lIns="0" tIns="0" rIns="0" bIns="0" rtlCol="0">
                          <a:prstTxWarp prst="textNoShape">
                            <a:avLst/>
                          </a:prstTxWarp>
                          <a:noAutofit/>
                        </wps:bodyPr>
                      </wps:wsp>
                      <wps:wsp>
                        <wps:cNvPr id="64" name="Graphic 64"/>
                        <wps:cNvSpPr/>
                        <wps:spPr>
                          <a:xfrm>
                            <a:off x="0" y="0"/>
                            <a:ext cx="5039360" cy="292735"/>
                          </a:xfrm>
                          <a:custGeom>
                            <a:avLst/>
                            <a:gdLst/>
                            <a:ahLst/>
                            <a:cxnLst/>
                            <a:rect l="l" t="t" r="r" b="b"/>
                            <a:pathLst>
                              <a:path w="5039360" h="292735">
                                <a:moveTo>
                                  <a:pt x="5011801" y="265176"/>
                                </a:moveTo>
                                <a:lnTo>
                                  <a:pt x="6096" y="265176"/>
                                </a:lnTo>
                                <a:lnTo>
                                  <a:pt x="6096" y="6108"/>
                                </a:lnTo>
                                <a:lnTo>
                                  <a:pt x="0" y="6108"/>
                                </a:lnTo>
                                <a:lnTo>
                                  <a:pt x="0" y="265176"/>
                                </a:lnTo>
                                <a:lnTo>
                                  <a:pt x="0" y="292608"/>
                                </a:lnTo>
                                <a:lnTo>
                                  <a:pt x="5011801" y="292608"/>
                                </a:lnTo>
                                <a:lnTo>
                                  <a:pt x="5011801" y="265176"/>
                                </a:lnTo>
                                <a:close/>
                              </a:path>
                              <a:path w="5039360" h="292735">
                                <a:moveTo>
                                  <a:pt x="5011801" y="0"/>
                                </a:moveTo>
                                <a:lnTo>
                                  <a:pt x="6096" y="0"/>
                                </a:lnTo>
                                <a:lnTo>
                                  <a:pt x="0" y="0"/>
                                </a:lnTo>
                                <a:lnTo>
                                  <a:pt x="0" y="6096"/>
                                </a:lnTo>
                                <a:lnTo>
                                  <a:pt x="6096" y="6096"/>
                                </a:lnTo>
                                <a:lnTo>
                                  <a:pt x="5011801" y="6096"/>
                                </a:lnTo>
                                <a:lnTo>
                                  <a:pt x="5011801" y="0"/>
                                </a:lnTo>
                                <a:close/>
                              </a:path>
                              <a:path w="5039360" h="292735">
                                <a:moveTo>
                                  <a:pt x="5039309" y="6108"/>
                                </a:moveTo>
                                <a:lnTo>
                                  <a:pt x="5011877" y="6108"/>
                                </a:lnTo>
                                <a:lnTo>
                                  <a:pt x="5011877" y="265176"/>
                                </a:lnTo>
                                <a:lnTo>
                                  <a:pt x="5011877" y="292608"/>
                                </a:lnTo>
                                <a:lnTo>
                                  <a:pt x="5039309" y="292608"/>
                                </a:lnTo>
                                <a:lnTo>
                                  <a:pt x="5039309" y="265176"/>
                                </a:lnTo>
                                <a:lnTo>
                                  <a:pt x="5039309" y="6108"/>
                                </a:lnTo>
                                <a:close/>
                              </a:path>
                              <a:path w="5039360" h="292735">
                                <a:moveTo>
                                  <a:pt x="5039309" y="0"/>
                                </a:moveTo>
                                <a:lnTo>
                                  <a:pt x="5011877" y="0"/>
                                </a:lnTo>
                                <a:lnTo>
                                  <a:pt x="5011877" y="6096"/>
                                </a:lnTo>
                                <a:lnTo>
                                  <a:pt x="5039309" y="6096"/>
                                </a:lnTo>
                                <a:lnTo>
                                  <a:pt x="5039309" y="0"/>
                                </a:lnTo>
                                <a:close/>
                              </a:path>
                            </a:pathLst>
                          </a:custGeom>
                          <a:solidFill>
                            <a:srgbClr val="000000"/>
                          </a:solidFill>
                        </wps:spPr>
                        <wps:bodyPr wrap="square" lIns="0" tIns="0" rIns="0" bIns="0" rtlCol="0">
                          <a:prstTxWarp prst="textNoShape">
                            <a:avLst/>
                          </a:prstTxWarp>
                          <a:noAutofit/>
                        </wps:bodyPr>
                      </wps:wsp>
                      <wps:wsp>
                        <wps:cNvPr id="65" name="Textbox 65"/>
                        <wps:cNvSpPr txBox="1"/>
                        <wps:spPr>
                          <a:xfrm>
                            <a:off x="6095" y="48768"/>
                            <a:ext cx="5006340" cy="186690"/>
                          </a:xfrm>
                          <a:prstGeom prst="rect">
                            <a:avLst/>
                          </a:prstGeom>
                        </wps:spPr>
                        <wps:txbx>
                          <w:txbxContent>
                            <w:p w:rsidR="00F77608" w:rsidRDefault="00B51466">
                              <w:pPr>
                                <w:spacing w:before="2"/>
                                <w:ind w:left="103"/>
                                <w:rPr>
                                  <w:sz w:val="24"/>
                                </w:rPr>
                              </w:pPr>
                              <w:bookmarkStart w:id="27" w:name="_bookmark22"/>
                              <w:bookmarkEnd w:id="27"/>
                              <w:r>
                                <w:rPr>
                                  <w:sz w:val="24"/>
                                </w:rPr>
                                <w:t>Yrkesverksamma</w:t>
                              </w:r>
                              <w:r>
                                <w:rPr>
                                  <w:spacing w:val="-5"/>
                                  <w:sz w:val="24"/>
                                </w:rPr>
                                <w:t xml:space="preserve"> </w:t>
                              </w:r>
                              <w:r>
                                <w:rPr>
                                  <w:sz w:val="24"/>
                                </w:rPr>
                                <w:t>inom</w:t>
                              </w:r>
                              <w:r>
                                <w:rPr>
                                  <w:spacing w:val="-4"/>
                                  <w:sz w:val="24"/>
                                </w:rPr>
                                <w:t xml:space="preserve"> </w:t>
                              </w:r>
                              <w:r>
                                <w:rPr>
                                  <w:sz w:val="24"/>
                                </w:rPr>
                                <w:t>kultursektorn</w:t>
                              </w:r>
                              <w:r>
                                <w:rPr>
                                  <w:spacing w:val="-4"/>
                                  <w:sz w:val="24"/>
                                </w:rPr>
                                <w:t xml:space="preserve"> </w:t>
                              </w:r>
                              <w:r>
                                <w:rPr>
                                  <w:sz w:val="24"/>
                                </w:rPr>
                                <w:t>ska</w:t>
                              </w:r>
                              <w:r>
                                <w:rPr>
                                  <w:spacing w:val="-4"/>
                                  <w:sz w:val="24"/>
                                </w:rPr>
                                <w:t xml:space="preserve"> </w:t>
                              </w:r>
                              <w:r>
                                <w:rPr>
                                  <w:sz w:val="24"/>
                                </w:rPr>
                                <w:t>ha</w:t>
                              </w:r>
                              <w:r>
                                <w:rPr>
                                  <w:spacing w:val="-4"/>
                                  <w:sz w:val="24"/>
                                </w:rPr>
                                <w:t xml:space="preserve"> </w:t>
                              </w:r>
                              <w:r>
                                <w:rPr>
                                  <w:sz w:val="24"/>
                                </w:rPr>
                                <w:t>goda</w:t>
                              </w:r>
                              <w:r>
                                <w:rPr>
                                  <w:spacing w:val="-2"/>
                                  <w:sz w:val="24"/>
                                </w:rPr>
                                <w:t xml:space="preserve"> arbetsvillkor.</w:t>
                              </w:r>
                            </w:p>
                          </w:txbxContent>
                        </wps:txbx>
                        <wps:bodyPr wrap="square" lIns="0" tIns="0" rIns="0" bIns="0" rtlCol="0">
                          <a:noAutofit/>
                        </wps:bodyPr>
                      </wps:wsp>
                    </wpg:wgp>
                  </a:graphicData>
                </a:graphic>
              </wp:anchor>
            </w:drawing>
          </mc:Choice>
          <mc:Fallback>
            <w:pict>
              <v:group id="Group 62" o:spid="_x0000_s1042" style="position:absolute;margin-left:99.25pt;margin-top:7.65pt;width:396.8pt;height:23.05pt;z-index:-15718912;mso-wrap-distance-left:0;mso-wrap-distance-right:0;mso-position-horizontal-relative:page" coordsize="50393,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">
                <v:shape id="Graphic 63" o:spid="_x0000_s1043" style="position:absolute;left:60;top:60;width:50058;height:2579;visibility:visible;mso-wrap-style:square;v-text-anchor:top" coordsize="500570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" path="m5005705,12r-54915,l65481,,,12,,257556r65481,l4950790,257556r54915,l5005705,12xe" fillcolor="#f1f1f1" stroked="f">
                  <v:path arrowok="t"/>
                </v:shape>
                <v:shape id="Graphic 64" o:spid="_x0000_s1044" style="position:absolute;width:50393;height:2927;visibility:visible;mso-wrap-style:square;v-text-anchor:top" coordsize="503936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" path="m5011801,265176r-5005705,l6096,6108,,6108,,265176r,27432l5011801,292608r,-27432xem5011801,l6096,,,,,6096r6096,l5011801,6096r,-6096xem5039309,6108r-27432,l5011877,265176r,27432l5039309,292608r,-27432l5039309,6108xem5039309,r-27432,l5011877,6096r27432,l5039309,xe" fillcolor="black" stroked="f">
                  <v:path arrowok="t"/>
                </v:shape>
                <v:shape id="Textbox 65" o:spid="_x0000_s1045" type="#_x0000_t202" style="position:absolute;left:60;top:487;width:5006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F77608" w:rsidRDefault="00B51466">
                        <w:pPr>
                          <w:spacing w:before="2"/>
                          <w:ind w:left="103"/>
                          <w:rPr>
                            <w:sz w:val="24"/>
                          </w:rPr>
                        </w:pPr>
                        <w:bookmarkStart w:id="28" w:name="_bookmark22"/>
                        <w:bookmarkEnd w:id="28"/>
                        <w:r>
                          <w:rPr>
                            <w:sz w:val="24"/>
                          </w:rPr>
                          <w:t>Yrkesverksamma</w:t>
                        </w:r>
                        <w:r>
                          <w:rPr>
                            <w:spacing w:val="-5"/>
                            <w:sz w:val="24"/>
                          </w:rPr>
                          <w:t xml:space="preserve"> </w:t>
                        </w:r>
                        <w:r>
                          <w:rPr>
                            <w:sz w:val="24"/>
                          </w:rPr>
                          <w:t>inom</w:t>
                        </w:r>
                        <w:r>
                          <w:rPr>
                            <w:spacing w:val="-4"/>
                            <w:sz w:val="24"/>
                          </w:rPr>
                          <w:t xml:space="preserve"> </w:t>
                        </w:r>
                        <w:r>
                          <w:rPr>
                            <w:sz w:val="24"/>
                          </w:rPr>
                          <w:t>kultursektorn</w:t>
                        </w:r>
                        <w:r>
                          <w:rPr>
                            <w:spacing w:val="-4"/>
                            <w:sz w:val="24"/>
                          </w:rPr>
                          <w:t xml:space="preserve"> </w:t>
                        </w:r>
                        <w:r>
                          <w:rPr>
                            <w:sz w:val="24"/>
                          </w:rPr>
                          <w:t>ska</w:t>
                        </w:r>
                        <w:r>
                          <w:rPr>
                            <w:spacing w:val="-4"/>
                            <w:sz w:val="24"/>
                          </w:rPr>
                          <w:t xml:space="preserve"> </w:t>
                        </w:r>
                        <w:r>
                          <w:rPr>
                            <w:sz w:val="24"/>
                          </w:rPr>
                          <w:t>ha</w:t>
                        </w:r>
                        <w:r>
                          <w:rPr>
                            <w:spacing w:val="-4"/>
                            <w:sz w:val="24"/>
                          </w:rPr>
                          <w:t xml:space="preserve"> </w:t>
                        </w:r>
                        <w:r>
                          <w:rPr>
                            <w:sz w:val="24"/>
                          </w:rPr>
                          <w:t>goda</w:t>
                        </w:r>
                        <w:r>
                          <w:rPr>
                            <w:spacing w:val="-2"/>
                            <w:sz w:val="24"/>
                          </w:rPr>
                          <w:t xml:space="preserve"> arbetsvillkor.</w:t>
                        </w:r>
                      </w:p>
                    </w:txbxContent>
                  </v:textbox>
                </v:shape>
                <w10:wrap type="topAndBottom" anchorx="page"/>
              </v:group>
            </w:pict>
          </mc:Fallback>
        </mc:AlternateContent>
      </w:r>
    </w:p>
    <w:p w:rsidR="00F77608" w:rsidRDefault="00F77608">
      <w:pPr>
        <w:pStyle w:val="Brdtext"/>
        <w:spacing w:before="2"/>
        <w:rPr>
          <w:sz w:val="15"/>
        </w:rPr>
      </w:pPr>
    </w:p>
    <w:p w:rsidR="00F77608" w:rsidRDefault="00B51466">
      <w:pPr>
        <w:pStyle w:val="Brdtext"/>
        <w:spacing w:before="100"/>
        <w:ind w:left="1865" w:right="2063"/>
      </w:pPr>
      <w:r>
        <w:t>Professionella kulturskapare och övriga kulturarbetare bidrar till kvalitet och förnyelse</w:t>
      </w:r>
      <w:r>
        <w:rPr>
          <w:spacing w:val="-4"/>
        </w:rPr>
        <w:t xml:space="preserve"> </w:t>
      </w:r>
      <w:r>
        <w:t>inom</w:t>
      </w:r>
      <w:r>
        <w:rPr>
          <w:spacing w:val="-4"/>
        </w:rPr>
        <w:t xml:space="preserve"> </w:t>
      </w:r>
      <w:r>
        <w:t>konst-</w:t>
      </w:r>
      <w:r>
        <w:rPr>
          <w:spacing w:val="-4"/>
        </w:rPr>
        <w:t xml:space="preserve"> </w:t>
      </w:r>
      <w:r>
        <w:t>och</w:t>
      </w:r>
      <w:r>
        <w:rPr>
          <w:spacing w:val="-2"/>
        </w:rPr>
        <w:t xml:space="preserve"> </w:t>
      </w:r>
      <w:r>
        <w:t>kulturliv</w:t>
      </w:r>
      <w:r>
        <w:rPr>
          <w:spacing w:val="-4"/>
        </w:rPr>
        <w:t xml:space="preserve"> </w:t>
      </w:r>
      <w:r>
        <w:t>med</w:t>
      </w:r>
      <w:r>
        <w:rPr>
          <w:spacing w:val="-4"/>
        </w:rPr>
        <w:t xml:space="preserve"> </w:t>
      </w:r>
      <w:r>
        <w:t>en</w:t>
      </w:r>
      <w:r>
        <w:rPr>
          <w:spacing w:val="-5"/>
        </w:rPr>
        <w:t xml:space="preserve"> </w:t>
      </w:r>
      <w:r>
        <w:t>mångfald</w:t>
      </w:r>
      <w:r>
        <w:rPr>
          <w:spacing w:val="-4"/>
        </w:rPr>
        <w:t xml:space="preserve"> </w:t>
      </w:r>
      <w:r>
        <w:t>av</w:t>
      </w:r>
      <w:r>
        <w:rPr>
          <w:spacing w:val="-2"/>
        </w:rPr>
        <w:t xml:space="preserve"> </w:t>
      </w:r>
      <w:r>
        <w:t>perspektiv</w:t>
      </w:r>
      <w:r>
        <w:rPr>
          <w:spacing w:val="-4"/>
        </w:rPr>
        <w:t xml:space="preserve"> </w:t>
      </w:r>
      <w:r>
        <w:t>och</w:t>
      </w:r>
      <w:r>
        <w:rPr>
          <w:spacing w:val="-5"/>
        </w:rPr>
        <w:t xml:space="preserve"> </w:t>
      </w:r>
      <w:r>
        <w:t>uttryckssätt. De</w:t>
      </w:r>
      <w:r>
        <w:rPr>
          <w:spacing w:val="-3"/>
        </w:rPr>
        <w:t xml:space="preserve"> </w:t>
      </w:r>
      <w:r>
        <w:t>bidrar</w:t>
      </w:r>
      <w:r>
        <w:rPr>
          <w:spacing w:val="-4"/>
        </w:rPr>
        <w:t xml:space="preserve"> </w:t>
      </w:r>
      <w:r>
        <w:t>till</w:t>
      </w:r>
      <w:r>
        <w:rPr>
          <w:spacing w:val="-3"/>
        </w:rPr>
        <w:t xml:space="preserve"> </w:t>
      </w:r>
      <w:r>
        <w:t>att</w:t>
      </w:r>
      <w:r>
        <w:rPr>
          <w:spacing w:val="-4"/>
        </w:rPr>
        <w:t xml:space="preserve"> </w:t>
      </w:r>
      <w:r>
        <w:t>skapa</w:t>
      </w:r>
      <w:r>
        <w:rPr>
          <w:spacing w:val="-3"/>
        </w:rPr>
        <w:t xml:space="preserve"> </w:t>
      </w:r>
      <w:r>
        <w:t>attraktiva</w:t>
      </w:r>
      <w:r>
        <w:rPr>
          <w:spacing w:val="-2"/>
        </w:rPr>
        <w:t xml:space="preserve"> </w:t>
      </w:r>
      <w:r>
        <w:t>platser</w:t>
      </w:r>
      <w:r>
        <w:rPr>
          <w:spacing w:val="-4"/>
        </w:rPr>
        <w:t xml:space="preserve"> </w:t>
      </w:r>
      <w:r>
        <w:t>och</w:t>
      </w:r>
      <w:r>
        <w:rPr>
          <w:spacing w:val="-3"/>
        </w:rPr>
        <w:t xml:space="preserve"> </w:t>
      </w:r>
      <w:r>
        <w:t>utgör</w:t>
      </w:r>
      <w:r>
        <w:rPr>
          <w:spacing w:val="-4"/>
        </w:rPr>
        <w:t xml:space="preserve"> </w:t>
      </w:r>
      <w:r>
        <w:t>kärnan</w:t>
      </w:r>
      <w:r>
        <w:rPr>
          <w:spacing w:val="-4"/>
        </w:rPr>
        <w:t xml:space="preserve"> </w:t>
      </w:r>
      <w:r>
        <w:t>i</w:t>
      </w:r>
      <w:r>
        <w:rPr>
          <w:spacing w:val="-3"/>
        </w:rPr>
        <w:t xml:space="preserve"> </w:t>
      </w:r>
      <w:r>
        <w:t>de</w:t>
      </w:r>
      <w:r>
        <w:rPr>
          <w:spacing w:val="-2"/>
        </w:rPr>
        <w:t xml:space="preserve"> </w:t>
      </w:r>
      <w:r>
        <w:t>kulturella</w:t>
      </w:r>
      <w:r>
        <w:rPr>
          <w:spacing w:val="-3"/>
        </w:rPr>
        <w:t xml:space="preserve"> </w:t>
      </w:r>
      <w:r>
        <w:t>och</w:t>
      </w:r>
      <w:r>
        <w:rPr>
          <w:spacing w:val="-4"/>
        </w:rPr>
        <w:t xml:space="preserve"> </w:t>
      </w:r>
      <w:r>
        <w:t xml:space="preserve">kreativa branscherna. Yrkesverksamma inom kultursektorn måste ha goda arbetsvillkor, inklusive trygg arbetsmiljö. Det innebär för dem som anlitar professionella </w:t>
      </w:r>
      <w:r>
        <w:t>kulturskapare att framför allt följa upphovsrättsliga regler och ge ekonomisk ersättning, lön eller arvode, enligt kollektivavtal, riktlinjer och rekommendationer från nationella intresseorganisationer. På samma sätt ska övriga professionella kulturarbetar</w:t>
      </w:r>
      <w:r>
        <w:t>e få ekonomisk ersättning för utfört arbete.</w:t>
      </w:r>
    </w:p>
    <w:p w:rsidR="00F77608" w:rsidRDefault="00F77608">
      <w:pPr>
        <w:pStyle w:val="Brdtext"/>
      </w:pPr>
    </w:p>
    <w:p w:rsidR="00F77608" w:rsidRDefault="00B51466">
      <w:pPr>
        <w:pStyle w:val="Brdtext"/>
        <w:ind w:left="1865" w:right="2018"/>
      </w:pPr>
      <w:r>
        <w:t>Att</w:t>
      </w:r>
      <w:r>
        <w:rPr>
          <w:spacing w:val="-4"/>
        </w:rPr>
        <w:t xml:space="preserve"> </w:t>
      </w:r>
      <w:r>
        <w:t>behålla,</w:t>
      </w:r>
      <w:r>
        <w:rPr>
          <w:spacing w:val="-6"/>
        </w:rPr>
        <w:t xml:space="preserve"> </w:t>
      </w:r>
      <w:r>
        <w:t>attrahera</w:t>
      </w:r>
      <w:r>
        <w:rPr>
          <w:spacing w:val="-4"/>
        </w:rPr>
        <w:t xml:space="preserve"> </w:t>
      </w:r>
      <w:r>
        <w:t>och</w:t>
      </w:r>
      <w:r>
        <w:rPr>
          <w:spacing w:val="-6"/>
        </w:rPr>
        <w:t xml:space="preserve"> </w:t>
      </w:r>
      <w:r>
        <w:t>vidareutveckla</w:t>
      </w:r>
      <w:r>
        <w:rPr>
          <w:spacing w:val="-3"/>
        </w:rPr>
        <w:t xml:space="preserve"> </w:t>
      </w:r>
      <w:r>
        <w:t>professionell</w:t>
      </w:r>
      <w:r>
        <w:rPr>
          <w:spacing w:val="-3"/>
        </w:rPr>
        <w:t xml:space="preserve"> </w:t>
      </w:r>
      <w:r>
        <w:t>kompetens</w:t>
      </w:r>
      <w:r>
        <w:rPr>
          <w:spacing w:val="-5"/>
        </w:rPr>
        <w:t xml:space="preserve"> </w:t>
      </w:r>
      <w:r>
        <w:t>och</w:t>
      </w:r>
      <w:r>
        <w:rPr>
          <w:spacing w:val="-4"/>
        </w:rPr>
        <w:t xml:space="preserve"> </w:t>
      </w:r>
      <w:r>
        <w:t>kunskap</w:t>
      </w:r>
      <w:r>
        <w:rPr>
          <w:spacing w:val="-4"/>
        </w:rPr>
        <w:t xml:space="preserve"> </w:t>
      </w:r>
      <w:r>
        <w:t>inom kultursektorn är en investering i ett hållbart och innovativt konst- och kulturliv med höga anpassningsmöjligheter snarare än e</w:t>
      </w:r>
      <w:r>
        <w:t>n kostnad. Kulturarbetare arbetar ofta flexibelt och inom flera verksamhetsområden samt i olika nätverk och kluster. De offentliga, ideella och vinstdrivna arrangörs- och producentleden samt berörda aktörer som arbetar med gestaltad livsmiljö måste uppmärk</w:t>
      </w:r>
      <w:r>
        <w:t>samma professionalism och</w:t>
      </w:r>
      <w:r>
        <w:rPr>
          <w:spacing w:val="-4"/>
        </w:rPr>
        <w:t xml:space="preserve"> </w:t>
      </w:r>
      <w:r>
        <w:t>engagemang.</w:t>
      </w:r>
      <w:r>
        <w:rPr>
          <w:spacing w:val="-6"/>
        </w:rPr>
        <w:t xml:space="preserve"> </w:t>
      </w:r>
      <w:r>
        <w:t>Alla</w:t>
      </w:r>
      <w:r>
        <w:rPr>
          <w:spacing w:val="-2"/>
        </w:rPr>
        <w:t xml:space="preserve"> </w:t>
      </w:r>
      <w:r>
        <w:t>ska</w:t>
      </w:r>
      <w:r>
        <w:rPr>
          <w:spacing w:val="-3"/>
        </w:rPr>
        <w:t xml:space="preserve"> </w:t>
      </w:r>
      <w:r>
        <w:t>ge</w:t>
      </w:r>
      <w:r>
        <w:rPr>
          <w:spacing w:val="-2"/>
        </w:rPr>
        <w:t xml:space="preserve"> </w:t>
      </w:r>
      <w:r>
        <w:t>en</w:t>
      </w:r>
      <w:r>
        <w:rPr>
          <w:spacing w:val="-4"/>
        </w:rPr>
        <w:t xml:space="preserve"> </w:t>
      </w:r>
      <w:r>
        <w:t>skälig</w:t>
      </w:r>
      <w:r>
        <w:rPr>
          <w:spacing w:val="-5"/>
        </w:rPr>
        <w:t xml:space="preserve"> </w:t>
      </w:r>
      <w:r>
        <w:t>ersättning</w:t>
      </w:r>
      <w:r>
        <w:rPr>
          <w:spacing w:val="-3"/>
        </w:rPr>
        <w:t xml:space="preserve"> </w:t>
      </w:r>
      <w:r>
        <w:t>till</w:t>
      </w:r>
      <w:r>
        <w:rPr>
          <w:spacing w:val="-3"/>
        </w:rPr>
        <w:t xml:space="preserve"> </w:t>
      </w:r>
      <w:r>
        <w:t>professionella</w:t>
      </w:r>
      <w:r>
        <w:rPr>
          <w:spacing w:val="-2"/>
        </w:rPr>
        <w:t xml:space="preserve"> </w:t>
      </w:r>
      <w:r>
        <w:t>kulturskapare</w:t>
      </w:r>
      <w:r>
        <w:rPr>
          <w:spacing w:val="-3"/>
        </w:rPr>
        <w:t xml:space="preserve"> </w:t>
      </w:r>
      <w:r>
        <w:t>och övriga kulturarbetare samt förbättra deras försörjningsmöjligheter. Kulturaktörerna, som erbjuder</w:t>
      </w:r>
      <w:r>
        <w:rPr>
          <w:spacing w:val="-1"/>
        </w:rPr>
        <w:t xml:space="preserve"> </w:t>
      </w:r>
      <w:r>
        <w:t>arbetstillfällen</w:t>
      </w:r>
      <w:r>
        <w:rPr>
          <w:spacing w:val="-1"/>
        </w:rPr>
        <w:t xml:space="preserve"> </w:t>
      </w:r>
      <w:r>
        <w:t>till dem, följer</w:t>
      </w:r>
      <w:r>
        <w:rPr>
          <w:spacing w:val="-1"/>
        </w:rPr>
        <w:t xml:space="preserve"> </w:t>
      </w:r>
      <w:r>
        <w:t>och</w:t>
      </w:r>
      <w:r>
        <w:rPr>
          <w:spacing w:val="-1"/>
        </w:rPr>
        <w:t xml:space="preserve"> </w:t>
      </w:r>
      <w:r>
        <w:t>sprider</w:t>
      </w:r>
      <w:r>
        <w:rPr>
          <w:spacing w:val="-1"/>
        </w:rPr>
        <w:t xml:space="preserve"> </w:t>
      </w:r>
      <w:r>
        <w:t>kunskap</w:t>
      </w:r>
      <w:r>
        <w:rPr>
          <w:spacing w:val="-1"/>
        </w:rPr>
        <w:t xml:space="preserve"> </w:t>
      </w:r>
      <w:r>
        <w:t>om dessa villkor</w:t>
      </w:r>
      <w:r>
        <w:rPr>
          <w:spacing w:val="-1"/>
        </w:rPr>
        <w:t xml:space="preserve"> </w:t>
      </w:r>
      <w:r>
        <w:t>för att uppmuntra till anpassning till dessa ersättningsnivåer.</w:t>
      </w:r>
    </w:p>
    <w:p w:rsidR="00F77608" w:rsidRDefault="00F77608">
      <w:pPr>
        <w:pStyle w:val="Brdtext"/>
        <w:spacing w:before="10"/>
        <w:rPr>
          <w:sz w:val="25"/>
        </w:rPr>
      </w:pPr>
    </w:p>
    <w:p w:rsidR="00F77608" w:rsidRDefault="00B51466">
      <w:pPr>
        <w:pStyle w:val="Brdtext"/>
        <w:ind w:left="1865" w:right="1990"/>
      </w:pPr>
      <w:r>
        <w:t>Riktade bidrag, stipendier, stöd till residens och övriga produktionsmiljöer samt kompetensutveckling</w:t>
      </w:r>
      <w:r>
        <w:rPr>
          <w:spacing w:val="-5"/>
        </w:rPr>
        <w:t xml:space="preserve"> </w:t>
      </w:r>
      <w:r>
        <w:t>stimulerar</w:t>
      </w:r>
      <w:r>
        <w:rPr>
          <w:spacing w:val="-6"/>
        </w:rPr>
        <w:t xml:space="preserve"> </w:t>
      </w:r>
      <w:r>
        <w:t>professionella</w:t>
      </w:r>
      <w:r>
        <w:rPr>
          <w:spacing w:val="-4"/>
        </w:rPr>
        <w:t xml:space="preserve"> </w:t>
      </w:r>
      <w:r>
        <w:t>att</w:t>
      </w:r>
      <w:r>
        <w:rPr>
          <w:spacing w:val="-6"/>
        </w:rPr>
        <w:t xml:space="preserve"> </w:t>
      </w:r>
      <w:r>
        <w:t>vidareutveckla</w:t>
      </w:r>
      <w:r>
        <w:rPr>
          <w:spacing w:val="-5"/>
        </w:rPr>
        <w:t xml:space="preserve"> </w:t>
      </w:r>
      <w:r>
        <w:t>sig</w:t>
      </w:r>
      <w:r>
        <w:rPr>
          <w:spacing w:val="-5"/>
        </w:rPr>
        <w:t xml:space="preserve"> </w:t>
      </w:r>
      <w:r>
        <w:t>och</w:t>
      </w:r>
      <w:r>
        <w:rPr>
          <w:spacing w:val="-6"/>
        </w:rPr>
        <w:t xml:space="preserve"> </w:t>
      </w:r>
      <w:r>
        <w:t>utforska</w:t>
      </w:r>
      <w:r>
        <w:rPr>
          <w:spacing w:val="-5"/>
        </w:rPr>
        <w:t xml:space="preserve"> </w:t>
      </w:r>
      <w:r>
        <w:t>ny</w:t>
      </w:r>
      <w:r>
        <w:t>a spår. Företrädare för professionella intresseorganisationer får ersättning, i enlighet med gällande riktlinjer, vid tillfällen då Region Gävleborg gör förfrågan om medverkan för att kvalitetssäkra och förbättra konstnärliga och kulturella insatser.</w:t>
      </w:r>
    </w:p>
    <w:p w:rsidR="00F77608" w:rsidRDefault="00F77608">
      <w:pPr>
        <w:pStyle w:val="Brdtext"/>
      </w:pPr>
    </w:p>
    <w:p w:rsidR="00F77608" w:rsidRDefault="00B51466">
      <w:pPr>
        <w:pStyle w:val="Brdtext"/>
        <w:ind w:left="1865" w:right="1990"/>
      </w:pPr>
      <w:r>
        <w:t xml:space="preserve">Det </w:t>
      </w:r>
      <w:r>
        <w:t>är dessutom viktigt att synliggöra och tydliggöra möjliga stöd till professionella kulturskapare och övriga kulturarbetare som vill starta, driva och utveckla eget företag.</w:t>
      </w:r>
      <w:r>
        <w:rPr>
          <w:spacing w:val="-3"/>
        </w:rPr>
        <w:t xml:space="preserve"> </w:t>
      </w:r>
      <w:r>
        <w:t>Detta</w:t>
      </w:r>
      <w:r>
        <w:rPr>
          <w:spacing w:val="-4"/>
        </w:rPr>
        <w:t xml:space="preserve"> </w:t>
      </w:r>
      <w:r>
        <w:t>sker</w:t>
      </w:r>
      <w:r>
        <w:rPr>
          <w:spacing w:val="-4"/>
        </w:rPr>
        <w:t xml:space="preserve"> </w:t>
      </w:r>
      <w:r>
        <w:t>i</w:t>
      </w:r>
      <w:r>
        <w:rPr>
          <w:spacing w:val="-3"/>
        </w:rPr>
        <w:t xml:space="preserve"> </w:t>
      </w:r>
      <w:r>
        <w:t>samverkan</w:t>
      </w:r>
      <w:r>
        <w:rPr>
          <w:spacing w:val="-4"/>
        </w:rPr>
        <w:t xml:space="preserve"> </w:t>
      </w:r>
      <w:r>
        <w:t>med</w:t>
      </w:r>
      <w:r>
        <w:rPr>
          <w:spacing w:val="-3"/>
        </w:rPr>
        <w:t xml:space="preserve"> </w:t>
      </w:r>
      <w:r>
        <w:t>offentliga</w:t>
      </w:r>
      <w:r>
        <w:rPr>
          <w:spacing w:val="-3"/>
        </w:rPr>
        <w:t xml:space="preserve"> </w:t>
      </w:r>
      <w:r>
        <w:t>organisationer</w:t>
      </w:r>
      <w:r>
        <w:rPr>
          <w:spacing w:val="-4"/>
        </w:rPr>
        <w:t xml:space="preserve"> </w:t>
      </w:r>
      <w:r>
        <w:t>och</w:t>
      </w:r>
      <w:r>
        <w:rPr>
          <w:spacing w:val="-4"/>
        </w:rPr>
        <w:t xml:space="preserve"> </w:t>
      </w:r>
      <w:r>
        <w:t>andra</w:t>
      </w:r>
      <w:r>
        <w:rPr>
          <w:spacing w:val="-4"/>
        </w:rPr>
        <w:t xml:space="preserve"> </w:t>
      </w:r>
      <w:r>
        <w:t>aktörer</w:t>
      </w:r>
      <w:r>
        <w:rPr>
          <w:spacing w:val="-4"/>
        </w:rPr>
        <w:t xml:space="preserve"> </w:t>
      </w:r>
      <w:r>
        <w:t xml:space="preserve">som arbetar </w:t>
      </w:r>
      <w:r>
        <w:t>med rådgivning, fortbildning och finansiering till företagarna.</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2"/>
        <w:rPr>
          <w:sz w:val="11"/>
        </w:rPr>
      </w:pPr>
    </w:p>
    <w:p w:rsidR="00F77608" w:rsidRDefault="00B51466">
      <w:pPr>
        <w:pStyle w:val="Brdtext"/>
        <w:ind w:left="1865"/>
        <w:rPr>
          <w:sz w:val="20"/>
        </w:rPr>
      </w:pPr>
      <w:r>
        <w:rPr>
          <w:noProof/>
          <w:sz w:val="20"/>
          <w:lang w:eastAsia="sv-SE"/>
        </w:rPr>
        <mc:AlternateContent>
          <mc:Choice Requires="wpg">
            <w:drawing>
              <wp:inline distT="0" distB="0" distL="0" distR="0">
                <wp:extent cx="3418204" cy="243840"/>
                <wp:effectExtent l="0" t="0" r="0" b="381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8204" cy="243840"/>
                          <a:chOff x="0" y="0"/>
                          <a:chExt cx="3418204" cy="243840"/>
                        </a:xfrm>
                      </wpg:grpSpPr>
                      <pic:pic xmlns:pic="http://schemas.openxmlformats.org/drawingml/2006/picture">
                        <pic:nvPicPr>
                          <pic:cNvPr id="67" name="Image 67"/>
                          <pic:cNvPicPr/>
                        </pic:nvPicPr>
                        <pic:blipFill>
                          <a:blip r:embed="rId59" cstate="print"/>
                          <a:stretch>
                            <a:fillRect/>
                          </a:stretch>
                        </pic:blipFill>
                        <pic:spPr>
                          <a:xfrm>
                            <a:off x="0" y="0"/>
                            <a:ext cx="2903092" cy="243840"/>
                          </a:xfrm>
                          <a:prstGeom prst="rect">
                            <a:avLst/>
                          </a:prstGeom>
                        </pic:spPr>
                      </pic:pic>
                      <pic:pic xmlns:pic="http://schemas.openxmlformats.org/drawingml/2006/picture">
                        <pic:nvPicPr>
                          <pic:cNvPr id="68" name="Image 68"/>
                          <pic:cNvPicPr/>
                        </pic:nvPicPr>
                        <pic:blipFill>
                          <a:blip r:embed="rId15" cstate="print"/>
                          <a:stretch>
                            <a:fillRect/>
                          </a:stretch>
                        </pic:blipFill>
                        <pic:spPr>
                          <a:xfrm>
                            <a:off x="2806014" y="0"/>
                            <a:ext cx="149351" cy="243840"/>
                          </a:xfrm>
                          <a:prstGeom prst="rect">
                            <a:avLst/>
                          </a:prstGeom>
                        </pic:spPr>
                      </pic:pic>
                      <pic:pic xmlns:pic="http://schemas.openxmlformats.org/drawingml/2006/picture">
                        <pic:nvPicPr>
                          <pic:cNvPr id="69" name="Image 69"/>
                          <pic:cNvPicPr/>
                        </pic:nvPicPr>
                        <pic:blipFill>
                          <a:blip r:embed="rId60" cstate="print"/>
                          <a:stretch>
                            <a:fillRect/>
                          </a:stretch>
                        </pic:blipFill>
                        <pic:spPr>
                          <a:xfrm>
                            <a:off x="2880690" y="0"/>
                            <a:ext cx="537210" cy="243840"/>
                          </a:xfrm>
                          <a:prstGeom prst="rect">
                            <a:avLst/>
                          </a:prstGeom>
                        </pic:spPr>
                      </pic:pic>
                    </wpg:wgp>
                  </a:graphicData>
                </a:graphic>
              </wp:inline>
            </w:drawing>
          </mc:Choice>
          <mc:Fallback>
            <w:pict>
              <v:group w14:anchorId="5A0647CC" id="Group 66" o:spid="_x0000_s1026" style="width:269.15pt;height:19.2pt;mso-position-horizontal-relative:char;mso-position-vertical-relative:line" coordsize="34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">
                <v:shape id="Image 67" o:spid="_x0000_s1027" type="#_x0000_t75" style="position:absolute;width:29030;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">
                  <v:imagedata r:id="rId61" o:title=""/>
                </v:shape>
                <v:shape id="Image 68" o:spid="_x0000_s1028" type="#_x0000_t75" style="position:absolute;left:28060;width:1493;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">
                  <v:imagedata r:id="rId18" o:title=""/>
                </v:shape>
                <v:shape id="Image 69" o:spid="_x0000_s1029" type="#_x0000_t75" style="position:absolute;left:28806;width:5373;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">
                  <v:imagedata r:id="rId62" o:title=""/>
                </v:shape>
                <w10:anchorlock/>
              </v:group>
            </w:pict>
          </mc:Fallback>
        </mc:AlternateContent>
      </w:r>
    </w:p>
    <w:p w:rsidR="00F77608" w:rsidRDefault="00B51466">
      <w:pPr>
        <w:pStyle w:val="Brdtext"/>
        <w:spacing w:before="5"/>
        <w:rPr>
          <w:sz w:val="18"/>
        </w:rPr>
      </w:pPr>
      <w:r>
        <w:rPr>
          <w:noProof/>
          <w:lang w:eastAsia="sv-SE"/>
        </w:rPr>
        <w:drawing>
          <wp:anchor distT="0" distB="0" distL="0" distR="0" simplePos="0" relativeHeight="487598592" behindDoc="1" locked="0" layoutInCell="1" allowOverlap="1">
            <wp:simplePos x="0" y="0"/>
            <wp:positionH relativeFrom="page">
              <wp:posOffset>1260652</wp:posOffset>
            </wp:positionH>
            <wp:positionV relativeFrom="paragraph">
              <wp:posOffset>147573</wp:posOffset>
            </wp:positionV>
            <wp:extent cx="1839087" cy="213359"/>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63" cstate="print"/>
                    <a:stretch>
                      <a:fillRect/>
                    </a:stretch>
                  </pic:blipFill>
                  <pic:spPr>
                    <a:xfrm>
                      <a:off x="0" y="0"/>
                      <a:ext cx="1839087" cy="213359"/>
                    </a:xfrm>
                    <a:prstGeom prst="rect">
                      <a:avLst/>
                    </a:prstGeom>
                  </pic:spPr>
                </pic:pic>
              </a:graphicData>
            </a:graphic>
          </wp:anchor>
        </w:drawing>
      </w:r>
    </w:p>
    <w:p w:rsidR="00F77608" w:rsidRDefault="00B51466">
      <w:pPr>
        <w:pStyle w:val="Brdtext"/>
        <w:spacing w:before="119"/>
        <w:ind w:left="1865" w:right="1990"/>
      </w:pPr>
      <w:bookmarkStart w:id="29" w:name="_bookmark23"/>
      <w:bookmarkStart w:id="30" w:name="_bookmark24"/>
      <w:bookmarkEnd w:id="29"/>
      <w:bookmarkEnd w:id="30"/>
      <w:r>
        <w:t>Vid</w:t>
      </w:r>
      <w:r>
        <w:rPr>
          <w:spacing w:val="-3"/>
        </w:rPr>
        <w:t xml:space="preserve"> </w:t>
      </w:r>
      <w:r>
        <w:t>samråd</w:t>
      </w:r>
      <w:r>
        <w:rPr>
          <w:spacing w:val="-3"/>
        </w:rPr>
        <w:t xml:space="preserve"> </w:t>
      </w:r>
      <w:r>
        <w:t>och</w:t>
      </w:r>
      <w:r>
        <w:rPr>
          <w:spacing w:val="-3"/>
        </w:rPr>
        <w:t xml:space="preserve"> </w:t>
      </w:r>
      <w:r>
        <w:t>dialoger</w:t>
      </w:r>
      <w:r>
        <w:rPr>
          <w:spacing w:val="-4"/>
        </w:rPr>
        <w:t xml:space="preserve"> </w:t>
      </w:r>
      <w:r>
        <w:t>har</w:t>
      </w:r>
      <w:r>
        <w:rPr>
          <w:spacing w:val="-4"/>
        </w:rPr>
        <w:t xml:space="preserve"> </w:t>
      </w:r>
      <w:r>
        <w:t>Region</w:t>
      </w:r>
      <w:r>
        <w:rPr>
          <w:spacing w:val="-4"/>
        </w:rPr>
        <w:t xml:space="preserve"> </w:t>
      </w:r>
      <w:r>
        <w:t>Gävleborg</w:t>
      </w:r>
      <w:r>
        <w:rPr>
          <w:spacing w:val="-3"/>
        </w:rPr>
        <w:t xml:space="preserve"> </w:t>
      </w:r>
      <w:r>
        <w:t>tillsammans</w:t>
      </w:r>
      <w:r>
        <w:rPr>
          <w:spacing w:val="-4"/>
        </w:rPr>
        <w:t xml:space="preserve"> </w:t>
      </w:r>
      <w:r>
        <w:t>med</w:t>
      </w:r>
      <w:r>
        <w:rPr>
          <w:spacing w:val="-3"/>
        </w:rPr>
        <w:t xml:space="preserve"> </w:t>
      </w:r>
      <w:r>
        <w:t>länets</w:t>
      </w:r>
      <w:r>
        <w:rPr>
          <w:spacing w:val="-4"/>
        </w:rPr>
        <w:t xml:space="preserve"> </w:t>
      </w:r>
      <w:r>
        <w:t>kommuner, kulturaktörer med varaktigt regionalt uppdrag, nedan kallade ”kulturaktörer”, civilsamhälle och professionella konst- och kulturliv identifierat särskilt intressanta och viktiga utvecklingsområden för länets konst- och kulturliv. Urvalet har sket</w:t>
      </w:r>
      <w:r>
        <w:t>t utifrån identifierade styrkor och utmaningar.</w:t>
      </w:r>
    </w:p>
    <w:p w:rsidR="00F77608" w:rsidRDefault="00F77608">
      <w:pPr>
        <w:pStyle w:val="Brdtext"/>
      </w:pPr>
    </w:p>
    <w:p w:rsidR="00F77608" w:rsidRDefault="00B51466">
      <w:pPr>
        <w:pStyle w:val="Brdtext"/>
        <w:ind w:left="1865" w:right="2123"/>
        <w:jc w:val="both"/>
      </w:pPr>
      <w:r>
        <w:t>Utvecklingsområdena ligger i linje med de regionala kulturpolitiska målen, Regional utvecklingsstrategi</w:t>
      </w:r>
      <w:r>
        <w:rPr>
          <w:spacing w:val="-1"/>
        </w:rPr>
        <w:t xml:space="preserve"> </w:t>
      </w:r>
      <w:r>
        <w:t>Gävleborg</w:t>
      </w:r>
      <w:r>
        <w:rPr>
          <w:spacing w:val="-1"/>
        </w:rPr>
        <w:t xml:space="preserve"> </w:t>
      </w:r>
      <w:r>
        <w:t>2020-2030,</w:t>
      </w:r>
      <w:r>
        <w:rPr>
          <w:spacing w:val="-1"/>
        </w:rPr>
        <w:t xml:space="preserve"> </w:t>
      </w:r>
      <w:r>
        <w:t>den</w:t>
      </w:r>
      <w:r>
        <w:rPr>
          <w:spacing w:val="-2"/>
        </w:rPr>
        <w:t xml:space="preserve"> </w:t>
      </w:r>
      <w:r>
        <w:t>regionala</w:t>
      </w:r>
      <w:r>
        <w:rPr>
          <w:spacing w:val="-1"/>
        </w:rPr>
        <w:t xml:space="preserve"> </w:t>
      </w:r>
      <w:r>
        <w:t>kulturplanens</w:t>
      </w:r>
      <w:r>
        <w:rPr>
          <w:spacing w:val="-1"/>
        </w:rPr>
        <w:t xml:space="preserve"> </w:t>
      </w:r>
      <w:r>
        <w:t>kärnprinciper samt</w:t>
      </w:r>
      <w:r>
        <w:rPr>
          <w:spacing w:val="-6"/>
        </w:rPr>
        <w:t xml:space="preserve"> </w:t>
      </w:r>
      <w:r>
        <w:rPr>
          <w:color w:val="212121"/>
        </w:rPr>
        <w:t>de</w:t>
      </w:r>
      <w:r>
        <w:rPr>
          <w:color w:val="212121"/>
          <w:spacing w:val="-5"/>
        </w:rPr>
        <w:t xml:space="preserve"> </w:t>
      </w:r>
      <w:r>
        <w:rPr>
          <w:color w:val="212121"/>
        </w:rPr>
        <w:t>nationella</w:t>
      </w:r>
      <w:r>
        <w:rPr>
          <w:color w:val="212121"/>
          <w:spacing w:val="-5"/>
        </w:rPr>
        <w:t xml:space="preserve"> </w:t>
      </w:r>
      <w:r>
        <w:rPr>
          <w:color w:val="212121"/>
        </w:rPr>
        <w:t>kulturpolitiska</w:t>
      </w:r>
      <w:r>
        <w:rPr>
          <w:color w:val="212121"/>
          <w:spacing w:val="-5"/>
        </w:rPr>
        <w:t xml:space="preserve"> </w:t>
      </w:r>
      <w:r>
        <w:rPr>
          <w:color w:val="212121"/>
        </w:rPr>
        <w:t>målen</w:t>
      </w:r>
      <w:r>
        <w:t>.</w:t>
      </w:r>
      <w:r>
        <w:rPr>
          <w:spacing w:val="-5"/>
        </w:rPr>
        <w:t xml:space="preserve"> </w:t>
      </w:r>
      <w:r>
        <w:t>Utvecklingsområdena</w:t>
      </w:r>
      <w:r>
        <w:rPr>
          <w:spacing w:val="-4"/>
        </w:rPr>
        <w:t xml:space="preserve"> </w:t>
      </w:r>
      <w:r>
        <w:t>är</w:t>
      </w:r>
      <w:r>
        <w:rPr>
          <w:spacing w:val="-6"/>
        </w:rPr>
        <w:t xml:space="preserve"> </w:t>
      </w:r>
      <w:r>
        <w:t>prioriterade</w:t>
      </w:r>
      <w:r>
        <w:rPr>
          <w:spacing w:val="-5"/>
        </w:rPr>
        <w:t xml:space="preserve"> </w:t>
      </w:r>
      <w:r>
        <w:t xml:space="preserve">under </w:t>
      </w:r>
      <w:r>
        <w:rPr>
          <w:spacing w:val="-2"/>
        </w:rPr>
        <w:t>kulturplaneperioden.</w:t>
      </w:r>
    </w:p>
    <w:p w:rsidR="00F77608" w:rsidRDefault="00F77608">
      <w:pPr>
        <w:pStyle w:val="Brdtext"/>
        <w:spacing w:before="2"/>
      </w:pPr>
    </w:p>
    <w:p w:rsidR="00F77608" w:rsidRDefault="00B51466">
      <w:pPr>
        <w:pStyle w:val="Brdtext"/>
        <w:ind w:left="1865" w:right="1990"/>
      </w:pPr>
      <w:r>
        <w:t>En röd tråd för de tre valda utvecklingsområdena är hållbarhet som präglar kulturplanens</w:t>
      </w:r>
      <w:r>
        <w:rPr>
          <w:spacing w:val="-6"/>
        </w:rPr>
        <w:t xml:space="preserve"> </w:t>
      </w:r>
      <w:r>
        <w:t>utvecklingsområden.</w:t>
      </w:r>
      <w:r>
        <w:rPr>
          <w:spacing w:val="-6"/>
        </w:rPr>
        <w:t xml:space="preserve"> </w:t>
      </w:r>
      <w:r>
        <w:t>Detta</w:t>
      </w:r>
      <w:r>
        <w:rPr>
          <w:spacing w:val="-7"/>
        </w:rPr>
        <w:t xml:space="preserve"> </w:t>
      </w:r>
      <w:r>
        <w:t>i</w:t>
      </w:r>
      <w:r>
        <w:rPr>
          <w:spacing w:val="-6"/>
        </w:rPr>
        <w:t xml:space="preserve"> </w:t>
      </w:r>
      <w:r>
        <w:t>enlighet</w:t>
      </w:r>
      <w:r>
        <w:rPr>
          <w:spacing w:val="-9"/>
        </w:rPr>
        <w:t xml:space="preserve"> </w:t>
      </w:r>
      <w:r>
        <w:t>med</w:t>
      </w:r>
      <w:r>
        <w:rPr>
          <w:spacing w:val="-6"/>
        </w:rPr>
        <w:t xml:space="preserve"> </w:t>
      </w:r>
      <w:r>
        <w:t>Regional</w:t>
      </w:r>
      <w:r>
        <w:rPr>
          <w:spacing w:val="-6"/>
        </w:rPr>
        <w:t xml:space="preserve"> </w:t>
      </w:r>
      <w:r>
        <w:t>utvecklingsstrategi Gävleborg 2020-2030 och Förenta</w:t>
      </w:r>
      <w:r>
        <w:t xml:space="preserve"> Nationernas</w:t>
      </w:r>
      <w:r>
        <w:rPr>
          <w:spacing w:val="-1"/>
        </w:rPr>
        <w:t xml:space="preserve"> </w:t>
      </w:r>
      <w:r>
        <w:t>Agenda 2030 för</w:t>
      </w:r>
      <w:r>
        <w:rPr>
          <w:spacing w:val="-1"/>
        </w:rPr>
        <w:t xml:space="preserve"> </w:t>
      </w:r>
      <w:r>
        <w:t>hållbar utveckling.</w:t>
      </w:r>
    </w:p>
    <w:p w:rsidR="00F77608" w:rsidRDefault="00F77608">
      <w:pPr>
        <w:pStyle w:val="Brdtext"/>
      </w:pPr>
    </w:p>
    <w:p w:rsidR="00F77608" w:rsidRDefault="00B51466">
      <w:pPr>
        <w:pStyle w:val="Brdtext"/>
        <w:ind w:left="1865" w:right="1990"/>
      </w:pPr>
      <w:r>
        <w:t>Varje</w:t>
      </w:r>
      <w:r>
        <w:rPr>
          <w:spacing w:val="-3"/>
        </w:rPr>
        <w:t xml:space="preserve"> </w:t>
      </w:r>
      <w:r>
        <w:t>år</w:t>
      </w:r>
      <w:r>
        <w:rPr>
          <w:spacing w:val="-4"/>
        </w:rPr>
        <w:t xml:space="preserve"> </w:t>
      </w:r>
      <w:r>
        <w:t>redovisar</w:t>
      </w:r>
      <w:r>
        <w:rPr>
          <w:spacing w:val="-4"/>
        </w:rPr>
        <w:t xml:space="preserve"> </w:t>
      </w:r>
      <w:r>
        <w:t>varje</w:t>
      </w:r>
      <w:r>
        <w:rPr>
          <w:spacing w:val="-3"/>
        </w:rPr>
        <w:t xml:space="preserve"> </w:t>
      </w:r>
      <w:r>
        <w:t>kulturaktör</w:t>
      </w:r>
      <w:r>
        <w:rPr>
          <w:spacing w:val="-4"/>
        </w:rPr>
        <w:t xml:space="preserve"> </w:t>
      </w:r>
      <w:r>
        <w:t>med</w:t>
      </w:r>
      <w:r>
        <w:rPr>
          <w:spacing w:val="-3"/>
        </w:rPr>
        <w:t xml:space="preserve"> </w:t>
      </w:r>
      <w:r>
        <w:t>varaktigt</w:t>
      </w:r>
      <w:r>
        <w:rPr>
          <w:spacing w:val="-3"/>
        </w:rPr>
        <w:t xml:space="preserve"> </w:t>
      </w:r>
      <w:r>
        <w:t>regionalt</w:t>
      </w:r>
      <w:r>
        <w:rPr>
          <w:spacing w:val="-3"/>
        </w:rPr>
        <w:t xml:space="preserve"> </w:t>
      </w:r>
      <w:r>
        <w:t>uppdrag</w:t>
      </w:r>
      <w:r>
        <w:rPr>
          <w:spacing w:val="-3"/>
        </w:rPr>
        <w:t xml:space="preserve"> </w:t>
      </w:r>
      <w:r>
        <w:t>hur</w:t>
      </w:r>
      <w:r>
        <w:rPr>
          <w:spacing w:val="-4"/>
        </w:rPr>
        <w:t xml:space="preserve"> </w:t>
      </w:r>
      <w:r>
        <w:t>den</w:t>
      </w:r>
      <w:r>
        <w:rPr>
          <w:spacing w:val="-4"/>
        </w:rPr>
        <w:t xml:space="preserve"> </w:t>
      </w:r>
      <w:r>
        <w:t>arbetar med utvecklingsområdena. Den regionala kulturplanen beskriver dessutom de huvudsakliga prioriteringarna per verksamhetsom</w:t>
      </w:r>
      <w:r>
        <w:t>råde.</w:t>
      </w:r>
    </w:p>
    <w:p w:rsidR="00F77608" w:rsidRDefault="00F77608">
      <w:pPr>
        <w:pStyle w:val="Brdtext"/>
        <w:rPr>
          <w:sz w:val="20"/>
        </w:rPr>
      </w:pPr>
    </w:p>
    <w:p w:rsidR="00F77608" w:rsidRDefault="00B51466">
      <w:pPr>
        <w:pStyle w:val="Brdtext"/>
        <w:spacing w:before="11"/>
      </w:pPr>
      <w:r>
        <w:rPr>
          <w:noProof/>
          <w:lang w:eastAsia="sv-SE"/>
        </w:rPr>
        <w:drawing>
          <wp:anchor distT="0" distB="0" distL="0" distR="0" simplePos="0" relativeHeight="487599104" behindDoc="1" locked="0" layoutInCell="1" allowOverlap="1">
            <wp:simplePos x="0" y="0"/>
            <wp:positionH relativeFrom="page">
              <wp:posOffset>1260652</wp:posOffset>
            </wp:positionH>
            <wp:positionV relativeFrom="paragraph">
              <wp:posOffset>193675</wp:posOffset>
            </wp:positionV>
            <wp:extent cx="1367663" cy="182879"/>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64" cstate="print"/>
                    <a:stretch>
                      <a:fillRect/>
                    </a:stretch>
                  </pic:blipFill>
                  <pic:spPr>
                    <a:xfrm>
                      <a:off x="0" y="0"/>
                      <a:ext cx="1367663" cy="182879"/>
                    </a:xfrm>
                    <a:prstGeom prst="rect">
                      <a:avLst/>
                    </a:prstGeom>
                  </pic:spPr>
                </pic:pic>
              </a:graphicData>
            </a:graphic>
          </wp:anchor>
        </w:drawing>
      </w:r>
      <w:r>
        <w:rPr>
          <w:noProof/>
          <w:lang w:eastAsia="sv-SE"/>
        </w:rPr>
        <mc:AlternateContent>
          <mc:Choice Requires="wpg">
            <w:drawing>
              <wp:anchor distT="0" distB="0" distL="0" distR="0" simplePos="0" relativeHeight="487599616" behindDoc="1" locked="0" layoutInCell="1" allowOverlap="1">
                <wp:simplePos x="0" y="0"/>
                <wp:positionH relativeFrom="page">
                  <wp:posOffset>1260652</wp:posOffset>
                </wp:positionH>
                <wp:positionV relativeFrom="paragraph">
                  <wp:posOffset>587120</wp:posOffset>
                </wp:positionV>
                <wp:extent cx="5039360" cy="463550"/>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360" cy="463550"/>
                          <a:chOff x="0" y="0"/>
                          <a:chExt cx="5039360" cy="463550"/>
                        </a:xfrm>
                      </wpg:grpSpPr>
                      <wps:wsp>
                        <wps:cNvPr id="73" name="Graphic 73"/>
                        <wps:cNvSpPr/>
                        <wps:spPr>
                          <a:xfrm>
                            <a:off x="6096" y="6095"/>
                            <a:ext cx="5005705" cy="428625"/>
                          </a:xfrm>
                          <a:custGeom>
                            <a:avLst/>
                            <a:gdLst/>
                            <a:ahLst/>
                            <a:cxnLst/>
                            <a:rect l="l" t="t" r="r" b="b"/>
                            <a:pathLst>
                              <a:path w="5005705" h="428625">
                                <a:moveTo>
                                  <a:pt x="5005705" y="0"/>
                                </a:moveTo>
                                <a:lnTo>
                                  <a:pt x="4950790" y="0"/>
                                </a:lnTo>
                                <a:lnTo>
                                  <a:pt x="65481" y="0"/>
                                </a:lnTo>
                                <a:lnTo>
                                  <a:pt x="0" y="0"/>
                                </a:lnTo>
                                <a:lnTo>
                                  <a:pt x="0" y="428244"/>
                                </a:lnTo>
                                <a:lnTo>
                                  <a:pt x="65481" y="428244"/>
                                </a:lnTo>
                                <a:lnTo>
                                  <a:pt x="4950790" y="428244"/>
                                </a:lnTo>
                                <a:lnTo>
                                  <a:pt x="5005705" y="428244"/>
                                </a:lnTo>
                                <a:lnTo>
                                  <a:pt x="5005705" y="0"/>
                                </a:lnTo>
                                <a:close/>
                              </a:path>
                            </a:pathLst>
                          </a:custGeom>
                          <a:solidFill>
                            <a:srgbClr val="F1F1F1"/>
                          </a:solidFill>
                        </wps:spPr>
                        <wps:bodyPr wrap="square" lIns="0" tIns="0" rIns="0" bIns="0" rtlCol="0">
                          <a:prstTxWarp prst="textNoShape">
                            <a:avLst/>
                          </a:prstTxWarp>
                          <a:noAutofit/>
                        </wps:bodyPr>
                      </wps:wsp>
                      <wps:wsp>
                        <wps:cNvPr id="74" name="Graphic 74"/>
                        <wps:cNvSpPr/>
                        <wps:spPr>
                          <a:xfrm>
                            <a:off x="0" y="0"/>
                            <a:ext cx="5039360" cy="463550"/>
                          </a:xfrm>
                          <a:custGeom>
                            <a:avLst/>
                            <a:gdLst/>
                            <a:ahLst/>
                            <a:cxnLst/>
                            <a:rect l="l" t="t" r="r" b="b"/>
                            <a:pathLst>
                              <a:path w="5039360" h="463550">
                                <a:moveTo>
                                  <a:pt x="5011801" y="0"/>
                                </a:moveTo>
                                <a:lnTo>
                                  <a:pt x="6096" y="0"/>
                                </a:lnTo>
                                <a:lnTo>
                                  <a:pt x="0" y="0"/>
                                </a:lnTo>
                                <a:lnTo>
                                  <a:pt x="0" y="6096"/>
                                </a:lnTo>
                                <a:lnTo>
                                  <a:pt x="0" y="435864"/>
                                </a:lnTo>
                                <a:lnTo>
                                  <a:pt x="0" y="463296"/>
                                </a:lnTo>
                                <a:lnTo>
                                  <a:pt x="5011801" y="463296"/>
                                </a:lnTo>
                                <a:lnTo>
                                  <a:pt x="5011801" y="435864"/>
                                </a:lnTo>
                                <a:lnTo>
                                  <a:pt x="6096" y="435864"/>
                                </a:lnTo>
                                <a:lnTo>
                                  <a:pt x="6096" y="6096"/>
                                </a:lnTo>
                                <a:lnTo>
                                  <a:pt x="5011801" y="6096"/>
                                </a:lnTo>
                                <a:lnTo>
                                  <a:pt x="5011801" y="0"/>
                                </a:lnTo>
                                <a:close/>
                              </a:path>
                              <a:path w="5039360" h="463550">
                                <a:moveTo>
                                  <a:pt x="5039309" y="0"/>
                                </a:moveTo>
                                <a:lnTo>
                                  <a:pt x="5011877" y="0"/>
                                </a:lnTo>
                                <a:lnTo>
                                  <a:pt x="5011877" y="6096"/>
                                </a:lnTo>
                                <a:lnTo>
                                  <a:pt x="5011877" y="435864"/>
                                </a:lnTo>
                                <a:lnTo>
                                  <a:pt x="5011877" y="463296"/>
                                </a:lnTo>
                                <a:lnTo>
                                  <a:pt x="5039309" y="463296"/>
                                </a:lnTo>
                                <a:lnTo>
                                  <a:pt x="5039309" y="435864"/>
                                </a:lnTo>
                                <a:lnTo>
                                  <a:pt x="5039309" y="6096"/>
                                </a:lnTo>
                                <a:lnTo>
                                  <a:pt x="5039309" y="0"/>
                                </a:lnTo>
                                <a:close/>
                              </a:path>
                            </a:pathLst>
                          </a:custGeom>
                          <a:solidFill>
                            <a:srgbClr val="000000"/>
                          </a:solidFill>
                        </wps:spPr>
                        <wps:bodyPr wrap="square" lIns="0" tIns="0" rIns="0" bIns="0" rtlCol="0">
                          <a:prstTxWarp prst="textNoShape">
                            <a:avLst/>
                          </a:prstTxWarp>
                          <a:noAutofit/>
                        </wps:bodyPr>
                      </wps:wsp>
                      <wps:wsp>
                        <wps:cNvPr id="75" name="Textbox 75"/>
                        <wps:cNvSpPr txBox="1"/>
                        <wps:spPr>
                          <a:xfrm>
                            <a:off x="6095" y="48768"/>
                            <a:ext cx="5006340" cy="357505"/>
                          </a:xfrm>
                          <a:prstGeom prst="rect">
                            <a:avLst/>
                          </a:prstGeom>
                        </wps:spPr>
                        <wps:txbx>
                          <w:txbxContent>
                            <w:p w:rsidR="00F77608" w:rsidRDefault="00B51466">
                              <w:pPr>
                                <w:ind w:left="103" w:right="95"/>
                                <w:rPr>
                                  <w:sz w:val="24"/>
                                </w:rPr>
                              </w:pPr>
                              <w:bookmarkStart w:id="31" w:name="_bookmark25"/>
                              <w:bookmarkEnd w:id="31"/>
                              <w:r>
                                <w:rPr>
                                  <w:sz w:val="24"/>
                                </w:rPr>
                                <w:t>Kultursektorns</w:t>
                              </w:r>
                              <w:r>
                                <w:rPr>
                                  <w:spacing w:val="-6"/>
                                  <w:sz w:val="24"/>
                                </w:rPr>
                                <w:t xml:space="preserve"> </w:t>
                              </w:r>
                              <w:r>
                                <w:rPr>
                                  <w:sz w:val="24"/>
                                </w:rPr>
                                <w:t>aktörer</w:t>
                              </w:r>
                              <w:r>
                                <w:rPr>
                                  <w:spacing w:val="-5"/>
                                  <w:sz w:val="24"/>
                                </w:rPr>
                                <w:t xml:space="preserve"> </w:t>
                              </w:r>
                              <w:r>
                                <w:rPr>
                                  <w:sz w:val="24"/>
                                </w:rPr>
                                <w:t>interagerar</w:t>
                              </w:r>
                              <w:r>
                                <w:rPr>
                                  <w:spacing w:val="-5"/>
                                  <w:sz w:val="24"/>
                                </w:rPr>
                                <w:t xml:space="preserve"> </w:t>
                              </w:r>
                              <w:r>
                                <w:rPr>
                                  <w:sz w:val="24"/>
                                </w:rPr>
                                <w:t>med</w:t>
                              </w:r>
                              <w:r>
                                <w:rPr>
                                  <w:spacing w:val="-4"/>
                                  <w:sz w:val="24"/>
                                </w:rPr>
                                <w:t xml:space="preserve"> </w:t>
                              </w:r>
                              <w:r>
                                <w:rPr>
                                  <w:sz w:val="24"/>
                                </w:rPr>
                                <w:t>varandra</w:t>
                              </w:r>
                              <w:r>
                                <w:rPr>
                                  <w:spacing w:val="-5"/>
                                  <w:sz w:val="24"/>
                                </w:rPr>
                                <w:t xml:space="preserve"> </w:t>
                              </w:r>
                              <w:r>
                                <w:rPr>
                                  <w:sz w:val="24"/>
                                </w:rPr>
                                <w:t>och</w:t>
                              </w:r>
                              <w:r>
                                <w:rPr>
                                  <w:spacing w:val="-5"/>
                                  <w:sz w:val="24"/>
                                </w:rPr>
                                <w:t xml:space="preserve"> </w:t>
                              </w:r>
                              <w:r>
                                <w:rPr>
                                  <w:sz w:val="24"/>
                                </w:rPr>
                                <w:t>med</w:t>
                              </w:r>
                              <w:r>
                                <w:rPr>
                                  <w:spacing w:val="-4"/>
                                  <w:sz w:val="24"/>
                                </w:rPr>
                                <w:t xml:space="preserve"> </w:t>
                              </w:r>
                              <w:r>
                                <w:rPr>
                                  <w:sz w:val="24"/>
                                </w:rPr>
                                <w:t>andra</w:t>
                              </w:r>
                              <w:r>
                                <w:rPr>
                                  <w:spacing w:val="-5"/>
                                  <w:sz w:val="24"/>
                                </w:rPr>
                                <w:t xml:space="preserve"> </w:t>
                              </w:r>
                              <w:r>
                                <w:rPr>
                                  <w:sz w:val="24"/>
                                </w:rPr>
                                <w:t>sektorer</w:t>
                              </w:r>
                              <w:r>
                                <w:rPr>
                                  <w:spacing w:val="-5"/>
                                  <w:sz w:val="24"/>
                                </w:rPr>
                                <w:t xml:space="preserve"> </w:t>
                              </w:r>
                              <w:r>
                                <w:rPr>
                                  <w:sz w:val="24"/>
                                </w:rPr>
                                <w:t>i samhället regionalt, nationellt och internationellt.</w:t>
                              </w:r>
                            </w:p>
                          </w:txbxContent>
                        </wps:txbx>
                        <wps:bodyPr wrap="square" lIns="0" tIns="0" rIns="0" bIns="0" rtlCol="0">
                          <a:noAutofit/>
                        </wps:bodyPr>
                      </wps:wsp>
                    </wpg:wgp>
                  </a:graphicData>
                </a:graphic>
              </wp:anchor>
            </w:drawing>
          </mc:Choice>
          <mc:Fallback>
            <w:pict>
              <v:group id="Group 72" o:spid="_x0000_s1046" style="position:absolute;margin-left:99.25pt;margin-top:46.25pt;width:396.8pt;height:36.5pt;z-index:-15716864;mso-wrap-distance-left:0;mso-wrap-distance-right:0;mso-position-horizontal-relative:page" coordsize="50393,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">
                <v:shape id="Graphic 73" o:spid="_x0000_s1047" style="position:absolute;left:60;top:60;width:50058;height:4287;visibility:visible;mso-wrap-style:square;v-text-anchor:top" coordsize="500570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" path="m5005705,r-54915,l65481,,,,,428244r65481,l4950790,428244r54915,l5005705,xe" fillcolor="#f1f1f1" stroked="f">
                  <v:path arrowok="t"/>
                </v:shape>
                <v:shape id="Graphic 74" o:spid="_x0000_s1048" style="position:absolute;width:50393;height:4635;visibility:visible;mso-wrap-style:square;v-text-anchor:top" coordsize="503936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" path="m5011801,l6096,,,,,6096,,435864r,27432l5011801,463296r,-27432l6096,435864r,-429768l5011801,6096r,-6096xem5039309,r-27432,l5011877,6096r,429768l5011877,463296r27432,l5039309,435864r,-429768l5039309,xe" fillcolor="black" stroked="f">
                  <v:path arrowok="t"/>
                </v:shape>
                <v:shape id="Textbox 75" o:spid="_x0000_s1049" type="#_x0000_t202" style="position:absolute;left:60;top:487;width:50064;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F77608" w:rsidRDefault="00B51466">
                        <w:pPr>
                          <w:ind w:left="103" w:right="95"/>
                          <w:rPr>
                            <w:sz w:val="24"/>
                          </w:rPr>
                        </w:pPr>
                        <w:bookmarkStart w:id="32" w:name="_bookmark25"/>
                        <w:bookmarkEnd w:id="32"/>
                        <w:r>
                          <w:rPr>
                            <w:sz w:val="24"/>
                          </w:rPr>
                          <w:t>Kultursektorns</w:t>
                        </w:r>
                        <w:r>
                          <w:rPr>
                            <w:spacing w:val="-6"/>
                            <w:sz w:val="24"/>
                          </w:rPr>
                          <w:t xml:space="preserve"> </w:t>
                        </w:r>
                        <w:r>
                          <w:rPr>
                            <w:sz w:val="24"/>
                          </w:rPr>
                          <w:t>aktörer</w:t>
                        </w:r>
                        <w:r>
                          <w:rPr>
                            <w:spacing w:val="-5"/>
                            <w:sz w:val="24"/>
                          </w:rPr>
                          <w:t xml:space="preserve"> </w:t>
                        </w:r>
                        <w:r>
                          <w:rPr>
                            <w:sz w:val="24"/>
                          </w:rPr>
                          <w:t>interagerar</w:t>
                        </w:r>
                        <w:r>
                          <w:rPr>
                            <w:spacing w:val="-5"/>
                            <w:sz w:val="24"/>
                          </w:rPr>
                          <w:t xml:space="preserve"> </w:t>
                        </w:r>
                        <w:r>
                          <w:rPr>
                            <w:sz w:val="24"/>
                          </w:rPr>
                          <w:t>med</w:t>
                        </w:r>
                        <w:r>
                          <w:rPr>
                            <w:spacing w:val="-4"/>
                            <w:sz w:val="24"/>
                          </w:rPr>
                          <w:t xml:space="preserve"> </w:t>
                        </w:r>
                        <w:r>
                          <w:rPr>
                            <w:sz w:val="24"/>
                          </w:rPr>
                          <w:t>varandra</w:t>
                        </w:r>
                        <w:r>
                          <w:rPr>
                            <w:spacing w:val="-5"/>
                            <w:sz w:val="24"/>
                          </w:rPr>
                          <w:t xml:space="preserve"> </w:t>
                        </w:r>
                        <w:r>
                          <w:rPr>
                            <w:sz w:val="24"/>
                          </w:rPr>
                          <w:t>och</w:t>
                        </w:r>
                        <w:r>
                          <w:rPr>
                            <w:spacing w:val="-5"/>
                            <w:sz w:val="24"/>
                          </w:rPr>
                          <w:t xml:space="preserve"> </w:t>
                        </w:r>
                        <w:r>
                          <w:rPr>
                            <w:sz w:val="24"/>
                          </w:rPr>
                          <w:t>med</w:t>
                        </w:r>
                        <w:r>
                          <w:rPr>
                            <w:spacing w:val="-4"/>
                            <w:sz w:val="24"/>
                          </w:rPr>
                          <w:t xml:space="preserve"> </w:t>
                        </w:r>
                        <w:r>
                          <w:rPr>
                            <w:sz w:val="24"/>
                          </w:rPr>
                          <w:t>andra</w:t>
                        </w:r>
                        <w:r>
                          <w:rPr>
                            <w:spacing w:val="-5"/>
                            <w:sz w:val="24"/>
                          </w:rPr>
                          <w:t xml:space="preserve"> </w:t>
                        </w:r>
                        <w:r>
                          <w:rPr>
                            <w:sz w:val="24"/>
                          </w:rPr>
                          <w:t>sektorer</w:t>
                        </w:r>
                        <w:r>
                          <w:rPr>
                            <w:spacing w:val="-5"/>
                            <w:sz w:val="24"/>
                          </w:rPr>
                          <w:t xml:space="preserve"> </w:t>
                        </w:r>
                        <w:r>
                          <w:rPr>
                            <w:sz w:val="24"/>
                          </w:rPr>
                          <w:t>i samhället regionalt, nationellt och internationellt.</w:t>
                        </w:r>
                      </w:p>
                    </w:txbxContent>
                  </v:textbox>
                </v:shape>
                <w10:wrap type="topAndBottom" anchorx="page"/>
              </v:group>
            </w:pict>
          </mc:Fallback>
        </mc:AlternateContent>
      </w:r>
    </w:p>
    <w:p w:rsidR="00F77608" w:rsidRDefault="00F77608">
      <w:pPr>
        <w:pStyle w:val="Brdtext"/>
        <w:spacing w:before="3"/>
        <w:rPr>
          <w:sz w:val="27"/>
        </w:rPr>
      </w:pPr>
    </w:p>
    <w:p w:rsidR="00F77608" w:rsidRDefault="00F77608">
      <w:pPr>
        <w:pStyle w:val="Brdtext"/>
        <w:spacing w:before="2"/>
        <w:rPr>
          <w:sz w:val="15"/>
        </w:rPr>
      </w:pPr>
    </w:p>
    <w:p w:rsidR="00F77608" w:rsidRDefault="00B51466">
      <w:pPr>
        <w:pStyle w:val="Brdtext"/>
        <w:spacing w:before="100"/>
        <w:ind w:left="1865" w:right="2063"/>
      </w:pPr>
      <w:r>
        <w:t>Stärkta relationer, kunskap och förståelse för varandras kompetenser, roller och förutsättningar möjliggör, förnyar och vidareutvecklar länets konst- och kulturliv. Det</w:t>
      </w:r>
      <w:r>
        <w:rPr>
          <w:spacing w:val="-3"/>
        </w:rPr>
        <w:t xml:space="preserve"> </w:t>
      </w:r>
      <w:r>
        <w:t>främjar</w:t>
      </w:r>
      <w:r>
        <w:rPr>
          <w:spacing w:val="-4"/>
        </w:rPr>
        <w:t xml:space="preserve"> </w:t>
      </w:r>
      <w:r>
        <w:t>även</w:t>
      </w:r>
      <w:r>
        <w:rPr>
          <w:spacing w:val="-3"/>
        </w:rPr>
        <w:t xml:space="preserve"> </w:t>
      </w:r>
      <w:r>
        <w:t>konstens</w:t>
      </w:r>
      <w:r>
        <w:rPr>
          <w:spacing w:val="-4"/>
        </w:rPr>
        <w:t xml:space="preserve"> </w:t>
      </w:r>
      <w:r>
        <w:t>och</w:t>
      </w:r>
      <w:r>
        <w:rPr>
          <w:spacing w:val="-4"/>
        </w:rPr>
        <w:t xml:space="preserve"> </w:t>
      </w:r>
      <w:r>
        <w:t>kulturens</w:t>
      </w:r>
      <w:r>
        <w:rPr>
          <w:spacing w:val="-3"/>
        </w:rPr>
        <w:t xml:space="preserve"> </w:t>
      </w:r>
      <w:r>
        <w:t>egen</w:t>
      </w:r>
      <w:r>
        <w:rPr>
          <w:spacing w:val="-4"/>
        </w:rPr>
        <w:t xml:space="preserve"> </w:t>
      </w:r>
      <w:r>
        <w:t>värde</w:t>
      </w:r>
      <w:r>
        <w:rPr>
          <w:spacing w:val="-3"/>
        </w:rPr>
        <w:t xml:space="preserve"> </w:t>
      </w:r>
      <w:r>
        <w:t>samt</w:t>
      </w:r>
      <w:r>
        <w:rPr>
          <w:spacing w:val="-4"/>
        </w:rPr>
        <w:t xml:space="preserve"> </w:t>
      </w:r>
      <w:r>
        <w:t>det</w:t>
      </w:r>
      <w:r>
        <w:rPr>
          <w:spacing w:val="-3"/>
        </w:rPr>
        <w:t xml:space="preserve"> </w:t>
      </w:r>
      <w:r>
        <w:t>offentliga</w:t>
      </w:r>
      <w:r>
        <w:rPr>
          <w:spacing w:val="-2"/>
        </w:rPr>
        <w:t xml:space="preserve"> </w:t>
      </w:r>
      <w:r>
        <w:t>samtalet</w:t>
      </w:r>
      <w:r>
        <w:rPr>
          <w:spacing w:val="-3"/>
        </w:rPr>
        <w:t xml:space="preserve"> </w:t>
      </w:r>
      <w:r>
        <w:t>om dessa, m</w:t>
      </w:r>
      <w:r>
        <w:t>ed konst- och kulturkritik som exempel.</w:t>
      </w:r>
    </w:p>
    <w:p w:rsidR="00F77608" w:rsidRDefault="00F77608">
      <w:pPr>
        <w:pStyle w:val="Brdtext"/>
        <w:spacing w:before="10"/>
        <w:rPr>
          <w:sz w:val="23"/>
        </w:rPr>
      </w:pPr>
    </w:p>
    <w:p w:rsidR="00F77608" w:rsidRDefault="00B51466">
      <w:pPr>
        <w:pStyle w:val="Brdtext"/>
        <w:ind w:left="1865" w:right="2520"/>
        <w:jc w:val="both"/>
      </w:pPr>
      <w:r>
        <w:t>Kultursektorn</w:t>
      </w:r>
      <w:r>
        <w:rPr>
          <w:spacing w:val="-5"/>
        </w:rPr>
        <w:t xml:space="preserve"> </w:t>
      </w:r>
      <w:r>
        <w:t>består</w:t>
      </w:r>
      <w:r>
        <w:rPr>
          <w:spacing w:val="-5"/>
        </w:rPr>
        <w:t xml:space="preserve"> </w:t>
      </w:r>
      <w:r>
        <w:t>både</w:t>
      </w:r>
      <w:r>
        <w:rPr>
          <w:spacing w:val="-1"/>
        </w:rPr>
        <w:t xml:space="preserve"> </w:t>
      </w:r>
      <w:r>
        <w:t>av</w:t>
      </w:r>
      <w:r>
        <w:rPr>
          <w:spacing w:val="-4"/>
        </w:rPr>
        <w:t xml:space="preserve"> </w:t>
      </w:r>
      <w:r>
        <w:t>dem</w:t>
      </w:r>
      <w:r>
        <w:rPr>
          <w:spacing w:val="-4"/>
        </w:rPr>
        <w:t xml:space="preserve"> </w:t>
      </w:r>
      <w:r>
        <w:t>som</w:t>
      </w:r>
      <w:r>
        <w:rPr>
          <w:spacing w:val="-4"/>
        </w:rPr>
        <w:t xml:space="preserve"> </w:t>
      </w:r>
      <w:r>
        <w:t>skapar,</w:t>
      </w:r>
      <w:r>
        <w:rPr>
          <w:spacing w:val="-4"/>
        </w:rPr>
        <w:t xml:space="preserve"> </w:t>
      </w:r>
      <w:r>
        <w:t>förvaltar,</w:t>
      </w:r>
      <w:r>
        <w:rPr>
          <w:spacing w:val="-4"/>
        </w:rPr>
        <w:t xml:space="preserve"> </w:t>
      </w:r>
      <w:r>
        <w:t>producerar,</w:t>
      </w:r>
      <w:r>
        <w:rPr>
          <w:spacing w:val="-4"/>
        </w:rPr>
        <w:t xml:space="preserve"> </w:t>
      </w:r>
      <w:r>
        <w:t>förmedlar, arrangerar</w:t>
      </w:r>
      <w:r>
        <w:rPr>
          <w:spacing w:val="-1"/>
        </w:rPr>
        <w:t xml:space="preserve"> </w:t>
      </w:r>
      <w:r>
        <w:t>och</w:t>
      </w:r>
      <w:r>
        <w:rPr>
          <w:spacing w:val="-1"/>
        </w:rPr>
        <w:t xml:space="preserve"> </w:t>
      </w:r>
      <w:r>
        <w:t>utbildar</w:t>
      </w:r>
      <w:r>
        <w:rPr>
          <w:spacing w:val="-1"/>
        </w:rPr>
        <w:t xml:space="preserve"> </w:t>
      </w:r>
      <w:r>
        <w:t>samt de som</w:t>
      </w:r>
      <w:r>
        <w:rPr>
          <w:spacing w:val="-1"/>
        </w:rPr>
        <w:t xml:space="preserve"> </w:t>
      </w:r>
      <w:r>
        <w:t>stödjer</w:t>
      </w:r>
      <w:r>
        <w:rPr>
          <w:spacing w:val="-1"/>
        </w:rPr>
        <w:t xml:space="preserve"> </w:t>
      </w:r>
      <w:r>
        <w:t>och</w:t>
      </w:r>
      <w:r>
        <w:rPr>
          <w:spacing w:val="-1"/>
        </w:rPr>
        <w:t xml:space="preserve"> </w:t>
      </w:r>
      <w:r>
        <w:t>fattar</w:t>
      </w:r>
      <w:r>
        <w:rPr>
          <w:spacing w:val="-1"/>
        </w:rPr>
        <w:t xml:space="preserve"> </w:t>
      </w:r>
      <w:r>
        <w:t>politiska beslut</w:t>
      </w:r>
      <w:r>
        <w:rPr>
          <w:spacing w:val="-1"/>
        </w:rPr>
        <w:t xml:space="preserve"> </w:t>
      </w:r>
      <w:r>
        <w:t>för</w:t>
      </w:r>
      <w:r>
        <w:rPr>
          <w:spacing w:val="-2"/>
        </w:rPr>
        <w:t xml:space="preserve"> </w:t>
      </w:r>
      <w:r>
        <w:t>att ge relevanta förutsättningar.</w:t>
      </w:r>
    </w:p>
    <w:p w:rsidR="00F77608" w:rsidRDefault="00F77608">
      <w:pPr>
        <w:pStyle w:val="Brdtext"/>
      </w:pPr>
    </w:p>
    <w:p w:rsidR="00F77608" w:rsidRDefault="00B51466">
      <w:pPr>
        <w:pStyle w:val="Brdtext"/>
        <w:ind w:left="1865" w:right="2036"/>
      </w:pPr>
      <w:r>
        <w:t>De som är engagerade inom kultursektorn eller arbetar med konst och kultur utgör tillsammans ett ekosystem där alla delar interagerar, samverkar och påverkar varandra. I detta sammanhang är det centralt med samverkan, gemensamma projekt och utbyte mellan</w:t>
      </w:r>
      <w:r>
        <w:rPr>
          <w:spacing w:val="-1"/>
        </w:rPr>
        <w:t xml:space="preserve"> </w:t>
      </w:r>
      <w:r>
        <w:t>k</w:t>
      </w:r>
      <w:r>
        <w:t>ulturaktörerna. Alla inom kultursektorn på sina respektive nivåer bidrar till länets konst- och kulturliv, med ett ansvar för kollektiva reflektioner och ömsesidig kommunikation. Detta oavsett om de enskilda parterna tillhör den offentliga,</w:t>
      </w:r>
      <w:r>
        <w:rPr>
          <w:spacing w:val="-4"/>
        </w:rPr>
        <w:t xml:space="preserve"> </w:t>
      </w:r>
      <w:r>
        <w:t>den</w:t>
      </w:r>
      <w:r>
        <w:rPr>
          <w:spacing w:val="-5"/>
        </w:rPr>
        <w:t xml:space="preserve"> </w:t>
      </w:r>
      <w:r>
        <w:t>ideella</w:t>
      </w:r>
      <w:r>
        <w:rPr>
          <w:spacing w:val="-4"/>
        </w:rPr>
        <w:t xml:space="preserve"> </w:t>
      </w:r>
      <w:r>
        <w:t>ell</w:t>
      </w:r>
      <w:r>
        <w:t>er</w:t>
      </w:r>
      <w:r>
        <w:rPr>
          <w:spacing w:val="-8"/>
        </w:rPr>
        <w:t xml:space="preserve"> </w:t>
      </w:r>
      <w:r>
        <w:t>den</w:t>
      </w:r>
      <w:r>
        <w:rPr>
          <w:spacing w:val="-5"/>
        </w:rPr>
        <w:t xml:space="preserve"> </w:t>
      </w:r>
      <w:r>
        <w:t>privata</w:t>
      </w:r>
      <w:r>
        <w:rPr>
          <w:spacing w:val="-4"/>
        </w:rPr>
        <w:t xml:space="preserve"> </w:t>
      </w:r>
      <w:r>
        <w:t>sektorn,</w:t>
      </w:r>
      <w:r>
        <w:rPr>
          <w:spacing w:val="-4"/>
        </w:rPr>
        <w:t xml:space="preserve"> </w:t>
      </w:r>
      <w:r>
        <w:t>är</w:t>
      </w:r>
      <w:r>
        <w:rPr>
          <w:spacing w:val="-5"/>
        </w:rPr>
        <w:t xml:space="preserve"> </w:t>
      </w:r>
      <w:r>
        <w:t>kulturförmedlare,</w:t>
      </w:r>
      <w:r>
        <w:rPr>
          <w:spacing w:val="-4"/>
        </w:rPr>
        <w:t xml:space="preserve"> </w:t>
      </w:r>
      <w:r>
        <w:t>kulturarrangörer, kulturpedagoger eller kulturskapare.</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5"/>
        <w:rPr>
          <w:sz w:val="22"/>
        </w:rPr>
      </w:pPr>
    </w:p>
    <w:p w:rsidR="00F77608" w:rsidRDefault="00B51466">
      <w:pPr>
        <w:pStyle w:val="Brdtext"/>
        <w:spacing w:before="100"/>
        <w:ind w:left="1865" w:right="1990"/>
      </w:pPr>
      <w:r>
        <w:t>Kunskap</w:t>
      </w:r>
      <w:r>
        <w:rPr>
          <w:spacing w:val="-5"/>
        </w:rPr>
        <w:t xml:space="preserve"> </w:t>
      </w:r>
      <w:r>
        <w:t>och</w:t>
      </w:r>
      <w:r>
        <w:rPr>
          <w:spacing w:val="-5"/>
        </w:rPr>
        <w:t xml:space="preserve"> </w:t>
      </w:r>
      <w:r>
        <w:t>kompetenser,</w:t>
      </w:r>
      <w:r>
        <w:rPr>
          <w:spacing w:val="-4"/>
        </w:rPr>
        <w:t xml:space="preserve"> </w:t>
      </w:r>
      <w:r>
        <w:t>resurser</w:t>
      </w:r>
      <w:r>
        <w:rPr>
          <w:spacing w:val="-5"/>
        </w:rPr>
        <w:t xml:space="preserve"> </w:t>
      </w:r>
      <w:r>
        <w:t>och</w:t>
      </w:r>
      <w:r>
        <w:rPr>
          <w:spacing w:val="-4"/>
        </w:rPr>
        <w:t xml:space="preserve"> </w:t>
      </w:r>
      <w:r>
        <w:t>behov</w:t>
      </w:r>
      <w:r>
        <w:rPr>
          <w:spacing w:val="-4"/>
        </w:rPr>
        <w:t xml:space="preserve"> </w:t>
      </w:r>
      <w:r>
        <w:t>blir</w:t>
      </w:r>
      <w:r>
        <w:rPr>
          <w:spacing w:val="-5"/>
        </w:rPr>
        <w:t xml:space="preserve"> </w:t>
      </w:r>
      <w:r>
        <w:t>synliga</w:t>
      </w:r>
      <w:r>
        <w:rPr>
          <w:spacing w:val="-3"/>
        </w:rPr>
        <w:t xml:space="preserve"> </w:t>
      </w:r>
      <w:r>
        <w:t>genom</w:t>
      </w:r>
      <w:r>
        <w:rPr>
          <w:spacing w:val="-4"/>
        </w:rPr>
        <w:t xml:space="preserve"> </w:t>
      </w:r>
      <w:r>
        <w:t>möten,</w:t>
      </w:r>
      <w:r>
        <w:rPr>
          <w:spacing w:val="-4"/>
        </w:rPr>
        <w:t xml:space="preserve"> </w:t>
      </w:r>
      <w:r>
        <w:t>forum</w:t>
      </w:r>
      <w:r>
        <w:rPr>
          <w:spacing w:val="-4"/>
        </w:rPr>
        <w:t xml:space="preserve"> </w:t>
      </w:r>
      <w:r>
        <w:t>och nätverk. I dessa sammanhang delar aktörerna informatio</w:t>
      </w:r>
      <w:r>
        <w:t>n genom ett demokratiskt förhållningssätt och nya idéer uppstår vilket blir grunden för samhandling regionalt, nationellt och internationellt.</w:t>
      </w:r>
    </w:p>
    <w:p w:rsidR="00F77608" w:rsidRDefault="00F77608">
      <w:pPr>
        <w:pStyle w:val="Brdtext"/>
        <w:spacing w:before="1"/>
      </w:pPr>
    </w:p>
    <w:p w:rsidR="00F77608" w:rsidRDefault="00B51466">
      <w:pPr>
        <w:pStyle w:val="Brdtext"/>
        <w:ind w:left="1865" w:right="2051"/>
      </w:pPr>
      <w:r>
        <w:t>Kulturaktörerna arbetar för att skapa goda förutsättningar för professionella kulturskapare</w:t>
      </w:r>
      <w:r>
        <w:rPr>
          <w:spacing w:val="-3"/>
        </w:rPr>
        <w:t xml:space="preserve"> </w:t>
      </w:r>
      <w:r>
        <w:t>och</w:t>
      </w:r>
      <w:r>
        <w:rPr>
          <w:spacing w:val="-3"/>
        </w:rPr>
        <w:t xml:space="preserve"> </w:t>
      </w:r>
      <w:r>
        <w:t>övriga</w:t>
      </w:r>
      <w:r>
        <w:rPr>
          <w:spacing w:val="-5"/>
        </w:rPr>
        <w:t xml:space="preserve"> </w:t>
      </w:r>
      <w:r>
        <w:t>kulturarb</w:t>
      </w:r>
      <w:r>
        <w:t>etare</w:t>
      </w:r>
      <w:r>
        <w:rPr>
          <w:spacing w:val="-3"/>
        </w:rPr>
        <w:t xml:space="preserve"> </w:t>
      </w:r>
      <w:r>
        <w:t>att</w:t>
      </w:r>
      <w:r>
        <w:rPr>
          <w:spacing w:val="-4"/>
        </w:rPr>
        <w:t xml:space="preserve"> </w:t>
      </w:r>
      <w:r>
        <w:t>etablera</w:t>
      </w:r>
      <w:r>
        <w:rPr>
          <w:spacing w:val="-6"/>
        </w:rPr>
        <w:t xml:space="preserve"> </w:t>
      </w:r>
      <w:r>
        <w:t>sig,</w:t>
      </w:r>
      <w:r>
        <w:rPr>
          <w:spacing w:val="-3"/>
        </w:rPr>
        <w:t xml:space="preserve"> </w:t>
      </w:r>
      <w:r>
        <w:t>arbeta</w:t>
      </w:r>
      <w:r>
        <w:rPr>
          <w:spacing w:val="-4"/>
        </w:rPr>
        <w:t xml:space="preserve"> </w:t>
      </w:r>
      <w:r>
        <w:t>och</w:t>
      </w:r>
      <w:r>
        <w:rPr>
          <w:spacing w:val="-4"/>
        </w:rPr>
        <w:t xml:space="preserve"> </w:t>
      </w:r>
      <w:r>
        <w:t>verka</w:t>
      </w:r>
      <w:r>
        <w:rPr>
          <w:spacing w:val="-5"/>
        </w:rPr>
        <w:t xml:space="preserve"> </w:t>
      </w:r>
      <w:r>
        <w:t>i</w:t>
      </w:r>
      <w:r>
        <w:rPr>
          <w:spacing w:val="-3"/>
        </w:rPr>
        <w:t xml:space="preserve"> </w:t>
      </w:r>
      <w:r>
        <w:t>länet,</w:t>
      </w:r>
      <w:r>
        <w:rPr>
          <w:spacing w:val="-3"/>
        </w:rPr>
        <w:t xml:space="preserve"> </w:t>
      </w:r>
      <w:r>
        <w:t>såväl temporärt som permanent. Riktade konstnärs- och näringslivspolitiska insatser - arbetsmöjligheter, stöd och kompetensutveckling - bidrar till vidareutveckling av konst- och kulturlivet specifikt och näringslivet i stort.</w:t>
      </w:r>
    </w:p>
    <w:p w:rsidR="00F77608" w:rsidRDefault="00F77608">
      <w:pPr>
        <w:pStyle w:val="Brdtext"/>
        <w:rPr>
          <w:sz w:val="20"/>
        </w:rPr>
      </w:pPr>
    </w:p>
    <w:p w:rsidR="00F77608" w:rsidRDefault="00B51466">
      <w:pPr>
        <w:pStyle w:val="Brdtext"/>
        <w:rPr>
          <w:sz w:val="25"/>
        </w:rPr>
      </w:pPr>
      <w:r>
        <w:rPr>
          <w:noProof/>
          <w:lang w:eastAsia="sv-SE"/>
        </w:rPr>
        <w:drawing>
          <wp:anchor distT="0" distB="0" distL="0" distR="0" simplePos="0" relativeHeight="487600128" behindDoc="1" locked="0" layoutInCell="1" allowOverlap="1">
            <wp:simplePos x="0" y="0"/>
            <wp:positionH relativeFrom="page">
              <wp:posOffset>1260652</wp:posOffset>
            </wp:positionH>
            <wp:positionV relativeFrom="paragraph">
              <wp:posOffset>194119</wp:posOffset>
            </wp:positionV>
            <wp:extent cx="1386459" cy="182879"/>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65" cstate="print"/>
                    <a:stretch>
                      <a:fillRect/>
                    </a:stretch>
                  </pic:blipFill>
                  <pic:spPr>
                    <a:xfrm>
                      <a:off x="0" y="0"/>
                      <a:ext cx="1386459" cy="182879"/>
                    </a:xfrm>
                    <a:prstGeom prst="rect">
                      <a:avLst/>
                    </a:prstGeom>
                  </pic:spPr>
                </pic:pic>
              </a:graphicData>
            </a:graphic>
          </wp:anchor>
        </w:drawing>
      </w:r>
      <w:r>
        <w:rPr>
          <w:noProof/>
          <w:lang w:eastAsia="sv-SE"/>
        </w:rPr>
        <mc:AlternateContent>
          <mc:Choice Requires="wpg">
            <w:drawing>
              <wp:anchor distT="0" distB="0" distL="0" distR="0" simplePos="0" relativeHeight="487600640" behindDoc="1" locked="0" layoutInCell="1" allowOverlap="1">
                <wp:simplePos x="0" y="0"/>
                <wp:positionH relativeFrom="page">
                  <wp:posOffset>1260652</wp:posOffset>
                </wp:positionH>
                <wp:positionV relativeFrom="paragraph">
                  <wp:posOffset>587311</wp:posOffset>
                </wp:positionV>
                <wp:extent cx="5039360" cy="291465"/>
                <wp:effectExtent l="0" t="0" r="0" b="0"/>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360" cy="291465"/>
                          <a:chOff x="0" y="0"/>
                          <a:chExt cx="5039360" cy="291465"/>
                        </a:xfrm>
                      </wpg:grpSpPr>
                      <wps:wsp>
                        <wps:cNvPr id="78" name="Graphic 78"/>
                        <wps:cNvSpPr/>
                        <wps:spPr>
                          <a:xfrm>
                            <a:off x="6096" y="6095"/>
                            <a:ext cx="5005705" cy="256540"/>
                          </a:xfrm>
                          <a:custGeom>
                            <a:avLst/>
                            <a:gdLst/>
                            <a:ahLst/>
                            <a:cxnLst/>
                            <a:rect l="l" t="t" r="r" b="b"/>
                            <a:pathLst>
                              <a:path w="5005705" h="256540">
                                <a:moveTo>
                                  <a:pt x="5005705" y="0"/>
                                </a:moveTo>
                                <a:lnTo>
                                  <a:pt x="4950790" y="0"/>
                                </a:lnTo>
                                <a:lnTo>
                                  <a:pt x="65481" y="0"/>
                                </a:lnTo>
                                <a:lnTo>
                                  <a:pt x="0" y="0"/>
                                </a:lnTo>
                                <a:lnTo>
                                  <a:pt x="0" y="256032"/>
                                </a:lnTo>
                                <a:lnTo>
                                  <a:pt x="65481" y="256032"/>
                                </a:lnTo>
                                <a:lnTo>
                                  <a:pt x="4950790" y="256032"/>
                                </a:lnTo>
                                <a:lnTo>
                                  <a:pt x="5005705" y="256032"/>
                                </a:lnTo>
                                <a:lnTo>
                                  <a:pt x="5005705" y="0"/>
                                </a:lnTo>
                                <a:close/>
                              </a:path>
                            </a:pathLst>
                          </a:custGeom>
                          <a:solidFill>
                            <a:srgbClr val="F1F1F1"/>
                          </a:solidFill>
                        </wps:spPr>
                        <wps:bodyPr wrap="square" lIns="0" tIns="0" rIns="0" bIns="0" rtlCol="0">
                          <a:prstTxWarp prst="textNoShape">
                            <a:avLst/>
                          </a:prstTxWarp>
                          <a:noAutofit/>
                        </wps:bodyPr>
                      </wps:wsp>
                      <wps:wsp>
                        <wps:cNvPr id="79" name="Graphic 79"/>
                        <wps:cNvSpPr/>
                        <wps:spPr>
                          <a:xfrm>
                            <a:off x="0" y="12"/>
                            <a:ext cx="5039360" cy="291465"/>
                          </a:xfrm>
                          <a:custGeom>
                            <a:avLst/>
                            <a:gdLst/>
                            <a:ahLst/>
                            <a:cxnLst/>
                            <a:rect l="l" t="t" r="r" b="b"/>
                            <a:pathLst>
                              <a:path w="5039360" h="291465">
                                <a:moveTo>
                                  <a:pt x="5011801" y="0"/>
                                </a:moveTo>
                                <a:lnTo>
                                  <a:pt x="6096" y="0"/>
                                </a:lnTo>
                                <a:lnTo>
                                  <a:pt x="0" y="0"/>
                                </a:lnTo>
                                <a:lnTo>
                                  <a:pt x="0" y="6083"/>
                                </a:lnTo>
                                <a:lnTo>
                                  <a:pt x="0" y="263639"/>
                                </a:lnTo>
                                <a:lnTo>
                                  <a:pt x="0" y="291071"/>
                                </a:lnTo>
                                <a:lnTo>
                                  <a:pt x="5011801" y="291071"/>
                                </a:lnTo>
                                <a:lnTo>
                                  <a:pt x="5011801" y="263639"/>
                                </a:lnTo>
                                <a:lnTo>
                                  <a:pt x="6096" y="263639"/>
                                </a:lnTo>
                                <a:lnTo>
                                  <a:pt x="6096" y="6083"/>
                                </a:lnTo>
                                <a:lnTo>
                                  <a:pt x="5011801" y="6083"/>
                                </a:lnTo>
                                <a:lnTo>
                                  <a:pt x="5011801" y="0"/>
                                </a:lnTo>
                                <a:close/>
                              </a:path>
                              <a:path w="5039360" h="291465">
                                <a:moveTo>
                                  <a:pt x="5039309" y="0"/>
                                </a:moveTo>
                                <a:lnTo>
                                  <a:pt x="5011877" y="0"/>
                                </a:lnTo>
                                <a:lnTo>
                                  <a:pt x="5011877" y="6083"/>
                                </a:lnTo>
                                <a:lnTo>
                                  <a:pt x="5011877" y="263639"/>
                                </a:lnTo>
                                <a:lnTo>
                                  <a:pt x="5011877" y="291071"/>
                                </a:lnTo>
                                <a:lnTo>
                                  <a:pt x="5039309" y="291071"/>
                                </a:lnTo>
                                <a:lnTo>
                                  <a:pt x="5039309" y="263639"/>
                                </a:lnTo>
                                <a:lnTo>
                                  <a:pt x="5039309" y="6083"/>
                                </a:lnTo>
                                <a:lnTo>
                                  <a:pt x="5039309" y="0"/>
                                </a:lnTo>
                                <a:close/>
                              </a:path>
                            </a:pathLst>
                          </a:custGeom>
                          <a:solidFill>
                            <a:srgbClr val="000000"/>
                          </a:solidFill>
                        </wps:spPr>
                        <wps:bodyPr wrap="square" lIns="0" tIns="0" rIns="0" bIns="0" rtlCol="0">
                          <a:prstTxWarp prst="textNoShape">
                            <a:avLst/>
                          </a:prstTxWarp>
                          <a:noAutofit/>
                        </wps:bodyPr>
                      </wps:wsp>
                      <wps:wsp>
                        <wps:cNvPr id="80" name="Textbox 80"/>
                        <wps:cNvSpPr txBox="1"/>
                        <wps:spPr>
                          <a:xfrm>
                            <a:off x="6095" y="48767"/>
                            <a:ext cx="5006340" cy="185420"/>
                          </a:xfrm>
                          <a:prstGeom prst="rect">
                            <a:avLst/>
                          </a:prstGeom>
                        </wps:spPr>
                        <wps:txbx>
                          <w:txbxContent>
                            <w:p w:rsidR="00F77608" w:rsidRDefault="00B51466">
                              <w:pPr>
                                <w:spacing w:line="270" w:lineRule="exact"/>
                                <w:ind w:left="103"/>
                                <w:rPr>
                                  <w:sz w:val="24"/>
                                </w:rPr>
                              </w:pPr>
                              <w:bookmarkStart w:id="33" w:name="_bookmark26"/>
                              <w:bookmarkEnd w:id="33"/>
                              <w:r>
                                <w:rPr>
                                  <w:sz w:val="24"/>
                                </w:rPr>
                                <w:t>Kultursektorn</w:t>
                              </w:r>
                              <w:r>
                                <w:rPr>
                                  <w:spacing w:val="-6"/>
                                  <w:sz w:val="24"/>
                                </w:rPr>
                                <w:t xml:space="preserve"> </w:t>
                              </w:r>
                              <w:r>
                                <w:rPr>
                                  <w:sz w:val="24"/>
                                </w:rPr>
                                <w:t>strävar</w:t>
                              </w:r>
                              <w:r>
                                <w:rPr>
                                  <w:spacing w:val="-6"/>
                                  <w:sz w:val="24"/>
                                </w:rPr>
                                <w:t xml:space="preserve"> </w:t>
                              </w:r>
                              <w:r>
                                <w:rPr>
                                  <w:sz w:val="24"/>
                                </w:rPr>
                                <w:t>ef</w:t>
                              </w:r>
                              <w:r>
                                <w:rPr>
                                  <w:sz w:val="24"/>
                                </w:rPr>
                                <w:t>ter</w:t>
                              </w:r>
                              <w:r>
                                <w:rPr>
                                  <w:spacing w:val="-5"/>
                                  <w:sz w:val="24"/>
                                </w:rPr>
                                <w:t xml:space="preserve"> </w:t>
                              </w:r>
                              <w:r>
                                <w:rPr>
                                  <w:sz w:val="24"/>
                                </w:rPr>
                                <w:t>att</w:t>
                              </w:r>
                              <w:r>
                                <w:rPr>
                                  <w:spacing w:val="-6"/>
                                  <w:sz w:val="24"/>
                                </w:rPr>
                                <w:t xml:space="preserve"> </w:t>
                              </w:r>
                              <w:r>
                                <w:rPr>
                                  <w:sz w:val="24"/>
                                </w:rPr>
                                <w:t>inkludera</w:t>
                              </w:r>
                              <w:r>
                                <w:rPr>
                                  <w:spacing w:val="-4"/>
                                  <w:sz w:val="24"/>
                                </w:rPr>
                                <w:t xml:space="preserve"> alla.</w:t>
                              </w:r>
                            </w:p>
                          </w:txbxContent>
                        </wps:txbx>
                        <wps:bodyPr wrap="square" lIns="0" tIns="0" rIns="0" bIns="0" rtlCol="0">
                          <a:noAutofit/>
                        </wps:bodyPr>
                      </wps:wsp>
                    </wpg:wgp>
                  </a:graphicData>
                </a:graphic>
              </wp:anchor>
            </w:drawing>
          </mc:Choice>
          <mc:Fallback>
            <w:pict>
              <v:group id="Group 77" o:spid="_x0000_s1050" style="position:absolute;margin-left:99.25pt;margin-top:46.25pt;width:396.8pt;height:22.95pt;z-index:-15715840;mso-wrap-distance-left:0;mso-wrap-distance-right:0;mso-position-horizontal-relative:page" coordsize="50393,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">
                <v:shape id="Graphic 78" o:spid="_x0000_s1051" style="position:absolute;left:60;top:60;width:50058;height:2566;visibility:visible;mso-wrap-style:square;v-text-anchor:top" coordsize="500570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" path="m5005705,r-54915,l65481,,,,,256032r65481,l4950790,256032r54915,l5005705,xe" fillcolor="#f1f1f1" stroked="f">
                  <v:path arrowok="t"/>
                </v:shape>
                <v:shape id="Graphic 79" o:spid="_x0000_s1052" style="position:absolute;width:50393;height:2914;visibility:visible;mso-wrap-style:square;v-text-anchor:top" coordsize="503936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" path="m5011801,l6096,,,,,6083,,263639r,27432l5011801,291071r,-27432l6096,263639r,-257556l5011801,6083r,-6083xem5039309,r-27432,l5011877,6083r,257556l5011877,291071r27432,l5039309,263639r,-257556l5039309,xe" fillcolor="black" stroked="f">
                  <v:path arrowok="t"/>
                </v:shape>
                <v:shape id="Textbox 80" o:spid="_x0000_s1053" type="#_x0000_t202" style="position:absolute;left:60;top:487;width:50064;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F77608" w:rsidRDefault="00B51466">
                        <w:pPr>
                          <w:spacing w:line="270" w:lineRule="exact"/>
                          <w:ind w:left="103"/>
                          <w:rPr>
                            <w:sz w:val="24"/>
                          </w:rPr>
                        </w:pPr>
                        <w:bookmarkStart w:id="34" w:name="_bookmark26"/>
                        <w:bookmarkEnd w:id="34"/>
                        <w:r>
                          <w:rPr>
                            <w:sz w:val="24"/>
                          </w:rPr>
                          <w:t>Kultursektorn</w:t>
                        </w:r>
                        <w:r>
                          <w:rPr>
                            <w:spacing w:val="-6"/>
                            <w:sz w:val="24"/>
                          </w:rPr>
                          <w:t xml:space="preserve"> </w:t>
                        </w:r>
                        <w:r>
                          <w:rPr>
                            <w:sz w:val="24"/>
                          </w:rPr>
                          <w:t>strävar</w:t>
                        </w:r>
                        <w:r>
                          <w:rPr>
                            <w:spacing w:val="-6"/>
                            <w:sz w:val="24"/>
                          </w:rPr>
                          <w:t xml:space="preserve"> </w:t>
                        </w:r>
                        <w:r>
                          <w:rPr>
                            <w:sz w:val="24"/>
                          </w:rPr>
                          <w:t>ef</w:t>
                        </w:r>
                        <w:r>
                          <w:rPr>
                            <w:sz w:val="24"/>
                          </w:rPr>
                          <w:t>ter</w:t>
                        </w:r>
                        <w:r>
                          <w:rPr>
                            <w:spacing w:val="-5"/>
                            <w:sz w:val="24"/>
                          </w:rPr>
                          <w:t xml:space="preserve"> </w:t>
                        </w:r>
                        <w:r>
                          <w:rPr>
                            <w:sz w:val="24"/>
                          </w:rPr>
                          <w:t>att</w:t>
                        </w:r>
                        <w:r>
                          <w:rPr>
                            <w:spacing w:val="-6"/>
                            <w:sz w:val="24"/>
                          </w:rPr>
                          <w:t xml:space="preserve"> </w:t>
                        </w:r>
                        <w:r>
                          <w:rPr>
                            <w:sz w:val="24"/>
                          </w:rPr>
                          <w:t>inkludera</w:t>
                        </w:r>
                        <w:r>
                          <w:rPr>
                            <w:spacing w:val="-4"/>
                            <w:sz w:val="24"/>
                          </w:rPr>
                          <w:t xml:space="preserve"> alla.</w:t>
                        </w:r>
                      </w:p>
                    </w:txbxContent>
                  </v:textbox>
                </v:shape>
                <w10:wrap type="topAndBottom" anchorx="page"/>
              </v:group>
            </w:pict>
          </mc:Fallback>
        </mc:AlternateContent>
      </w:r>
    </w:p>
    <w:p w:rsidR="00F77608" w:rsidRDefault="00F77608">
      <w:pPr>
        <w:pStyle w:val="Brdtext"/>
        <w:spacing w:before="3"/>
        <w:rPr>
          <w:sz w:val="27"/>
        </w:rPr>
      </w:pPr>
    </w:p>
    <w:p w:rsidR="00F77608" w:rsidRDefault="00F77608">
      <w:pPr>
        <w:pStyle w:val="Brdtext"/>
        <w:spacing w:before="2"/>
        <w:rPr>
          <w:sz w:val="15"/>
        </w:rPr>
      </w:pPr>
    </w:p>
    <w:p w:rsidR="00F77608" w:rsidRDefault="00B51466">
      <w:pPr>
        <w:pStyle w:val="Brdtext"/>
        <w:spacing w:before="100"/>
        <w:ind w:left="1865" w:right="1990"/>
      </w:pPr>
      <w:r>
        <w:t>Genom</w:t>
      </w:r>
      <w:r>
        <w:rPr>
          <w:spacing w:val="-6"/>
        </w:rPr>
        <w:t xml:space="preserve"> </w:t>
      </w:r>
      <w:r>
        <w:t>samverkan</w:t>
      </w:r>
      <w:r>
        <w:rPr>
          <w:spacing w:val="-7"/>
        </w:rPr>
        <w:t xml:space="preserve"> </w:t>
      </w:r>
      <w:r>
        <w:t>med</w:t>
      </w:r>
      <w:r>
        <w:rPr>
          <w:spacing w:val="-6"/>
        </w:rPr>
        <w:t xml:space="preserve"> </w:t>
      </w:r>
      <w:r>
        <w:t>olika</w:t>
      </w:r>
      <w:r>
        <w:rPr>
          <w:spacing w:val="-5"/>
        </w:rPr>
        <w:t xml:space="preserve"> </w:t>
      </w:r>
      <w:r>
        <w:t>samhällsaktörer,</w:t>
      </w:r>
      <w:r>
        <w:rPr>
          <w:spacing w:val="-6"/>
        </w:rPr>
        <w:t xml:space="preserve"> </w:t>
      </w:r>
      <w:r>
        <w:t>innovativa</w:t>
      </w:r>
      <w:r>
        <w:rPr>
          <w:spacing w:val="-6"/>
        </w:rPr>
        <w:t xml:space="preserve"> </w:t>
      </w:r>
      <w:r>
        <w:t>arbetssätt,</w:t>
      </w:r>
      <w:r>
        <w:rPr>
          <w:spacing w:val="-6"/>
        </w:rPr>
        <w:t xml:space="preserve"> </w:t>
      </w:r>
      <w:r>
        <w:t>tillgänglighet (både ekonomisk och geografisk) samt lyhördhet skapar kulturaktörerna bättre förutsättningar för alla att delta i och påverka konst- och kulturlivet</w:t>
      </w:r>
      <w:r>
        <w:t>.</w:t>
      </w:r>
    </w:p>
    <w:p w:rsidR="00F77608" w:rsidRDefault="00F77608">
      <w:pPr>
        <w:pStyle w:val="Brdtext"/>
      </w:pPr>
    </w:p>
    <w:p w:rsidR="00F77608" w:rsidRDefault="00B51466">
      <w:pPr>
        <w:pStyle w:val="Brdtext"/>
        <w:ind w:left="1865" w:right="1990"/>
      </w:pPr>
      <w:r>
        <w:t>Kulturaktörerna</w:t>
      </w:r>
      <w:r>
        <w:rPr>
          <w:spacing w:val="-3"/>
        </w:rPr>
        <w:t xml:space="preserve"> </w:t>
      </w:r>
      <w:r>
        <w:t>lägger</w:t>
      </w:r>
      <w:r>
        <w:rPr>
          <w:spacing w:val="-4"/>
        </w:rPr>
        <w:t xml:space="preserve"> </w:t>
      </w:r>
      <w:r>
        <w:t>särskilt</w:t>
      </w:r>
      <w:r>
        <w:rPr>
          <w:spacing w:val="-3"/>
        </w:rPr>
        <w:t xml:space="preserve"> </w:t>
      </w:r>
      <w:r>
        <w:t>vikt</w:t>
      </w:r>
      <w:r>
        <w:rPr>
          <w:spacing w:val="-3"/>
        </w:rPr>
        <w:t xml:space="preserve"> </w:t>
      </w:r>
      <w:r>
        <w:t>vid</w:t>
      </w:r>
      <w:r>
        <w:rPr>
          <w:spacing w:val="-3"/>
        </w:rPr>
        <w:t xml:space="preserve"> </w:t>
      </w:r>
      <w:r>
        <w:t>att</w:t>
      </w:r>
      <w:r>
        <w:rPr>
          <w:spacing w:val="-4"/>
        </w:rPr>
        <w:t xml:space="preserve"> </w:t>
      </w:r>
      <w:r>
        <w:t>möta</w:t>
      </w:r>
      <w:r>
        <w:rPr>
          <w:spacing w:val="-3"/>
        </w:rPr>
        <w:t xml:space="preserve"> </w:t>
      </w:r>
      <w:r>
        <w:t>grupper</w:t>
      </w:r>
      <w:r>
        <w:rPr>
          <w:spacing w:val="-4"/>
        </w:rPr>
        <w:t xml:space="preserve"> </w:t>
      </w:r>
      <w:r>
        <w:t>och</w:t>
      </w:r>
      <w:r>
        <w:rPr>
          <w:spacing w:val="-4"/>
        </w:rPr>
        <w:t xml:space="preserve"> </w:t>
      </w:r>
      <w:r>
        <w:t>finnas</w:t>
      </w:r>
      <w:r>
        <w:rPr>
          <w:spacing w:val="-5"/>
        </w:rPr>
        <w:t xml:space="preserve"> </w:t>
      </w:r>
      <w:r>
        <w:t>på</w:t>
      </w:r>
      <w:r>
        <w:rPr>
          <w:spacing w:val="-3"/>
        </w:rPr>
        <w:t xml:space="preserve"> </w:t>
      </w:r>
      <w:r>
        <w:t>platser</w:t>
      </w:r>
      <w:r>
        <w:rPr>
          <w:spacing w:val="-4"/>
        </w:rPr>
        <w:t xml:space="preserve"> </w:t>
      </w:r>
      <w:r>
        <w:t>som</w:t>
      </w:r>
      <w:r>
        <w:rPr>
          <w:spacing w:val="-3"/>
        </w:rPr>
        <w:t xml:space="preserve"> </w:t>
      </w:r>
      <w:r>
        <w:t>de traditionellt inte verkar på. Genom att öka kunskap om betydelsen av representation och mångfald bidrar kulturaktörerna till konstnärlig och kulturell bredd, samhällsbyggnad, demokrati och folkhälsa.</w:t>
      </w:r>
    </w:p>
    <w:p w:rsidR="00F77608" w:rsidRDefault="00F77608">
      <w:pPr>
        <w:pStyle w:val="Brdtext"/>
        <w:spacing w:before="1"/>
      </w:pPr>
    </w:p>
    <w:p w:rsidR="00F77608" w:rsidRDefault="00B51466">
      <w:pPr>
        <w:pStyle w:val="Brdtext"/>
        <w:ind w:left="1865" w:right="1996"/>
      </w:pPr>
      <w:r>
        <w:t>Kulturaktörerna ger möjlighet för de som bor och vistas i Gävleborgs län att från tidig</w:t>
      </w:r>
      <w:r>
        <w:rPr>
          <w:spacing w:val="-2"/>
        </w:rPr>
        <w:t xml:space="preserve"> </w:t>
      </w:r>
      <w:r>
        <w:t>ålder</w:t>
      </w:r>
      <w:r>
        <w:rPr>
          <w:spacing w:val="-3"/>
        </w:rPr>
        <w:t xml:space="preserve"> </w:t>
      </w:r>
      <w:r>
        <w:t>delta</w:t>
      </w:r>
      <w:r>
        <w:rPr>
          <w:spacing w:val="-2"/>
        </w:rPr>
        <w:t xml:space="preserve"> </w:t>
      </w:r>
      <w:r>
        <w:t>i</w:t>
      </w:r>
      <w:r>
        <w:rPr>
          <w:spacing w:val="-5"/>
        </w:rPr>
        <w:t xml:space="preserve"> </w:t>
      </w:r>
      <w:r>
        <w:t>konst-</w:t>
      </w:r>
      <w:r>
        <w:rPr>
          <w:spacing w:val="-3"/>
        </w:rPr>
        <w:t xml:space="preserve"> </w:t>
      </w:r>
      <w:r>
        <w:t>och</w:t>
      </w:r>
      <w:r>
        <w:rPr>
          <w:spacing w:val="-3"/>
        </w:rPr>
        <w:t xml:space="preserve"> </w:t>
      </w:r>
      <w:r>
        <w:t>kulturlivet.</w:t>
      </w:r>
      <w:r>
        <w:rPr>
          <w:spacing w:val="-2"/>
        </w:rPr>
        <w:t xml:space="preserve"> </w:t>
      </w:r>
      <w:r>
        <w:t>Barn</w:t>
      </w:r>
      <w:r>
        <w:rPr>
          <w:spacing w:val="-3"/>
        </w:rPr>
        <w:t xml:space="preserve"> </w:t>
      </w:r>
      <w:r>
        <w:t>och</w:t>
      </w:r>
      <w:r>
        <w:rPr>
          <w:spacing w:val="-3"/>
        </w:rPr>
        <w:t xml:space="preserve"> </w:t>
      </w:r>
      <w:r>
        <w:t>unga</w:t>
      </w:r>
      <w:r>
        <w:rPr>
          <w:spacing w:val="-1"/>
        </w:rPr>
        <w:t xml:space="preserve"> </w:t>
      </w:r>
      <w:r>
        <w:t>är</w:t>
      </w:r>
      <w:r>
        <w:rPr>
          <w:spacing w:val="-3"/>
        </w:rPr>
        <w:t xml:space="preserve"> </w:t>
      </w:r>
      <w:r>
        <w:t>den</w:t>
      </w:r>
      <w:r>
        <w:rPr>
          <w:spacing w:val="-3"/>
        </w:rPr>
        <w:t xml:space="preserve"> </w:t>
      </w:r>
      <w:r>
        <w:t>regionala</w:t>
      </w:r>
      <w:r>
        <w:rPr>
          <w:spacing w:val="-2"/>
        </w:rPr>
        <w:t xml:space="preserve"> </w:t>
      </w:r>
      <w:r>
        <w:t>kulturplanens prioriterade målgrupp.</w:t>
      </w:r>
    </w:p>
    <w:p w:rsidR="00F77608" w:rsidRDefault="00F77608">
      <w:pPr>
        <w:pStyle w:val="Brdtext"/>
      </w:pPr>
    </w:p>
    <w:p w:rsidR="00F77608" w:rsidRDefault="00B51466">
      <w:pPr>
        <w:pStyle w:val="Brdtext"/>
        <w:ind w:left="1865" w:right="2005"/>
      </w:pPr>
      <w:r>
        <w:t>Kulturaktörernas kunskap om diskrimineringsgrunderna och geog</w:t>
      </w:r>
      <w:r>
        <w:t>rafiska och socioekonomiska faktorers påverkan samt om olika målgruppers behov är av stor</w:t>
      </w:r>
      <w:r>
        <w:rPr>
          <w:spacing w:val="40"/>
        </w:rPr>
        <w:t xml:space="preserve"> </w:t>
      </w:r>
      <w:r>
        <w:t>vikt för ett vidgat deltagande i konst- och kulturlivet. För att utmana kulturvanemönster</w:t>
      </w:r>
      <w:r>
        <w:rPr>
          <w:spacing w:val="-6"/>
        </w:rPr>
        <w:t xml:space="preserve"> </w:t>
      </w:r>
      <w:r>
        <w:t>genomför</w:t>
      </w:r>
      <w:r>
        <w:rPr>
          <w:spacing w:val="-6"/>
        </w:rPr>
        <w:t xml:space="preserve"> </w:t>
      </w:r>
      <w:r>
        <w:t>kulturaktörerna</w:t>
      </w:r>
      <w:r>
        <w:rPr>
          <w:spacing w:val="-5"/>
        </w:rPr>
        <w:t xml:space="preserve"> </w:t>
      </w:r>
      <w:r>
        <w:t>samråd,</w:t>
      </w:r>
      <w:r>
        <w:rPr>
          <w:spacing w:val="-5"/>
        </w:rPr>
        <w:t xml:space="preserve"> </w:t>
      </w:r>
      <w:r>
        <w:t>tar</w:t>
      </w:r>
      <w:r>
        <w:rPr>
          <w:spacing w:val="-6"/>
        </w:rPr>
        <w:t xml:space="preserve"> </w:t>
      </w:r>
      <w:r>
        <w:t>del</w:t>
      </w:r>
      <w:r>
        <w:rPr>
          <w:spacing w:val="-5"/>
        </w:rPr>
        <w:t xml:space="preserve"> </w:t>
      </w:r>
      <w:r>
        <w:t>av</w:t>
      </w:r>
      <w:r>
        <w:rPr>
          <w:spacing w:val="-5"/>
        </w:rPr>
        <w:t xml:space="preserve"> </w:t>
      </w:r>
      <w:r>
        <w:t>enkätundersökningar och forsknin</w:t>
      </w:r>
      <w:r>
        <w:t>g, bedriver riktad marknadsföring och utvecklar publikarbetet, med jämlikhet, tillgänglighet, bildning samt publikens och deltagares upplevelse i fokus.</w:t>
      </w:r>
    </w:p>
    <w:p w:rsidR="00F77608" w:rsidRDefault="00F77608">
      <w:pPr>
        <w:pStyle w:val="Brdtext"/>
        <w:spacing w:before="10"/>
        <w:rPr>
          <w:sz w:val="23"/>
        </w:rPr>
      </w:pPr>
    </w:p>
    <w:p w:rsidR="00F77608" w:rsidRDefault="00B51466">
      <w:pPr>
        <w:pStyle w:val="Brdtext"/>
        <w:ind w:left="1865"/>
      </w:pPr>
      <w:r>
        <w:t>Kulturaktörerna</w:t>
      </w:r>
      <w:r>
        <w:rPr>
          <w:spacing w:val="-5"/>
        </w:rPr>
        <w:t xml:space="preserve"> </w:t>
      </w:r>
      <w:r>
        <w:t>strävar</w:t>
      </w:r>
      <w:r>
        <w:rPr>
          <w:spacing w:val="-5"/>
        </w:rPr>
        <w:t xml:space="preserve"> </w:t>
      </w:r>
      <w:r>
        <w:t>efter</w:t>
      </w:r>
      <w:r>
        <w:rPr>
          <w:spacing w:val="-6"/>
        </w:rPr>
        <w:t xml:space="preserve"> </w:t>
      </w:r>
      <w:r>
        <w:t>att</w:t>
      </w:r>
      <w:r>
        <w:rPr>
          <w:spacing w:val="-5"/>
        </w:rPr>
        <w:t xml:space="preserve"> </w:t>
      </w:r>
      <w:r>
        <w:t>alla</w:t>
      </w:r>
      <w:r>
        <w:rPr>
          <w:spacing w:val="-4"/>
        </w:rPr>
        <w:t xml:space="preserve"> </w:t>
      </w:r>
      <w:r>
        <w:t>ska</w:t>
      </w:r>
      <w:r>
        <w:rPr>
          <w:spacing w:val="-4"/>
        </w:rPr>
        <w:t xml:space="preserve"> </w:t>
      </w:r>
      <w:r>
        <w:t>känna</w:t>
      </w:r>
      <w:r>
        <w:rPr>
          <w:spacing w:val="-5"/>
        </w:rPr>
        <w:t xml:space="preserve"> </w:t>
      </w:r>
      <w:r>
        <w:t>sig</w:t>
      </w:r>
      <w:r>
        <w:rPr>
          <w:spacing w:val="-4"/>
        </w:rPr>
        <w:t xml:space="preserve"> </w:t>
      </w:r>
      <w:r>
        <w:rPr>
          <w:spacing w:val="-2"/>
        </w:rPr>
        <w:t>välkomna.</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2"/>
        <w:rPr>
          <w:sz w:val="11"/>
        </w:rPr>
      </w:pPr>
    </w:p>
    <w:p w:rsidR="00F77608" w:rsidRDefault="00B51466">
      <w:pPr>
        <w:pStyle w:val="Brdtext"/>
        <w:ind w:left="1865"/>
        <w:rPr>
          <w:sz w:val="20"/>
        </w:rPr>
      </w:pPr>
      <w:r>
        <w:rPr>
          <w:noProof/>
          <w:sz w:val="20"/>
          <w:lang w:eastAsia="sv-SE"/>
        </w:rPr>
        <w:drawing>
          <wp:inline distT="0" distB="0" distL="0" distR="0">
            <wp:extent cx="627507" cy="182879"/>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66" cstate="print"/>
                    <a:stretch>
                      <a:fillRect/>
                    </a:stretch>
                  </pic:blipFill>
                  <pic:spPr>
                    <a:xfrm>
                      <a:off x="0" y="0"/>
                      <a:ext cx="627507" cy="182879"/>
                    </a:xfrm>
                    <a:prstGeom prst="rect">
                      <a:avLst/>
                    </a:prstGeom>
                  </pic:spPr>
                </pic:pic>
              </a:graphicData>
            </a:graphic>
          </wp:inline>
        </w:drawing>
      </w:r>
    </w:p>
    <w:p w:rsidR="00F77608" w:rsidRDefault="00B51466">
      <w:pPr>
        <w:pStyle w:val="Brdtext"/>
        <w:spacing w:before="3"/>
        <w:rPr>
          <w:sz w:val="27"/>
        </w:rPr>
      </w:pPr>
      <w:r>
        <w:rPr>
          <w:noProof/>
          <w:lang w:eastAsia="sv-SE"/>
        </w:rPr>
        <mc:AlternateContent>
          <mc:Choice Requires="wpg">
            <w:drawing>
              <wp:anchor distT="0" distB="0" distL="0" distR="0" simplePos="0" relativeHeight="487601152" behindDoc="1" locked="0" layoutInCell="1" allowOverlap="1">
                <wp:simplePos x="0" y="0"/>
                <wp:positionH relativeFrom="page">
                  <wp:posOffset>1260652</wp:posOffset>
                </wp:positionH>
                <wp:positionV relativeFrom="paragraph">
                  <wp:posOffset>210311</wp:posOffset>
                </wp:positionV>
                <wp:extent cx="5039360" cy="292735"/>
                <wp:effectExtent l="0" t="0" r="0" b="0"/>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360" cy="292735"/>
                          <a:chOff x="0" y="0"/>
                          <a:chExt cx="5039360" cy="292735"/>
                        </a:xfrm>
                      </wpg:grpSpPr>
                      <wps:wsp>
                        <wps:cNvPr id="83" name="Graphic 83"/>
                        <wps:cNvSpPr/>
                        <wps:spPr>
                          <a:xfrm>
                            <a:off x="6096" y="6095"/>
                            <a:ext cx="5005705" cy="257810"/>
                          </a:xfrm>
                          <a:custGeom>
                            <a:avLst/>
                            <a:gdLst/>
                            <a:ahLst/>
                            <a:cxnLst/>
                            <a:rect l="l" t="t" r="r" b="b"/>
                            <a:pathLst>
                              <a:path w="5005705" h="257810">
                                <a:moveTo>
                                  <a:pt x="5005705" y="0"/>
                                </a:moveTo>
                                <a:lnTo>
                                  <a:pt x="4950790" y="0"/>
                                </a:lnTo>
                                <a:lnTo>
                                  <a:pt x="65481" y="0"/>
                                </a:lnTo>
                                <a:lnTo>
                                  <a:pt x="0" y="0"/>
                                </a:lnTo>
                                <a:lnTo>
                                  <a:pt x="0" y="257556"/>
                                </a:lnTo>
                                <a:lnTo>
                                  <a:pt x="65481" y="257556"/>
                                </a:lnTo>
                                <a:lnTo>
                                  <a:pt x="4950790" y="257556"/>
                                </a:lnTo>
                                <a:lnTo>
                                  <a:pt x="5005705" y="257556"/>
                                </a:lnTo>
                                <a:lnTo>
                                  <a:pt x="5005705" y="0"/>
                                </a:lnTo>
                                <a:close/>
                              </a:path>
                            </a:pathLst>
                          </a:custGeom>
                          <a:solidFill>
                            <a:srgbClr val="F1F1F1"/>
                          </a:solidFill>
                        </wps:spPr>
                        <wps:bodyPr wrap="square" lIns="0" tIns="0" rIns="0" bIns="0" rtlCol="0">
                          <a:prstTxWarp prst="textNoShape">
                            <a:avLst/>
                          </a:prstTxWarp>
                          <a:noAutofit/>
                        </wps:bodyPr>
                      </wps:wsp>
                      <wps:wsp>
                        <wps:cNvPr id="84" name="Graphic 84"/>
                        <wps:cNvSpPr/>
                        <wps:spPr>
                          <a:xfrm>
                            <a:off x="0" y="0"/>
                            <a:ext cx="5039360" cy="292735"/>
                          </a:xfrm>
                          <a:custGeom>
                            <a:avLst/>
                            <a:gdLst/>
                            <a:ahLst/>
                            <a:cxnLst/>
                            <a:rect l="l" t="t" r="r" b="b"/>
                            <a:pathLst>
                              <a:path w="5039360" h="292735">
                                <a:moveTo>
                                  <a:pt x="5011801" y="0"/>
                                </a:moveTo>
                                <a:lnTo>
                                  <a:pt x="6096" y="0"/>
                                </a:lnTo>
                                <a:lnTo>
                                  <a:pt x="0" y="0"/>
                                </a:lnTo>
                                <a:lnTo>
                                  <a:pt x="0" y="6096"/>
                                </a:lnTo>
                                <a:lnTo>
                                  <a:pt x="0" y="265176"/>
                                </a:lnTo>
                                <a:lnTo>
                                  <a:pt x="0" y="292608"/>
                                </a:lnTo>
                                <a:lnTo>
                                  <a:pt x="5011801" y="292608"/>
                                </a:lnTo>
                                <a:lnTo>
                                  <a:pt x="5011801" y="265176"/>
                                </a:lnTo>
                                <a:lnTo>
                                  <a:pt x="6096" y="265176"/>
                                </a:lnTo>
                                <a:lnTo>
                                  <a:pt x="6096" y="6096"/>
                                </a:lnTo>
                                <a:lnTo>
                                  <a:pt x="5011801" y="6096"/>
                                </a:lnTo>
                                <a:lnTo>
                                  <a:pt x="5011801" y="0"/>
                                </a:lnTo>
                                <a:close/>
                              </a:path>
                              <a:path w="5039360" h="292735">
                                <a:moveTo>
                                  <a:pt x="5039309" y="0"/>
                                </a:moveTo>
                                <a:lnTo>
                                  <a:pt x="5011877" y="0"/>
                                </a:lnTo>
                                <a:lnTo>
                                  <a:pt x="5011877" y="6096"/>
                                </a:lnTo>
                                <a:lnTo>
                                  <a:pt x="5011877" y="265176"/>
                                </a:lnTo>
                                <a:lnTo>
                                  <a:pt x="5011877" y="292608"/>
                                </a:lnTo>
                                <a:lnTo>
                                  <a:pt x="5039309" y="292608"/>
                                </a:lnTo>
                                <a:lnTo>
                                  <a:pt x="5039309" y="265176"/>
                                </a:lnTo>
                                <a:lnTo>
                                  <a:pt x="5039309" y="6096"/>
                                </a:lnTo>
                                <a:lnTo>
                                  <a:pt x="5039309" y="0"/>
                                </a:lnTo>
                                <a:close/>
                              </a:path>
                            </a:pathLst>
                          </a:custGeom>
                          <a:solidFill>
                            <a:srgbClr val="000000"/>
                          </a:solidFill>
                        </wps:spPr>
                        <wps:bodyPr wrap="square" lIns="0" tIns="0" rIns="0" bIns="0" rtlCol="0">
                          <a:prstTxWarp prst="textNoShape">
                            <a:avLst/>
                          </a:prstTxWarp>
                          <a:noAutofit/>
                        </wps:bodyPr>
                      </wps:wsp>
                      <wps:wsp>
                        <wps:cNvPr id="85" name="Textbox 85"/>
                        <wps:cNvSpPr txBox="1"/>
                        <wps:spPr>
                          <a:xfrm>
                            <a:off x="6095" y="48767"/>
                            <a:ext cx="5006340" cy="186690"/>
                          </a:xfrm>
                          <a:prstGeom prst="rect">
                            <a:avLst/>
                          </a:prstGeom>
                        </wps:spPr>
                        <wps:txbx>
                          <w:txbxContent>
                            <w:p w:rsidR="00F77608" w:rsidRDefault="00B51466">
                              <w:pPr>
                                <w:spacing w:before="2"/>
                                <w:ind w:left="103"/>
                                <w:rPr>
                                  <w:sz w:val="24"/>
                                </w:rPr>
                              </w:pPr>
                              <w:bookmarkStart w:id="35" w:name="_bookmark27"/>
                              <w:bookmarkEnd w:id="35"/>
                              <w:r>
                                <w:rPr>
                                  <w:sz w:val="24"/>
                                </w:rPr>
                                <w:t>Tillväxt</w:t>
                              </w:r>
                              <w:r>
                                <w:rPr>
                                  <w:spacing w:val="-5"/>
                                  <w:sz w:val="24"/>
                                </w:rPr>
                                <w:t xml:space="preserve"> </w:t>
                              </w:r>
                              <w:r>
                                <w:rPr>
                                  <w:sz w:val="24"/>
                                </w:rPr>
                                <w:t>och</w:t>
                              </w:r>
                              <w:r>
                                <w:rPr>
                                  <w:spacing w:val="-2"/>
                                  <w:sz w:val="24"/>
                                </w:rPr>
                                <w:t xml:space="preserve"> </w:t>
                              </w:r>
                              <w:r>
                                <w:rPr>
                                  <w:sz w:val="24"/>
                                </w:rPr>
                                <w:t>kultur</w:t>
                              </w:r>
                              <w:r>
                                <w:rPr>
                                  <w:spacing w:val="-4"/>
                                  <w:sz w:val="24"/>
                                </w:rPr>
                                <w:t xml:space="preserve"> </w:t>
                              </w:r>
                              <w:r>
                                <w:rPr>
                                  <w:sz w:val="24"/>
                                </w:rPr>
                                <w:t>samspelar</w:t>
                              </w:r>
                              <w:r>
                                <w:rPr>
                                  <w:spacing w:val="-3"/>
                                  <w:sz w:val="24"/>
                                </w:rPr>
                                <w:t xml:space="preserve"> </w:t>
                              </w:r>
                              <w:r>
                                <w:rPr>
                                  <w:sz w:val="24"/>
                                </w:rPr>
                                <w:t>på</w:t>
                              </w:r>
                              <w:r>
                                <w:rPr>
                                  <w:spacing w:val="-4"/>
                                  <w:sz w:val="24"/>
                                </w:rPr>
                                <w:t xml:space="preserve"> </w:t>
                              </w:r>
                              <w:r>
                                <w:rPr>
                                  <w:sz w:val="24"/>
                                </w:rPr>
                                <w:t>flera</w:t>
                              </w:r>
                              <w:r>
                                <w:rPr>
                                  <w:spacing w:val="-2"/>
                                  <w:sz w:val="24"/>
                                </w:rPr>
                                <w:t xml:space="preserve"> </w:t>
                              </w:r>
                              <w:r>
                                <w:rPr>
                                  <w:sz w:val="24"/>
                                </w:rPr>
                                <w:t>sätt</w:t>
                              </w:r>
                              <w:r>
                                <w:rPr>
                                  <w:spacing w:val="-4"/>
                                  <w:sz w:val="24"/>
                                </w:rPr>
                                <w:t xml:space="preserve"> </w:t>
                              </w:r>
                              <w:r>
                                <w:rPr>
                                  <w:sz w:val="24"/>
                                </w:rPr>
                                <w:t>för</w:t>
                              </w:r>
                              <w:r>
                                <w:rPr>
                                  <w:spacing w:val="-4"/>
                                  <w:sz w:val="24"/>
                                </w:rPr>
                                <w:t xml:space="preserve"> </w:t>
                              </w:r>
                              <w:r>
                                <w:rPr>
                                  <w:sz w:val="24"/>
                                </w:rPr>
                                <w:t>utvecklingen</w:t>
                              </w:r>
                              <w:r>
                                <w:rPr>
                                  <w:spacing w:val="-3"/>
                                  <w:sz w:val="24"/>
                                </w:rPr>
                                <w:t xml:space="preserve"> </w:t>
                              </w:r>
                              <w:r>
                                <w:rPr>
                                  <w:sz w:val="24"/>
                                </w:rPr>
                                <w:t>av</w:t>
                              </w:r>
                              <w:r>
                                <w:rPr>
                                  <w:spacing w:val="-6"/>
                                  <w:sz w:val="24"/>
                                </w:rPr>
                                <w:t xml:space="preserve"> </w:t>
                              </w:r>
                              <w:r>
                                <w:rPr>
                                  <w:sz w:val="24"/>
                                </w:rPr>
                                <w:t>ett</w:t>
                              </w:r>
                              <w:r>
                                <w:rPr>
                                  <w:spacing w:val="-2"/>
                                  <w:sz w:val="24"/>
                                </w:rPr>
                                <w:t xml:space="preserve"> </w:t>
                              </w:r>
                              <w:r>
                                <w:rPr>
                                  <w:sz w:val="24"/>
                                </w:rPr>
                                <w:t>hållbart</w:t>
                              </w:r>
                              <w:r>
                                <w:rPr>
                                  <w:spacing w:val="-4"/>
                                  <w:sz w:val="24"/>
                                </w:rPr>
                                <w:t xml:space="preserve"> </w:t>
                              </w:r>
                              <w:r>
                                <w:rPr>
                                  <w:spacing w:val="-2"/>
                                  <w:sz w:val="24"/>
                                </w:rPr>
                                <w:t>samhälle.</w:t>
                              </w:r>
                            </w:p>
                          </w:txbxContent>
                        </wps:txbx>
                        <wps:bodyPr wrap="square" lIns="0" tIns="0" rIns="0" bIns="0" rtlCol="0">
                          <a:noAutofit/>
                        </wps:bodyPr>
                      </wps:wsp>
                    </wpg:wgp>
                  </a:graphicData>
                </a:graphic>
              </wp:anchor>
            </w:drawing>
          </mc:Choice>
          <mc:Fallback>
            <w:pict>
              <v:group id="Group 82" o:spid="_x0000_s1054" style="position:absolute;margin-left:99.25pt;margin-top:16.55pt;width:396.8pt;height:23.05pt;z-index:-15715328;mso-wrap-distance-left:0;mso-wrap-distance-right:0;mso-position-horizontal-relative:page" coordsize="50393,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">
                <v:shape id="Graphic 83" o:spid="_x0000_s1055" style="position:absolute;left:60;top:60;width:50058;height:2579;visibility:visible;mso-wrap-style:square;v-text-anchor:top" coordsize="500570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" path="m5005705,r-54915,l65481,,,,,257556r65481,l4950790,257556r54915,l5005705,xe" fillcolor="#f1f1f1" stroked="f">
                  <v:path arrowok="t"/>
                </v:shape>
                <v:shape id="Graphic 84" o:spid="_x0000_s1056" style="position:absolute;width:50393;height:2927;visibility:visible;mso-wrap-style:square;v-text-anchor:top" coordsize="503936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" path="m5011801,l6096,,,,,6096,,265176r,27432l5011801,292608r,-27432l6096,265176r,-259080l5011801,6096r,-6096xem5039309,r-27432,l5011877,6096r,259080l5011877,292608r27432,l5039309,265176r,-259080l5039309,xe" fillcolor="black" stroked="f">
                  <v:path arrowok="t"/>
                </v:shape>
                <v:shape id="Textbox 85" o:spid="_x0000_s1057" type="#_x0000_t202" style="position:absolute;left:60;top:487;width:50064;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F77608" w:rsidRDefault="00B51466">
                        <w:pPr>
                          <w:spacing w:before="2"/>
                          <w:ind w:left="103"/>
                          <w:rPr>
                            <w:sz w:val="24"/>
                          </w:rPr>
                        </w:pPr>
                        <w:bookmarkStart w:id="36" w:name="_bookmark27"/>
                        <w:bookmarkEnd w:id="36"/>
                        <w:r>
                          <w:rPr>
                            <w:sz w:val="24"/>
                          </w:rPr>
                          <w:t>Tillväxt</w:t>
                        </w:r>
                        <w:r>
                          <w:rPr>
                            <w:spacing w:val="-5"/>
                            <w:sz w:val="24"/>
                          </w:rPr>
                          <w:t xml:space="preserve"> </w:t>
                        </w:r>
                        <w:r>
                          <w:rPr>
                            <w:sz w:val="24"/>
                          </w:rPr>
                          <w:t>och</w:t>
                        </w:r>
                        <w:r>
                          <w:rPr>
                            <w:spacing w:val="-2"/>
                            <w:sz w:val="24"/>
                          </w:rPr>
                          <w:t xml:space="preserve"> </w:t>
                        </w:r>
                        <w:r>
                          <w:rPr>
                            <w:sz w:val="24"/>
                          </w:rPr>
                          <w:t>kultur</w:t>
                        </w:r>
                        <w:r>
                          <w:rPr>
                            <w:spacing w:val="-4"/>
                            <w:sz w:val="24"/>
                          </w:rPr>
                          <w:t xml:space="preserve"> </w:t>
                        </w:r>
                        <w:r>
                          <w:rPr>
                            <w:sz w:val="24"/>
                          </w:rPr>
                          <w:t>samspelar</w:t>
                        </w:r>
                        <w:r>
                          <w:rPr>
                            <w:spacing w:val="-3"/>
                            <w:sz w:val="24"/>
                          </w:rPr>
                          <w:t xml:space="preserve"> </w:t>
                        </w:r>
                        <w:r>
                          <w:rPr>
                            <w:sz w:val="24"/>
                          </w:rPr>
                          <w:t>på</w:t>
                        </w:r>
                        <w:r>
                          <w:rPr>
                            <w:spacing w:val="-4"/>
                            <w:sz w:val="24"/>
                          </w:rPr>
                          <w:t xml:space="preserve"> </w:t>
                        </w:r>
                        <w:r>
                          <w:rPr>
                            <w:sz w:val="24"/>
                          </w:rPr>
                          <w:t>flera</w:t>
                        </w:r>
                        <w:r>
                          <w:rPr>
                            <w:spacing w:val="-2"/>
                            <w:sz w:val="24"/>
                          </w:rPr>
                          <w:t xml:space="preserve"> </w:t>
                        </w:r>
                        <w:r>
                          <w:rPr>
                            <w:sz w:val="24"/>
                          </w:rPr>
                          <w:t>sätt</w:t>
                        </w:r>
                        <w:r>
                          <w:rPr>
                            <w:spacing w:val="-4"/>
                            <w:sz w:val="24"/>
                          </w:rPr>
                          <w:t xml:space="preserve"> </w:t>
                        </w:r>
                        <w:r>
                          <w:rPr>
                            <w:sz w:val="24"/>
                          </w:rPr>
                          <w:t>för</w:t>
                        </w:r>
                        <w:r>
                          <w:rPr>
                            <w:spacing w:val="-4"/>
                            <w:sz w:val="24"/>
                          </w:rPr>
                          <w:t xml:space="preserve"> </w:t>
                        </w:r>
                        <w:r>
                          <w:rPr>
                            <w:sz w:val="24"/>
                          </w:rPr>
                          <w:t>utvecklingen</w:t>
                        </w:r>
                        <w:r>
                          <w:rPr>
                            <w:spacing w:val="-3"/>
                            <w:sz w:val="24"/>
                          </w:rPr>
                          <w:t xml:space="preserve"> </w:t>
                        </w:r>
                        <w:r>
                          <w:rPr>
                            <w:sz w:val="24"/>
                          </w:rPr>
                          <w:t>av</w:t>
                        </w:r>
                        <w:r>
                          <w:rPr>
                            <w:spacing w:val="-6"/>
                            <w:sz w:val="24"/>
                          </w:rPr>
                          <w:t xml:space="preserve"> </w:t>
                        </w:r>
                        <w:r>
                          <w:rPr>
                            <w:sz w:val="24"/>
                          </w:rPr>
                          <w:t>ett</w:t>
                        </w:r>
                        <w:r>
                          <w:rPr>
                            <w:spacing w:val="-2"/>
                            <w:sz w:val="24"/>
                          </w:rPr>
                          <w:t xml:space="preserve"> </w:t>
                        </w:r>
                        <w:r>
                          <w:rPr>
                            <w:sz w:val="24"/>
                          </w:rPr>
                          <w:t>hållbart</w:t>
                        </w:r>
                        <w:r>
                          <w:rPr>
                            <w:spacing w:val="-4"/>
                            <w:sz w:val="24"/>
                          </w:rPr>
                          <w:t xml:space="preserve"> </w:t>
                        </w:r>
                        <w:r>
                          <w:rPr>
                            <w:spacing w:val="-2"/>
                            <w:sz w:val="24"/>
                          </w:rPr>
                          <w:t>samhälle.</w:t>
                        </w:r>
                      </w:p>
                    </w:txbxContent>
                  </v:textbox>
                </v:shape>
                <w10:wrap type="topAndBottom" anchorx="page"/>
              </v:group>
            </w:pict>
          </mc:Fallback>
        </mc:AlternateContent>
      </w:r>
    </w:p>
    <w:p w:rsidR="00F77608" w:rsidRDefault="00F77608">
      <w:pPr>
        <w:pStyle w:val="Brdtext"/>
        <w:spacing w:before="2"/>
        <w:rPr>
          <w:sz w:val="15"/>
        </w:rPr>
      </w:pPr>
    </w:p>
    <w:p w:rsidR="00F77608" w:rsidRDefault="00B51466">
      <w:pPr>
        <w:pStyle w:val="Brdtext"/>
        <w:spacing w:before="100"/>
        <w:ind w:left="1865" w:right="1990"/>
      </w:pPr>
      <w:r>
        <w:t>Kulturplanering,</w:t>
      </w:r>
      <w:r>
        <w:rPr>
          <w:spacing w:val="-4"/>
        </w:rPr>
        <w:t xml:space="preserve"> </w:t>
      </w:r>
      <w:r>
        <w:t>fysisk</w:t>
      </w:r>
      <w:r>
        <w:rPr>
          <w:spacing w:val="-4"/>
        </w:rPr>
        <w:t xml:space="preserve"> </w:t>
      </w:r>
      <w:r>
        <w:t>planering</w:t>
      </w:r>
      <w:r>
        <w:rPr>
          <w:spacing w:val="-4"/>
        </w:rPr>
        <w:t xml:space="preserve"> </w:t>
      </w:r>
      <w:r>
        <w:t>och</w:t>
      </w:r>
      <w:r>
        <w:rPr>
          <w:spacing w:val="-5"/>
        </w:rPr>
        <w:t xml:space="preserve"> </w:t>
      </w:r>
      <w:r>
        <w:t>tillväxtplanering</w:t>
      </w:r>
      <w:r>
        <w:rPr>
          <w:spacing w:val="-2"/>
        </w:rPr>
        <w:t xml:space="preserve"> </w:t>
      </w:r>
      <w:r>
        <w:t>är</w:t>
      </w:r>
      <w:r>
        <w:rPr>
          <w:spacing w:val="-5"/>
        </w:rPr>
        <w:t xml:space="preserve"> </w:t>
      </w:r>
      <w:r>
        <w:t>nära</w:t>
      </w:r>
      <w:r>
        <w:rPr>
          <w:spacing w:val="-5"/>
        </w:rPr>
        <w:t xml:space="preserve"> </w:t>
      </w:r>
      <w:r>
        <w:t>sammankopplade.</w:t>
      </w:r>
      <w:r>
        <w:rPr>
          <w:spacing w:val="-4"/>
        </w:rPr>
        <w:t xml:space="preserve"> </w:t>
      </w:r>
      <w:r>
        <w:t>De samspelar på olika sätt för att stärka och utveckla ett hållbart samhälle.</w:t>
      </w:r>
    </w:p>
    <w:p w:rsidR="00F77608" w:rsidRDefault="00F77608">
      <w:pPr>
        <w:pStyle w:val="Brdtext"/>
        <w:spacing w:before="10"/>
        <w:rPr>
          <w:sz w:val="23"/>
        </w:rPr>
      </w:pPr>
    </w:p>
    <w:p w:rsidR="00F77608" w:rsidRDefault="00B51466">
      <w:pPr>
        <w:pStyle w:val="Brdtext"/>
        <w:ind w:left="1865" w:right="2063"/>
      </w:pPr>
      <w:r>
        <w:t>Kulturen bidrar till att skapa ett mer attraktivt och dynamiskt län. Den puls och kreativitet</w:t>
      </w:r>
      <w:r>
        <w:rPr>
          <w:spacing w:val="-3"/>
        </w:rPr>
        <w:t xml:space="preserve"> </w:t>
      </w:r>
      <w:r>
        <w:t>som</w:t>
      </w:r>
      <w:r>
        <w:rPr>
          <w:spacing w:val="-3"/>
        </w:rPr>
        <w:t xml:space="preserve"> </w:t>
      </w:r>
      <w:r>
        <w:t>kultursektorn</w:t>
      </w:r>
      <w:r>
        <w:rPr>
          <w:spacing w:val="-4"/>
        </w:rPr>
        <w:t xml:space="preserve"> </w:t>
      </w:r>
      <w:r>
        <w:t>bidrar</w:t>
      </w:r>
      <w:r>
        <w:rPr>
          <w:spacing w:val="-4"/>
        </w:rPr>
        <w:t xml:space="preserve"> </w:t>
      </w:r>
      <w:r>
        <w:t>med</w:t>
      </w:r>
      <w:r>
        <w:rPr>
          <w:spacing w:val="-3"/>
        </w:rPr>
        <w:t xml:space="preserve"> </w:t>
      </w:r>
      <w:r>
        <w:t>lockar</w:t>
      </w:r>
      <w:r>
        <w:rPr>
          <w:spacing w:val="-4"/>
        </w:rPr>
        <w:t xml:space="preserve"> </w:t>
      </w:r>
      <w:r>
        <w:t>både</w:t>
      </w:r>
      <w:r>
        <w:rPr>
          <w:spacing w:val="-3"/>
        </w:rPr>
        <w:t xml:space="preserve"> </w:t>
      </w:r>
      <w:r>
        <w:t>nya</w:t>
      </w:r>
      <w:r>
        <w:rPr>
          <w:spacing w:val="-2"/>
        </w:rPr>
        <w:t xml:space="preserve"> </w:t>
      </w:r>
      <w:r>
        <w:t>invånare</w:t>
      </w:r>
      <w:r>
        <w:rPr>
          <w:spacing w:val="-3"/>
        </w:rPr>
        <w:t xml:space="preserve"> </w:t>
      </w:r>
      <w:r>
        <w:t>och</w:t>
      </w:r>
      <w:r>
        <w:rPr>
          <w:spacing w:val="-3"/>
        </w:rPr>
        <w:t xml:space="preserve"> </w:t>
      </w:r>
      <w:r>
        <w:t>företag</w:t>
      </w:r>
      <w:r>
        <w:rPr>
          <w:spacing w:val="-5"/>
        </w:rPr>
        <w:t xml:space="preserve"> </w:t>
      </w:r>
      <w:r>
        <w:t>till länet. Detta är en viktig strategisk fråga för Region Gävleborgs alla politiska områden, in</w:t>
      </w:r>
      <w:r>
        <w:t>te bara för kulturpolitikerna.</w:t>
      </w:r>
    </w:p>
    <w:p w:rsidR="00F77608" w:rsidRDefault="00F77608">
      <w:pPr>
        <w:pStyle w:val="Brdtext"/>
        <w:spacing w:before="1"/>
      </w:pPr>
    </w:p>
    <w:p w:rsidR="00F77608" w:rsidRDefault="00B51466">
      <w:pPr>
        <w:pStyle w:val="Brdtext"/>
        <w:spacing w:before="1"/>
        <w:ind w:left="1865" w:right="1990"/>
      </w:pPr>
      <w:r>
        <w:t>Kulturen</w:t>
      </w:r>
      <w:r>
        <w:rPr>
          <w:spacing w:val="-3"/>
        </w:rPr>
        <w:t xml:space="preserve"> </w:t>
      </w:r>
      <w:r>
        <w:t>är</w:t>
      </w:r>
      <w:r>
        <w:rPr>
          <w:spacing w:val="-4"/>
        </w:rPr>
        <w:t xml:space="preserve"> </w:t>
      </w:r>
      <w:r>
        <w:t>en</w:t>
      </w:r>
      <w:r>
        <w:rPr>
          <w:spacing w:val="-3"/>
        </w:rPr>
        <w:t xml:space="preserve"> </w:t>
      </w:r>
      <w:r>
        <w:t>drivkraft</w:t>
      </w:r>
      <w:r>
        <w:rPr>
          <w:spacing w:val="-4"/>
        </w:rPr>
        <w:t xml:space="preserve"> </w:t>
      </w:r>
      <w:r>
        <w:t>för</w:t>
      </w:r>
      <w:r>
        <w:rPr>
          <w:spacing w:val="-4"/>
        </w:rPr>
        <w:t xml:space="preserve"> </w:t>
      </w:r>
      <w:r>
        <w:t>flera</w:t>
      </w:r>
      <w:r>
        <w:rPr>
          <w:spacing w:val="-3"/>
        </w:rPr>
        <w:t xml:space="preserve"> </w:t>
      </w:r>
      <w:r>
        <w:t>näringar</w:t>
      </w:r>
      <w:r>
        <w:rPr>
          <w:spacing w:val="-4"/>
        </w:rPr>
        <w:t xml:space="preserve"> </w:t>
      </w:r>
      <w:r>
        <w:t>och</w:t>
      </w:r>
      <w:r>
        <w:rPr>
          <w:spacing w:val="-3"/>
        </w:rPr>
        <w:t xml:space="preserve"> </w:t>
      </w:r>
      <w:r>
        <w:t>verksamheter.</w:t>
      </w:r>
      <w:r>
        <w:rPr>
          <w:spacing w:val="-3"/>
        </w:rPr>
        <w:t xml:space="preserve"> </w:t>
      </w:r>
      <w:r>
        <w:t>Totalt</w:t>
      </w:r>
      <w:r>
        <w:rPr>
          <w:spacing w:val="-3"/>
        </w:rPr>
        <w:t xml:space="preserve"> </w:t>
      </w:r>
      <w:r>
        <w:t>omsätter</w:t>
      </w:r>
      <w:r>
        <w:rPr>
          <w:spacing w:val="-4"/>
        </w:rPr>
        <w:t xml:space="preserve"> </w:t>
      </w:r>
      <w:r>
        <w:t>kreativa och kulturella näringar runt 200 miljarder i Sverige. Inom ramen för EU-politik har man exempelvis kopplat kulturen till mål och insatser för exempelvis innovation, kompetensförsörjning, företagande och digitalisering.</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2"/>
        <w:rPr>
          <w:sz w:val="11"/>
        </w:rPr>
      </w:pPr>
    </w:p>
    <w:p w:rsidR="00F77608" w:rsidRDefault="00B51466">
      <w:pPr>
        <w:pStyle w:val="Brdtext"/>
        <w:ind w:left="1865"/>
        <w:rPr>
          <w:sz w:val="20"/>
        </w:rPr>
      </w:pPr>
      <w:r>
        <w:rPr>
          <w:noProof/>
          <w:sz w:val="20"/>
          <w:lang w:eastAsia="sv-SE"/>
        </w:rPr>
        <w:drawing>
          <wp:inline distT="0" distB="0" distL="0" distR="0">
            <wp:extent cx="4167505" cy="213359"/>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67" cstate="print"/>
                    <a:stretch>
                      <a:fillRect/>
                    </a:stretch>
                  </pic:blipFill>
                  <pic:spPr>
                    <a:xfrm>
                      <a:off x="0" y="0"/>
                      <a:ext cx="4167505" cy="213359"/>
                    </a:xfrm>
                    <a:prstGeom prst="rect">
                      <a:avLst/>
                    </a:prstGeom>
                  </pic:spPr>
                </pic:pic>
              </a:graphicData>
            </a:graphic>
          </wp:inline>
        </w:drawing>
      </w:r>
    </w:p>
    <w:p w:rsidR="00F77608" w:rsidRDefault="00B51466">
      <w:pPr>
        <w:pStyle w:val="Brdtext"/>
        <w:spacing w:before="122"/>
        <w:ind w:left="1865" w:right="2018"/>
      </w:pPr>
      <w:bookmarkStart w:id="37" w:name="_bookmark28"/>
      <w:bookmarkEnd w:id="37"/>
      <w:r>
        <w:t>För</w:t>
      </w:r>
      <w:r>
        <w:t xml:space="preserve"> varje verksamhetsområde finns en nulägesbeskrivning för länet och dess huvudsakliga</w:t>
      </w:r>
      <w:r>
        <w:rPr>
          <w:spacing w:val="-3"/>
        </w:rPr>
        <w:t xml:space="preserve"> </w:t>
      </w:r>
      <w:r>
        <w:t>aktörer,</w:t>
      </w:r>
      <w:r>
        <w:rPr>
          <w:spacing w:val="-4"/>
        </w:rPr>
        <w:t xml:space="preserve"> </w:t>
      </w:r>
      <w:r>
        <w:t>inklusive</w:t>
      </w:r>
      <w:r>
        <w:rPr>
          <w:spacing w:val="-3"/>
        </w:rPr>
        <w:t xml:space="preserve"> </w:t>
      </w:r>
      <w:r>
        <w:t>den</w:t>
      </w:r>
      <w:r>
        <w:rPr>
          <w:spacing w:val="-5"/>
        </w:rPr>
        <w:t xml:space="preserve"> </w:t>
      </w:r>
      <w:r>
        <w:t>ideella</w:t>
      </w:r>
      <w:r>
        <w:rPr>
          <w:spacing w:val="-4"/>
        </w:rPr>
        <w:t xml:space="preserve"> </w:t>
      </w:r>
      <w:r>
        <w:t>sektor</w:t>
      </w:r>
      <w:r>
        <w:rPr>
          <w:spacing w:val="-6"/>
        </w:rPr>
        <w:t xml:space="preserve"> </w:t>
      </w:r>
      <w:r>
        <w:t>som</w:t>
      </w:r>
      <w:r>
        <w:rPr>
          <w:spacing w:val="-4"/>
        </w:rPr>
        <w:t xml:space="preserve"> </w:t>
      </w:r>
      <w:r>
        <w:t>har</w:t>
      </w:r>
      <w:r>
        <w:rPr>
          <w:spacing w:val="-5"/>
        </w:rPr>
        <w:t xml:space="preserve"> </w:t>
      </w:r>
      <w:r>
        <w:t>en</w:t>
      </w:r>
      <w:r>
        <w:rPr>
          <w:spacing w:val="-5"/>
        </w:rPr>
        <w:t xml:space="preserve"> </w:t>
      </w:r>
      <w:r>
        <w:t>avgörande</w:t>
      </w:r>
      <w:r>
        <w:rPr>
          <w:spacing w:val="-4"/>
        </w:rPr>
        <w:t xml:space="preserve"> </w:t>
      </w:r>
      <w:r>
        <w:t>betydelse</w:t>
      </w:r>
      <w:r>
        <w:rPr>
          <w:spacing w:val="-4"/>
        </w:rPr>
        <w:t xml:space="preserve"> </w:t>
      </w:r>
      <w:r>
        <w:t xml:space="preserve">för konst- och kulturlivet, en förteckning av kulturaktörerna med varaktigt regionalt uppdrag samt en </w:t>
      </w:r>
      <w:r>
        <w:t xml:space="preserve">sammanfattande ruta avseende särskilda prioriteringar under kulturplaneperioden, utan prioriteringsordning. Dessa prioriteringar utgår från kulturplanens kärnprinciper och utvecklingsområden samt resultat av </w:t>
      </w:r>
      <w:r>
        <w:rPr>
          <w:spacing w:val="-2"/>
        </w:rPr>
        <w:t>kulturplanedialogerna.</w:t>
      </w:r>
    </w:p>
    <w:p w:rsidR="00F77608" w:rsidRDefault="00F77608">
      <w:pPr>
        <w:pStyle w:val="Brdtext"/>
        <w:rPr>
          <w:sz w:val="20"/>
        </w:rPr>
      </w:pPr>
    </w:p>
    <w:p w:rsidR="00F77608" w:rsidRDefault="00B51466">
      <w:pPr>
        <w:pStyle w:val="Brdtext"/>
        <w:spacing w:before="2"/>
        <w:rPr>
          <w:sz w:val="23"/>
        </w:rPr>
      </w:pPr>
      <w:r>
        <w:rPr>
          <w:noProof/>
          <w:lang w:eastAsia="sv-SE"/>
        </w:rPr>
        <mc:AlternateContent>
          <mc:Choice Requires="wpg">
            <w:drawing>
              <wp:anchor distT="0" distB="0" distL="0" distR="0" simplePos="0" relativeHeight="487601664" behindDoc="1" locked="0" layoutInCell="1" allowOverlap="1">
                <wp:simplePos x="0" y="0"/>
                <wp:positionH relativeFrom="page">
                  <wp:posOffset>1260652</wp:posOffset>
                </wp:positionH>
                <wp:positionV relativeFrom="paragraph">
                  <wp:posOffset>181229</wp:posOffset>
                </wp:positionV>
                <wp:extent cx="2590800" cy="182880"/>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800" cy="182880"/>
                          <a:chOff x="0" y="0"/>
                          <a:chExt cx="2590800" cy="182880"/>
                        </a:xfrm>
                      </wpg:grpSpPr>
                      <pic:pic xmlns:pic="http://schemas.openxmlformats.org/drawingml/2006/picture">
                        <pic:nvPicPr>
                          <pic:cNvPr id="88" name="Image 88"/>
                          <pic:cNvPicPr/>
                        </pic:nvPicPr>
                        <pic:blipFill>
                          <a:blip r:embed="rId68" cstate="print"/>
                          <a:stretch>
                            <a:fillRect/>
                          </a:stretch>
                        </pic:blipFill>
                        <pic:spPr>
                          <a:xfrm>
                            <a:off x="0" y="0"/>
                            <a:ext cx="179831" cy="182879"/>
                          </a:xfrm>
                          <a:prstGeom prst="rect">
                            <a:avLst/>
                          </a:prstGeom>
                        </pic:spPr>
                      </pic:pic>
                      <pic:pic xmlns:pic="http://schemas.openxmlformats.org/drawingml/2006/picture">
                        <pic:nvPicPr>
                          <pic:cNvPr id="89" name="Image 89"/>
                          <pic:cNvPicPr/>
                        </pic:nvPicPr>
                        <pic:blipFill>
                          <a:blip r:embed="rId69" cstate="print"/>
                          <a:stretch>
                            <a:fillRect/>
                          </a:stretch>
                        </pic:blipFill>
                        <pic:spPr>
                          <a:xfrm>
                            <a:off x="89865" y="0"/>
                            <a:ext cx="772159" cy="182879"/>
                          </a:xfrm>
                          <a:prstGeom prst="rect">
                            <a:avLst/>
                          </a:prstGeom>
                        </pic:spPr>
                      </pic:pic>
                      <pic:pic xmlns:pic="http://schemas.openxmlformats.org/drawingml/2006/picture">
                        <pic:nvPicPr>
                          <pic:cNvPr id="90" name="Image 90"/>
                          <pic:cNvPicPr/>
                        </pic:nvPicPr>
                        <pic:blipFill>
                          <a:blip r:embed="rId70" cstate="print"/>
                          <a:stretch>
                            <a:fillRect/>
                          </a:stretch>
                        </pic:blipFill>
                        <pic:spPr>
                          <a:xfrm>
                            <a:off x="784809" y="0"/>
                            <a:ext cx="296418" cy="182879"/>
                          </a:xfrm>
                          <a:prstGeom prst="rect">
                            <a:avLst/>
                          </a:prstGeom>
                        </pic:spPr>
                      </pic:pic>
                      <pic:pic xmlns:pic="http://schemas.openxmlformats.org/drawingml/2006/picture">
                        <pic:nvPicPr>
                          <pic:cNvPr id="91" name="Image 91"/>
                          <pic:cNvPicPr/>
                        </pic:nvPicPr>
                        <pic:blipFill>
                          <a:blip r:embed="rId71" cstate="print"/>
                          <a:stretch>
                            <a:fillRect/>
                          </a:stretch>
                        </pic:blipFill>
                        <pic:spPr>
                          <a:xfrm>
                            <a:off x="1014933" y="0"/>
                            <a:ext cx="522516" cy="182879"/>
                          </a:xfrm>
                          <a:prstGeom prst="rect">
                            <a:avLst/>
                          </a:prstGeom>
                        </pic:spPr>
                      </pic:pic>
                      <pic:pic xmlns:pic="http://schemas.openxmlformats.org/drawingml/2006/picture">
                        <pic:nvPicPr>
                          <pic:cNvPr id="92" name="Image 92"/>
                          <pic:cNvPicPr/>
                        </pic:nvPicPr>
                        <pic:blipFill>
                          <a:blip r:embed="rId72" cstate="print"/>
                          <a:stretch>
                            <a:fillRect/>
                          </a:stretch>
                        </pic:blipFill>
                        <pic:spPr>
                          <a:xfrm>
                            <a:off x="1472514" y="0"/>
                            <a:ext cx="1118006" cy="182879"/>
                          </a:xfrm>
                          <a:prstGeom prst="rect">
                            <a:avLst/>
                          </a:prstGeom>
                        </pic:spPr>
                      </pic:pic>
                    </wpg:wgp>
                  </a:graphicData>
                </a:graphic>
              </wp:anchor>
            </w:drawing>
          </mc:Choice>
          <mc:Fallback>
            <w:pict>
              <v:group w14:anchorId="28B1C1F1" id="Group 87" o:spid="_x0000_s1026" style="position:absolute;margin-left:99.25pt;margin-top:14.25pt;width:204pt;height:14.4pt;z-index:-15714816;mso-wrap-distance-left:0;mso-wrap-distance-right:0;mso-position-horizontal-relative:page" coordsize="25908,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">
                <v:shape id="Image 88" o:spid="_x0000_s1027" type="#_x0000_t75" style="position:absolute;width:179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">
                  <v:imagedata r:id="rId73" o:title=""/>
                </v:shape>
                <v:shape id="Image 89" o:spid="_x0000_s1028" type="#_x0000_t75" style="position:absolute;left:898;width:772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">
                  <v:imagedata r:id="rId74" o:title=""/>
                </v:shape>
                <v:shape id="Image 90" o:spid="_x0000_s1029" type="#_x0000_t75" style="position:absolute;left:7848;width:2964;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">
                  <v:imagedata r:id="rId75" o:title=""/>
                </v:shape>
                <v:shape id="Image 91" o:spid="_x0000_s1030" type="#_x0000_t75" style="position:absolute;left:10149;width:5225;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">
                  <v:imagedata r:id="rId76" o:title=""/>
                </v:shape>
                <v:shape id="Image 92" o:spid="_x0000_s1031" type="#_x0000_t75" style="position:absolute;left:14725;width:11180;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">
                  <v:imagedata r:id="rId77" o:title=""/>
                </v:shape>
                <w10:wrap type="topAndBottom" anchorx="page"/>
              </v:group>
            </w:pict>
          </mc:Fallback>
        </mc:AlternateContent>
      </w:r>
    </w:p>
    <w:p w:rsidR="00F77608" w:rsidRDefault="00B51466">
      <w:pPr>
        <w:pStyle w:val="Brdtext"/>
        <w:spacing w:before="60"/>
        <w:ind w:left="1865" w:right="2036"/>
      </w:pPr>
      <w:bookmarkStart w:id="38" w:name="_bookmark29"/>
      <w:bookmarkEnd w:id="38"/>
      <w:r>
        <w:t>Länets invånare kan ta</w:t>
      </w:r>
      <w:r>
        <w:t xml:space="preserve"> del av ett rikt kulturutbud runt om i hela Gävleborg till stor del</w:t>
      </w:r>
      <w:r>
        <w:rPr>
          <w:spacing w:val="-3"/>
        </w:rPr>
        <w:t xml:space="preserve"> </w:t>
      </w:r>
      <w:r>
        <w:t>tack</w:t>
      </w:r>
      <w:r>
        <w:rPr>
          <w:spacing w:val="-3"/>
        </w:rPr>
        <w:t xml:space="preserve"> </w:t>
      </w:r>
      <w:r>
        <w:t>vare</w:t>
      </w:r>
      <w:r>
        <w:rPr>
          <w:spacing w:val="-3"/>
        </w:rPr>
        <w:t xml:space="preserve"> </w:t>
      </w:r>
      <w:r>
        <w:t>det</w:t>
      </w:r>
      <w:r>
        <w:rPr>
          <w:spacing w:val="-3"/>
        </w:rPr>
        <w:t xml:space="preserve"> </w:t>
      </w:r>
      <w:r>
        <w:t>samspel</w:t>
      </w:r>
      <w:r>
        <w:rPr>
          <w:spacing w:val="-5"/>
        </w:rPr>
        <w:t xml:space="preserve"> </w:t>
      </w:r>
      <w:r>
        <w:t>som</w:t>
      </w:r>
      <w:r>
        <w:rPr>
          <w:spacing w:val="-3"/>
        </w:rPr>
        <w:t xml:space="preserve"> </w:t>
      </w:r>
      <w:r>
        <w:t>sker</w:t>
      </w:r>
      <w:r>
        <w:rPr>
          <w:spacing w:val="-4"/>
        </w:rPr>
        <w:t xml:space="preserve"> </w:t>
      </w:r>
      <w:r>
        <w:t>mellan</w:t>
      </w:r>
      <w:r>
        <w:rPr>
          <w:spacing w:val="-4"/>
        </w:rPr>
        <w:t xml:space="preserve"> </w:t>
      </w:r>
      <w:r>
        <w:t>kommunerna,</w:t>
      </w:r>
      <w:r>
        <w:rPr>
          <w:spacing w:val="-3"/>
        </w:rPr>
        <w:t xml:space="preserve"> </w:t>
      </w:r>
      <w:r>
        <w:t>det</w:t>
      </w:r>
      <w:r>
        <w:rPr>
          <w:spacing w:val="-3"/>
        </w:rPr>
        <w:t xml:space="preserve"> </w:t>
      </w:r>
      <w:r>
        <w:t>lokala</w:t>
      </w:r>
      <w:r>
        <w:rPr>
          <w:spacing w:val="-3"/>
        </w:rPr>
        <w:t xml:space="preserve"> </w:t>
      </w:r>
      <w:r>
        <w:t>kulturlivet</w:t>
      </w:r>
      <w:r>
        <w:rPr>
          <w:spacing w:val="-6"/>
        </w:rPr>
        <w:t xml:space="preserve"> </w:t>
      </w:r>
      <w:r>
        <w:t>och</w:t>
      </w:r>
      <w:r>
        <w:rPr>
          <w:spacing w:val="-4"/>
        </w:rPr>
        <w:t xml:space="preserve"> </w:t>
      </w:r>
      <w:r>
        <w:t>de regionala scenkonstaktörerna. Kulturaktörer med varaktigt regionalt uppdrag - Folkteatern Gävleborg, Gävle Symfoniorkester, Kultur Gävleborg och Riksteatern Gävleborg - både producerar och förmedlar scenkonstupplevelser som sedan exempelvis föreningar e</w:t>
      </w:r>
      <w:r>
        <w:t>ller kommuner arrangerar lokalt.</w:t>
      </w:r>
    </w:p>
    <w:p w:rsidR="00F77608" w:rsidRDefault="00F77608">
      <w:pPr>
        <w:pStyle w:val="Brdtext"/>
        <w:spacing w:before="1"/>
      </w:pPr>
    </w:p>
    <w:p w:rsidR="00F77608" w:rsidRDefault="00B51466">
      <w:pPr>
        <w:pStyle w:val="Brdtext"/>
        <w:ind w:left="1865" w:right="1990"/>
      </w:pPr>
      <w:r>
        <w:t>Många</w:t>
      </w:r>
      <w:r>
        <w:rPr>
          <w:spacing w:val="-3"/>
        </w:rPr>
        <w:t xml:space="preserve"> </w:t>
      </w:r>
      <w:r>
        <w:t>av</w:t>
      </w:r>
      <w:r>
        <w:rPr>
          <w:spacing w:val="-4"/>
        </w:rPr>
        <w:t xml:space="preserve"> </w:t>
      </w:r>
      <w:r>
        <w:t>de</w:t>
      </w:r>
      <w:r>
        <w:rPr>
          <w:spacing w:val="-4"/>
        </w:rPr>
        <w:t xml:space="preserve"> </w:t>
      </w:r>
      <w:r>
        <w:t>scenkonstarrangemang</w:t>
      </w:r>
      <w:r>
        <w:rPr>
          <w:spacing w:val="-3"/>
        </w:rPr>
        <w:t xml:space="preserve"> </w:t>
      </w:r>
      <w:r>
        <w:t>som</w:t>
      </w:r>
      <w:r>
        <w:rPr>
          <w:spacing w:val="-4"/>
        </w:rPr>
        <w:t xml:space="preserve"> </w:t>
      </w:r>
      <w:r>
        <w:t>äger</w:t>
      </w:r>
      <w:r>
        <w:rPr>
          <w:spacing w:val="-3"/>
        </w:rPr>
        <w:t xml:space="preserve"> </w:t>
      </w:r>
      <w:r>
        <w:t>rum</w:t>
      </w:r>
      <w:r>
        <w:rPr>
          <w:spacing w:val="-4"/>
        </w:rPr>
        <w:t xml:space="preserve"> </w:t>
      </w:r>
      <w:r>
        <w:t>på</w:t>
      </w:r>
      <w:r>
        <w:rPr>
          <w:spacing w:val="-4"/>
        </w:rPr>
        <w:t xml:space="preserve"> </w:t>
      </w:r>
      <w:r>
        <w:t>skolorna</w:t>
      </w:r>
      <w:r>
        <w:rPr>
          <w:spacing w:val="-4"/>
        </w:rPr>
        <w:t xml:space="preserve"> </w:t>
      </w:r>
      <w:r>
        <w:t>är</w:t>
      </w:r>
      <w:r>
        <w:rPr>
          <w:spacing w:val="-5"/>
        </w:rPr>
        <w:t xml:space="preserve"> </w:t>
      </w:r>
      <w:r>
        <w:t>nationella</w:t>
      </w:r>
      <w:r>
        <w:rPr>
          <w:spacing w:val="-3"/>
        </w:rPr>
        <w:t xml:space="preserve"> </w:t>
      </w:r>
      <w:r>
        <w:t>gästspel från olika professionella fria grupper och frilansande musiker.</w:t>
      </w:r>
    </w:p>
    <w:p w:rsidR="00F77608" w:rsidRDefault="00F77608">
      <w:pPr>
        <w:pStyle w:val="Brdtext"/>
        <w:spacing w:before="10"/>
        <w:rPr>
          <w:sz w:val="23"/>
        </w:rPr>
      </w:pPr>
    </w:p>
    <w:p w:rsidR="00F77608" w:rsidRDefault="00B51466">
      <w:pPr>
        <w:pStyle w:val="Brdtext"/>
        <w:ind w:left="1865" w:right="1990"/>
      </w:pPr>
      <w:r>
        <w:t>Scenkonstarrangemang</w:t>
      </w:r>
      <w:r>
        <w:rPr>
          <w:spacing w:val="-2"/>
        </w:rPr>
        <w:t xml:space="preserve"> </w:t>
      </w:r>
      <w:r>
        <w:t>når</w:t>
      </w:r>
      <w:r>
        <w:rPr>
          <w:spacing w:val="-4"/>
        </w:rPr>
        <w:t xml:space="preserve"> </w:t>
      </w:r>
      <w:r>
        <w:t>ut</w:t>
      </w:r>
      <w:r>
        <w:rPr>
          <w:spacing w:val="-5"/>
        </w:rPr>
        <w:t xml:space="preserve"> </w:t>
      </w:r>
      <w:r>
        <w:t>i</w:t>
      </w:r>
      <w:r>
        <w:rPr>
          <w:spacing w:val="-3"/>
        </w:rPr>
        <w:t xml:space="preserve"> </w:t>
      </w:r>
      <w:r>
        <w:t>länet</w:t>
      </w:r>
      <w:r>
        <w:rPr>
          <w:spacing w:val="-3"/>
        </w:rPr>
        <w:t xml:space="preserve"> </w:t>
      </w:r>
      <w:r>
        <w:t>även</w:t>
      </w:r>
      <w:r>
        <w:rPr>
          <w:spacing w:val="-4"/>
        </w:rPr>
        <w:t xml:space="preserve"> </w:t>
      </w:r>
      <w:r>
        <w:t>genom</w:t>
      </w:r>
      <w:r>
        <w:rPr>
          <w:spacing w:val="-3"/>
        </w:rPr>
        <w:t xml:space="preserve"> </w:t>
      </w:r>
      <w:r>
        <w:t>andra</w:t>
      </w:r>
      <w:r>
        <w:rPr>
          <w:spacing w:val="-4"/>
        </w:rPr>
        <w:t xml:space="preserve"> </w:t>
      </w:r>
      <w:r>
        <w:t>kanaler</w:t>
      </w:r>
      <w:r>
        <w:rPr>
          <w:spacing w:val="-4"/>
        </w:rPr>
        <w:t xml:space="preserve"> </w:t>
      </w:r>
      <w:r>
        <w:t>än</w:t>
      </w:r>
      <w:r>
        <w:rPr>
          <w:spacing w:val="-4"/>
        </w:rPr>
        <w:t xml:space="preserve"> </w:t>
      </w:r>
      <w:r>
        <w:t>de</w:t>
      </w:r>
      <w:r>
        <w:rPr>
          <w:spacing w:val="-3"/>
        </w:rPr>
        <w:t xml:space="preserve"> </w:t>
      </w:r>
      <w:r>
        <w:t>regionala</w:t>
      </w:r>
      <w:r>
        <w:rPr>
          <w:spacing w:val="-3"/>
        </w:rPr>
        <w:t xml:space="preserve"> </w:t>
      </w:r>
      <w:r>
        <w:t>som exempelvis via privata bokningsbolag, eller via personliga kontakter. Flera av länets kommuner har under de senaste åren skapat kulturhus för att samla och öka resurserna till det lokala kulturlivet i allmänhet och scenkonsten i synnerhet.</w:t>
      </w:r>
    </w:p>
    <w:p w:rsidR="00F77608" w:rsidRDefault="00B51466">
      <w:pPr>
        <w:pStyle w:val="Brdtext"/>
        <w:spacing w:before="1"/>
        <w:ind w:left="1865"/>
      </w:pPr>
      <w:r>
        <w:t>Kyrkorna,</w:t>
      </w:r>
      <w:r>
        <w:rPr>
          <w:spacing w:val="-5"/>
        </w:rPr>
        <w:t xml:space="preserve"> </w:t>
      </w:r>
      <w:r>
        <w:t>b</w:t>
      </w:r>
      <w:r>
        <w:t>ygdegårdarna</w:t>
      </w:r>
      <w:r>
        <w:rPr>
          <w:spacing w:val="-5"/>
        </w:rPr>
        <w:t xml:space="preserve"> </w:t>
      </w:r>
      <w:r>
        <w:t>och</w:t>
      </w:r>
      <w:r>
        <w:rPr>
          <w:spacing w:val="-4"/>
        </w:rPr>
        <w:t xml:space="preserve"> </w:t>
      </w:r>
      <w:r>
        <w:t>studieförbunden</w:t>
      </w:r>
      <w:r>
        <w:rPr>
          <w:spacing w:val="-4"/>
        </w:rPr>
        <w:t xml:space="preserve"> </w:t>
      </w:r>
      <w:r>
        <w:t>är</w:t>
      </w:r>
      <w:r>
        <w:rPr>
          <w:spacing w:val="-3"/>
        </w:rPr>
        <w:t xml:space="preserve"> </w:t>
      </w:r>
      <w:r>
        <w:t>också</w:t>
      </w:r>
      <w:r>
        <w:rPr>
          <w:spacing w:val="-3"/>
        </w:rPr>
        <w:t xml:space="preserve"> </w:t>
      </w:r>
      <w:r>
        <w:t>viktiga</w:t>
      </w:r>
      <w:r>
        <w:rPr>
          <w:spacing w:val="-5"/>
        </w:rPr>
        <w:t xml:space="preserve"> </w:t>
      </w:r>
      <w:r>
        <w:t>arrangörer</w:t>
      </w:r>
      <w:r>
        <w:rPr>
          <w:spacing w:val="-4"/>
        </w:rPr>
        <w:t xml:space="preserve"> </w:t>
      </w:r>
      <w:r>
        <w:t>i</w:t>
      </w:r>
      <w:r>
        <w:rPr>
          <w:spacing w:val="-2"/>
        </w:rPr>
        <w:t xml:space="preserve"> länet.</w:t>
      </w:r>
    </w:p>
    <w:p w:rsidR="00F77608" w:rsidRDefault="00F77608">
      <w:pPr>
        <w:pStyle w:val="Brdtext"/>
        <w:spacing w:before="10"/>
        <w:rPr>
          <w:sz w:val="25"/>
        </w:rPr>
      </w:pPr>
    </w:p>
    <w:p w:rsidR="00F77608" w:rsidRDefault="00B51466">
      <w:pPr>
        <w:pStyle w:val="Brdtext"/>
        <w:ind w:left="1865" w:right="1990"/>
      </w:pPr>
      <w:r>
        <w:t>Länet</w:t>
      </w:r>
      <w:r>
        <w:rPr>
          <w:spacing w:val="-3"/>
        </w:rPr>
        <w:t xml:space="preserve"> </w:t>
      </w:r>
      <w:r>
        <w:t>har</w:t>
      </w:r>
      <w:r>
        <w:rPr>
          <w:spacing w:val="-4"/>
        </w:rPr>
        <w:t xml:space="preserve"> </w:t>
      </w:r>
      <w:r>
        <w:t>också</w:t>
      </w:r>
      <w:r>
        <w:rPr>
          <w:spacing w:val="-3"/>
        </w:rPr>
        <w:t xml:space="preserve"> </w:t>
      </w:r>
      <w:r>
        <w:t>andra</w:t>
      </w:r>
      <w:r>
        <w:rPr>
          <w:spacing w:val="-4"/>
        </w:rPr>
        <w:t xml:space="preserve"> </w:t>
      </w:r>
      <w:r>
        <w:t>former</w:t>
      </w:r>
      <w:r>
        <w:rPr>
          <w:spacing w:val="-4"/>
        </w:rPr>
        <w:t xml:space="preserve"> </w:t>
      </w:r>
      <w:r>
        <w:t>och</w:t>
      </w:r>
      <w:r>
        <w:rPr>
          <w:spacing w:val="-4"/>
        </w:rPr>
        <w:t xml:space="preserve"> </w:t>
      </w:r>
      <w:r>
        <w:t>aktörer</w:t>
      </w:r>
      <w:r>
        <w:rPr>
          <w:spacing w:val="-4"/>
        </w:rPr>
        <w:t xml:space="preserve"> </w:t>
      </w:r>
      <w:r>
        <w:t>inom</w:t>
      </w:r>
      <w:r>
        <w:rPr>
          <w:spacing w:val="-3"/>
        </w:rPr>
        <w:t xml:space="preserve"> </w:t>
      </w:r>
      <w:r>
        <w:t>scenkonst,</w:t>
      </w:r>
      <w:r>
        <w:rPr>
          <w:spacing w:val="-3"/>
        </w:rPr>
        <w:t xml:space="preserve"> </w:t>
      </w:r>
      <w:r>
        <w:t>med</w:t>
      </w:r>
      <w:r>
        <w:rPr>
          <w:spacing w:val="-3"/>
        </w:rPr>
        <w:t xml:space="preserve"> </w:t>
      </w:r>
      <w:r>
        <w:t>bland</w:t>
      </w:r>
      <w:r>
        <w:rPr>
          <w:spacing w:val="-3"/>
        </w:rPr>
        <w:t xml:space="preserve"> </w:t>
      </w:r>
      <w:r>
        <w:t>annat</w:t>
      </w:r>
      <w:r>
        <w:rPr>
          <w:spacing w:val="-6"/>
        </w:rPr>
        <w:t xml:space="preserve"> </w:t>
      </w:r>
      <w:r>
        <w:t>cirkusen som har en särskild plats och lång tradition i Gävle. Kulturskolan i Gävle kommun erbjuder kurser för barn och unga.</w:t>
      </w:r>
    </w:p>
    <w:p w:rsidR="00F77608" w:rsidRDefault="00F77608">
      <w:pPr>
        <w:pStyle w:val="Brdtext"/>
      </w:pPr>
    </w:p>
    <w:p w:rsidR="00F77608" w:rsidRDefault="00B51466">
      <w:pPr>
        <w:pStyle w:val="Brdtext"/>
        <w:ind w:left="1865" w:right="1990"/>
      </w:pPr>
      <w:r>
        <w:t xml:space="preserve">Inom scenkonstområdet finns ett starkt behov av kompetenshöjande insatser inom arrangörskap och kommunikation. Länets gemensamma </w:t>
      </w:r>
      <w:r>
        <w:t>scenkonstverksamhet och mottagarledet</w:t>
      </w:r>
      <w:r>
        <w:rPr>
          <w:spacing w:val="-5"/>
        </w:rPr>
        <w:t xml:space="preserve"> </w:t>
      </w:r>
      <w:r>
        <w:t>-</w:t>
      </w:r>
      <w:r>
        <w:rPr>
          <w:spacing w:val="-5"/>
        </w:rPr>
        <w:t xml:space="preserve"> </w:t>
      </w:r>
      <w:r>
        <w:t>i</w:t>
      </w:r>
      <w:r>
        <w:rPr>
          <w:spacing w:val="-4"/>
        </w:rPr>
        <w:t xml:space="preserve"> </w:t>
      </w:r>
      <w:r>
        <w:t>form</w:t>
      </w:r>
      <w:r>
        <w:rPr>
          <w:spacing w:val="-4"/>
        </w:rPr>
        <w:t xml:space="preserve"> </w:t>
      </w:r>
      <w:r>
        <w:t>av</w:t>
      </w:r>
      <w:r>
        <w:rPr>
          <w:spacing w:val="-4"/>
        </w:rPr>
        <w:t xml:space="preserve"> </w:t>
      </w:r>
      <w:r>
        <w:t>arrangörer,</w:t>
      </w:r>
      <w:r>
        <w:rPr>
          <w:spacing w:val="-4"/>
        </w:rPr>
        <w:t xml:space="preserve"> </w:t>
      </w:r>
      <w:r>
        <w:t>kommunernas</w:t>
      </w:r>
      <w:r>
        <w:rPr>
          <w:spacing w:val="-4"/>
        </w:rPr>
        <w:t xml:space="preserve"> </w:t>
      </w:r>
      <w:r>
        <w:t>egna</w:t>
      </w:r>
      <w:r>
        <w:rPr>
          <w:spacing w:val="-3"/>
        </w:rPr>
        <w:t xml:space="preserve"> </w:t>
      </w:r>
      <w:r>
        <w:t>verksamheter</w:t>
      </w:r>
      <w:r>
        <w:rPr>
          <w:spacing w:val="-5"/>
        </w:rPr>
        <w:t xml:space="preserve"> </w:t>
      </w:r>
      <w:r>
        <w:t>och</w:t>
      </w:r>
      <w:r>
        <w:rPr>
          <w:spacing w:val="-5"/>
        </w:rPr>
        <w:t xml:space="preserve"> </w:t>
      </w:r>
      <w:r>
        <w:t>publiken</w:t>
      </w:r>
    </w:p>
    <w:p w:rsidR="00F77608" w:rsidRDefault="00B51466">
      <w:pPr>
        <w:pStyle w:val="Brdtext"/>
        <w:spacing w:before="1"/>
        <w:ind w:left="1865"/>
      </w:pPr>
      <w:r>
        <w:t>-</w:t>
      </w:r>
      <w:r>
        <w:rPr>
          <w:spacing w:val="-6"/>
        </w:rPr>
        <w:t xml:space="preserve"> </w:t>
      </w:r>
      <w:r>
        <w:t>bör</w:t>
      </w:r>
      <w:r>
        <w:rPr>
          <w:spacing w:val="-3"/>
        </w:rPr>
        <w:t xml:space="preserve"> </w:t>
      </w:r>
      <w:r>
        <w:t>finna</w:t>
      </w:r>
      <w:r>
        <w:rPr>
          <w:spacing w:val="-3"/>
        </w:rPr>
        <w:t xml:space="preserve"> </w:t>
      </w:r>
      <w:r>
        <w:t>former</w:t>
      </w:r>
      <w:r>
        <w:rPr>
          <w:spacing w:val="-2"/>
        </w:rPr>
        <w:t xml:space="preserve"> </w:t>
      </w:r>
      <w:r>
        <w:t>för</w:t>
      </w:r>
      <w:r>
        <w:rPr>
          <w:spacing w:val="-4"/>
        </w:rPr>
        <w:t xml:space="preserve"> </w:t>
      </w:r>
      <w:r>
        <w:t>utökad</w:t>
      </w:r>
      <w:r>
        <w:rPr>
          <w:spacing w:val="-3"/>
        </w:rPr>
        <w:t xml:space="preserve"> </w:t>
      </w:r>
      <w:r>
        <w:t>samverkan</w:t>
      </w:r>
      <w:r>
        <w:rPr>
          <w:spacing w:val="-3"/>
        </w:rPr>
        <w:t xml:space="preserve"> </w:t>
      </w:r>
      <w:r>
        <w:t>för</w:t>
      </w:r>
      <w:r>
        <w:rPr>
          <w:spacing w:val="-4"/>
        </w:rPr>
        <w:t xml:space="preserve"> </w:t>
      </w:r>
      <w:r>
        <w:t>att</w:t>
      </w:r>
      <w:r>
        <w:rPr>
          <w:spacing w:val="-4"/>
        </w:rPr>
        <w:t xml:space="preserve"> </w:t>
      </w:r>
      <w:r>
        <w:t>gynna</w:t>
      </w:r>
      <w:r>
        <w:rPr>
          <w:spacing w:val="-2"/>
        </w:rPr>
        <w:t xml:space="preserve"> </w:t>
      </w:r>
      <w:r>
        <w:t>en</w:t>
      </w:r>
      <w:r>
        <w:rPr>
          <w:spacing w:val="-4"/>
        </w:rPr>
        <w:t xml:space="preserve"> </w:t>
      </w:r>
      <w:r>
        <w:t>gemensam</w:t>
      </w:r>
      <w:r>
        <w:rPr>
          <w:spacing w:val="-2"/>
        </w:rPr>
        <w:t xml:space="preserve"> utveckling.</w:t>
      </w:r>
    </w:p>
    <w:p w:rsidR="00F77608" w:rsidRDefault="00B51466">
      <w:pPr>
        <w:pStyle w:val="Brdtext"/>
        <w:spacing w:before="8"/>
        <w:rPr>
          <w:sz w:val="21"/>
        </w:rPr>
      </w:pPr>
      <w:r>
        <w:rPr>
          <w:noProof/>
          <w:lang w:eastAsia="sv-SE"/>
        </w:rPr>
        <w:drawing>
          <wp:anchor distT="0" distB="0" distL="0" distR="0" simplePos="0" relativeHeight="487602176" behindDoc="1" locked="0" layoutInCell="1" allowOverlap="1">
            <wp:simplePos x="0" y="0"/>
            <wp:positionH relativeFrom="page">
              <wp:posOffset>1260652</wp:posOffset>
            </wp:positionH>
            <wp:positionV relativeFrom="paragraph">
              <wp:posOffset>170434</wp:posOffset>
            </wp:positionV>
            <wp:extent cx="538733" cy="182880"/>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78" cstate="print"/>
                    <a:stretch>
                      <a:fillRect/>
                    </a:stretch>
                  </pic:blipFill>
                  <pic:spPr>
                    <a:xfrm>
                      <a:off x="0" y="0"/>
                      <a:ext cx="538733" cy="182880"/>
                    </a:xfrm>
                    <a:prstGeom prst="rect">
                      <a:avLst/>
                    </a:prstGeom>
                  </pic:spPr>
                </pic:pic>
              </a:graphicData>
            </a:graphic>
          </wp:anchor>
        </w:drawing>
      </w:r>
    </w:p>
    <w:p w:rsidR="00F77608" w:rsidRDefault="00B51466">
      <w:pPr>
        <w:pStyle w:val="Brdtext"/>
        <w:spacing w:before="2"/>
        <w:ind w:left="1865" w:right="1990"/>
      </w:pPr>
      <w:r>
        <w:t>Två kulturaktörer har ett varaktigt regionalt uppdrag inom teaterfältet</w:t>
      </w:r>
      <w:r>
        <w:t xml:space="preserve"> i Gävleborgs län;</w:t>
      </w:r>
      <w:r>
        <w:rPr>
          <w:spacing w:val="-4"/>
        </w:rPr>
        <w:t xml:space="preserve"> </w:t>
      </w:r>
      <w:r>
        <w:t>Folkteatern</w:t>
      </w:r>
      <w:r>
        <w:rPr>
          <w:spacing w:val="-5"/>
        </w:rPr>
        <w:t xml:space="preserve"> </w:t>
      </w:r>
      <w:r>
        <w:t>Gävleborg,</w:t>
      </w:r>
      <w:r>
        <w:rPr>
          <w:spacing w:val="-4"/>
        </w:rPr>
        <w:t xml:space="preserve"> </w:t>
      </w:r>
      <w:r>
        <w:t>en</w:t>
      </w:r>
      <w:r>
        <w:rPr>
          <w:spacing w:val="-5"/>
        </w:rPr>
        <w:t xml:space="preserve"> </w:t>
      </w:r>
      <w:r>
        <w:t>regional</w:t>
      </w:r>
      <w:r>
        <w:rPr>
          <w:spacing w:val="-4"/>
        </w:rPr>
        <w:t xml:space="preserve"> </w:t>
      </w:r>
      <w:r>
        <w:t>teaterinstitution,</w:t>
      </w:r>
      <w:r>
        <w:rPr>
          <w:spacing w:val="-4"/>
        </w:rPr>
        <w:t xml:space="preserve"> </w:t>
      </w:r>
      <w:r>
        <w:t>och</w:t>
      </w:r>
      <w:r>
        <w:rPr>
          <w:spacing w:val="-5"/>
        </w:rPr>
        <w:t xml:space="preserve"> </w:t>
      </w:r>
      <w:r>
        <w:t>Riksteatern</w:t>
      </w:r>
      <w:r>
        <w:rPr>
          <w:spacing w:val="-5"/>
        </w:rPr>
        <w:t xml:space="preserve"> </w:t>
      </w:r>
      <w:r>
        <w:t>Gävleborg, en främjande regional teaterorganisation.</w:t>
      </w:r>
    </w:p>
    <w:p w:rsidR="00F77608" w:rsidRDefault="00F77608">
      <w:pPr>
        <w:pStyle w:val="Brdtext"/>
      </w:pPr>
    </w:p>
    <w:p w:rsidR="00F77608" w:rsidRDefault="00B51466">
      <w:pPr>
        <w:pStyle w:val="Brdtext"/>
        <w:ind w:left="1865" w:right="1990"/>
      </w:pPr>
      <w:r>
        <w:t>Riksteatern Gävleborg samordnar och kompetensutvecklar länets lokala riksteaterföreningar, många med lång erfaren</w:t>
      </w:r>
      <w:r>
        <w:t>het av arrangörskap. Riksteatern Gävleborg förmedlar även teaterföreställningar för barn, unga och familjer i hela länet.</w:t>
      </w:r>
      <w:r>
        <w:rPr>
          <w:spacing w:val="-4"/>
        </w:rPr>
        <w:t xml:space="preserve"> </w:t>
      </w:r>
      <w:r>
        <w:t>Folkteatern</w:t>
      </w:r>
      <w:r>
        <w:rPr>
          <w:spacing w:val="-5"/>
        </w:rPr>
        <w:t xml:space="preserve"> </w:t>
      </w:r>
      <w:r>
        <w:t>Gävleborg</w:t>
      </w:r>
      <w:r>
        <w:rPr>
          <w:spacing w:val="-4"/>
        </w:rPr>
        <w:t xml:space="preserve"> </w:t>
      </w:r>
      <w:r>
        <w:t>med</w:t>
      </w:r>
      <w:r>
        <w:rPr>
          <w:spacing w:val="-4"/>
        </w:rPr>
        <w:t xml:space="preserve"> </w:t>
      </w:r>
      <w:r>
        <w:t>sitt</w:t>
      </w:r>
      <w:r>
        <w:rPr>
          <w:spacing w:val="-5"/>
        </w:rPr>
        <w:t xml:space="preserve"> </w:t>
      </w:r>
      <w:r>
        <w:t>regionala</w:t>
      </w:r>
      <w:r>
        <w:rPr>
          <w:spacing w:val="-4"/>
        </w:rPr>
        <w:t xml:space="preserve"> </w:t>
      </w:r>
      <w:r>
        <w:t>uppdrag</w:t>
      </w:r>
      <w:r>
        <w:rPr>
          <w:spacing w:val="-4"/>
        </w:rPr>
        <w:t xml:space="preserve"> </w:t>
      </w:r>
      <w:r>
        <w:t>som</w:t>
      </w:r>
      <w:r>
        <w:rPr>
          <w:spacing w:val="-5"/>
        </w:rPr>
        <w:t xml:space="preserve"> </w:t>
      </w:r>
      <w:r>
        <w:t>scenkonstinstitution skapar ett nav för fortsatt utveckling av teaterkonsten i länet. Dessa två regionala organisationer samverkar med olika interregionala och nationella nätverk.</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5"/>
        <w:rPr>
          <w:sz w:val="22"/>
        </w:rPr>
      </w:pPr>
    </w:p>
    <w:p w:rsidR="00F77608" w:rsidRDefault="00B51466">
      <w:pPr>
        <w:pStyle w:val="Brdtext"/>
        <w:spacing w:before="100"/>
        <w:ind w:left="1865" w:right="1990"/>
      </w:pPr>
      <w:r>
        <w:t>Tillsammans med amatörteaterföreningar och länets enda</w:t>
      </w:r>
      <w:r>
        <w:t xml:space="preserve"> fria etablerade professionella teatergrupp, Skottes Musikteater, med flera, skapar Folkteatern Gävleborg</w:t>
      </w:r>
      <w:r>
        <w:rPr>
          <w:spacing w:val="-3"/>
        </w:rPr>
        <w:t xml:space="preserve"> </w:t>
      </w:r>
      <w:r>
        <w:t>och</w:t>
      </w:r>
      <w:r>
        <w:rPr>
          <w:spacing w:val="-4"/>
        </w:rPr>
        <w:t xml:space="preserve"> </w:t>
      </w:r>
      <w:r>
        <w:t>Riksteatern</w:t>
      </w:r>
      <w:r>
        <w:rPr>
          <w:spacing w:val="-4"/>
        </w:rPr>
        <w:t xml:space="preserve"> </w:t>
      </w:r>
      <w:r>
        <w:t>Gävleborg</w:t>
      </w:r>
      <w:r>
        <w:rPr>
          <w:spacing w:val="-3"/>
        </w:rPr>
        <w:t xml:space="preserve"> </w:t>
      </w:r>
      <w:r>
        <w:t>en</w:t>
      </w:r>
      <w:r>
        <w:rPr>
          <w:spacing w:val="-4"/>
        </w:rPr>
        <w:t xml:space="preserve"> </w:t>
      </w:r>
      <w:r>
        <w:t>bred</w:t>
      </w:r>
      <w:r>
        <w:rPr>
          <w:spacing w:val="-3"/>
        </w:rPr>
        <w:t xml:space="preserve"> </w:t>
      </w:r>
      <w:r>
        <w:t>och</w:t>
      </w:r>
      <w:r>
        <w:rPr>
          <w:spacing w:val="-6"/>
        </w:rPr>
        <w:t xml:space="preserve"> </w:t>
      </w:r>
      <w:r>
        <w:t>aktiv</w:t>
      </w:r>
      <w:r>
        <w:rPr>
          <w:spacing w:val="-3"/>
        </w:rPr>
        <w:t xml:space="preserve"> </w:t>
      </w:r>
      <w:r>
        <w:t>teaterpublik</w:t>
      </w:r>
      <w:r>
        <w:rPr>
          <w:spacing w:val="-3"/>
        </w:rPr>
        <w:t xml:space="preserve"> </w:t>
      </w:r>
      <w:r>
        <w:t>i</w:t>
      </w:r>
      <w:r>
        <w:rPr>
          <w:spacing w:val="-3"/>
        </w:rPr>
        <w:t xml:space="preserve"> </w:t>
      </w:r>
      <w:r>
        <w:t>hela</w:t>
      </w:r>
      <w:r>
        <w:rPr>
          <w:spacing w:val="-3"/>
        </w:rPr>
        <w:t xml:space="preserve"> </w:t>
      </w:r>
      <w:r>
        <w:t>länet. Intresset för teater tar sig även uttryck i att länet är</w:t>
      </w:r>
      <w:r>
        <w:rPr>
          <w:spacing w:val="-2"/>
        </w:rPr>
        <w:t xml:space="preserve"> </w:t>
      </w:r>
      <w:r>
        <w:t>väl försett med arrang</w:t>
      </w:r>
      <w:r>
        <w:t xml:space="preserve">erande </w:t>
      </w:r>
      <w:r>
        <w:rPr>
          <w:spacing w:val="-2"/>
        </w:rPr>
        <w:t>organisationer.</w:t>
      </w:r>
    </w:p>
    <w:p w:rsidR="00F77608" w:rsidRDefault="00F77608">
      <w:pPr>
        <w:pStyle w:val="Brdtext"/>
        <w:spacing w:before="1"/>
        <w:rPr>
          <w:sz w:val="26"/>
        </w:rPr>
      </w:pPr>
    </w:p>
    <w:p w:rsidR="00F77608" w:rsidRDefault="00B51466">
      <w:pPr>
        <w:pStyle w:val="Brdtext"/>
        <w:ind w:left="1865" w:right="2018"/>
      </w:pPr>
      <w:r>
        <w:t>I</w:t>
      </w:r>
      <w:r>
        <w:rPr>
          <w:spacing w:val="-5"/>
        </w:rPr>
        <w:t xml:space="preserve"> </w:t>
      </w:r>
      <w:r>
        <w:t>länet</w:t>
      </w:r>
      <w:r>
        <w:rPr>
          <w:spacing w:val="-4"/>
        </w:rPr>
        <w:t xml:space="preserve"> </w:t>
      </w:r>
      <w:r>
        <w:t>finns</w:t>
      </w:r>
      <w:r>
        <w:rPr>
          <w:spacing w:val="-6"/>
        </w:rPr>
        <w:t xml:space="preserve"> </w:t>
      </w:r>
      <w:r>
        <w:t>också</w:t>
      </w:r>
      <w:r>
        <w:rPr>
          <w:spacing w:val="-4"/>
        </w:rPr>
        <w:t xml:space="preserve"> </w:t>
      </w:r>
      <w:r>
        <w:t>utbildningsmöjligheter</w:t>
      </w:r>
      <w:r>
        <w:rPr>
          <w:spacing w:val="-5"/>
        </w:rPr>
        <w:t xml:space="preserve"> </w:t>
      </w:r>
      <w:r>
        <w:t>inom</w:t>
      </w:r>
      <w:r>
        <w:rPr>
          <w:spacing w:val="-4"/>
        </w:rPr>
        <w:t xml:space="preserve"> </w:t>
      </w:r>
      <w:r>
        <w:t>teaterområdet.</w:t>
      </w:r>
      <w:r>
        <w:rPr>
          <w:spacing w:val="-4"/>
        </w:rPr>
        <w:t xml:space="preserve"> </w:t>
      </w:r>
      <w:r>
        <w:t>Bland</w:t>
      </w:r>
      <w:r>
        <w:rPr>
          <w:spacing w:val="-4"/>
        </w:rPr>
        <w:t xml:space="preserve"> </w:t>
      </w:r>
      <w:r>
        <w:t>annat</w:t>
      </w:r>
      <w:r>
        <w:rPr>
          <w:spacing w:val="-4"/>
        </w:rPr>
        <w:t xml:space="preserve"> </w:t>
      </w:r>
      <w:r>
        <w:t>erbjuder Västerbergs Folkhögskola en tvåårig utbildning till dramapedagog. Ett flertal kommuner har dramaundervisning inom ramen för bland annat kulturskolan</w:t>
      </w:r>
      <w:r>
        <w:t xml:space="preserve"> och även estetiska gymnasieprogram. Därtill finns goda möjligheter till aktiviteter inom scenkonstområdet utifrån exempelvis studieförbunden och andra lokala aktörer.</w:t>
      </w:r>
    </w:p>
    <w:p w:rsidR="00F77608" w:rsidRDefault="00F77608">
      <w:pPr>
        <w:pStyle w:val="Brdtext"/>
        <w:spacing w:before="1"/>
      </w:pPr>
    </w:p>
    <w:p w:rsidR="00F77608" w:rsidRDefault="00B51466">
      <w:pPr>
        <w:pStyle w:val="Brdtext"/>
        <w:ind w:left="1865" w:right="1990"/>
      </w:pPr>
      <w:r>
        <w:t>Konstnärliga</w:t>
      </w:r>
      <w:r>
        <w:rPr>
          <w:spacing w:val="-3"/>
        </w:rPr>
        <w:t xml:space="preserve"> </w:t>
      </w:r>
      <w:r>
        <w:t>kompetenser</w:t>
      </w:r>
      <w:r>
        <w:rPr>
          <w:spacing w:val="-4"/>
        </w:rPr>
        <w:t xml:space="preserve"> </w:t>
      </w:r>
      <w:r>
        <w:t>från</w:t>
      </w:r>
      <w:r>
        <w:rPr>
          <w:spacing w:val="-4"/>
        </w:rPr>
        <w:t xml:space="preserve"> </w:t>
      </w:r>
      <w:r>
        <w:t>många</w:t>
      </w:r>
      <w:r>
        <w:rPr>
          <w:spacing w:val="-3"/>
        </w:rPr>
        <w:t xml:space="preserve"> </w:t>
      </w:r>
      <w:r>
        <w:t>olika</w:t>
      </w:r>
      <w:r>
        <w:rPr>
          <w:spacing w:val="-3"/>
        </w:rPr>
        <w:t xml:space="preserve"> </w:t>
      </w:r>
      <w:r>
        <w:t>genrer</w:t>
      </w:r>
      <w:r>
        <w:rPr>
          <w:spacing w:val="-7"/>
        </w:rPr>
        <w:t xml:space="preserve"> </w:t>
      </w:r>
      <w:r>
        <w:t>bidrar</w:t>
      </w:r>
      <w:r>
        <w:rPr>
          <w:spacing w:val="-4"/>
        </w:rPr>
        <w:t xml:space="preserve"> </w:t>
      </w:r>
      <w:r>
        <w:t>till</w:t>
      </w:r>
      <w:r>
        <w:rPr>
          <w:spacing w:val="-3"/>
        </w:rPr>
        <w:t xml:space="preserve"> </w:t>
      </w:r>
      <w:r>
        <w:t>ett</w:t>
      </w:r>
      <w:r>
        <w:rPr>
          <w:spacing w:val="-4"/>
        </w:rPr>
        <w:t xml:space="preserve"> </w:t>
      </w:r>
      <w:r>
        <w:t>levande</w:t>
      </w:r>
      <w:r>
        <w:rPr>
          <w:spacing w:val="-3"/>
        </w:rPr>
        <w:t xml:space="preserve"> </w:t>
      </w:r>
      <w:r>
        <w:t>teaterliv</w:t>
      </w:r>
      <w:r>
        <w:rPr>
          <w:spacing w:val="-3"/>
        </w:rPr>
        <w:t xml:space="preserve"> </w:t>
      </w:r>
      <w:r>
        <w:t xml:space="preserve">i </w:t>
      </w:r>
      <w:r>
        <w:rPr>
          <w:spacing w:val="-2"/>
        </w:rPr>
        <w:t>länet.</w:t>
      </w:r>
    </w:p>
    <w:p w:rsidR="00F77608" w:rsidRDefault="00B51466">
      <w:pPr>
        <w:pStyle w:val="Brdtext"/>
        <w:spacing w:before="9"/>
        <w:rPr>
          <w:sz w:val="21"/>
        </w:rPr>
      </w:pPr>
      <w:r>
        <w:rPr>
          <w:noProof/>
          <w:lang w:eastAsia="sv-SE"/>
        </w:rPr>
        <w:drawing>
          <wp:anchor distT="0" distB="0" distL="0" distR="0" simplePos="0" relativeHeight="487602688" behindDoc="1" locked="0" layoutInCell="1" allowOverlap="1">
            <wp:simplePos x="0" y="0"/>
            <wp:positionH relativeFrom="page">
              <wp:posOffset>1260652</wp:posOffset>
            </wp:positionH>
            <wp:positionV relativeFrom="paragraph">
              <wp:posOffset>171195</wp:posOffset>
            </wp:positionV>
            <wp:extent cx="453390" cy="182879"/>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79" cstate="print"/>
                    <a:stretch>
                      <a:fillRect/>
                    </a:stretch>
                  </pic:blipFill>
                  <pic:spPr>
                    <a:xfrm>
                      <a:off x="0" y="0"/>
                      <a:ext cx="453390" cy="182879"/>
                    </a:xfrm>
                    <a:prstGeom prst="rect">
                      <a:avLst/>
                    </a:prstGeom>
                  </pic:spPr>
                </pic:pic>
              </a:graphicData>
            </a:graphic>
          </wp:anchor>
        </w:drawing>
      </w:r>
    </w:p>
    <w:p w:rsidR="00F77608" w:rsidRDefault="00B51466">
      <w:pPr>
        <w:pStyle w:val="Brdtext"/>
        <w:ind w:left="1865" w:right="1990"/>
      </w:pPr>
      <w:r>
        <w:t>Dans</w:t>
      </w:r>
      <w:r>
        <w:rPr>
          <w:spacing w:val="-3"/>
        </w:rPr>
        <w:t xml:space="preserve"> </w:t>
      </w:r>
      <w:r>
        <w:t>som</w:t>
      </w:r>
      <w:r>
        <w:rPr>
          <w:spacing w:val="-3"/>
        </w:rPr>
        <w:t xml:space="preserve"> </w:t>
      </w:r>
      <w:r>
        <w:t>prioriterat</w:t>
      </w:r>
      <w:r>
        <w:rPr>
          <w:spacing w:val="-3"/>
        </w:rPr>
        <w:t xml:space="preserve"> </w:t>
      </w:r>
      <w:r>
        <w:t>konstområde</w:t>
      </w:r>
      <w:r>
        <w:rPr>
          <w:spacing w:val="-3"/>
        </w:rPr>
        <w:t xml:space="preserve"> </w:t>
      </w:r>
      <w:r>
        <w:t>i</w:t>
      </w:r>
      <w:r>
        <w:rPr>
          <w:spacing w:val="-3"/>
        </w:rPr>
        <w:t xml:space="preserve"> </w:t>
      </w:r>
      <w:r>
        <w:t>Gävleborg</w:t>
      </w:r>
      <w:r>
        <w:rPr>
          <w:spacing w:val="-3"/>
        </w:rPr>
        <w:t xml:space="preserve"> </w:t>
      </w:r>
      <w:r>
        <w:t>är</w:t>
      </w:r>
      <w:r>
        <w:rPr>
          <w:spacing w:val="-4"/>
        </w:rPr>
        <w:t xml:space="preserve"> </w:t>
      </w:r>
      <w:r>
        <w:t>relativt</w:t>
      </w:r>
      <w:r>
        <w:rPr>
          <w:spacing w:val="-3"/>
        </w:rPr>
        <w:t xml:space="preserve"> </w:t>
      </w:r>
      <w:r>
        <w:t>ny</w:t>
      </w:r>
      <w:r>
        <w:rPr>
          <w:spacing w:val="-3"/>
        </w:rPr>
        <w:t xml:space="preserve"> </w:t>
      </w:r>
      <w:r>
        <w:t>och</w:t>
      </w:r>
      <w:r>
        <w:rPr>
          <w:spacing w:val="-3"/>
        </w:rPr>
        <w:t xml:space="preserve"> </w:t>
      </w:r>
      <w:r>
        <w:t>är</w:t>
      </w:r>
      <w:r>
        <w:rPr>
          <w:spacing w:val="-4"/>
        </w:rPr>
        <w:t xml:space="preserve"> </w:t>
      </w:r>
      <w:r>
        <w:t>under</w:t>
      </w:r>
      <w:r>
        <w:rPr>
          <w:spacing w:val="-4"/>
        </w:rPr>
        <w:t xml:space="preserve"> </w:t>
      </w:r>
      <w:r>
        <w:t>utveckling. Samarbetet mellan länets dansverksamheter har ökat de senaste åren, med dansens konstnärliga värde i fokus. Dansen har dessutom en betydelse och funktion bland annat för barns och ungas tillgång till kultur och främjandet av folkhälsan.</w:t>
      </w:r>
    </w:p>
    <w:p w:rsidR="00F77608" w:rsidRDefault="00F77608">
      <w:pPr>
        <w:pStyle w:val="Brdtext"/>
      </w:pPr>
    </w:p>
    <w:p w:rsidR="00F77608" w:rsidRDefault="00B51466">
      <w:pPr>
        <w:pStyle w:val="Brdtext"/>
        <w:ind w:left="1865" w:right="2018"/>
      </w:pPr>
      <w:r>
        <w:t>Kultur</w:t>
      </w:r>
      <w:r>
        <w:t xml:space="preserve"> Gävleborg och Riksteatern Gävleborg arbetar för att stärka infrastrukturen inom</w:t>
      </w:r>
      <w:r>
        <w:rPr>
          <w:spacing w:val="-4"/>
        </w:rPr>
        <w:t xml:space="preserve"> </w:t>
      </w:r>
      <w:r>
        <w:t>dansområdet.</w:t>
      </w:r>
      <w:r>
        <w:rPr>
          <w:spacing w:val="-4"/>
        </w:rPr>
        <w:t xml:space="preserve"> </w:t>
      </w:r>
      <w:r>
        <w:t>Kultur</w:t>
      </w:r>
      <w:r>
        <w:rPr>
          <w:spacing w:val="-6"/>
        </w:rPr>
        <w:t xml:space="preserve"> </w:t>
      </w:r>
      <w:r>
        <w:t>Gävleborg</w:t>
      </w:r>
      <w:r>
        <w:rPr>
          <w:spacing w:val="-4"/>
        </w:rPr>
        <w:t xml:space="preserve"> </w:t>
      </w:r>
      <w:r>
        <w:t>stöttar</w:t>
      </w:r>
      <w:r>
        <w:rPr>
          <w:spacing w:val="-5"/>
        </w:rPr>
        <w:t xml:space="preserve"> </w:t>
      </w:r>
      <w:r>
        <w:t>länets</w:t>
      </w:r>
      <w:r>
        <w:rPr>
          <w:spacing w:val="-3"/>
        </w:rPr>
        <w:t xml:space="preserve"> </w:t>
      </w:r>
      <w:r>
        <w:t>kommuner</w:t>
      </w:r>
      <w:r>
        <w:rPr>
          <w:spacing w:val="-5"/>
        </w:rPr>
        <w:t xml:space="preserve"> </w:t>
      </w:r>
      <w:r>
        <w:t>och</w:t>
      </w:r>
      <w:r>
        <w:rPr>
          <w:spacing w:val="-5"/>
        </w:rPr>
        <w:t xml:space="preserve"> </w:t>
      </w:r>
      <w:r>
        <w:t>föreningar</w:t>
      </w:r>
      <w:r>
        <w:rPr>
          <w:spacing w:val="-5"/>
        </w:rPr>
        <w:t xml:space="preserve"> </w:t>
      </w:r>
      <w:r>
        <w:t>med att arrangera en mångfald av föreställningar, nationella som internationella.</w:t>
      </w:r>
    </w:p>
    <w:p w:rsidR="00F77608" w:rsidRDefault="00B51466">
      <w:pPr>
        <w:pStyle w:val="Brdtext"/>
        <w:ind w:left="1865" w:right="2018"/>
      </w:pPr>
      <w:r>
        <w:t>Kompetensutveckling, för</w:t>
      </w:r>
      <w:r>
        <w:t>medling, residensarbete, rådgivning, projekt och stöd till fria</w:t>
      </w:r>
      <w:r>
        <w:rPr>
          <w:spacing w:val="-4"/>
        </w:rPr>
        <w:t xml:space="preserve"> </w:t>
      </w:r>
      <w:r>
        <w:t>aktörer</w:t>
      </w:r>
      <w:r>
        <w:rPr>
          <w:spacing w:val="-5"/>
        </w:rPr>
        <w:t xml:space="preserve"> </w:t>
      </w:r>
      <w:r>
        <w:t>inom</w:t>
      </w:r>
      <w:r>
        <w:rPr>
          <w:spacing w:val="-4"/>
        </w:rPr>
        <w:t xml:space="preserve"> </w:t>
      </w:r>
      <w:r>
        <w:t>länet</w:t>
      </w:r>
      <w:r>
        <w:rPr>
          <w:spacing w:val="-4"/>
        </w:rPr>
        <w:t xml:space="preserve"> </w:t>
      </w:r>
      <w:r>
        <w:t>kompletterar</w:t>
      </w:r>
      <w:r>
        <w:rPr>
          <w:spacing w:val="-5"/>
        </w:rPr>
        <w:t xml:space="preserve"> </w:t>
      </w:r>
      <w:r>
        <w:t>detta.</w:t>
      </w:r>
      <w:r>
        <w:rPr>
          <w:spacing w:val="-4"/>
        </w:rPr>
        <w:t xml:space="preserve"> </w:t>
      </w:r>
      <w:r>
        <w:t>Riksteatern</w:t>
      </w:r>
      <w:r>
        <w:rPr>
          <w:spacing w:val="-5"/>
        </w:rPr>
        <w:t xml:space="preserve"> </w:t>
      </w:r>
      <w:r>
        <w:t>Gävleborg</w:t>
      </w:r>
      <w:r>
        <w:rPr>
          <w:spacing w:val="-4"/>
        </w:rPr>
        <w:t xml:space="preserve"> </w:t>
      </w:r>
      <w:r>
        <w:t>stöttar</w:t>
      </w:r>
      <w:r>
        <w:rPr>
          <w:spacing w:val="-5"/>
        </w:rPr>
        <w:t xml:space="preserve"> </w:t>
      </w:r>
      <w:r>
        <w:t>länets</w:t>
      </w:r>
      <w:r>
        <w:rPr>
          <w:spacing w:val="-5"/>
        </w:rPr>
        <w:t xml:space="preserve"> </w:t>
      </w:r>
      <w:r>
        <w:t xml:space="preserve">lokala teaterföreningar för att öka antalet offentliga föreställningar genom utbildning, arrangörskap, publikarbete </w:t>
      </w:r>
      <w:r>
        <w:t xml:space="preserve">och marknadsföring. Tillsammans samarbetar dessa två organisationer för att öka förståelsen och kunskapen om danskonsten och övrig </w:t>
      </w:r>
      <w:r>
        <w:rPr>
          <w:spacing w:val="-2"/>
        </w:rPr>
        <w:t>scenkonst.</w:t>
      </w:r>
    </w:p>
    <w:p w:rsidR="00F77608" w:rsidRDefault="00F77608">
      <w:pPr>
        <w:pStyle w:val="Brdtext"/>
        <w:spacing w:before="1"/>
      </w:pPr>
    </w:p>
    <w:p w:rsidR="00F77608" w:rsidRDefault="00B51466">
      <w:pPr>
        <w:pStyle w:val="Brdtext"/>
        <w:ind w:left="1865" w:right="1990"/>
      </w:pPr>
      <w:r>
        <w:t xml:space="preserve">Länets verksamma professionella danskonstnärer, pedagoger och övriga aktörer främjar danskonsten och bidrar till </w:t>
      </w:r>
      <w:r>
        <w:t>en fortsatt förstärkning av dansinfrastrukturen. Danskonstnärerna i länet erbjuder ett mångfacetterat utbud vilket synliggör danskonsten</w:t>
      </w:r>
      <w:r>
        <w:rPr>
          <w:spacing w:val="-4"/>
        </w:rPr>
        <w:t xml:space="preserve"> </w:t>
      </w:r>
      <w:r>
        <w:t>och</w:t>
      </w:r>
      <w:r>
        <w:rPr>
          <w:spacing w:val="-4"/>
        </w:rPr>
        <w:t xml:space="preserve"> </w:t>
      </w:r>
      <w:r>
        <w:t>möjliggör</w:t>
      </w:r>
      <w:r>
        <w:rPr>
          <w:spacing w:val="-4"/>
        </w:rPr>
        <w:t xml:space="preserve"> </w:t>
      </w:r>
      <w:r>
        <w:t>möten</w:t>
      </w:r>
      <w:r>
        <w:rPr>
          <w:spacing w:val="-4"/>
        </w:rPr>
        <w:t xml:space="preserve"> </w:t>
      </w:r>
      <w:r>
        <w:t>med</w:t>
      </w:r>
      <w:r>
        <w:rPr>
          <w:spacing w:val="-3"/>
        </w:rPr>
        <w:t xml:space="preserve"> </w:t>
      </w:r>
      <w:r>
        <w:t>civilsamhället.</w:t>
      </w:r>
      <w:r>
        <w:rPr>
          <w:spacing w:val="-3"/>
        </w:rPr>
        <w:t xml:space="preserve"> </w:t>
      </w:r>
      <w:r>
        <w:t>De</w:t>
      </w:r>
      <w:r>
        <w:rPr>
          <w:spacing w:val="-3"/>
        </w:rPr>
        <w:t xml:space="preserve"> </w:t>
      </w:r>
      <w:r>
        <w:t>flesta</w:t>
      </w:r>
      <w:r>
        <w:rPr>
          <w:spacing w:val="-4"/>
        </w:rPr>
        <w:t xml:space="preserve"> </w:t>
      </w:r>
      <w:r>
        <w:t>kulturskolorna</w:t>
      </w:r>
      <w:r>
        <w:rPr>
          <w:spacing w:val="-3"/>
        </w:rPr>
        <w:t xml:space="preserve"> </w:t>
      </w:r>
      <w:r>
        <w:t>i</w:t>
      </w:r>
      <w:r>
        <w:rPr>
          <w:spacing w:val="-3"/>
        </w:rPr>
        <w:t xml:space="preserve"> </w:t>
      </w:r>
      <w:r>
        <w:t>länet bedriver någon form av dansverksamhet, både i skolor och som fritidsverksamhet.</w:t>
      </w:r>
    </w:p>
    <w:p w:rsidR="00F77608" w:rsidRDefault="00B51466">
      <w:pPr>
        <w:pStyle w:val="Brdtext"/>
        <w:ind w:left="1865" w:right="2063"/>
      </w:pPr>
      <w:r>
        <w:t>Studieförbunden</w:t>
      </w:r>
      <w:r>
        <w:rPr>
          <w:spacing w:val="-5"/>
        </w:rPr>
        <w:t xml:space="preserve"> </w:t>
      </w:r>
      <w:r>
        <w:t>samt</w:t>
      </w:r>
      <w:r>
        <w:rPr>
          <w:spacing w:val="-5"/>
        </w:rPr>
        <w:t xml:space="preserve"> </w:t>
      </w:r>
      <w:r>
        <w:t>privata</w:t>
      </w:r>
      <w:r>
        <w:rPr>
          <w:spacing w:val="-5"/>
        </w:rPr>
        <w:t xml:space="preserve"> </w:t>
      </w:r>
      <w:r>
        <w:t>och</w:t>
      </w:r>
      <w:r>
        <w:rPr>
          <w:spacing w:val="-3"/>
        </w:rPr>
        <w:t xml:space="preserve"> </w:t>
      </w:r>
      <w:r>
        <w:t>ideella</w:t>
      </w:r>
      <w:r>
        <w:rPr>
          <w:spacing w:val="-4"/>
        </w:rPr>
        <w:t xml:space="preserve"> </w:t>
      </w:r>
      <w:r>
        <w:t>dansskolor</w:t>
      </w:r>
      <w:r>
        <w:rPr>
          <w:spacing w:val="-3"/>
        </w:rPr>
        <w:t xml:space="preserve"> </w:t>
      </w:r>
      <w:r>
        <w:t>kompletterar</w:t>
      </w:r>
      <w:r>
        <w:rPr>
          <w:spacing w:val="-5"/>
        </w:rPr>
        <w:t xml:space="preserve"> </w:t>
      </w:r>
      <w:r>
        <w:t>utbudet</w:t>
      </w:r>
      <w:r>
        <w:rPr>
          <w:spacing w:val="-4"/>
        </w:rPr>
        <w:t xml:space="preserve"> </w:t>
      </w:r>
      <w:r>
        <w:t>och arbetar även med regionala folkliga traditioner. Arbete med talangutveckling kompletterar det</w:t>
      </w:r>
      <w:r>
        <w:t>ta.</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4"/>
        <w:rPr>
          <w:sz w:val="11"/>
        </w:rPr>
      </w:pPr>
    </w:p>
    <w:p w:rsidR="00F77608" w:rsidRDefault="00B51466">
      <w:pPr>
        <w:pStyle w:val="Brdtext"/>
        <w:ind w:left="1865"/>
        <w:rPr>
          <w:sz w:val="20"/>
        </w:rPr>
      </w:pPr>
      <w:r>
        <w:rPr>
          <w:noProof/>
          <w:sz w:val="20"/>
          <w:lang w:eastAsia="sv-SE"/>
        </w:rPr>
        <w:drawing>
          <wp:inline distT="0" distB="0" distL="0" distR="0">
            <wp:extent cx="508261" cy="171450"/>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80" cstate="print"/>
                    <a:stretch>
                      <a:fillRect/>
                    </a:stretch>
                  </pic:blipFill>
                  <pic:spPr>
                    <a:xfrm>
                      <a:off x="0" y="0"/>
                      <a:ext cx="508261" cy="171450"/>
                    </a:xfrm>
                    <a:prstGeom prst="rect">
                      <a:avLst/>
                    </a:prstGeom>
                  </pic:spPr>
                </pic:pic>
              </a:graphicData>
            </a:graphic>
          </wp:inline>
        </w:drawing>
      </w:r>
    </w:p>
    <w:p w:rsidR="00F77608" w:rsidRDefault="00B51466">
      <w:pPr>
        <w:pStyle w:val="Brdtext"/>
        <w:spacing w:before="17"/>
        <w:ind w:left="1865" w:right="1990"/>
      </w:pPr>
      <w:r>
        <w:t>Det</w:t>
      </w:r>
      <w:r>
        <w:rPr>
          <w:spacing w:val="-3"/>
        </w:rPr>
        <w:t xml:space="preserve"> </w:t>
      </w:r>
      <w:r>
        <w:t>finns</w:t>
      </w:r>
      <w:r>
        <w:rPr>
          <w:spacing w:val="-4"/>
        </w:rPr>
        <w:t xml:space="preserve"> </w:t>
      </w:r>
      <w:r>
        <w:t>ett</w:t>
      </w:r>
      <w:r>
        <w:rPr>
          <w:spacing w:val="-3"/>
        </w:rPr>
        <w:t xml:space="preserve"> </w:t>
      </w:r>
      <w:r>
        <w:t>rikt</w:t>
      </w:r>
      <w:r>
        <w:rPr>
          <w:spacing w:val="-3"/>
        </w:rPr>
        <w:t xml:space="preserve"> </w:t>
      </w:r>
      <w:r>
        <w:t>och</w:t>
      </w:r>
      <w:r>
        <w:rPr>
          <w:spacing w:val="-4"/>
        </w:rPr>
        <w:t xml:space="preserve"> </w:t>
      </w:r>
      <w:r>
        <w:t>sjudande</w:t>
      </w:r>
      <w:r>
        <w:rPr>
          <w:spacing w:val="-3"/>
        </w:rPr>
        <w:t xml:space="preserve"> </w:t>
      </w:r>
      <w:r>
        <w:t>musikliv</w:t>
      </w:r>
      <w:r>
        <w:rPr>
          <w:spacing w:val="-3"/>
        </w:rPr>
        <w:t xml:space="preserve"> </w:t>
      </w:r>
      <w:r>
        <w:t>i</w:t>
      </w:r>
      <w:r>
        <w:rPr>
          <w:spacing w:val="-3"/>
        </w:rPr>
        <w:t xml:space="preserve"> </w:t>
      </w:r>
      <w:r>
        <w:t>Gävleborgs</w:t>
      </w:r>
      <w:r>
        <w:rPr>
          <w:spacing w:val="-4"/>
        </w:rPr>
        <w:t xml:space="preserve"> </w:t>
      </w:r>
      <w:r>
        <w:t>län.</w:t>
      </w:r>
      <w:r>
        <w:rPr>
          <w:spacing w:val="-3"/>
        </w:rPr>
        <w:t xml:space="preserve"> </w:t>
      </w:r>
      <w:r>
        <w:t>Gävle</w:t>
      </w:r>
      <w:r>
        <w:rPr>
          <w:spacing w:val="-2"/>
        </w:rPr>
        <w:t xml:space="preserve"> </w:t>
      </w:r>
      <w:r>
        <w:t>Symfoniorkester</w:t>
      </w:r>
      <w:r>
        <w:rPr>
          <w:spacing w:val="-4"/>
        </w:rPr>
        <w:t xml:space="preserve"> </w:t>
      </w:r>
      <w:r>
        <w:t>och Kultur Gävleborgs främjande verksamhet och produktion inom musik bidrar till en infrastruktur som möjliggör närvaro för professionella musiker</w:t>
      </w:r>
      <w:r>
        <w:t xml:space="preserve"> i länet. De engagerar professionella musiker regionalt, nationellt och internationellt. Organisationerna kompletterar varandra i arbetet med det regionala musikuppdraget. Kommunerna, ideella arrangörsföreningar och privata konsertarrangörer spelar alla vi</w:t>
      </w:r>
      <w:r>
        <w:t>ktiga roller för mångfalden inom länets musikliv. Den folkliga musiken är en del av länets immateriella kulturarv, med ständig förändring och utveckling men med traditionen nära. Länet har även ett flertal större återkommande festivaler som drar såväl loka</w:t>
      </w:r>
      <w:r>
        <w:t>la som</w:t>
      </w:r>
      <w:r>
        <w:rPr>
          <w:spacing w:val="-3"/>
        </w:rPr>
        <w:t xml:space="preserve"> </w:t>
      </w:r>
      <w:r>
        <w:t>internationella</w:t>
      </w:r>
      <w:r>
        <w:rPr>
          <w:spacing w:val="-2"/>
        </w:rPr>
        <w:t xml:space="preserve"> </w:t>
      </w:r>
      <w:r>
        <w:t>besökare.</w:t>
      </w:r>
      <w:r>
        <w:rPr>
          <w:spacing w:val="-3"/>
        </w:rPr>
        <w:t xml:space="preserve"> </w:t>
      </w:r>
      <w:r>
        <w:t>Sammantaget</w:t>
      </w:r>
      <w:r>
        <w:rPr>
          <w:spacing w:val="-3"/>
        </w:rPr>
        <w:t xml:space="preserve"> </w:t>
      </w:r>
      <w:r>
        <w:t>leder</w:t>
      </w:r>
      <w:r>
        <w:rPr>
          <w:spacing w:val="-4"/>
        </w:rPr>
        <w:t xml:space="preserve"> </w:t>
      </w:r>
      <w:r>
        <w:t>det</w:t>
      </w:r>
      <w:r>
        <w:rPr>
          <w:spacing w:val="-3"/>
        </w:rPr>
        <w:t xml:space="preserve"> </w:t>
      </w:r>
      <w:r>
        <w:t>till</w:t>
      </w:r>
      <w:r>
        <w:rPr>
          <w:spacing w:val="-3"/>
        </w:rPr>
        <w:t xml:space="preserve"> </w:t>
      </w:r>
      <w:r>
        <w:t>ett</w:t>
      </w:r>
      <w:r>
        <w:rPr>
          <w:spacing w:val="-4"/>
        </w:rPr>
        <w:t xml:space="preserve"> </w:t>
      </w:r>
      <w:r>
        <w:t>brett</w:t>
      </w:r>
      <w:r>
        <w:rPr>
          <w:spacing w:val="-4"/>
        </w:rPr>
        <w:t xml:space="preserve"> </w:t>
      </w:r>
      <w:r>
        <w:t>professionellt</w:t>
      </w:r>
      <w:r>
        <w:rPr>
          <w:spacing w:val="-3"/>
        </w:rPr>
        <w:t xml:space="preserve"> </w:t>
      </w:r>
      <w:r>
        <w:t>utbud av både offentliga konserter och konserter i skolan. Musik- och kulturskolorna, samt folkhögskolornas musiklinjer och arbete med talangutveckling är viktiga. Det fin</w:t>
      </w:r>
      <w:r>
        <w:t>ns anledning att uppmärksamma folkrörelsernas betydelse, med kyrkornas musikliv och studieförbundens förmåga att fånga upp framför allt musikintresserade unga.</w:t>
      </w:r>
    </w:p>
    <w:p w:rsidR="00F77608" w:rsidRDefault="00F77608">
      <w:pPr>
        <w:pStyle w:val="Brdtext"/>
        <w:spacing w:before="1"/>
        <w:rPr>
          <w:sz w:val="26"/>
        </w:rPr>
      </w:pPr>
    </w:p>
    <w:p w:rsidR="00F77608" w:rsidRDefault="00B51466">
      <w:pPr>
        <w:pStyle w:val="Brdtext"/>
        <w:ind w:left="1865" w:right="1990"/>
      </w:pPr>
      <w:r>
        <w:t>Kulturaktörer</w:t>
      </w:r>
      <w:r>
        <w:rPr>
          <w:spacing w:val="-5"/>
        </w:rPr>
        <w:t xml:space="preserve"> </w:t>
      </w:r>
      <w:r>
        <w:t>i</w:t>
      </w:r>
      <w:r>
        <w:rPr>
          <w:spacing w:val="-4"/>
        </w:rPr>
        <w:t xml:space="preserve"> </w:t>
      </w:r>
      <w:r>
        <w:t>Gävleborgs</w:t>
      </w:r>
      <w:r>
        <w:rPr>
          <w:spacing w:val="-6"/>
        </w:rPr>
        <w:t xml:space="preserve"> </w:t>
      </w:r>
      <w:r>
        <w:t>län</w:t>
      </w:r>
      <w:r>
        <w:rPr>
          <w:spacing w:val="-5"/>
        </w:rPr>
        <w:t xml:space="preserve"> </w:t>
      </w:r>
      <w:r>
        <w:t>med</w:t>
      </w:r>
      <w:r>
        <w:rPr>
          <w:spacing w:val="-4"/>
        </w:rPr>
        <w:t xml:space="preserve"> </w:t>
      </w:r>
      <w:r>
        <w:t>varaktigt</w:t>
      </w:r>
      <w:r>
        <w:rPr>
          <w:spacing w:val="-4"/>
        </w:rPr>
        <w:t xml:space="preserve"> </w:t>
      </w:r>
      <w:r>
        <w:t>regionalt</w:t>
      </w:r>
      <w:r>
        <w:rPr>
          <w:spacing w:val="-4"/>
        </w:rPr>
        <w:t xml:space="preserve"> </w:t>
      </w:r>
      <w:r>
        <w:t>uppdrag</w:t>
      </w:r>
      <w:r>
        <w:rPr>
          <w:spacing w:val="-4"/>
        </w:rPr>
        <w:t xml:space="preserve"> </w:t>
      </w:r>
      <w:r>
        <w:t>inom</w:t>
      </w:r>
      <w:r>
        <w:rPr>
          <w:spacing w:val="-4"/>
        </w:rPr>
        <w:t xml:space="preserve"> </w:t>
      </w:r>
      <w:r>
        <w:t>scenkonst - teater, dans och musik är följande:</w:t>
      </w:r>
    </w:p>
    <w:p w:rsidR="00F77608" w:rsidRDefault="00F77608">
      <w:pPr>
        <w:pStyle w:val="Brdtext"/>
      </w:pPr>
    </w:p>
    <w:p w:rsidR="00F77608" w:rsidRDefault="00B51466">
      <w:pPr>
        <w:pStyle w:val="Liststycke"/>
        <w:numPr>
          <w:ilvl w:val="0"/>
          <w:numId w:val="16"/>
        </w:numPr>
        <w:tabs>
          <w:tab w:val="left" w:pos="2585"/>
        </w:tabs>
        <w:spacing w:before="1"/>
        <w:rPr>
          <w:sz w:val="24"/>
        </w:rPr>
      </w:pPr>
      <w:r>
        <w:rPr>
          <w:sz w:val="24"/>
        </w:rPr>
        <w:t>Folkteatern</w:t>
      </w:r>
      <w:r>
        <w:rPr>
          <w:spacing w:val="-9"/>
          <w:sz w:val="24"/>
        </w:rPr>
        <w:t xml:space="preserve"> </w:t>
      </w:r>
      <w:r>
        <w:rPr>
          <w:spacing w:val="-2"/>
          <w:sz w:val="24"/>
        </w:rPr>
        <w:t>Gävleborg</w:t>
      </w:r>
    </w:p>
    <w:p w:rsidR="00F77608" w:rsidRDefault="00B51466">
      <w:pPr>
        <w:pStyle w:val="Liststycke"/>
        <w:numPr>
          <w:ilvl w:val="0"/>
          <w:numId w:val="16"/>
        </w:numPr>
        <w:tabs>
          <w:tab w:val="left" w:pos="2585"/>
        </w:tabs>
        <w:spacing w:before="41"/>
        <w:rPr>
          <w:sz w:val="24"/>
        </w:rPr>
      </w:pPr>
      <w:r>
        <w:rPr>
          <w:sz w:val="24"/>
        </w:rPr>
        <w:t>Riksteatern</w:t>
      </w:r>
      <w:r>
        <w:rPr>
          <w:spacing w:val="-7"/>
          <w:sz w:val="24"/>
        </w:rPr>
        <w:t xml:space="preserve"> </w:t>
      </w:r>
      <w:r>
        <w:rPr>
          <w:spacing w:val="-2"/>
          <w:sz w:val="24"/>
        </w:rPr>
        <w:t>Gävleborg</w:t>
      </w:r>
    </w:p>
    <w:p w:rsidR="00F77608" w:rsidRDefault="00B51466">
      <w:pPr>
        <w:pStyle w:val="Liststycke"/>
        <w:numPr>
          <w:ilvl w:val="0"/>
          <w:numId w:val="16"/>
        </w:numPr>
        <w:tabs>
          <w:tab w:val="left" w:pos="2585"/>
        </w:tabs>
        <w:spacing w:before="38"/>
        <w:rPr>
          <w:sz w:val="24"/>
        </w:rPr>
      </w:pPr>
      <w:r>
        <w:rPr>
          <w:sz w:val="24"/>
        </w:rPr>
        <w:t>Kultur</w:t>
      </w:r>
      <w:r>
        <w:rPr>
          <w:spacing w:val="-5"/>
          <w:sz w:val="24"/>
        </w:rPr>
        <w:t xml:space="preserve"> </w:t>
      </w:r>
      <w:r>
        <w:rPr>
          <w:sz w:val="24"/>
        </w:rPr>
        <w:t>Gävleborgs</w:t>
      </w:r>
      <w:r>
        <w:rPr>
          <w:spacing w:val="-5"/>
          <w:sz w:val="24"/>
        </w:rPr>
        <w:t xml:space="preserve"> </w:t>
      </w:r>
      <w:r>
        <w:rPr>
          <w:sz w:val="24"/>
        </w:rPr>
        <w:t>verksamhetsutveckling</w:t>
      </w:r>
      <w:r>
        <w:rPr>
          <w:spacing w:val="-3"/>
          <w:sz w:val="24"/>
        </w:rPr>
        <w:t xml:space="preserve"> </w:t>
      </w:r>
      <w:r>
        <w:rPr>
          <w:sz w:val="24"/>
        </w:rPr>
        <w:t>inom</w:t>
      </w:r>
      <w:r>
        <w:rPr>
          <w:spacing w:val="-2"/>
          <w:sz w:val="24"/>
        </w:rPr>
        <w:t xml:space="preserve"> </w:t>
      </w:r>
      <w:r>
        <w:rPr>
          <w:spacing w:val="-4"/>
          <w:sz w:val="24"/>
        </w:rPr>
        <w:t>dans</w:t>
      </w:r>
    </w:p>
    <w:p w:rsidR="00F77608" w:rsidRDefault="00B51466">
      <w:pPr>
        <w:pStyle w:val="Liststycke"/>
        <w:numPr>
          <w:ilvl w:val="0"/>
          <w:numId w:val="16"/>
        </w:numPr>
        <w:tabs>
          <w:tab w:val="left" w:pos="2585"/>
        </w:tabs>
        <w:spacing w:before="42"/>
        <w:rPr>
          <w:sz w:val="24"/>
        </w:rPr>
      </w:pPr>
      <w:r>
        <w:rPr>
          <w:sz w:val="24"/>
        </w:rPr>
        <w:t xml:space="preserve">Gävle </w:t>
      </w:r>
      <w:r>
        <w:rPr>
          <w:spacing w:val="-2"/>
          <w:sz w:val="24"/>
        </w:rPr>
        <w:t>Symfoniorkester</w:t>
      </w:r>
    </w:p>
    <w:p w:rsidR="00F77608" w:rsidRDefault="00B51466">
      <w:pPr>
        <w:pStyle w:val="Liststycke"/>
        <w:numPr>
          <w:ilvl w:val="0"/>
          <w:numId w:val="16"/>
        </w:numPr>
        <w:tabs>
          <w:tab w:val="left" w:pos="2585"/>
        </w:tabs>
        <w:spacing w:before="41"/>
        <w:rPr>
          <w:sz w:val="24"/>
        </w:rPr>
      </w:pPr>
      <w:r>
        <w:rPr>
          <w:sz w:val="24"/>
        </w:rPr>
        <w:t>Kultur</w:t>
      </w:r>
      <w:r>
        <w:rPr>
          <w:spacing w:val="-8"/>
          <w:sz w:val="24"/>
        </w:rPr>
        <w:t xml:space="preserve"> </w:t>
      </w:r>
      <w:r>
        <w:rPr>
          <w:sz w:val="24"/>
        </w:rPr>
        <w:t>Gävleborgs</w:t>
      </w:r>
      <w:r>
        <w:rPr>
          <w:spacing w:val="-5"/>
          <w:sz w:val="24"/>
        </w:rPr>
        <w:t xml:space="preserve"> </w:t>
      </w:r>
      <w:r>
        <w:rPr>
          <w:sz w:val="24"/>
        </w:rPr>
        <w:t>främjande</w:t>
      </w:r>
      <w:r>
        <w:rPr>
          <w:spacing w:val="-3"/>
          <w:sz w:val="24"/>
        </w:rPr>
        <w:t xml:space="preserve"> </w:t>
      </w:r>
      <w:r>
        <w:rPr>
          <w:sz w:val="24"/>
        </w:rPr>
        <w:t>verksamhet</w:t>
      </w:r>
      <w:r>
        <w:rPr>
          <w:spacing w:val="-3"/>
          <w:sz w:val="24"/>
        </w:rPr>
        <w:t xml:space="preserve"> </w:t>
      </w:r>
      <w:r>
        <w:rPr>
          <w:sz w:val="24"/>
        </w:rPr>
        <w:t>och</w:t>
      </w:r>
      <w:r>
        <w:rPr>
          <w:spacing w:val="-4"/>
          <w:sz w:val="24"/>
        </w:rPr>
        <w:t xml:space="preserve"> </w:t>
      </w:r>
      <w:r>
        <w:rPr>
          <w:sz w:val="24"/>
        </w:rPr>
        <w:t>produktion</w:t>
      </w:r>
      <w:r>
        <w:rPr>
          <w:spacing w:val="-4"/>
          <w:sz w:val="24"/>
        </w:rPr>
        <w:t xml:space="preserve"> </w:t>
      </w:r>
      <w:r>
        <w:rPr>
          <w:sz w:val="24"/>
        </w:rPr>
        <w:t>inom</w:t>
      </w:r>
      <w:r>
        <w:rPr>
          <w:spacing w:val="-3"/>
          <w:sz w:val="24"/>
        </w:rPr>
        <w:t xml:space="preserve"> </w:t>
      </w:r>
      <w:r>
        <w:rPr>
          <w:spacing w:val="-2"/>
          <w:sz w:val="24"/>
        </w:rPr>
        <w:t>musik</w:t>
      </w:r>
    </w:p>
    <w:p w:rsidR="00F77608" w:rsidRDefault="00F77608">
      <w:pPr>
        <w:pStyle w:val="Brdtext"/>
        <w:spacing w:before="3"/>
        <w:rPr>
          <w:sz w:val="31"/>
        </w:rPr>
      </w:pPr>
    </w:p>
    <w:p w:rsidR="00F77608" w:rsidRDefault="00B51466">
      <w:pPr>
        <w:pStyle w:val="Brdtext"/>
        <w:ind w:left="1865" w:right="1990"/>
      </w:pPr>
      <w:r>
        <w:t>Se</w:t>
      </w:r>
      <w:r>
        <w:rPr>
          <w:spacing w:val="-3"/>
        </w:rPr>
        <w:t xml:space="preserve"> </w:t>
      </w:r>
      <w:r>
        <w:t>vidare</w:t>
      </w:r>
      <w:r>
        <w:rPr>
          <w:spacing w:val="-3"/>
        </w:rPr>
        <w:t xml:space="preserve"> </w:t>
      </w:r>
      <w:r>
        <w:t>bilaga</w:t>
      </w:r>
      <w:r>
        <w:rPr>
          <w:spacing w:val="-2"/>
        </w:rPr>
        <w:t xml:space="preserve"> </w:t>
      </w:r>
      <w:r>
        <w:t>1</w:t>
      </w:r>
      <w:r>
        <w:rPr>
          <w:spacing w:val="-3"/>
        </w:rPr>
        <w:t xml:space="preserve"> </w:t>
      </w:r>
      <w:r>
        <w:t>”Presentation</w:t>
      </w:r>
      <w:r>
        <w:rPr>
          <w:spacing w:val="-4"/>
        </w:rPr>
        <w:t xml:space="preserve"> </w:t>
      </w:r>
      <w:r>
        <w:t>av</w:t>
      </w:r>
      <w:r>
        <w:rPr>
          <w:spacing w:val="-3"/>
        </w:rPr>
        <w:t xml:space="preserve"> </w:t>
      </w:r>
      <w:r>
        <w:t>kulturaktörer</w:t>
      </w:r>
      <w:r>
        <w:rPr>
          <w:spacing w:val="-4"/>
        </w:rPr>
        <w:t xml:space="preserve"> </w:t>
      </w:r>
      <w:r>
        <w:t>i</w:t>
      </w:r>
      <w:r>
        <w:rPr>
          <w:spacing w:val="-3"/>
        </w:rPr>
        <w:t xml:space="preserve"> </w:t>
      </w:r>
      <w:r>
        <w:t>Gävleborgs</w:t>
      </w:r>
      <w:r>
        <w:rPr>
          <w:spacing w:val="-5"/>
        </w:rPr>
        <w:t xml:space="preserve"> </w:t>
      </w:r>
      <w:r>
        <w:t>län</w:t>
      </w:r>
      <w:r>
        <w:rPr>
          <w:spacing w:val="-4"/>
        </w:rPr>
        <w:t xml:space="preserve"> </w:t>
      </w:r>
      <w:r>
        <w:t>med</w:t>
      </w:r>
      <w:r>
        <w:rPr>
          <w:spacing w:val="-3"/>
        </w:rPr>
        <w:t xml:space="preserve"> </w:t>
      </w:r>
      <w:r>
        <w:t>varaktigt regionalt uppdrag”, s</w:t>
      </w:r>
      <w:hyperlink w:anchor="_bookmark61" w:history="1">
        <w:r>
          <w:t>.</w:t>
        </w:r>
        <w:r>
          <w:rPr>
            <w:color w:val="0000FF"/>
            <w:u w:val="single" w:color="0000FF"/>
          </w:rPr>
          <w:t>57-59</w:t>
        </w:r>
        <w:r>
          <w:t>.</w:t>
        </w:r>
      </w:hyperlink>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4"/>
        <w:rPr>
          <w:sz w:val="11"/>
        </w:rPr>
      </w:pPr>
    </w:p>
    <w:p w:rsidR="00F77608" w:rsidRDefault="00B51466">
      <w:pPr>
        <w:pStyle w:val="Brdtext"/>
        <w:ind w:left="1865"/>
        <w:rPr>
          <w:sz w:val="20"/>
        </w:rPr>
      </w:pPr>
      <w:r>
        <w:rPr>
          <w:noProof/>
          <w:sz w:val="20"/>
          <w:lang w:eastAsia="sv-SE"/>
        </w:rPr>
        <mc:AlternateContent>
          <mc:Choice Requires="wpg">
            <w:drawing>
              <wp:inline distT="0" distB="0" distL="0" distR="0">
                <wp:extent cx="5039360" cy="4011929"/>
                <wp:effectExtent l="0" t="0" r="0" b="7620"/>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360" cy="4011929"/>
                          <a:chOff x="0" y="0"/>
                          <a:chExt cx="5039360" cy="4011929"/>
                        </a:xfrm>
                      </wpg:grpSpPr>
                      <wps:wsp>
                        <wps:cNvPr id="97" name="Graphic 97"/>
                        <wps:cNvSpPr/>
                        <wps:spPr>
                          <a:xfrm>
                            <a:off x="6096" y="6095"/>
                            <a:ext cx="5005705" cy="3978275"/>
                          </a:xfrm>
                          <a:custGeom>
                            <a:avLst/>
                            <a:gdLst/>
                            <a:ahLst/>
                            <a:cxnLst/>
                            <a:rect l="l" t="t" r="r" b="b"/>
                            <a:pathLst>
                              <a:path w="5005705" h="3978275">
                                <a:moveTo>
                                  <a:pt x="5005705" y="127"/>
                                </a:moveTo>
                                <a:lnTo>
                                  <a:pt x="4950790" y="127"/>
                                </a:lnTo>
                                <a:lnTo>
                                  <a:pt x="4950790" y="0"/>
                                </a:lnTo>
                                <a:lnTo>
                                  <a:pt x="65481" y="0"/>
                                </a:lnTo>
                                <a:lnTo>
                                  <a:pt x="65481" y="127"/>
                                </a:lnTo>
                                <a:lnTo>
                                  <a:pt x="0" y="127"/>
                                </a:lnTo>
                                <a:lnTo>
                                  <a:pt x="0" y="3978021"/>
                                </a:lnTo>
                                <a:lnTo>
                                  <a:pt x="65481" y="3978021"/>
                                </a:lnTo>
                                <a:lnTo>
                                  <a:pt x="4950790" y="3978021"/>
                                </a:lnTo>
                                <a:lnTo>
                                  <a:pt x="5005705" y="3978021"/>
                                </a:lnTo>
                                <a:lnTo>
                                  <a:pt x="5005705" y="127"/>
                                </a:lnTo>
                                <a:close/>
                              </a:path>
                            </a:pathLst>
                          </a:custGeom>
                          <a:solidFill>
                            <a:srgbClr val="F1F1F1"/>
                          </a:solidFill>
                        </wps:spPr>
                        <wps:bodyPr wrap="square" lIns="0" tIns="0" rIns="0" bIns="0" rtlCol="0">
                          <a:prstTxWarp prst="textNoShape">
                            <a:avLst/>
                          </a:prstTxWarp>
                          <a:noAutofit/>
                        </wps:bodyPr>
                      </wps:wsp>
                      <wps:wsp>
                        <wps:cNvPr id="98" name="Graphic 98"/>
                        <wps:cNvSpPr/>
                        <wps:spPr>
                          <a:xfrm>
                            <a:off x="0" y="0"/>
                            <a:ext cx="5039360" cy="4011929"/>
                          </a:xfrm>
                          <a:custGeom>
                            <a:avLst/>
                            <a:gdLst/>
                            <a:ahLst/>
                            <a:cxnLst/>
                            <a:rect l="l" t="t" r="r" b="b"/>
                            <a:pathLst>
                              <a:path w="5039360" h="4011929">
                                <a:moveTo>
                                  <a:pt x="5011801" y="3984117"/>
                                </a:moveTo>
                                <a:lnTo>
                                  <a:pt x="6096" y="3984117"/>
                                </a:lnTo>
                                <a:lnTo>
                                  <a:pt x="6096" y="6223"/>
                                </a:lnTo>
                                <a:lnTo>
                                  <a:pt x="0" y="6223"/>
                                </a:lnTo>
                                <a:lnTo>
                                  <a:pt x="0" y="3984117"/>
                                </a:lnTo>
                                <a:lnTo>
                                  <a:pt x="0" y="4011549"/>
                                </a:lnTo>
                                <a:lnTo>
                                  <a:pt x="5011801" y="4011549"/>
                                </a:lnTo>
                                <a:lnTo>
                                  <a:pt x="5011801" y="3984117"/>
                                </a:lnTo>
                                <a:close/>
                              </a:path>
                              <a:path w="5039360" h="4011929">
                                <a:moveTo>
                                  <a:pt x="5011801" y="0"/>
                                </a:moveTo>
                                <a:lnTo>
                                  <a:pt x="6096" y="0"/>
                                </a:lnTo>
                                <a:lnTo>
                                  <a:pt x="0" y="0"/>
                                </a:lnTo>
                                <a:lnTo>
                                  <a:pt x="0" y="6096"/>
                                </a:lnTo>
                                <a:lnTo>
                                  <a:pt x="6096" y="6096"/>
                                </a:lnTo>
                                <a:lnTo>
                                  <a:pt x="5011801" y="6096"/>
                                </a:lnTo>
                                <a:lnTo>
                                  <a:pt x="5011801" y="0"/>
                                </a:lnTo>
                                <a:close/>
                              </a:path>
                              <a:path w="5039360" h="4011929">
                                <a:moveTo>
                                  <a:pt x="5039309" y="6223"/>
                                </a:moveTo>
                                <a:lnTo>
                                  <a:pt x="5011877" y="6223"/>
                                </a:lnTo>
                                <a:lnTo>
                                  <a:pt x="5011877" y="3984117"/>
                                </a:lnTo>
                                <a:lnTo>
                                  <a:pt x="5011877" y="4011549"/>
                                </a:lnTo>
                                <a:lnTo>
                                  <a:pt x="5039309" y="4011549"/>
                                </a:lnTo>
                                <a:lnTo>
                                  <a:pt x="5039309" y="3984117"/>
                                </a:lnTo>
                                <a:lnTo>
                                  <a:pt x="5039309" y="6223"/>
                                </a:lnTo>
                                <a:close/>
                              </a:path>
                              <a:path w="5039360" h="4011929">
                                <a:moveTo>
                                  <a:pt x="5039309" y="0"/>
                                </a:moveTo>
                                <a:lnTo>
                                  <a:pt x="5011877" y="0"/>
                                </a:lnTo>
                                <a:lnTo>
                                  <a:pt x="5011877" y="6096"/>
                                </a:lnTo>
                                <a:lnTo>
                                  <a:pt x="5039309" y="6096"/>
                                </a:lnTo>
                                <a:lnTo>
                                  <a:pt x="5039309" y="0"/>
                                </a:lnTo>
                                <a:close/>
                              </a:path>
                            </a:pathLst>
                          </a:custGeom>
                          <a:solidFill>
                            <a:srgbClr val="000000"/>
                          </a:solidFill>
                        </wps:spPr>
                        <wps:bodyPr wrap="square" lIns="0" tIns="0" rIns="0" bIns="0" rtlCol="0">
                          <a:prstTxWarp prst="textNoShape">
                            <a:avLst/>
                          </a:prstTxWarp>
                          <a:noAutofit/>
                        </wps:bodyPr>
                      </wps:wsp>
                      <wps:wsp>
                        <wps:cNvPr id="99" name="Textbox 99"/>
                        <wps:cNvSpPr txBox="1"/>
                        <wps:spPr>
                          <a:xfrm>
                            <a:off x="6095" y="48767"/>
                            <a:ext cx="5006340" cy="3893185"/>
                          </a:xfrm>
                          <a:prstGeom prst="rect">
                            <a:avLst/>
                          </a:prstGeom>
                        </wps:spPr>
                        <wps:txbx>
                          <w:txbxContent>
                            <w:p w:rsidR="00F77608" w:rsidRDefault="00B51466">
                              <w:pPr>
                                <w:spacing w:line="270" w:lineRule="exact"/>
                                <w:ind w:left="103"/>
                                <w:rPr>
                                  <w:sz w:val="24"/>
                                </w:rPr>
                              </w:pPr>
                              <w:r>
                                <w:rPr>
                                  <w:sz w:val="24"/>
                                </w:rPr>
                                <w:t>De</w:t>
                              </w:r>
                              <w:r>
                                <w:rPr>
                                  <w:spacing w:val="-5"/>
                                  <w:sz w:val="24"/>
                                </w:rPr>
                                <w:t xml:space="preserve"> </w:t>
                              </w:r>
                              <w:r>
                                <w:rPr>
                                  <w:sz w:val="24"/>
                                </w:rPr>
                                <w:t>särskilda</w:t>
                              </w:r>
                              <w:r>
                                <w:rPr>
                                  <w:spacing w:val="-4"/>
                                  <w:sz w:val="24"/>
                                </w:rPr>
                                <w:t xml:space="preserve"> </w:t>
                              </w:r>
                              <w:r>
                                <w:rPr>
                                  <w:sz w:val="24"/>
                                </w:rPr>
                                <w:t>prioriteringarna</w:t>
                              </w:r>
                              <w:r>
                                <w:rPr>
                                  <w:spacing w:val="-4"/>
                                  <w:sz w:val="24"/>
                                </w:rPr>
                                <w:t xml:space="preserve"> </w:t>
                              </w:r>
                              <w:r>
                                <w:rPr>
                                  <w:sz w:val="24"/>
                                </w:rPr>
                                <w:t>inom</w:t>
                              </w:r>
                              <w:r>
                                <w:rPr>
                                  <w:spacing w:val="-5"/>
                                  <w:sz w:val="24"/>
                                </w:rPr>
                                <w:t xml:space="preserve"> </w:t>
                              </w:r>
                              <w:r>
                                <w:rPr>
                                  <w:sz w:val="24"/>
                                </w:rPr>
                                <w:t>detta</w:t>
                              </w:r>
                              <w:r>
                                <w:rPr>
                                  <w:spacing w:val="-4"/>
                                  <w:sz w:val="24"/>
                                </w:rPr>
                                <w:t xml:space="preserve"> </w:t>
                              </w:r>
                              <w:r>
                                <w:rPr>
                                  <w:sz w:val="24"/>
                                </w:rPr>
                                <w:t>verksamhetsområde</w:t>
                              </w:r>
                              <w:r>
                                <w:rPr>
                                  <w:spacing w:val="-4"/>
                                  <w:sz w:val="24"/>
                                </w:rPr>
                                <w:t xml:space="preserve"> </w:t>
                              </w:r>
                              <w:r>
                                <w:rPr>
                                  <w:sz w:val="24"/>
                                </w:rPr>
                                <w:t>handlar</w:t>
                              </w:r>
                              <w:r>
                                <w:rPr>
                                  <w:spacing w:val="-5"/>
                                  <w:sz w:val="24"/>
                                </w:rPr>
                                <w:t xml:space="preserve"> </w:t>
                              </w:r>
                              <w:r>
                                <w:rPr>
                                  <w:sz w:val="24"/>
                                </w:rPr>
                                <w:t>om</w:t>
                              </w:r>
                              <w:r>
                                <w:rPr>
                                  <w:spacing w:val="-4"/>
                                  <w:sz w:val="24"/>
                                </w:rPr>
                                <w:t xml:space="preserve"> att:</w:t>
                              </w:r>
                            </w:p>
                            <w:p w:rsidR="00F77608" w:rsidRDefault="00F77608">
                              <w:pPr>
                                <w:spacing w:before="1"/>
                                <w:rPr>
                                  <w:sz w:val="24"/>
                                </w:rPr>
                              </w:pPr>
                            </w:p>
                            <w:p w:rsidR="00F77608" w:rsidRDefault="00B51466">
                              <w:pPr>
                                <w:numPr>
                                  <w:ilvl w:val="0"/>
                                  <w:numId w:val="15"/>
                                </w:numPr>
                                <w:tabs>
                                  <w:tab w:val="left" w:pos="823"/>
                                </w:tabs>
                                <w:spacing w:line="273" w:lineRule="auto"/>
                                <w:ind w:right="164"/>
                                <w:rPr>
                                  <w:sz w:val="24"/>
                                </w:rPr>
                              </w:pPr>
                              <w:r>
                                <w:rPr>
                                  <w:sz w:val="24"/>
                                </w:rPr>
                                <w:t>stötta</w:t>
                              </w:r>
                              <w:r>
                                <w:rPr>
                                  <w:spacing w:val="-4"/>
                                  <w:sz w:val="24"/>
                                </w:rPr>
                                <w:t xml:space="preserve"> </w:t>
                              </w:r>
                              <w:r>
                                <w:rPr>
                                  <w:sz w:val="24"/>
                                </w:rPr>
                                <w:t>skapandet</w:t>
                              </w:r>
                              <w:r>
                                <w:rPr>
                                  <w:spacing w:val="-4"/>
                                  <w:sz w:val="24"/>
                                </w:rPr>
                                <w:t xml:space="preserve"> </w:t>
                              </w:r>
                              <w:r>
                                <w:rPr>
                                  <w:sz w:val="24"/>
                                </w:rPr>
                                <w:t>av</w:t>
                              </w:r>
                              <w:r>
                                <w:rPr>
                                  <w:spacing w:val="-4"/>
                                  <w:sz w:val="24"/>
                                </w:rPr>
                                <w:t xml:space="preserve"> </w:t>
                              </w:r>
                              <w:r>
                                <w:rPr>
                                  <w:sz w:val="24"/>
                                </w:rPr>
                                <w:t>nytt</w:t>
                              </w:r>
                              <w:r>
                                <w:rPr>
                                  <w:spacing w:val="-5"/>
                                  <w:sz w:val="24"/>
                                </w:rPr>
                                <w:t xml:space="preserve"> </w:t>
                              </w:r>
                              <w:r>
                                <w:rPr>
                                  <w:sz w:val="24"/>
                                </w:rPr>
                                <w:t>konstnärligt</w:t>
                              </w:r>
                              <w:r>
                                <w:rPr>
                                  <w:spacing w:val="-4"/>
                                  <w:sz w:val="24"/>
                                </w:rPr>
                                <w:t xml:space="preserve"> </w:t>
                              </w:r>
                              <w:r>
                                <w:rPr>
                                  <w:sz w:val="24"/>
                                </w:rPr>
                                <w:t>material</w:t>
                              </w:r>
                              <w:r>
                                <w:rPr>
                                  <w:spacing w:val="-4"/>
                                  <w:sz w:val="24"/>
                                </w:rPr>
                                <w:t xml:space="preserve"> </w:t>
                              </w:r>
                              <w:r>
                                <w:rPr>
                                  <w:sz w:val="24"/>
                                </w:rPr>
                                <w:t>inom</w:t>
                              </w:r>
                              <w:r>
                                <w:rPr>
                                  <w:spacing w:val="-4"/>
                                  <w:sz w:val="24"/>
                                </w:rPr>
                                <w:t xml:space="preserve"> </w:t>
                              </w:r>
                              <w:r>
                                <w:rPr>
                                  <w:sz w:val="24"/>
                                </w:rPr>
                                <w:t>scenkonst,</w:t>
                              </w:r>
                              <w:r>
                                <w:rPr>
                                  <w:spacing w:val="-4"/>
                                  <w:sz w:val="24"/>
                                </w:rPr>
                                <w:t xml:space="preserve"> </w:t>
                              </w:r>
                              <w:r>
                                <w:rPr>
                                  <w:sz w:val="24"/>
                                </w:rPr>
                                <w:t>bland</w:t>
                              </w:r>
                              <w:r>
                                <w:rPr>
                                  <w:spacing w:val="-3"/>
                                  <w:sz w:val="24"/>
                                </w:rPr>
                                <w:t xml:space="preserve"> </w:t>
                              </w:r>
                              <w:r>
                                <w:rPr>
                                  <w:sz w:val="24"/>
                                </w:rPr>
                                <w:t>annat genom residensverksamhet, i samarbete med länets professionella kulturskapare utifrån en mångfald av berättelser</w:t>
                              </w:r>
                            </w:p>
                            <w:p w:rsidR="00F77608" w:rsidRDefault="00B51466">
                              <w:pPr>
                                <w:numPr>
                                  <w:ilvl w:val="0"/>
                                  <w:numId w:val="15"/>
                                </w:numPr>
                                <w:tabs>
                                  <w:tab w:val="left" w:pos="823"/>
                                </w:tabs>
                                <w:spacing w:before="4"/>
                                <w:rPr>
                                  <w:sz w:val="24"/>
                                </w:rPr>
                              </w:pPr>
                              <w:r>
                                <w:rPr>
                                  <w:sz w:val="24"/>
                                </w:rPr>
                                <w:t>identifiera</w:t>
                              </w:r>
                              <w:r>
                                <w:rPr>
                                  <w:spacing w:val="-6"/>
                                  <w:sz w:val="24"/>
                                </w:rPr>
                                <w:t xml:space="preserve"> </w:t>
                              </w:r>
                              <w:r>
                                <w:rPr>
                                  <w:sz w:val="24"/>
                                </w:rPr>
                                <w:t>utvecklingsbehov</w:t>
                              </w:r>
                              <w:r>
                                <w:rPr>
                                  <w:spacing w:val="-2"/>
                                  <w:sz w:val="24"/>
                                </w:rPr>
                                <w:t xml:space="preserve"> </w:t>
                              </w:r>
                              <w:r>
                                <w:rPr>
                                  <w:sz w:val="24"/>
                                </w:rPr>
                                <w:t>hos</w:t>
                              </w:r>
                              <w:r>
                                <w:rPr>
                                  <w:spacing w:val="-4"/>
                                  <w:sz w:val="24"/>
                                </w:rPr>
                                <w:t xml:space="preserve"> </w:t>
                              </w:r>
                              <w:r>
                                <w:rPr>
                                  <w:sz w:val="24"/>
                                </w:rPr>
                                <w:t>länets</w:t>
                              </w:r>
                              <w:r>
                                <w:rPr>
                                  <w:spacing w:val="-3"/>
                                  <w:sz w:val="24"/>
                                </w:rPr>
                                <w:t xml:space="preserve"> </w:t>
                              </w:r>
                              <w:r>
                                <w:rPr>
                                  <w:sz w:val="24"/>
                                </w:rPr>
                                <w:t>olika</w:t>
                              </w:r>
                              <w:r>
                                <w:rPr>
                                  <w:spacing w:val="-2"/>
                                  <w:sz w:val="24"/>
                                </w:rPr>
                                <w:t xml:space="preserve"> scenkonstaktörer</w:t>
                              </w:r>
                            </w:p>
                            <w:p w:rsidR="00F77608" w:rsidRDefault="00B51466">
                              <w:pPr>
                                <w:numPr>
                                  <w:ilvl w:val="0"/>
                                  <w:numId w:val="15"/>
                                </w:numPr>
                                <w:tabs>
                                  <w:tab w:val="left" w:pos="823"/>
                                </w:tabs>
                                <w:spacing w:before="41" w:line="271" w:lineRule="auto"/>
                                <w:ind w:right="1958"/>
                                <w:rPr>
                                  <w:sz w:val="24"/>
                                </w:rPr>
                              </w:pPr>
                              <w:r>
                                <w:rPr>
                                  <w:sz w:val="24"/>
                                </w:rPr>
                                <w:t>fortsätta</w:t>
                              </w:r>
                              <w:r>
                                <w:rPr>
                                  <w:spacing w:val="-8"/>
                                  <w:sz w:val="24"/>
                                </w:rPr>
                                <w:t xml:space="preserve"> </w:t>
                              </w:r>
                              <w:r>
                                <w:rPr>
                                  <w:sz w:val="24"/>
                                </w:rPr>
                                <w:t>verka</w:t>
                              </w:r>
                              <w:r>
                                <w:rPr>
                                  <w:spacing w:val="-9"/>
                                  <w:sz w:val="24"/>
                                </w:rPr>
                                <w:t xml:space="preserve"> </w:t>
                              </w:r>
                              <w:r>
                                <w:rPr>
                                  <w:sz w:val="24"/>
                                </w:rPr>
                                <w:t>för</w:t>
                              </w:r>
                              <w:r>
                                <w:rPr>
                                  <w:spacing w:val="-9"/>
                                  <w:sz w:val="24"/>
                                </w:rPr>
                                <w:t xml:space="preserve"> </w:t>
                              </w:r>
                              <w:r>
                                <w:rPr>
                                  <w:sz w:val="24"/>
                                </w:rPr>
                                <w:t>återkommande</w:t>
                              </w:r>
                              <w:r>
                                <w:rPr>
                                  <w:spacing w:val="-7"/>
                                  <w:sz w:val="24"/>
                                </w:rPr>
                                <w:t xml:space="preserve"> </w:t>
                              </w:r>
                              <w:r>
                                <w:rPr>
                                  <w:sz w:val="24"/>
                                </w:rPr>
                                <w:t>scenkonstforum</w:t>
                              </w:r>
                              <w:r>
                                <w:rPr>
                                  <w:spacing w:val="-7"/>
                                  <w:sz w:val="24"/>
                                </w:rPr>
                                <w:t xml:space="preserve"> </w:t>
                              </w:r>
                              <w:r>
                                <w:rPr>
                                  <w:sz w:val="24"/>
                                </w:rPr>
                                <w:t xml:space="preserve">och </w:t>
                              </w:r>
                              <w:r>
                                <w:rPr>
                                  <w:spacing w:val="-2"/>
                                  <w:sz w:val="24"/>
                                </w:rPr>
                                <w:t>kompetensutvecklingstillfällen</w:t>
                              </w:r>
                            </w:p>
                            <w:p w:rsidR="00F77608" w:rsidRDefault="00B51466">
                              <w:pPr>
                                <w:numPr>
                                  <w:ilvl w:val="0"/>
                                  <w:numId w:val="15"/>
                                </w:numPr>
                                <w:tabs>
                                  <w:tab w:val="left" w:pos="823"/>
                                </w:tabs>
                                <w:spacing w:before="7"/>
                                <w:rPr>
                                  <w:sz w:val="24"/>
                                </w:rPr>
                              </w:pPr>
                              <w:r>
                                <w:rPr>
                                  <w:sz w:val="24"/>
                                </w:rPr>
                                <w:t>undersöka</w:t>
                              </w:r>
                              <w:r>
                                <w:rPr>
                                  <w:spacing w:val="-2"/>
                                  <w:sz w:val="24"/>
                                </w:rPr>
                                <w:t xml:space="preserve"> </w:t>
                              </w:r>
                              <w:r>
                                <w:rPr>
                                  <w:sz w:val="24"/>
                                </w:rPr>
                                <w:t>samarbetet</w:t>
                              </w:r>
                              <w:r>
                                <w:rPr>
                                  <w:spacing w:val="-2"/>
                                  <w:sz w:val="24"/>
                                </w:rPr>
                                <w:t xml:space="preserve"> </w:t>
                              </w:r>
                              <w:r>
                                <w:rPr>
                                  <w:sz w:val="24"/>
                                </w:rPr>
                                <w:t>med</w:t>
                              </w:r>
                              <w:r>
                                <w:rPr>
                                  <w:spacing w:val="-2"/>
                                  <w:sz w:val="24"/>
                                </w:rPr>
                                <w:t xml:space="preserve"> </w:t>
                              </w:r>
                              <w:r>
                                <w:rPr>
                                  <w:sz w:val="24"/>
                                </w:rPr>
                                <w:t>utbildnings-</w:t>
                              </w:r>
                              <w:r>
                                <w:rPr>
                                  <w:spacing w:val="-3"/>
                                  <w:sz w:val="24"/>
                                </w:rPr>
                                <w:t xml:space="preserve"> </w:t>
                              </w:r>
                              <w:r>
                                <w:rPr>
                                  <w:sz w:val="24"/>
                                </w:rPr>
                                <w:t>och</w:t>
                              </w:r>
                              <w:r>
                                <w:rPr>
                                  <w:spacing w:val="-2"/>
                                  <w:sz w:val="24"/>
                                </w:rPr>
                                <w:t xml:space="preserve"> forskningsaktörer</w:t>
                              </w:r>
                            </w:p>
                            <w:p w:rsidR="00F77608" w:rsidRDefault="00B51466">
                              <w:pPr>
                                <w:numPr>
                                  <w:ilvl w:val="0"/>
                                  <w:numId w:val="15"/>
                                </w:numPr>
                                <w:tabs>
                                  <w:tab w:val="left" w:pos="823"/>
                                </w:tabs>
                                <w:spacing w:before="42" w:line="271" w:lineRule="auto"/>
                                <w:ind w:right="471"/>
                                <w:rPr>
                                  <w:sz w:val="24"/>
                                </w:rPr>
                              </w:pPr>
                              <w:r>
                                <w:rPr>
                                  <w:sz w:val="24"/>
                                </w:rPr>
                                <w:t>undersöka</w:t>
                              </w:r>
                              <w:r>
                                <w:rPr>
                                  <w:spacing w:val="-5"/>
                                  <w:sz w:val="24"/>
                                </w:rPr>
                                <w:t xml:space="preserve"> </w:t>
                              </w:r>
                              <w:r>
                                <w:rPr>
                                  <w:sz w:val="24"/>
                                </w:rPr>
                                <w:t>möjligheten</w:t>
                              </w:r>
                              <w:r>
                                <w:rPr>
                                  <w:spacing w:val="-5"/>
                                  <w:sz w:val="24"/>
                                </w:rPr>
                                <w:t xml:space="preserve"> </w:t>
                              </w:r>
                              <w:r>
                                <w:rPr>
                                  <w:sz w:val="24"/>
                                </w:rPr>
                                <w:t>att</w:t>
                              </w:r>
                              <w:r>
                                <w:rPr>
                                  <w:spacing w:val="-9"/>
                                  <w:sz w:val="24"/>
                                </w:rPr>
                                <w:t xml:space="preserve"> </w:t>
                              </w:r>
                              <w:r>
                                <w:rPr>
                                  <w:sz w:val="24"/>
                                </w:rPr>
                                <w:t>stärka</w:t>
                              </w:r>
                              <w:r>
                                <w:rPr>
                                  <w:spacing w:val="-5"/>
                                  <w:sz w:val="24"/>
                                </w:rPr>
                                <w:t xml:space="preserve"> </w:t>
                              </w:r>
                              <w:r>
                                <w:rPr>
                                  <w:sz w:val="24"/>
                                </w:rPr>
                                <w:t>infrastrukturen</w:t>
                              </w:r>
                              <w:r>
                                <w:rPr>
                                  <w:spacing w:val="-6"/>
                                  <w:sz w:val="24"/>
                                </w:rPr>
                                <w:t xml:space="preserve"> </w:t>
                              </w:r>
                              <w:r>
                                <w:rPr>
                                  <w:sz w:val="24"/>
                                </w:rPr>
                                <w:t>inom</w:t>
                              </w:r>
                              <w:r>
                                <w:rPr>
                                  <w:spacing w:val="-5"/>
                                  <w:sz w:val="24"/>
                                </w:rPr>
                                <w:t xml:space="preserve"> </w:t>
                              </w:r>
                              <w:r>
                                <w:rPr>
                                  <w:sz w:val="24"/>
                                </w:rPr>
                                <w:t>övrig</w:t>
                              </w:r>
                              <w:r>
                                <w:rPr>
                                  <w:spacing w:val="-5"/>
                                  <w:sz w:val="24"/>
                                </w:rPr>
                                <w:t xml:space="preserve"> </w:t>
                              </w:r>
                              <w:r>
                                <w:rPr>
                                  <w:sz w:val="24"/>
                                </w:rPr>
                                <w:t>scenkonst, bland annat nycirkus</w:t>
                              </w:r>
                            </w:p>
                            <w:p w:rsidR="00F77608" w:rsidRDefault="00B51466">
                              <w:pPr>
                                <w:numPr>
                                  <w:ilvl w:val="0"/>
                                  <w:numId w:val="15"/>
                                </w:numPr>
                                <w:tabs>
                                  <w:tab w:val="left" w:pos="823"/>
                                </w:tabs>
                                <w:spacing w:before="8"/>
                                <w:rPr>
                                  <w:sz w:val="24"/>
                                </w:rPr>
                              </w:pPr>
                              <w:r>
                                <w:rPr>
                                  <w:sz w:val="24"/>
                                </w:rPr>
                                <w:t>främja</w:t>
                              </w:r>
                              <w:r>
                                <w:rPr>
                                  <w:spacing w:val="-4"/>
                                  <w:sz w:val="24"/>
                                </w:rPr>
                                <w:t xml:space="preserve"> </w:t>
                              </w:r>
                              <w:r>
                                <w:rPr>
                                  <w:sz w:val="24"/>
                                </w:rPr>
                                <w:t>offentliga</w:t>
                              </w:r>
                              <w:r>
                                <w:rPr>
                                  <w:spacing w:val="-3"/>
                                  <w:sz w:val="24"/>
                                </w:rPr>
                                <w:t xml:space="preserve"> </w:t>
                              </w:r>
                              <w:r>
                                <w:rPr>
                                  <w:sz w:val="24"/>
                                </w:rPr>
                                <w:t>samtal</w:t>
                              </w:r>
                              <w:r>
                                <w:rPr>
                                  <w:spacing w:val="-3"/>
                                  <w:sz w:val="24"/>
                                </w:rPr>
                                <w:t xml:space="preserve"> </w:t>
                              </w:r>
                              <w:r>
                                <w:rPr>
                                  <w:sz w:val="24"/>
                                </w:rPr>
                                <w:t>om</w:t>
                              </w:r>
                              <w:r>
                                <w:rPr>
                                  <w:spacing w:val="-3"/>
                                  <w:sz w:val="24"/>
                                </w:rPr>
                                <w:t xml:space="preserve"> </w:t>
                              </w:r>
                              <w:r>
                                <w:rPr>
                                  <w:spacing w:val="-2"/>
                                  <w:sz w:val="24"/>
                                </w:rPr>
                                <w:t>scenkonst</w:t>
                              </w:r>
                            </w:p>
                            <w:p w:rsidR="00F77608" w:rsidRDefault="00B51466">
                              <w:pPr>
                                <w:numPr>
                                  <w:ilvl w:val="0"/>
                                  <w:numId w:val="15"/>
                                </w:numPr>
                                <w:tabs>
                                  <w:tab w:val="left" w:pos="823"/>
                                </w:tabs>
                                <w:spacing w:before="41" w:line="273" w:lineRule="auto"/>
                                <w:ind w:right="345"/>
                                <w:rPr>
                                  <w:sz w:val="24"/>
                                </w:rPr>
                              </w:pPr>
                              <w:r>
                                <w:rPr>
                                  <w:sz w:val="24"/>
                                </w:rPr>
                                <w:t>for</w:t>
                              </w:r>
                              <w:r>
                                <w:rPr>
                                  <w:sz w:val="24"/>
                                </w:rPr>
                                <w:t>tsätta arbeta med vidgat deltagande, bredd och mångfald samt kompletterande</w:t>
                              </w:r>
                              <w:r>
                                <w:rPr>
                                  <w:spacing w:val="-5"/>
                                  <w:sz w:val="24"/>
                                </w:rPr>
                                <w:t xml:space="preserve"> </w:t>
                              </w:r>
                              <w:r>
                                <w:rPr>
                                  <w:sz w:val="24"/>
                                </w:rPr>
                                <w:t>digitala</w:t>
                              </w:r>
                              <w:r>
                                <w:rPr>
                                  <w:spacing w:val="-5"/>
                                  <w:sz w:val="24"/>
                                </w:rPr>
                                <w:t xml:space="preserve"> </w:t>
                              </w:r>
                              <w:r>
                                <w:rPr>
                                  <w:sz w:val="24"/>
                                </w:rPr>
                                <w:t>lösningar,</w:t>
                              </w:r>
                              <w:r>
                                <w:rPr>
                                  <w:spacing w:val="-5"/>
                                  <w:sz w:val="24"/>
                                </w:rPr>
                                <w:t xml:space="preserve"> </w:t>
                              </w:r>
                              <w:r>
                                <w:rPr>
                                  <w:sz w:val="24"/>
                                </w:rPr>
                                <w:t>bland</w:t>
                              </w:r>
                              <w:r>
                                <w:rPr>
                                  <w:spacing w:val="-5"/>
                                  <w:sz w:val="24"/>
                                </w:rPr>
                                <w:t xml:space="preserve"> </w:t>
                              </w:r>
                              <w:r>
                                <w:rPr>
                                  <w:sz w:val="24"/>
                                </w:rPr>
                                <w:t>annat</w:t>
                              </w:r>
                              <w:r>
                                <w:rPr>
                                  <w:spacing w:val="-5"/>
                                  <w:sz w:val="24"/>
                                </w:rPr>
                                <w:t xml:space="preserve"> </w:t>
                              </w:r>
                              <w:r>
                                <w:rPr>
                                  <w:sz w:val="24"/>
                                </w:rPr>
                                <w:t>genom</w:t>
                              </w:r>
                              <w:r>
                                <w:rPr>
                                  <w:spacing w:val="-5"/>
                                  <w:sz w:val="24"/>
                                </w:rPr>
                                <w:t xml:space="preserve"> </w:t>
                              </w:r>
                              <w:r>
                                <w:rPr>
                                  <w:sz w:val="24"/>
                                </w:rPr>
                                <w:t>samverkan</w:t>
                              </w:r>
                              <w:r>
                                <w:rPr>
                                  <w:spacing w:val="-6"/>
                                  <w:sz w:val="24"/>
                                </w:rPr>
                                <w:t xml:space="preserve"> </w:t>
                              </w:r>
                              <w:r>
                                <w:rPr>
                                  <w:sz w:val="24"/>
                                </w:rPr>
                                <w:t>mellan kulturaktörerna och verksamhetsområdena</w:t>
                              </w:r>
                            </w:p>
                            <w:p w:rsidR="00F77608" w:rsidRDefault="00B51466">
                              <w:pPr>
                                <w:numPr>
                                  <w:ilvl w:val="0"/>
                                  <w:numId w:val="15"/>
                                </w:numPr>
                                <w:tabs>
                                  <w:tab w:val="left" w:pos="823"/>
                                </w:tabs>
                                <w:spacing w:before="3" w:line="271" w:lineRule="auto"/>
                                <w:ind w:right="476"/>
                                <w:rPr>
                                  <w:sz w:val="24"/>
                                </w:rPr>
                              </w:pPr>
                              <w:r>
                                <w:rPr>
                                  <w:sz w:val="24"/>
                                </w:rPr>
                                <w:t>förbättra</w:t>
                              </w:r>
                              <w:r>
                                <w:rPr>
                                  <w:spacing w:val="-5"/>
                                  <w:sz w:val="24"/>
                                </w:rPr>
                                <w:t xml:space="preserve"> </w:t>
                              </w:r>
                              <w:r>
                                <w:rPr>
                                  <w:sz w:val="24"/>
                                </w:rPr>
                                <w:t>barns</w:t>
                              </w:r>
                              <w:r>
                                <w:rPr>
                                  <w:spacing w:val="-6"/>
                                  <w:sz w:val="24"/>
                                </w:rPr>
                                <w:t xml:space="preserve"> </w:t>
                              </w:r>
                              <w:r>
                                <w:rPr>
                                  <w:sz w:val="24"/>
                                </w:rPr>
                                <w:t>och</w:t>
                              </w:r>
                              <w:r>
                                <w:rPr>
                                  <w:spacing w:val="-5"/>
                                  <w:sz w:val="24"/>
                                </w:rPr>
                                <w:t xml:space="preserve"> </w:t>
                              </w:r>
                              <w:r>
                                <w:rPr>
                                  <w:sz w:val="24"/>
                                </w:rPr>
                                <w:t>ungas</w:t>
                              </w:r>
                              <w:r>
                                <w:rPr>
                                  <w:spacing w:val="-3"/>
                                  <w:sz w:val="24"/>
                                </w:rPr>
                                <w:t xml:space="preserve"> </w:t>
                              </w:r>
                              <w:r>
                                <w:rPr>
                                  <w:sz w:val="24"/>
                                </w:rPr>
                                <w:t>möjligheter</w:t>
                              </w:r>
                              <w:r>
                                <w:rPr>
                                  <w:spacing w:val="-5"/>
                                  <w:sz w:val="24"/>
                                </w:rPr>
                                <w:t xml:space="preserve"> </w:t>
                              </w:r>
                              <w:r>
                                <w:rPr>
                                  <w:sz w:val="24"/>
                                </w:rPr>
                                <w:t>till</w:t>
                              </w:r>
                              <w:r>
                                <w:rPr>
                                  <w:spacing w:val="-4"/>
                                  <w:sz w:val="24"/>
                                </w:rPr>
                                <w:t xml:space="preserve"> </w:t>
                              </w:r>
                              <w:r>
                                <w:rPr>
                                  <w:sz w:val="24"/>
                                </w:rPr>
                                <w:t>inflytande,</w:t>
                              </w:r>
                              <w:r>
                                <w:rPr>
                                  <w:spacing w:val="-7"/>
                                  <w:sz w:val="24"/>
                                </w:rPr>
                                <w:t xml:space="preserve"> </w:t>
                              </w:r>
                              <w:r>
                                <w:rPr>
                                  <w:sz w:val="24"/>
                                </w:rPr>
                                <w:t>arrangörskap,</w:t>
                              </w:r>
                              <w:r>
                                <w:rPr>
                                  <w:spacing w:val="-4"/>
                                  <w:sz w:val="24"/>
                                </w:rPr>
                                <w:t xml:space="preserve"> </w:t>
                              </w:r>
                              <w:r>
                                <w:rPr>
                                  <w:sz w:val="24"/>
                                </w:rPr>
                                <w:t>eget skapande oc</w:t>
                              </w:r>
                              <w:r>
                                <w:rPr>
                                  <w:sz w:val="24"/>
                                </w:rPr>
                                <w:t>h möten med professionella kulturskapare</w:t>
                              </w:r>
                            </w:p>
                            <w:p w:rsidR="00F77608" w:rsidRDefault="00B51466">
                              <w:pPr>
                                <w:numPr>
                                  <w:ilvl w:val="0"/>
                                  <w:numId w:val="15"/>
                                </w:numPr>
                                <w:tabs>
                                  <w:tab w:val="left" w:pos="823"/>
                                </w:tabs>
                                <w:spacing w:before="8" w:line="271" w:lineRule="auto"/>
                                <w:ind w:right="814"/>
                                <w:rPr>
                                  <w:sz w:val="24"/>
                                </w:rPr>
                              </w:pPr>
                              <w:r>
                                <w:rPr>
                                  <w:sz w:val="24"/>
                                </w:rPr>
                                <w:t>ingå</w:t>
                              </w:r>
                              <w:r>
                                <w:rPr>
                                  <w:spacing w:val="-6"/>
                                  <w:sz w:val="24"/>
                                </w:rPr>
                                <w:t xml:space="preserve"> </w:t>
                              </w:r>
                              <w:r>
                                <w:rPr>
                                  <w:sz w:val="24"/>
                                </w:rPr>
                                <w:t>i</w:t>
                              </w:r>
                              <w:r>
                                <w:rPr>
                                  <w:spacing w:val="-6"/>
                                  <w:sz w:val="24"/>
                                </w:rPr>
                                <w:t xml:space="preserve"> </w:t>
                              </w:r>
                              <w:r>
                                <w:rPr>
                                  <w:sz w:val="24"/>
                                </w:rPr>
                                <w:t>interregionala,</w:t>
                              </w:r>
                              <w:r>
                                <w:rPr>
                                  <w:spacing w:val="-6"/>
                                  <w:sz w:val="24"/>
                                </w:rPr>
                                <w:t xml:space="preserve"> </w:t>
                              </w:r>
                              <w:r>
                                <w:rPr>
                                  <w:sz w:val="24"/>
                                </w:rPr>
                                <w:t>nationella</w:t>
                              </w:r>
                              <w:r>
                                <w:rPr>
                                  <w:spacing w:val="-6"/>
                                  <w:sz w:val="24"/>
                                </w:rPr>
                                <w:t xml:space="preserve"> </w:t>
                              </w:r>
                              <w:r>
                                <w:rPr>
                                  <w:sz w:val="24"/>
                                </w:rPr>
                                <w:t>och</w:t>
                              </w:r>
                              <w:r>
                                <w:rPr>
                                  <w:spacing w:val="-7"/>
                                  <w:sz w:val="24"/>
                                </w:rPr>
                                <w:t xml:space="preserve"> </w:t>
                              </w:r>
                              <w:r>
                                <w:rPr>
                                  <w:sz w:val="24"/>
                                </w:rPr>
                                <w:t>internationella</w:t>
                              </w:r>
                              <w:r>
                                <w:rPr>
                                  <w:spacing w:val="-6"/>
                                  <w:sz w:val="24"/>
                                </w:rPr>
                                <w:t xml:space="preserve"> </w:t>
                              </w:r>
                              <w:r>
                                <w:rPr>
                                  <w:sz w:val="24"/>
                                </w:rPr>
                                <w:t>sammanhang</w:t>
                              </w:r>
                              <w:r>
                                <w:rPr>
                                  <w:spacing w:val="-6"/>
                                  <w:sz w:val="24"/>
                                </w:rPr>
                                <w:t xml:space="preserve"> </w:t>
                              </w:r>
                              <w:r>
                                <w:rPr>
                                  <w:sz w:val="24"/>
                                </w:rPr>
                                <w:t>för professionellt utbyte</w:t>
                              </w:r>
                            </w:p>
                          </w:txbxContent>
                        </wps:txbx>
                        <wps:bodyPr wrap="square" lIns="0" tIns="0" rIns="0" bIns="0" rtlCol="0">
                          <a:noAutofit/>
                        </wps:bodyPr>
                      </wps:wsp>
                    </wpg:wgp>
                  </a:graphicData>
                </a:graphic>
              </wp:inline>
            </w:drawing>
          </mc:Choice>
          <mc:Fallback>
            <w:pict>
              <v:group id="Group 96" o:spid="_x0000_s1058" style="width:396.8pt;height:315.9pt;mso-position-horizontal-relative:char;mso-position-vertical-relative:line" coordsize="50393,40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">
                <v:shape id="Graphic 97" o:spid="_x0000_s1059" style="position:absolute;left:60;top:60;width:50058;height:39783;visibility:visible;mso-wrap-style:square;v-text-anchor:top" coordsize="5005705,397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" path="m5005705,127r-54915,l4950790,,65481,r,127l,127,,3978021r65481,l4950790,3978021r54915,l5005705,127xe" fillcolor="#f1f1f1" stroked="f">
                  <v:path arrowok="t"/>
                </v:shape>
                <v:shape id="Graphic 98" o:spid="_x0000_s1060" style="position:absolute;width:50393;height:40119;visibility:visible;mso-wrap-style:square;v-text-anchor:top" coordsize="5039360,401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" path="m5011801,3984117r-5005705,l6096,6223,,6223,,3984117r,27432l5011801,4011549r,-27432xem5011801,l6096,,,,,6096r6096,l5011801,6096r,-6096xem5039309,6223r-27432,l5011877,3984117r,27432l5039309,4011549r,-27432l5039309,6223xem5039309,r-27432,l5011877,6096r27432,l5039309,xe" fillcolor="black" stroked="f">
                  <v:path arrowok="t"/>
                </v:shape>
                <v:shape id="Textbox 99" o:spid="_x0000_s1061" type="#_x0000_t202" style="position:absolute;left:60;top:487;width:50064;height:38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rsidR="00F77608" w:rsidRDefault="00B51466">
                        <w:pPr>
                          <w:spacing w:line="270" w:lineRule="exact"/>
                          <w:ind w:left="103"/>
                          <w:rPr>
                            <w:sz w:val="24"/>
                          </w:rPr>
                        </w:pPr>
                        <w:r>
                          <w:rPr>
                            <w:sz w:val="24"/>
                          </w:rPr>
                          <w:t>De</w:t>
                        </w:r>
                        <w:r>
                          <w:rPr>
                            <w:spacing w:val="-5"/>
                            <w:sz w:val="24"/>
                          </w:rPr>
                          <w:t xml:space="preserve"> </w:t>
                        </w:r>
                        <w:r>
                          <w:rPr>
                            <w:sz w:val="24"/>
                          </w:rPr>
                          <w:t>särskilda</w:t>
                        </w:r>
                        <w:r>
                          <w:rPr>
                            <w:spacing w:val="-4"/>
                            <w:sz w:val="24"/>
                          </w:rPr>
                          <w:t xml:space="preserve"> </w:t>
                        </w:r>
                        <w:r>
                          <w:rPr>
                            <w:sz w:val="24"/>
                          </w:rPr>
                          <w:t>prioriteringarna</w:t>
                        </w:r>
                        <w:r>
                          <w:rPr>
                            <w:spacing w:val="-4"/>
                            <w:sz w:val="24"/>
                          </w:rPr>
                          <w:t xml:space="preserve"> </w:t>
                        </w:r>
                        <w:r>
                          <w:rPr>
                            <w:sz w:val="24"/>
                          </w:rPr>
                          <w:t>inom</w:t>
                        </w:r>
                        <w:r>
                          <w:rPr>
                            <w:spacing w:val="-5"/>
                            <w:sz w:val="24"/>
                          </w:rPr>
                          <w:t xml:space="preserve"> </w:t>
                        </w:r>
                        <w:r>
                          <w:rPr>
                            <w:sz w:val="24"/>
                          </w:rPr>
                          <w:t>detta</w:t>
                        </w:r>
                        <w:r>
                          <w:rPr>
                            <w:spacing w:val="-4"/>
                            <w:sz w:val="24"/>
                          </w:rPr>
                          <w:t xml:space="preserve"> </w:t>
                        </w:r>
                        <w:r>
                          <w:rPr>
                            <w:sz w:val="24"/>
                          </w:rPr>
                          <w:t>verksamhetsområde</w:t>
                        </w:r>
                        <w:r>
                          <w:rPr>
                            <w:spacing w:val="-4"/>
                            <w:sz w:val="24"/>
                          </w:rPr>
                          <w:t xml:space="preserve"> </w:t>
                        </w:r>
                        <w:r>
                          <w:rPr>
                            <w:sz w:val="24"/>
                          </w:rPr>
                          <w:t>handlar</w:t>
                        </w:r>
                        <w:r>
                          <w:rPr>
                            <w:spacing w:val="-5"/>
                            <w:sz w:val="24"/>
                          </w:rPr>
                          <w:t xml:space="preserve"> </w:t>
                        </w:r>
                        <w:r>
                          <w:rPr>
                            <w:sz w:val="24"/>
                          </w:rPr>
                          <w:t>om</w:t>
                        </w:r>
                        <w:r>
                          <w:rPr>
                            <w:spacing w:val="-4"/>
                            <w:sz w:val="24"/>
                          </w:rPr>
                          <w:t xml:space="preserve"> att:</w:t>
                        </w:r>
                      </w:p>
                      <w:p w:rsidR="00F77608" w:rsidRDefault="00F77608">
                        <w:pPr>
                          <w:spacing w:before="1"/>
                          <w:rPr>
                            <w:sz w:val="24"/>
                          </w:rPr>
                        </w:pPr>
                      </w:p>
                      <w:p w:rsidR="00F77608" w:rsidRDefault="00B51466">
                        <w:pPr>
                          <w:numPr>
                            <w:ilvl w:val="0"/>
                            <w:numId w:val="15"/>
                          </w:numPr>
                          <w:tabs>
                            <w:tab w:val="left" w:pos="823"/>
                          </w:tabs>
                          <w:spacing w:line="273" w:lineRule="auto"/>
                          <w:ind w:right="164"/>
                          <w:rPr>
                            <w:sz w:val="24"/>
                          </w:rPr>
                        </w:pPr>
                        <w:r>
                          <w:rPr>
                            <w:sz w:val="24"/>
                          </w:rPr>
                          <w:t>stötta</w:t>
                        </w:r>
                        <w:r>
                          <w:rPr>
                            <w:spacing w:val="-4"/>
                            <w:sz w:val="24"/>
                          </w:rPr>
                          <w:t xml:space="preserve"> </w:t>
                        </w:r>
                        <w:r>
                          <w:rPr>
                            <w:sz w:val="24"/>
                          </w:rPr>
                          <w:t>skapandet</w:t>
                        </w:r>
                        <w:r>
                          <w:rPr>
                            <w:spacing w:val="-4"/>
                            <w:sz w:val="24"/>
                          </w:rPr>
                          <w:t xml:space="preserve"> </w:t>
                        </w:r>
                        <w:r>
                          <w:rPr>
                            <w:sz w:val="24"/>
                          </w:rPr>
                          <w:t>av</w:t>
                        </w:r>
                        <w:r>
                          <w:rPr>
                            <w:spacing w:val="-4"/>
                            <w:sz w:val="24"/>
                          </w:rPr>
                          <w:t xml:space="preserve"> </w:t>
                        </w:r>
                        <w:r>
                          <w:rPr>
                            <w:sz w:val="24"/>
                          </w:rPr>
                          <w:t>nytt</w:t>
                        </w:r>
                        <w:r>
                          <w:rPr>
                            <w:spacing w:val="-5"/>
                            <w:sz w:val="24"/>
                          </w:rPr>
                          <w:t xml:space="preserve"> </w:t>
                        </w:r>
                        <w:r>
                          <w:rPr>
                            <w:sz w:val="24"/>
                          </w:rPr>
                          <w:t>konstnärligt</w:t>
                        </w:r>
                        <w:r>
                          <w:rPr>
                            <w:spacing w:val="-4"/>
                            <w:sz w:val="24"/>
                          </w:rPr>
                          <w:t xml:space="preserve"> </w:t>
                        </w:r>
                        <w:r>
                          <w:rPr>
                            <w:sz w:val="24"/>
                          </w:rPr>
                          <w:t>material</w:t>
                        </w:r>
                        <w:r>
                          <w:rPr>
                            <w:spacing w:val="-4"/>
                            <w:sz w:val="24"/>
                          </w:rPr>
                          <w:t xml:space="preserve"> </w:t>
                        </w:r>
                        <w:r>
                          <w:rPr>
                            <w:sz w:val="24"/>
                          </w:rPr>
                          <w:t>inom</w:t>
                        </w:r>
                        <w:r>
                          <w:rPr>
                            <w:spacing w:val="-4"/>
                            <w:sz w:val="24"/>
                          </w:rPr>
                          <w:t xml:space="preserve"> </w:t>
                        </w:r>
                        <w:r>
                          <w:rPr>
                            <w:sz w:val="24"/>
                          </w:rPr>
                          <w:t>scenkonst,</w:t>
                        </w:r>
                        <w:r>
                          <w:rPr>
                            <w:spacing w:val="-4"/>
                            <w:sz w:val="24"/>
                          </w:rPr>
                          <w:t xml:space="preserve"> </w:t>
                        </w:r>
                        <w:r>
                          <w:rPr>
                            <w:sz w:val="24"/>
                          </w:rPr>
                          <w:t>bland</w:t>
                        </w:r>
                        <w:r>
                          <w:rPr>
                            <w:spacing w:val="-3"/>
                            <w:sz w:val="24"/>
                          </w:rPr>
                          <w:t xml:space="preserve"> </w:t>
                        </w:r>
                        <w:r>
                          <w:rPr>
                            <w:sz w:val="24"/>
                          </w:rPr>
                          <w:t>annat genom residensverksamhet, i samarbete med länets professionella kulturskapare utifrån en mångfald av berättelser</w:t>
                        </w:r>
                      </w:p>
                      <w:p w:rsidR="00F77608" w:rsidRDefault="00B51466">
                        <w:pPr>
                          <w:numPr>
                            <w:ilvl w:val="0"/>
                            <w:numId w:val="15"/>
                          </w:numPr>
                          <w:tabs>
                            <w:tab w:val="left" w:pos="823"/>
                          </w:tabs>
                          <w:spacing w:before="4"/>
                          <w:rPr>
                            <w:sz w:val="24"/>
                          </w:rPr>
                        </w:pPr>
                        <w:r>
                          <w:rPr>
                            <w:sz w:val="24"/>
                          </w:rPr>
                          <w:t>identifiera</w:t>
                        </w:r>
                        <w:r>
                          <w:rPr>
                            <w:spacing w:val="-6"/>
                            <w:sz w:val="24"/>
                          </w:rPr>
                          <w:t xml:space="preserve"> </w:t>
                        </w:r>
                        <w:r>
                          <w:rPr>
                            <w:sz w:val="24"/>
                          </w:rPr>
                          <w:t>utvecklingsbehov</w:t>
                        </w:r>
                        <w:r>
                          <w:rPr>
                            <w:spacing w:val="-2"/>
                            <w:sz w:val="24"/>
                          </w:rPr>
                          <w:t xml:space="preserve"> </w:t>
                        </w:r>
                        <w:r>
                          <w:rPr>
                            <w:sz w:val="24"/>
                          </w:rPr>
                          <w:t>hos</w:t>
                        </w:r>
                        <w:r>
                          <w:rPr>
                            <w:spacing w:val="-4"/>
                            <w:sz w:val="24"/>
                          </w:rPr>
                          <w:t xml:space="preserve"> </w:t>
                        </w:r>
                        <w:r>
                          <w:rPr>
                            <w:sz w:val="24"/>
                          </w:rPr>
                          <w:t>länets</w:t>
                        </w:r>
                        <w:r>
                          <w:rPr>
                            <w:spacing w:val="-3"/>
                            <w:sz w:val="24"/>
                          </w:rPr>
                          <w:t xml:space="preserve"> </w:t>
                        </w:r>
                        <w:r>
                          <w:rPr>
                            <w:sz w:val="24"/>
                          </w:rPr>
                          <w:t>olika</w:t>
                        </w:r>
                        <w:r>
                          <w:rPr>
                            <w:spacing w:val="-2"/>
                            <w:sz w:val="24"/>
                          </w:rPr>
                          <w:t xml:space="preserve"> scenkonstaktörer</w:t>
                        </w:r>
                      </w:p>
                      <w:p w:rsidR="00F77608" w:rsidRDefault="00B51466">
                        <w:pPr>
                          <w:numPr>
                            <w:ilvl w:val="0"/>
                            <w:numId w:val="15"/>
                          </w:numPr>
                          <w:tabs>
                            <w:tab w:val="left" w:pos="823"/>
                          </w:tabs>
                          <w:spacing w:before="41" w:line="271" w:lineRule="auto"/>
                          <w:ind w:right="1958"/>
                          <w:rPr>
                            <w:sz w:val="24"/>
                          </w:rPr>
                        </w:pPr>
                        <w:r>
                          <w:rPr>
                            <w:sz w:val="24"/>
                          </w:rPr>
                          <w:t>fortsätta</w:t>
                        </w:r>
                        <w:r>
                          <w:rPr>
                            <w:spacing w:val="-8"/>
                            <w:sz w:val="24"/>
                          </w:rPr>
                          <w:t xml:space="preserve"> </w:t>
                        </w:r>
                        <w:r>
                          <w:rPr>
                            <w:sz w:val="24"/>
                          </w:rPr>
                          <w:t>verka</w:t>
                        </w:r>
                        <w:r>
                          <w:rPr>
                            <w:spacing w:val="-9"/>
                            <w:sz w:val="24"/>
                          </w:rPr>
                          <w:t xml:space="preserve"> </w:t>
                        </w:r>
                        <w:r>
                          <w:rPr>
                            <w:sz w:val="24"/>
                          </w:rPr>
                          <w:t>för</w:t>
                        </w:r>
                        <w:r>
                          <w:rPr>
                            <w:spacing w:val="-9"/>
                            <w:sz w:val="24"/>
                          </w:rPr>
                          <w:t xml:space="preserve"> </w:t>
                        </w:r>
                        <w:r>
                          <w:rPr>
                            <w:sz w:val="24"/>
                          </w:rPr>
                          <w:t>återkommande</w:t>
                        </w:r>
                        <w:r>
                          <w:rPr>
                            <w:spacing w:val="-7"/>
                            <w:sz w:val="24"/>
                          </w:rPr>
                          <w:t xml:space="preserve"> </w:t>
                        </w:r>
                        <w:r>
                          <w:rPr>
                            <w:sz w:val="24"/>
                          </w:rPr>
                          <w:t>scenkonstforum</w:t>
                        </w:r>
                        <w:r>
                          <w:rPr>
                            <w:spacing w:val="-7"/>
                            <w:sz w:val="24"/>
                          </w:rPr>
                          <w:t xml:space="preserve"> </w:t>
                        </w:r>
                        <w:r>
                          <w:rPr>
                            <w:sz w:val="24"/>
                          </w:rPr>
                          <w:t xml:space="preserve">och </w:t>
                        </w:r>
                        <w:r>
                          <w:rPr>
                            <w:spacing w:val="-2"/>
                            <w:sz w:val="24"/>
                          </w:rPr>
                          <w:t>kompetensutvecklingstillfällen</w:t>
                        </w:r>
                      </w:p>
                      <w:p w:rsidR="00F77608" w:rsidRDefault="00B51466">
                        <w:pPr>
                          <w:numPr>
                            <w:ilvl w:val="0"/>
                            <w:numId w:val="15"/>
                          </w:numPr>
                          <w:tabs>
                            <w:tab w:val="left" w:pos="823"/>
                          </w:tabs>
                          <w:spacing w:before="7"/>
                          <w:rPr>
                            <w:sz w:val="24"/>
                          </w:rPr>
                        </w:pPr>
                        <w:r>
                          <w:rPr>
                            <w:sz w:val="24"/>
                          </w:rPr>
                          <w:t>undersöka</w:t>
                        </w:r>
                        <w:r>
                          <w:rPr>
                            <w:spacing w:val="-2"/>
                            <w:sz w:val="24"/>
                          </w:rPr>
                          <w:t xml:space="preserve"> </w:t>
                        </w:r>
                        <w:r>
                          <w:rPr>
                            <w:sz w:val="24"/>
                          </w:rPr>
                          <w:t>samarbetet</w:t>
                        </w:r>
                        <w:r>
                          <w:rPr>
                            <w:spacing w:val="-2"/>
                            <w:sz w:val="24"/>
                          </w:rPr>
                          <w:t xml:space="preserve"> </w:t>
                        </w:r>
                        <w:r>
                          <w:rPr>
                            <w:sz w:val="24"/>
                          </w:rPr>
                          <w:t>med</w:t>
                        </w:r>
                        <w:r>
                          <w:rPr>
                            <w:spacing w:val="-2"/>
                            <w:sz w:val="24"/>
                          </w:rPr>
                          <w:t xml:space="preserve"> </w:t>
                        </w:r>
                        <w:r>
                          <w:rPr>
                            <w:sz w:val="24"/>
                          </w:rPr>
                          <w:t>utbildnings-</w:t>
                        </w:r>
                        <w:r>
                          <w:rPr>
                            <w:spacing w:val="-3"/>
                            <w:sz w:val="24"/>
                          </w:rPr>
                          <w:t xml:space="preserve"> </w:t>
                        </w:r>
                        <w:r>
                          <w:rPr>
                            <w:sz w:val="24"/>
                          </w:rPr>
                          <w:t>och</w:t>
                        </w:r>
                        <w:r>
                          <w:rPr>
                            <w:spacing w:val="-2"/>
                            <w:sz w:val="24"/>
                          </w:rPr>
                          <w:t xml:space="preserve"> forskningsaktörer</w:t>
                        </w:r>
                      </w:p>
                      <w:p w:rsidR="00F77608" w:rsidRDefault="00B51466">
                        <w:pPr>
                          <w:numPr>
                            <w:ilvl w:val="0"/>
                            <w:numId w:val="15"/>
                          </w:numPr>
                          <w:tabs>
                            <w:tab w:val="left" w:pos="823"/>
                          </w:tabs>
                          <w:spacing w:before="42" w:line="271" w:lineRule="auto"/>
                          <w:ind w:right="471"/>
                          <w:rPr>
                            <w:sz w:val="24"/>
                          </w:rPr>
                        </w:pPr>
                        <w:r>
                          <w:rPr>
                            <w:sz w:val="24"/>
                          </w:rPr>
                          <w:t>undersöka</w:t>
                        </w:r>
                        <w:r>
                          <w:rPr>
                            <w:spacing w:val="-5"/>
                            <w:sz w:val="24"/>
                          </w:rPr>
                          <w:t xml:space="preserve"> </w:t>
                        </w:r>
                        <w:r>
                          <w:rPr>
                            <w:sz w:val="24"/>
                          </w:rPr>
                          <w:t>möjligheten</w:t>
                        </w:r>
                        <w:r>
                          <w:rPr>
                            <w:spacing w:val="-5"/>
                            <w:sz w:val="24"/>
                          </w:rPr>
                          <w:t xml:space="preserve"> </w:t>
                        </w:r>
                        <w:r>
                          <w:rPr>
                            <w:sz w:val="24"/>
                          </w:rPr>
                          <w:t>att</w:t>
                        </w:r>
                        <w:r>
                          <w:rPr>
                            <w:spacing w:val="-9"/>
                            <w:sz w:val="24"/>
                          </w:rPr>
                          <w:t xml:space="preserve"> </w:t>
                        </w:r>
                        <w:r>
                          <w:rPr>
                            <w:sz w:val="24"/>
                          </w:rPr>
                          <w:t>stärka</w:t>
                        </w:r>
                        <w:r>
                          <w:rPr>
                            <w:spacing w:val="-5"/>
                            <w:sz w:val="24"/>
                          </w:rPr>
                          <w:t xml:space="preserve"> </w:t>
                        </w:r>
                        <w:r>
                          <w:rPr>
                            <w:sz w:val="24"/>
                          </w:rPr>
                          <w:t>infrastrukturen</w:t>
                        </w:r>
                        <w:r>
                          <w:rPr>
                            <w:spacing w:val="-6"/>
                            <w:sz w:val="24"/>
                          </w:rPr>
                          <w:t xml:space="preserve"> </w:t>
                        </w:r>
                        <w:r>
                          <w:rPr>
                            <w:sz w:val="24"/>
                          </w:rPr>
                          <w:t>inom</w:t>
                        </w:r>
                        <w:r>
                          <w:rPr>
                            <w:spacing w:val="-5"/>
                            <w:sz w:val="24"/>
                          </w:rPr>
                          <w:t xml:space="preserve"> </w:t>
                        </w:r>
                        <w:r>
                          <w:rPr>
                            <w:sz w:val="24"/>
                          </w:rPr>
                          <w:t>övrig</w:t>
                        </w:r>
                        <w:r>
                          <w:rPr>
                            <w:spacing w:val="-5"/>
                            <w:sz w:val="24"/>
                          </w:rPr>
                          <w:t xml:space="preserve"> </w:t>
                        </w:r>
                        <w:r>
                          <w:rPr>
                            <w:sz w:val="24"/>
                          </w:rPr>
                          <w:t>scenkonst, bland annat nycirkus</w:t>
                        </w:r>
                      </w:p>
                      <w:p w:rsidR="00F77608" w:rsidRDefault="00B51466">
                        <w:pPr>
                          <w:numPr>
                            <w:ilvl w:val="0"/>
                            <w:numId w:val="15"/>
                          </w:numPr>
                          <w:tabs>
                            <w:tab w:val="left" w:pos="823"/>
                          </w:tabs>
                          <w:spacing w:before="8"/>
                          <w:rPr>
                            <w:sz w:val="24"/>
                          </w:rPr>
                        </w:pPr>
                        <w:r>
                          <w:rPr>
                            <w:sz w:val="24"/>
                          </w:rPr>
                          <w:t>främja</w:t>
                        </w:r>
                        <w:r>
                          <w:rPr>
                            <w:spacing w:val="-4"/>
                            <w:sz w:val="24"/>
                          </w:rPr>
                          <w:t xml:space="preserve"> </w:t>
                        </w:r>
                        <w:r>
                          <w:rPr>
                            <w:sz w:val="24"/>
                          </w:rPr>
                          <w:t>offentliga</w:t>
                        </w:r>
                        <w:r>
                          <w:rPr>
                            <w:spacing w:val="-3"/>
                            <w:sz w:val="24"/>
                          </w:rPr>
                          <w:t xml:space="preserve"> </w:t>
                        </w:r>
                        <w:r>
                          <w:rPr>
                            <w:sz w:val="24"/>
                          </w:rPr>
                          <w:t>samtal</w:t>
                        </w:r>
                        <w:r>
                          <w:rPr>
                            <w:spacing w:val="-3"/>
                            <w:sz w:val="24"/>
                          </w:rPr>
                          <w:t xml:space="preserve"> </w:t>
                        </w:r>
                        <w:r>
                          <w:rPr>
                            <w:sz w:val="24"/>
                          </w:rPr>
                          <w:t>om</w:t>
                        </w:r>
                        <w:r>
                          <w:rPr>
                            <w:spacing w:val="-3"/>
                            <w:sz w:val="24"/>
                          </w:rPr>
                          <w:t xml:space="preserve"> </w:t>
                        </w:r>
                        <w:r>
                          <w:rPr>
                            <w:spacing w:val="-2"/>
                            <w:sz w:val="24"/>
                          </w:rPr>
                          <w:t>scenkonst</w:t>
                        </w:r>
                      </w:p>
                      <w:p w:rsidR="00F77608" w:rsidRDefault="00B51466">
                        <w:pPr>
                          <w:numPr>
                            <w:ilvl w:val="0"/>
                            <w:numId w:val="15"/>
                          </w:numPr>
                          <w:tabs>
                            <w:tab w:val="left" w:pos="823"/>
                          </w:tabs>
                          <w:spacing w:before="41" w:line="273" w:lineRule="auto"/>
                          <w:ind w:right="345"/>
                          <w:rPr>
                            <w:sz w:val="24"/>
                          </w:rPr>
                        </w:pPr>
                        <w:r>
                          <w:rPr>
                            <w:sz w:val="24"/>
                          </w:rPr>
                          <w:t>for</w:t>
                        </w:r>
                        <w:r>
                          <w:rPr>
                            <w:sz w:val="24"/>
                          </w:rPr>
                          <w:t>tsätta arbeta med vidgat deltagande, bredd och mångfald samt kompletterande</w:t>
                        </w:r>
                        <w:r>
                          <w:rPr>
                            <w:spacing w:val="-5"/>
                            <w:sz w:val="24"/>
                          </w:rPr>
                          <w:t xml:space="preserve"> </w:t>
                        </w:r>
                        <w:r>
                          <w:rPr>
                            <w:sz w:val="24"/>
                          </w:rPr>
                          <w:t>digitala</w:t>
                        </w:r>
                        <w:r>
                          <w:rPr>
                            <w:spacing w:val="-5"/>
                            <w:sz w:val="24"/>
                          </w:rPr>
                          <w:t xml:space="preserve"> </w:t>
                        </w:r>
                        <w:r>
                          <w:rPr>
                            <w:sz w:val="24"/>
                          </w:rPr>
                          <w:t>lösningar,</w:t>
                        </w:r>
                        <w:r>
                          <w:rPr>
                            <w:spacing w:val="-5"/>
                            <w:sz w:val="24"/>
                          </w:rPr>
                          <w:t xml:space="preserve"> </w:t>
                        </w:r>
                        <w:r>
                          <w:rPr>
                            <w:sz w:val="24"/>
                          </w:rPr>
                          <w:t>bland</w:t>
                        </w:r>
                        <w:r>
                          <w:rPr>
                            <w:spacing w:val="-5"/>
                            <w:sz w:val="24"/>
                          </w:rPr>
                          <w:t xml:space="preserve"> </w:t>
                        </w:r>
                        <w:r>
                          <w:rPr>
                            <w:sz w:val="24"/>
                          </w:rPr>
                          <w:t>annat</w:t>
                        </w:r>
                        <w:r>
                          <w:rPr>
                            <w:spacing w:val="-5"/>
                            <w:sz w:val="24"/>
                          </w:rPr>
                          <w:t xml:space="preserve"> </w:t>
                        </w:r>
                        <w:r>
                          <w:rPr>
                            <w:sz w:val="24"/>
                          </w:rPr>
                          <w:t>genom</w:t>
                        </w:r>
                        <w:r>
                          <w:rPr>
                            <w:spacing w:val="-5"/>
                            <w:sz w:val="24"/>
                          </w:rPr>
                          <w:t xml:space="preserve"> </w:t>
                        </w:r>
                        <w:r>
                          <w:rPr>
                            <w:sz w:val="24"/>
                          </w:rPr>
                          <w:t>samverkan</w:t>
                        </w:r>
                        <w:r>
                          <w:rPr>
                            <w:spacing w:val="-6"/>
                            <w:sz w:val="24"/>
                          </w:rPr>
                          <w:t xml:space="preserve"> </w:t>
                        </w:r>
                        <w:r>
                          <w:rPr>
                            <w:sz w:val="24"/>
                          </w:rPr>
                          <w:t>mellan kulturaktörerna och verksamhetsområdena</w:t>
                        </w:r>
                      </w:p>
                      <w:p w:rsidR="00F77608" w:rsidRDefault="00B51466">
                        <w:pPr>
                          <w:numPr>
                            <w:ilvl w:val="0"/>
                            <w:numId w:val="15"/>
                          </w:numPr>
                          <w:tabs>
                            <w:tab w:val="left" w:pos="823"/>
                          </w:tabs>
                          <w:spacing w:before="3" w:line="271" w:lineRule="auto"/>
                          <w:ind w:right="476"/>
                          <w:rPr>
                            <w:sz w:val="24"/>
                          </w:rPr>
                        </w:pPr>
                        <w:r>
                          <w:rPr>
                            <w:sz w:val="24"/>
                          </w:rPr>
                          <w:t>förbättra</w:t>
                        </w:r>
                        <w:r>
                          <w:rPr>
                            <w:spacing w:val="-5"/>
                            <w:sz w:val="24"/>
                          </w:rPr>
                          <w:t xml:space="preserve"> </w:t>
                        </w:r>
                        <w:r>
                          <w:rPr>
                            <w:sz w:val="24"/>
                          </w:rPr>
                          <w:t>barns</w:t>
                        </w:r>
                        <w:r>
                          <w:rPr>
                            <w:spacing w:val="-6"/>
                            <w:sz w:val="24"/>
                          </w:rPr>
                          <w:t xml:space="preserve"> </w:t>
                        </w:r>
                        <w:r>
                          <w:rPr>
                            <w:sz w:val="24"/>
                          </w:rPr>
                          <w:t>och</w:t>
                        </w:r>
                        <w:r>
                          <w:rPr>
                            <w:spacing w:val="-5"/>
                            <w:sz w:val="24"/>
                          </w:rPr>
                          <w:t xml:space="preserve"> </w:t>
                        </w:r>
                        <w:r>
                          <w:rPr>
                            <w:sz w:val="24"/>
                          </w:rPr>
                          <w:t>ungas</w:t>
                        </w:r>
                        <w:r>
                          <w:rPr>
                            <w:spacing w:val="-3"/>
                            <w:sz w:val="24"/>
                          </w:rPr>
                          <w:t xml:space="preserve"> </w:t>
                        </w:r>
                        <w:r>
                          <w:rPr>
                            <w:sz w:val="24"/>
                          </w:rPr>
                          <w:t>möjligheter</w:t>
                        </w:r>
                        <w:r>
                          <w:rPr>
                            <w:spacing w:val="-5"/>
                            <w:sz w:val="24"/>
                          </w:rPr>
                          <w:t xml:space="preserve"> </w:t>
                        </w:r>
                        <w:r>
                          <w:rPr>
                            <w:sz w:val="24"/>
                          </w:rPr>
                          <w:t>till</w:t>
                        </w:r>
                        <w:r>
                          <w:rPr>
                            <w:spacing w:val="-4"/>
                            <w:sz w:val="24"/>
                          </w:rPr>
                          <w:t xml:space="preserve"> </w:t>
                        </w:r>
                        <w:r>
                          <w:rPr>
                            <w:sz w:val="24"/>
                          </w:rPr>
                          <w:t>inflytande,</w:t>
                        </w:r>
                        <w:r>
                          <w:rPr>
                            <w:spacing w:val="-7"/>
                            <w:sz w:val="24"/>
                          </w:rPr>
                          <w:t xml:space="preserve"> </w:t>
                        </w:r>
                        <w:r>
                          <w:rPr>
                            <w:sz w:val="24"/>
                          </w:rPr>
                          <w:t>arrangörskap,</w:t>
                        </w:r>
                        <w:r>
                          <w:rPr>
                            <w:spacing w:val="-4"/>
                            <w:sz w:val="24"/>
                          </w:rPr>
                          <w:t xml:space="preserve"> </w:t>
                        </w:r>
                        <w:r>
                          <w:rPr>
                            <w:sz w:val="24"/>
                          </w:rPr>
                          <w:t>eget skapande oc</w:t>
                        </w:r>
                        <w:r>
                          <w:rPr>
                            <w:sz w:val="24"/>
                          </w:rPr>
                          <w:t>h möten med professionella kulturskapare</w:t>
                        </w:r>
                      </w:p>
                      <w:p w:rsidR="00F77608" w:rsidRDefault="00B51466">
                        <w:pPr>
                          <w:numPr>
                            <w:ilvl w:val="0"/>
                            <w:numId w:val="15"/>
                          </w:numPr>
                          <w:tabs>
                            <w:tab w:val="left" w:pos="823"/>
                          </w:tabs>
                          <w:spacing w:before="8" w:line="271" w:lineRule="auto"/>
                          <w:ind w:right="814"/>
                          <w:rPr>
                            <w:sz w:val="24"/>
                          </w:rPr>
                        </w:pPr>
                        <w:r>
                          <w:rPr>
                            <w:sz w:val="24"/>
                          </w:rPr>
                          <w:t>ingå</w:t>
                        </w:r>
                        <w:r>
                          <w:rPr>
                            <w:spacing w:val="-6"/>
                            <w:sz w:val="24"/>
                          </w:rPr>
                          <w:t xml:space="preserve"> </w:t>
                        </w:r>
                        <w:r>
                          <w:rPr>
                            <w:sz w:val="24"/>
                          </w:rPr>
                          <w:t>i</w:t>
                        </w:r>
                        <w:r>
                          <w:rPr>
                            <w:spacing w:val="-6"/>
                            <w:sz w:val="24"/>
                          </w:rPr>
                          <w:t xml:space="preserve"> </w:t>
                        </w:r>
                        <w:r>
                          <w:rPr>
                            <w:sz w:val="24"/>
                          </w:rPr>
                          <w:t>interregionala,</w:t>
                        </w:r>
                        <w:r>
                          <w:rPr>
                            <w:spacing w:val="-6"/>
                            <w:sz w:val="24"/>
                          </w:rPr>
                          <w:t xml:space="preserve"> </w:t>
                        </w:r>
                        <w:r>
                          <w:rPr>
                            <w:sz w:val="24"/>
                          </w:rPr>
                          <w:t>nationella</w:t>
                        </w:r>
                        <w:r>
                          <w:rPr>
                            <w:spacing w:val="-6"/>
                            <w:sz w:val="24"/>
                          </w:rPr>
                          <w:t xml:space="preserve"> </w:t>
                        </w:r>
                        <w:r>
                          <w:rPr>
                            <w:sz w:val="24"/>
                          </w:rPr>
                          <w:t>och</w:t>
                        </w:r>
                        <w:r>
                          <w:rPr>
                            <w:spacing w:val="-7"/>
                            <w:sz w:val="24"/>
                          </w:rPr>
                          <w:t xml:space="preserve"> </w:t>
                        </w:r>
                        <w:r>
                          <w:rPr>
                            <w:sz w:val="24"/>
                          </w:rPr>
                          <w:t>internationella</w:t>
                        </w:r>
                        <w:r>
                          <w:rPr>
                            <w:spacing w:val="-6"/>
                            <w:sz w:val="24"/>
                          </w:rPr>
                          <w:t xml:space="preserve"> </w:t>
                        </w:r>
                        <w:r>
                          <w:rPr>
                            <w:sz w:val="24"/>
                          </w:rPr>
                          <w:t>sammanhang</w:t>
                        </w:r>
                        <w:r>
                          <w:rPr>
                            <w:spacing w:val="-6"/>
                            <w:sz w:val="24"/>
                          </w:rPr>
                          <w:t xml:space="preserve"> </w:t>
                        </w:r>
                        <w:r>
                          <w:rPr>
                            <w:sz w:val="24"/>
                          </w:rPr>
                          <w:t>för professionellt utbyte</w:t>
                        </w:r>
                      </w:p>
                    </w:txbxContent>
                  </v:textbox>
                </v:shape>
                <w10:anchorlock/>
              </v:group>
            </w:pict>
          </mc:Fallback>
        </mc:AlternateContent>
      </w:r>
    </w:p>
    <w:p w:rsidR="00F77608" w:rsidRDefault="00F77608">
      <w:pPr>
        <w:rPr>
          <w:sz w:val="20"/>
        </w:r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2"/>
        <w:rPr>
          <w:sz w:val="11"/>
        </w:rPr>
      </w:pPr>
    </w:p>
    <w:p w:rsidR="00F77608" w:rsidRDefault="00B51466">
      <w:pPr>
        <w:pStyle w:val="Brdtext"/>
        <w:ind w:left="1865"/>
        <w:rPr>
          <w:sz w:val="20"/>
        </w:rPr>
      </w:pPr>
      <w:r>
        <w:rPr>
          <w:noProof/>
          <w:sz w:val="20"/>
          <w:lang w:eastAsia="sv-SE"/>
        </w:rPr>
        <w:drawing>
          <wp:inline distT="0" distB="0" distL="0" distR="0">
            <wp:extent cx="1941830" cy="182879"/>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81" cstate="print"/>
                    <a:stretch>
                      <a:fillRect/>
                    </a:stretch>
                  </pic:blipFill>
                  <pic:spPr>
                    <a:xfrm>
                      <a:off x="0" y="0"/>
                      <a:ext cx="1941830" cy="182879"/>
                    </a:xfrm>
                    <a:prstGeom prst="rect">
                      <a:avLst/>
                    </a:prstGeom>
                  </pic:spPr>
                </pic:pic>
              </a:graphicData>
            </a:graphic>
          </wp:inline>
        </w:drawing>
      </w:r>
    </w:p>
    <w:p w:rsidR="00F77608" w:rsidRDefault="00B51466">
      <w:pPr>
        <w:pStyle w:val="Brdtext"/>
        <w:spacing w:before="62"/>
        <w:ind w:left="1865" w:right="1990"/>
      </w:pPr>
      <w:bookmarkStart w:id="39" w:name="_bookmark30"/>
      <w:bookmarkEnd w:id="39"/>
      <w:r>
        <w:t>Gävleborgs läns regionala musei-, kulturmiljö- och arkivverksamhet är angelägen för människor</w:t>
      </w:r>
      <w:r>
        <w:rPr>
          <w:spacing w:val="-4"/>
        </w:rPr>
        <w:t xml:space="preserve"> </w:t>
      </w:r>
      <w:r>
        <w:t>och</w:t>
      </w:r>
      <w:r>
        <w:rPr>
          <w:spacing w:val="-4"/>
        </w:rPr>
        <w:t xml:space="preserve"> </w:t>
      </w:r>
      <w:r>
        <w:t>samhälle</w:t>
      </w:r>
      <w:r>
        <w:rPr>
          <w:spacing w:val="-4"/>
        </w:rPr>
        <w:t xml:space="preserve"> </w:t>
      </w:r>
      <w:r>
        <w:t>genom</w:t>
      </w:r>
      <w:r>
        <w:rPr>
          <w:spacing w:val="-4"/>
        </w:rPr>
        <w:t xml:space="preserve"> </w:t>
      </w:r>
      <w:r>
        <w:t>att</w:t>
      </w:r>
      <w:r>
        <w:rPr>
          <w:spacing w:val="-4"/>
        </w:rPr>
        <w:t xml:space="preserve"> </w:t>
      </w:r>
      <w:r>
        <w:t>erbjuda</w:t>
      </w:r>
      <w:r>
        <w:rPr>
          <w:spacing w:val="-4"/>
        </w:rPr>
        <w:t xml:space="preserve"> </w:t>
      </w:r>
      <w:r>
        <w:t>ett</w:t>
      </w:r>
      <w:r>
        <w:rPr>
          <w:spacing w:val="-4"/>
        </w:rPr>
        <w:t xml:space="preserve"> </w:t>
      </w:r>
      <w:r>
        <w:t>historiskt</w:t>
      </w:r>
      <w:r>
        <w:rPr>
          <w:spacing w:val="-4"/>
        </w:rPr>
        <w:t xml:space="preserve"> </w:t>
      </w:r>
      <w:r>
        <w:t>perspektiv</w:t>
      </w:r>
      <w:r>
        <w:rPr>
          <w:spacing w:val="-4"/>
        </w:rPr>
        <w:t xml:space="preserve"> </w:t>
      </w:r>
      <w:r>
        <w:t>på</w:t>
      </w:r>
      <w:r>
        <w:rPr>
          <w:spacing w:val="-4"/>
        </w:rPr>
        <w:t xml:space="preserve"> </w:t>
      </w:r>
      <w:r>
        <w:t>samtida</w:t>
      </w:r>
      <w:r>
        <w:rPr>
          <w:spacing w:val="-4"/>
        </w:rPr>
        <w:t xml:space="preserve"> </w:t>
      </w:r>
      <w:r>
        <w:t>frågor och ge redskap för att förstå och hantera historiska och samtida skeenden. Museer och arkiv har ett brett demokratiskt samhällsuppdrag att samla in, bevara och tillgängliggöra materiell</w:t>
      </w:r>
      <w:r>
        <w:t>t och immateriellt kulturarv.</w:t>
      </w:r>
    </w:p>
    <w:p w:rsidR="00F77608" w:rsidRDefault="00B51466">
      <w:pPr>
        <w:pStyle w:val="Brdtext"/>
        <w:spacing w:before="10"/>
        <w:rPr>
          <w:sz w:val="21"/>
        </w:rPr>
      </w:pPr>
      <w:r>
        <w:rPr>
          <w:noProof/>
          <w:lang w:eastAsia="sv-SE"/>
        </w:rPr>
        <w:drawing>
          <wp:anchor distT="0" distB="0" distL="0" distR="0" simplePos="0" relativeHeight="487603712" behindDoc="1" locked="0" layoutInCell="1" allowOverlap="1">
            <wp:simplePos x="0" y="0"/>
            <wp:positionH relativeFrom="page">
              <wp:posOffset>1260652</wp:posOffset>
            </wp:positionH>
            <wp:positionV relativeFrom="paragraph">
              <wp:posOffset>171704</wp:posOffset>
            </wp:positionV>
            <wp:extent cx="2512695" cy="182879"/>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82" cstate="print"/>
                    <a:stretch>
                      <a:fillRect/>
                    </a:stretch>
                  </pic:blipFill>
                  <pic:spPr>
                    <a:xfrm>
                      <a:off x="0" y="0"/>
                      <a:ext cx="2512695" cy="182879"/>
                    </a:xfrm>
                    <a:prstGeom prst="rect">
                      <a:avLst/>
                    </a:prstGeom>
                  </pic:spPr>
                </pic:pic>
              </a:graphicData>
            </a:graphic>
          </wp:anchor>
        </w:drawing>
      </w:r>
    </w:p>
    <w:p w:rsidR="00F77608" w:rsidRDefault="00B51466">
      <w:pPr>
        <w:pStyle w:val="Brdtext"/>
        <w:ind w:left="1865" w:right="2048"/>
      </w:pPr>
      <w:r>
        <w:t xml:space="preserve">Gävleborgs län har ett rikt och aktivt museiliv. Här finns två museer med nationellt uppdrag inom särskilda sektorer av samhällets historia, Järnvägsmuseet och Sveriges Fängelsemuseum. Två museer har ett varaktigt regionalt </w:t>
      </w:r>
      <w:r>
        <w:t>uppdrag, Hälsinglands museum i Hudiksvall och Länsmuseet Gävleborg i Gävle. Dessa två regionala museer</w:t>
      </w:r>
      <w:r>
        <w:rPr>
          <w:spacing w:val="-1"/>
        </w:rPr>
        <w:t xml:space="preserve"> </w:t>
      </w:r>
      <w:r>
        <w:t>har</w:t>
      </w:r>
      <w:r>
        <w:rPr>
          <w:spacing w:val="-1"/>
        </w:rPr>
        <w:t xml:space="preserve"> </w:t>
      </w:r>
      <w:r>
        <w:t>samlingar</w:t>
      </w:r>
      <w:r>
        <w:rPr>
          <w:spacing w:val="-1"/>
        </w:rPr>
        <w:t xml:space="preserve"> </w:t>
      </w:r>
      <w:r>
        <w:t>och</w:t>
      </w:r>
      <w:r>
        <w:rPr>
          <w:spacing w:val="-1"/>
        </w:rPr>
        <w:t xml:space="preserve"> </w:t>
      </w:r>
      <w:r>
        <w:t>arkiv som speglar</w:t>
      </w:r>
      <w:r>
        <w:rPr>
          <w:spacing w:val="-1"/>
        </w:rPr>
        <w:t xml:space="preserve"> </w:t>
      </w:r>
      <w:r>
        <w:t>länets</w:t>
      </w:r>
      <w:r>
        <w:rPr>
          <w:spacing w:val="-2"/>
        </w:rPr>
        <w:t xml:space="preserve"> </w:t>
      </w:r>
      <w:r>
        <w:t>historia och</w:t>
      </w:r>
      <w:r>
        <w:rPr>
          <w:spacing w:val="-1"/>
        </w:rPr>
        <w:t xml:space="preserve"> </w:t>
      </w:r>
      <w:r>
        <w:t>samarbetar</w:t>
      </w:r>
      <w:r>
        <w:rPr>
          <w:spacing w:val="-1"/>
        </w:rPr>
        <w:t xml:space="preserve"> </w:t>
      </w:r>
      <w:r>
        <w:t>även</w:t>
      </w:r>
      <w:r>
        <w:rPr>
          <w:spacing w:val="-1"/>
        </w:rPr>
        <w:t xml:space="preserve"> </w:t>
      </w:r>
      <w:r>
        <w:t>med Arkiv Gävleborg. På lokal nivå finns fyra kommunala museer men också en mängd</w:t>
      </w:r>
      <w:r>
        <w:t xml:space="preserve"> ideellt</w:t>
      </w:r>
      <w:r>
        <w:rPr>
          <w:spacing w:val="-4"/>
        </w:rPr>
        <w:t xml:space="preserve"> </w:t>
      </w:r>
      <w:r>
        <w:t>drivna</w:t>
      </w:r>
      <w:r>
        <w:rPr>
          <w:spacing w:val="-3"/>
        </w:rPr>
        <w:t xml:space="preserve"> </w:t>
      </w:r>
      <w:r>
        <w:t>museer,</w:t>
      </w:r>
      <w:r>
        <w:rPr>
          <w:spacing w:val="-4"/>
        </w:rPr>
        <w:t xml:space="preserve"> </w:t>
      </w:r>
      <w:r>
        <w:t>främst</w:t>
      </w:r>
      <w:r>
        <w:rPr>
          <w:spacing w:val="-4"/>
        </w:rPr>
        <w:t xml:space="preserve"> </w:t>
      </w:r>
      <w:r>
        <w:t>hembygdsgårdar</w:t>
      </w:r>
      <w:r>
        <w:rPr>
          <w:spacing w:val="-5"/>
        </w:rPr>
        <w:t xml:space="preserve"> </w:t>
      </w:r>
      <w:r>
        <w:t>och</w:t>
      </w:r>
      <w:r>
        <w:rPr>
          <w:spacing w:val="-4"/>
        </w:rPr>
        <w:t xml:space="preserve"> </w:t>
      </w:r>
      <w:r>
        <w:t>arbetslivsmuseer.</w:t>
      </w:r>
      <w:r>
        <w:rPr>
          <w:spacing w:val="-4"/>
        </w:rPr>
        <w:t xml:space="preserve"> </w:t>
      </w:r>
      <w:r>
        <w:t>Museerna</w:t>
      </w:r>
      <w:r>
        <w:rPr>
          <w:spacing w:val="-4"/>
        </w:rPr>
        <w:t xml:space="preserve"> </w:t>
      </w:r>
      <w:r>
        <w:t>i</w:t>
      </w:r>
      <w:r>
        <w:rPr>
          <w:spacing w:val="-4"/>
        </w:rPr>
        <w:t xml:space="preserve"> </w:t>
      </w:r>
      <w:r>
        <w:t>länet samverkar på olika sätt och kan tillsammans erbjuda ett brett utbud av kulturarvsberättelser, ofta med ett tydligt samhällsperspektiv.</w:t>
      </w:r>
    </w:p>
    <w:p w:rsidR="00F77608" w:rsidRDefault="00F77608">
      <w:pPr>
        <w:pStyle w:val="Brdtext"/>
      </w:pPr>
    </w:p>
    <w:p w:rsidR="00F77608" w:rsidRDefault="00B51466">
      <w:pPr>
        <w:pStyle w:val="Brdtext"/>
        <w:ind w:left="1865" w:right="1990"/>
      </w:pPr>
      <w:r>
        <w:t>Gävleborgs län är ett kustlän som också tillhör de mest skogrika i Sverige. Det har präglat länets näringar i ett längre historiskt perspektiv. Först dominerade kustfiske, jordbruk och järnhantering, senare skogsindustri, handel och sjöfart. Verksamheten i</w:t>
      </w:r>
      <w:r>
        <w:t>nom dessa näringar har i sin tur skapat kulturmiljöer, platser där spåren efter människors aktiviteter fortfarande är tydligt avläsbara och berättar om historiska samband. Skogen har varit en förutsättning, inte bara för industri och export utan även</w:t>
      </w:r>
      <w:r>
        <w:rPr>
          <w:spacing w:val="-3"/>
        </w:rPr>
        <w:t xml:space="preserve"> </w:t>
      </w:r>
      <w:r>
        <w:t>för</w:t>
      </w:r>
      <w:r>
        <w:rPr>
          <w:spacing w:val="-4"/>
        </w:rPr>
        <w:t xml:space="preserve"> </w:t>
      </w:r>
      <w:r>
        <w:t>d</w:t>
      </w:r>
      <w:r>
        <w:t>en</w:t>
      </w:r>
      <w:r>
        <w:rPr>
          <w:spacing w:val="-3"/>
        </w:rPr>
        <w:t xml:space="preserve"> </w:t>
      </w:r>
      <w:r>
        <w:t>rika</w:t>
      </w:r>
      <w:r>
        <w:rPr>
          <w:spacing w:val="-1"/>
        </w:rPr>
        <w:t xml:space="preserve"> </w:t>
      </w:r>
      <w:r>
        <w:t>timmerkulturen</w:t>
      </w:r>
      <w:r>
        <w:rPr>
          <w:spacing w:val="-3"/>
        </w:rPr>
        <w:t xml:space="preserve"> </w:t>
      </w:r>
      <w:r>
        <w:t>som</w:t>
      </w:r>
      <w:r>
        <w:rPr>
          <w:spacing w:val="-3"/>
        </w:rPr>
        <w:t xml:space="preserve"> </w:t>
      </w:r>
      <w:r>
        <w:t>kommer</w:t>
      </w:r>
      <w:r>
        <w:rPr>
          <w:spacing w:val="-3"/>
        </w:rPr>
        <w:t xml:space="preserve"> </w:t>
      </w:r>
      <w:r>
        <w:t>till</w:t>
      </w:r>
      <w:r>
        <w:rPr>
          <w:spacing w:val="-2"/>
        </w:rPr>
        <w:t xml:space="preserve"> </w:t>
      </w:r>
      <w:r>
        <w:t>uttryck</w:t>
      </w:r>
      <w:r>
        <w:rPr>
          <w:spacing w:val="-2"/>
        </w:rPr>
        <w:t xml:space="preserve"> </w:t>
      </w:r>
      <w:r>
        <w:t>i</w:t>
      </w:r>
      <w:r>
        <w:rPr>
          <w:spacing w:val="-2"/>
        </w:rPr>
        <w:t xml:space="preserve"> </w:t>
      </w:r>
      <w:r>
        <w:t>framför</w:t>
      </w:r>
      <w:r>
        <w:rPr>
          <w:spacing w:val="-3"/>
        </w:rPr>
        <w:t xml:space="preserve"> </w:t>
      </w:r>
      <w:r>
        <w:t>allt</w:t>
      </w:r>
      <w:r>
        <w:rPr>
          <w:spacing w:val="-2"/>
        </w:rPr>
        <w:t xml:space="preserve"> </w:t>
      </w:r>
      <w:r>
        <w:t>Hälsinglands bondgårdar, och senare i kulturmiljöer som egnahem och skogskolonat. En annan förutsättning</w:t>
      </w:r>
      <w:r>
        <w:rPr>
          <w:spacing w:val="-3"/>
        </w:rPr>
        <w:t xml:space="preserve"> </w:t>
      </w:r>
      <w:r>
        <w:t>har</w:t>
      </w:r>
      <w:r>
        <w:rPr>
          <w:spacing w:val="-4"/>
        </w:rPr>
        <w:t xml:space="preserve"> </w:t>
      </w:r>
      <w:r>
        <w:t>varit</w:t>
      </w:r>
      <w:r>
        <w:rPr>
          <w:spacing w:val="-3"/>
        </w:rPr>
        <w:t xml:space="preserve"> </w:t>
      </w:r>
      <w:r>
        <w:t>havet,</w:t>
      </w:r>
      <w:r>
        <w:rPr>
          <w:spacing w:val="-3"/>
        </w:rPr>
        <w:t xml:space="preserve"> </w:t>
      </w:r>
      <w:r>
        <w:t>med</w:t>
      </w:r>
      <w:r>
        <w:rPr>
          <w:spacing w:val="-3"/>
        </w:rPr>
        <w:t xml:space="preserve"> </w:t>
      </w:r>
      <w:r>
        <w:t>hamnar,</w:t>
      </w:r>
      <w:r>
        <w:rPr>
          <w:spacing w:val="-3"/>
        </w:rPr>
        <w:t xml:space="preserve"> </w:t>
      </w:r>
      <w:r>
        <w:t>handel,</w:t>
      </w:r>
      <w:r>
        <w:rPr>
          <w:spacing w:val="-3"/>
        </w:rPr>
        <w:t xml:space="preserve"> </w:t>
      </w:r>
      <w:r>
        <w:t>fiske</w:t>
      </w:r>
      <w:r>
        <w:rPr>
          <w:spacing w:val="-3"/>
        </w:rPr>
        <w:t xml:space="preserve"> </w:t>
      </w:r>
      <w:r>
        <w:t>och</w:t>
      </w:r>
      <w:r>
        <w:rPr>
          <w:spacing w:val="-4"/>
        </w:rPr>
        <w:t xml:space="preserve"> </w:t>
      </w:r>
      <w:r>
        <w:t>transporter.</w:t>
      </w:r>
      <w:r>
        <w:rPr>
          <w:spacing w:val="-3"/>
        </w:rPr>
        <w:t xml:space="preserve"> </w:t>
      </w:r>
      <w:r>
        <w:t>Andra</w:t>
      </w:r>
      <w:r>
        <w:rPr>
          <w:spacing w:val="-3"/>
        </w:rPr>
        <w:t xml:space="preserve"> </w:t>
      </w:r>
      <w:r>
        <w:t>typer av</w:t>
      </w:r>
      <w:r>
        <w:rPr>
          <w:spacing w:val="-4"/>
        </w:rPr>
        <w:t xml:space="preserve"> </w:t>
      </w:r>
      <w:r>
        <w:t>kulturmiljöer</w:t>
      </w:r>
      <w:r>
        <w:rPr>
          <w:spacing w:val="-5"/>
        </w:rPr>
        <w:t xml:space="preserve"> </w:t>
      </w:r>
      <w:r>
        <w:t>vittnar</w:t>
      </w:r>
      <w:r>
        <w:rPr>
          <w:spacing w:val="-5"/>
        </w:rPr>
        <w:t xml:space="preserve"> </w:t>
      </w:r>
      <w:r>
        <w:t>om</w:t>
      </w:r>
      <w:r>
        <w:rPr>
          <w:spacing w:val="-5"/>
        </w:rPr>
        <w:t xml:space="preserve"> </w:t>
      </w:r>
      <w:r>
        <w:t>religiösa,</w:t>
      </w:r>
      <w:r>
        <w:rPr>
          <w:spacing w:val="-4"/>
        </w:rPr>
        <w:t xml:space="preserve"> </w:t>
      </w:r>
      <w:r>
        <w:t>ekonomiska</w:t>
      </w:r>
      <w:r>
        <w:rPr>
          <w:spacing w:val="-4"/>
        </w:rPr>
        <w:t xml:space="preserve"> </w:t>
      </w:r>
      <w:r>
        <w:t>och</w:t>
      </w:r>
      <w:r>
        <w:rPr>
          <w:spacing w:val="-5"/>
        </w:rPr>
        <w:t xml:space="preserve"> </w:t>
      </w:r>
      <w:r>
        <w:t>kulturella</w:t>
      </w:r>
      <w:r>
        <w:rPr>
          <w:spacing w:val="-4"/>
        </w:rPr>
        <w:t xml:space="preserve"> </w:t>
      </w:r>
      <w:r>
        <w:t>förhållanden</w:t>
      </w:r>
      <w:r>
        <w:rPr>
          <w:spacing w:val="-6"/>
        </w:rPr>
        <w:t xml:space="preserve"> </w:t>
      </w:r>
      <w:r>
        <w:t>och</w:t>
      </w:r>
      <w:r>
        <w:rPr>
          <w:spacing w:val="-5"/>
        </w:rPr>
        <w:t xml:space="preserve"> </w:t>
      </w:r>
      <w:r>
        <w:t>om människors sätt att organisera samhället.</w:t>
      </w:r>
    </w:p>
    <w:p w:rsidR="00F77608" w:rsidRDefault="00F77608">
      <w:pPr>
        <w:pStyle w:val="Brdtext"/>
      </w:pPr>
    </w:p>
    <w:p w:rsidR="00F77608" w:rsidRDefault="00B51466">
      <w:pPr>
        <w:pStyle w:val="Brdtext"/>
        <w:ind w:left="1865" w:right="2018"/>
      </w:pPr>
      <w:r>
        <w:t>Historiskt har människor i Gävleborgs län alltid varit i rörelse. Längs handelsvägar, utmed kusten, längs älvarna och i de utbredda skogarna. För</w:t>
      </w:r>
      <w:r>
        <w:t xml:space="preserve"> vissa har rörligheten utgjort själva förutsättningen för överlevnad. Landskapens näringar har formats genom</w:t>
      </w:r>
      <w:r>
        <w:rPr>
          <w:spacing w:val="-2"/>
        </w:rPr>
        <w:t xml:space="preserve"> </w:t>
      </w:r>
      <w:r>
        <w:t>utbyte</w:t>
      </w:r>
      <w:r>
        <w:rPr>
          <w:spacing w:val="-2"/>
        </w:rPr>
        <w:t xml:space="preserve"> </w:t>
      </w:r>
      <w:r>
        <w:t>med</w:t>
      </w:r>
      <w:r>
        <w:rPr>
          <w:spacing w:val="-2"/>
        </w:rPr>
        <w:t xml:space="preserve"> </w:t>
      </w:r>
      <w:r>
        <w:t>resten</w:t>
      </w:r>
      <w:r>
        <w:rPr>
          <w:spacing w:val="-5"/>
        </w:rPr>
        <w:t xml:space="preserve"> </w:t>
      </w:r>
      <w:r>
        <w:t>av</w:t>
      </w:r>
      <w:r>
        <w:rPr>
          <w:spacing w:val="-2"/>
        </w:rPr>
        <w:t xml:space="preserve"> </w:t>
      </w:r>
      <w:r>
        <w:t>landet</w:t>
      </w:r>
      <w:r>
        <w:rPr>
          <w:spacing w:val="-2"/>
        </w:rPr>
        <w:t xml:space="preserve"> </w:t>
      </w:r>
      <w:r>
        <w:t>och</w:t>
      </w:r>
      <w:r>
        <w:rPr>
          <w:spacing w:val="-3"/>
        </w:rPr>
        <w:t xml:space="preserve"> </w:t>
      </w:r>
      <w:r>
        <w:t>med</w:t>
      </w:r>
      <w:r>
        <w:rPr>
          <w:spacing w:val="-2"/>
        </w:rPr>
        <w:t xml:space="preserve"> </w:t>
      </w:r>
      <w:r>
        <w:t>den</w:t>
      </w:r>
      <w:r>
        <w:rPr>
          <w:spacing w:val="-3"/>
        </w:rPr>
        <w:t xml:space="preserve"> </w:t>
      </w:r>
      <w:r>
        <w:t>övriga</w:t>
      </w:r>
      <w:r>
        <w:rPr>
          <w:spacing w:val="-2"/>
        </w:rPr>
        <w:t xml:space="preserve"> </w:t>
      </w:r>
      <w:r>
        <w:t>världen.</w:t>
      </w:r>
      <w:r>
        <w:rPr>
          <w:spacing w:val="-2"/>
        </w:rPr>
        <w:t xml:space="preserve"> </w:t>
      </w:r>
      <w:r>
        <w:t>De</w:t>
      </w:r>
      <w:r>
        <w:rPr>
          <w:spacing w:val="-2"/>
        </w:rPr>
        <w:t xml:space="preserve"> </w:t>
      </w:r>
      <w:r>
        <w:t>långa</w:t>
      </w:r>
      <w:r>
        <w:rPr>
          <w:spacing w:val="-4"/>
        </w:rPr>
        <w:t xml:space="preserve"> </w:t>
      </w:r>
      <w:r>
        <w:t>avstånden präglar länet, liksom hela Norrland än idag, men det har många gånger varit möjligt att överbrygga dem.</w:t>
      </w:r>
    </w:p>
    <w:p w:rsidR="00F77608" w:rsidRDefault="00F77608">
      <w:pPr>
        <w:pStyle w:val="Brdtext"/>
        <w:rPr>
          <w:sz w:val="26"/>
        </w:rPr>
      </w:pPr>
    </w:p>
    <w:p w:rsidR="00F77608" w:rsidRDefault="00B51466">
      <w:pPr>
        <w:pStyle w:val="Brdtext"/>
        <w:spacing w:before="1"/>
        <w:ind w:left="1865" w:right="2023"/>
      </w:pPr>
      <w:r>
        <w:t>Sveriges senast utsedda världsarv, Världsarvet Hälsingegårdar, består av sju gårdar i fyra</w:t>
      </w:r>
      <w:r>
        <w:rPr>
          <w:spacing w:val="-4"/>
        </w:rPr>
        <w:t xml:space="preserve"> </w:t>
      </w:r>
      <w:r>
        <w:t>kommuner</w:t>
      </w:r>
      <w:r>
        <w:rPr>
          <w:spacing w:val="-4"/>
        </w:rPr>
        <w:t xml:space="preserve"> </w:t>
      </w:r>
      <w:r>
        <w:t>och</w:t>
      </w:r>
      <w:r>
        <w:rPr>
          <w:spacing w:val="-4"/>
        </w:rPr>
        <w:t xml:space="preserve"> </w:t>
      </w:r>
      <w:r>
        <w:t>ska</w:t>
      </w:r>
      <w:r>
        <w:rPr>
          <w:spacing w:val="-3"/>
        </w:rPr>
        <w:t xml:space="preserve"> </w:t>
      </w:r>
      <w:r>
        <w:t>ses</w:t>
      </w:r>
      <w:r>
        <w:rPr>
          <w:spacing w:val="-3"/>
        </w:rPr>
        <w:t xml:space="preserve"> </w:t>
      </w:r>
      <w:r>
        <w:t>som</w:t>
      </w:r>
      <w:r>
        <w:rPr>
          <w:spacing w:val="-3"/>
        </w:rPr>
        <w:t xml:space="preserve"> </w:t>
      </w:r>
      <w:r>
        <w:t>representanter</w:t>
      </w:r>
      <w:r>
        <w:rPr>
          <w:spacing w:val="-4"/>
        </w:rPr>
        <w:t xml:space="preserve"> </w:t>
      </w:r>
      <w:r>
        <w:t>för</w:t>
      </w:r>
      <w:r>
        <w:rPr>
          <w:spacing w:val="-2"/>
        </w:rPr>
        <w:t xml:space="preserve"> </w:t>
      </w:r>
      <w:r>
        <w:t>närmar</w:t>
      </w:r>
      <w:r>
        <w:t>e</w:t>
      </w:r>
      <w:r>
        <w:rPr>
          <w:spacing w:val="-3"/>
        </w:rPr>
        <w:t xml:space="preserve"> </w:t>
      </w:r>
      <w:r>
        <w:t>1000</w:t>
      </w:r>
      <w:r>
        <w:rPr>
          <w:spacing w:val="-3"/>
        </w:rPr>
        <w:t xml:space="preserve"> </w:t>
      </w:r>
      <w:r>
        <w:t>hälsingegårdar</w:t>
      </w:r>
      <w:r>
        <w:rPr>
          <w:spacing w:val="-4"/>
        </w:rPr>
        <w:t xml:space="preserve"> </w:t>
      </w:r>
      <w:r>
        <w:t>runt om i landskapet. Världsarvet Hälsingegårdarnas enastående universella värde är det unika måleriet som finns bevarade i salar och gårdar som byggdes för fest under 1700- och 1800-talet. En tradition som speglar den folkliga kultur</w:t>
      </w:r>
      <w:r>
        <w:t>en och jordbrukets historia. Denna byggnadskultur präglar stora delar av länet och kräver vård och bevarande där Hälsinglands museum och Länsmuseet Gävleborg har en viktig roll.</w:t>
      </w:r>
    </w:p>
    <w:p w:rsidR="00F77608" w:rsidRDefault="00B51466">
      <w:pPr>
        <w:pStyle w:val="Brdtext"/>
        <w:ind w:left="1865" w:right="1990"/>
      </w:pPr>
      <w:r>
        <w:t>Kultur Gävleborg arbetar enligt Unescos världsarvskonvention genom tillgänglig</w:t>
      </w:r>
      <w:r>
        <w:t>görande</w:t>
      </w:r>
      <w:r>
        <w:rPr>
          <w:spacing w:val="-6"/>
        </w:rPr>
        <w:t xml:space="preserve"> </w:t>
      </w:r>
      <w:r>
        <w:t>och</w:t>
      </w:r>
      <w:r>
        <w:rPr>
          <w:spacing w:val="-7"/>
        </w:rPr>
        <w:t xml:space="preserve"> </w:t>
      </w:r>
      <w:r>
        <w:t>kunskapsdrivande</w:t>
      </w:r>
      <w:r>
        <w:rPr>
          <w:spacing w:val="-6"/>
        </w:rPr>
        <w:t xml:space="preserve"> </w:t>
      </w:r>
      <w:r>
        <w:t>insatser</w:t>
      </w:r>
      <w:r>
        <w:rPr>
          <w:spacing w:val="-7"/>
        </w:rPr>
        <w:t xml:space="preserve"> </w:t>
      </w:r>
      <w:r>
        <w:t>till</w:t>
      </w:r>
      <w:r>
        <w:rPr>
          <w:spacing w:val="-6"/>
        </w:rPr>
        <w:t xml:space="preserve"> </w:t>
      </w:r>
      <w:r>
        <w:t>allmänheten,</w:t>
      </w:r>
      <w:r>
        <w:rPr>
          <w:spacing w:val="-6"/>
        </w:rPr>
        <w:t xml:space="preserve"> </w:t>
      </w:r>
      <w:r>
        <w:t>utvecklingsprojekt samt kommunikation på regional, nationell och internationell nivå.</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5"/>
        <w:rPr>
          <w:sz w:val="22"/>
        </w:rPr>
      </w:pPr>
    </w:p>
    <w:p w:rsidR="00F77608" w:rsidRDefault="00B51466">
      <w:pPr>
        <w:pStyle w:val="Brdtext"/>
        <w:spacing w:before="100"/>
        <w:ind w:left="1865" w:right="1990"/>
      </w:pPr>
      <w:r>
        <w:t>I</w:t>
      </w:r>
      <w:r>
        <w:rPr>
          <w:spacing w:val="-4"/>
        </w:rPr>
        <w:t xml:space="preserve"> </w:t>
      </w:r>
      <w:r>
        <w:t>Gävleborgs</w:t>
      </w:r>
      <w:r>
        <w:rPr>
          <w:spacing w:val="-5"/>
        </w:rPr>
        <w:t xml:space="preserve"> </w:t>
      </w:r>
      <w:r>
        <w:t>län</w:t>
      </w:r>
      <w:r>
        <w:rPr>
          <w:spacing w:val="-4"/>
        </w:rPr>
        <w:t xml:space="preserve"> </w:t>
      </w:r>
      <w:r>
        <w:t>finns</w:t>
      </w:r>
      <w:r>
        <w:rPr>
          <w:spacing w:val="-5"/>
        </w:rPr>
        <w:t xml:space="preserve"> </w:t>
      </w:r>
      <w:r>
        <w:t>också</w:t>
      </w:r>
      <w:r>
        <w:rPr>
          <w:spacing w:val="-3"/>
        </w:rPr>
        <w:t xml:space="preserve"> </w:t>
      </w:r>
      <w:r>
        <w:t>två</w:t>
      </w:r>
      <w:r>
        <w:rPr>
          <w:spacing w:val="-4"/>
        </w:rPr>
        <w:t xml:space="preserve"> </w:t>
      </w:r>
      <w:r>
        <w:t>av</w:t>
      </w:r>
      <w:r>
        <w:rPr>
          <w:spacing w:val="-3"/>
        </w:rPr>
        <w:t xml:space="preserve"> </w:t>
      </w:r>
      <w:r>
        <w:t>Sveriges</w:t>
      </w:r>
      <w:r>
        <w:rPr>
          <w:spacing w:val="-3"/>
        </w:rPr>
        <w:t xml:space="preserve"> </w:t>
      </w:r>
      <w:r>
        <w:t>sju</w:t>
      </w:r>
      <w:r>
        <w:rPr>
          <w:spacing w:val="-3"/>
        </w:rPr>
        <w:t xml:space="preserve"> </w:t>
      </w:r>
      <w:r>
        <w:t>biosfärområden,</w:t>
      </w:r>
      <w:r>
        <w:rPr>
          <w:spacing w:val="-3"/>
        </w:rPr>
        <w:t xml:space="preserve"> </w:t>
      </w:r>
      <w:r>
        <w:t>Voxnadalen</w:t>
      </w:r>
      <w:r>
        <w:rPr>
          <w:spacing w:val="-6"/>
        </w:rPr>
        <w:t xml:space="preserve"> </w:t>
      </w:r>
      <w:r>
        <w:t>och Älvlandskape</w:t>
      </w:r>
      <w:r>
        <w:t>t Nedre Dalälven. I dessa områden, utsedda av Unesco, prövar det lokala samhället nya metoder och ny kunskap för hållbart resursutnyttjande. Här bidrar både höga natur- och kulturvärden till ny utveckling.</w:t>
      </w:r>
    </w:p>
    <w:p w:rsidR="00F77608" w:rsidRDefault="00F77608">
      <w:pPr>
        <w:pStyle w:val="Brdtext"/>
        <w:spacing w:before="1"/>
      </w:pPr>
    </w:p>
    <w:p w:rsidR="00F77608" w:rsidRDefault="00B51466">
      <w:pPr>
        <w:pStyle w:val="Brdtext"/>
        <w:ind w:left="1865" w:right="1990"/>
      </w:pPr>
      <w:r>
        <w:t>I arbetet med att ta tillvara och utveckla länets</w:t>
      </w:r>
      <w:r>
        <w:t xml:space="preserve"> kulturmiljöer har länsstyrelsen och kommunerna ett myndighetsansvar. De regionala museernas roll är framför allt att långsiktigt slå vakt om kulturmiljön genom kunskapsuppbyggnad, rådgivning, pedagogik,</w:t>
      </w:r>
      <w:r>
        <w:rPr>
          <w:spacing w:val="-6"/>
        </w:rPr>
        <w:t xml:space="preserve"> </w:t>
      </w:r>
      <w:r>
        <w:t>remissyttranden,</w:t>
      </w:r>
      <w:r>
        <w:rPr>
          <w:spacing w:val="-6"/>
        </w:rPr>
        <w:t xml:space="preserve"> </w:t>
      </w:r>
      <w:r>
        <w:t>uppdragsverksamhet</w:t>
      </w:r>
      <w:r>
        <w:rPr>
          <w:spacing w:val="-6"/>
        </w:rPr>
        <w:t xml:space="preserve"> </w:t>
      </w:r>
      <w:r>
        <w:t>inom</w:t>
      </w:r>
      <w:r>
        <w:rPr>
          <w:spacing w:val="-6"/>
        </w:rPr>
        <w:t xml:space="preserve"> </w:t>
      </w:r>
      <w:r>
        <w:t>arkeologi,</w:t>
      </w:r>
      <w:r>
        <w:rPr>
          <w:spacing w:val="-6"/>
        </w:rPr>
        <w:t xml:space="preserve"> </w:t>
      </w:r>
      <w:r>
        <w:t>byggnadsvård</w:t>
      </w:r>
      <w:r>
        <w:rPr>
          <w:spacing w:val="-6"/>
        </w:rPr>
        <w:t xml:space="preserve"> </w:t>
      </w:r>
      <w:r>
        <w:t>och opinionsbildning. Civilsamhället fungerar både som arena för museernas arbete och som samarbetspartner, kunskapskälla och idégivare.</w:t>
      </w:r>
    </w:p>
    <w:p w:rsidR="00F77608" w:rsidRDefault="00F77608">
      <w:pPr>
        <w:pStyle w:val="Brdtext"/>
        <w:rPr>
          <w:sz w:val="20"/>
        </w:rPr>
      </w:pPr>
    </w:p>
    <w:p w:rsidR="00F77608" w:rsidRDefault="00B51466">
      <w:pPr>
        <w:pStyle w:val="Brdtext"/>
        <w:spacing w:before="10"/>
        <w:rPr>
          <w:sz w:val="17"/>
        </w:rPr>
      </w:pPr>
      <w:r>
        <w:rPr>
          <w:noProof/>
          <w:lang w:eastAsia="sv-SE"/>
        </w:rPr>
        <w:drawing>
          <wp:anchor distT="0" distB="0" distL="0" distR="0" simplePos="0" relativeHeight="487604224" behindDoc="1" locked="0" layoutInCell="1" allowOverlap="1">
            <wp:simplePos x="0" y="0"/>
            <wp:positionH relativeFrom="page">
              <wp:posOffset>1260652</wp:posOffset>
            </wp:positionH>
            <wp:positionV relativeFrom="paragraph">
              <wp:posOffset>143065</wp:posOffset>
            </wp:positionV>
            <wp:extent cx="2541651" cy="182879"/>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83" cstate="print"/>
                    <a:stretch>
                      <a:fillRect/>
                    </a:stretch>
                  </pic:blipFill>
                  <pic:spPr>
                    <a:xfrm>
                      <a:off x="0" y="0"/>
                      <a:ext cx="2541651" cy="182879"/>
                    </a:xfrm>
                    <a:prstGeom prst="rect">
                      <a:avLst/>
                    </a:prstGeom>
                  </pic:spPr>
                </pic:pic>
              </a:graphicData>
            </a:graphic>
          </wp:anchor>
        </w:drawing>
      </w:r>
    </w:p>
    <w:p w:rsidR="00F77608" w:rsidRDefault="00B51466">
      <w:pPr>
        <w:pStyle w:val="Brdtext"/>
        <w:spacing w:before="2"/>
        <w:ind w:left="1865" w:right="2018"/>
      </w:pPr>
      <w:r>
        <w:t>Historiska</w:t>
      </w:r>
      <w:r>
        <w:rPr>
          <w:spacing w:val="-2"/>
        </w:rPr>
        <w:t xml:space="preserve"> </w:t>
      </w:r>
      <w:r>
        <w:t>enskilda</w:t>
      </w:r>
      <w:r>
        <w:rPr>
          <w:spacing w:val="-2"/>
        </w:rPr>
        <w:t xml:space="preserve"> </w:t>
      </w:r>
      <w:r>
        <w:t>arkiv</w:t>
      </w:r>
      <w:r>
        <w:rPr>
          <w:spacing w:val="-2"/>
        </w:rPr>
        <w:t xml:space="preserve"> </w:t>
      </w:r>
      <w:r>
        <w:t>från</w:t>
      </w:r>
      <w:r>
        <w:rPr>
          <w:spacing w:val="-3"/>
        </w:rPr>
        <w:t xml:space="preserve"> </w:t>
      </w:r>
      <w:r>
        <w:t>föreningar,</w:t>
      </w:r>
      <w:r>
        <w:rPr>
          <w:spacing w:val="-2"/>
        </w:rPr>
        <w:t xml:space="preserve"> </w:t>
      </w:r>
      <w:r>
        <w:t>företag,</w:t>
      </w:r>
      <w:r>
        <w:rPr>
          <w:spacing w:val="-2"/>
        </w:rPr>
        <w:t xml:space="preserve"> </w:t>
      </w:r>
      <w:r>
        <w:t>byar,</w:t>
      </w:r>
      <w:r>
        <w:rPr>
          <w:spacing w:val="-2"/>
        </w:rPr>
        <w:t xml:space="preserve"> </w:t>
      </w:r>
      <w:r>
        <w:t>gårdar</w:t>
      </w:r>
      <w:r>
        <w:rPr>
          <w:spacing w:val="-3"/>
        </w:rPr>
        <w:t xml:space="preserve"> </w:t>
      </w:r>
      <w:r>
        <w:t>och</w:t>
      </w:r>
      <w:r>
        <w:rPr>
          <w:spacing w:val="-3"/>
        </w:rPr>
        <w:t xml:space="preserve"> </w:t>
      </w:r>
      <w:r>
        <w:t>privatpersoner finns på många håll i länet. Arkiven är ibland välordnade och tillgängliga för allmänheten och forskning, men det är inte alltid fallet. Hembygds- och forskarföreningar</w:t>
      </w:r>
      <w:r>
        <w:rPr>
          <w:spacing w:val="-5"/>
        </w:rPr>
        <w:t xml:space="preserve"> </w:t>
      </w:r>
      <w:r>
        <w:t>har</w:t>
      </w:r>
      <w:r>
        <w:rPr>
          <w:spacing w:val="-5"/>
        </w:rPr>
        <w:t xml:space="preserve"> </w:t>
      </w:r>
      <w:r>
        <w:t>arkivmaterial</w:t>
      </w:r>
      <w:r>
        <w:rPr>
          <w:spacing w:val="-4"/>
        </w:rPr>
        <w:t xml:space="preserve"> </w:t>
      </w:r>
      <w:r>
        <w:t>i</w:t>
      </w:r>
      <w:r>
        <w:rPr>
          <w:spacing w:val="-4"/>
        </w:rPr>
        <w:t xml:space="preserve"> </w:t>
      </w:r>
      <w:r>
        <w:t>sina</w:t>
      </w:r>
      <w:r>
        <w:rPr>
          <w:spacing w:val="-4"/>
        </w:rPr>
        <w:t xml:space="preserve"> </w:t>
      </w:r>
      <w:r>
        <w:t>samlingar.</w:t>
      </w:r>
      <w:r>
        <w:rPr>
          <w:spacing w:val="-6"/>
        </w:rPr>
        <w:t xml:space="preserve"> </w:t>
      </w:r>
      <w:r>
        <w:t>Lokala</w:t>
      </w:r>
      <w:r>
        <w:rPr>
          <w:spacing w:val="-4"/>
        </w:rPr>
        <w:t xml:space="preserve"> </w:t>
      </w:r>
      <w:r>
        <w:t>och</w:t>
      </w:r>
      <w:r>
        <w:rPr>
          <w:spacing w:val="-5"/>
        </w:rPr>
        <w:t xml:space="preserve"> </w:t>
      </w:r>
      <w:r>
        <w:t>regionala</w:t>
      </w:r>
      <w:r>
        <w:rPr>
          <w:spacing w:val="-4"/>
        </w:rPr>
        <w:t xml:space="preserve"> </w:t>
      </w:r>
      <w:r>
        <w:t>museer, samt fl</w:t>
      </w:r>
      <w:r>
        <w:t>era kommunarkiv har också relativt omfattande enskilda arkiv.</w:t>
      </w:r>
    </w:p>
    <w:p w:rsidR="00F77608" w:rsidRDefault="00F77608">
      <w:pPr>
        <w:pStyle w:val="Brdtext"/>
        <w:spacing w:before="11"/>
        <w:rPr>
          <w:sz w:val="23"/>
        </w:rPr>
      </w:pPr>
    </w:p>
    <w:p w:rsidR="00F77608" w:rsidRDefault="00B51466">
      <w:pPr>
        <w:pStyle w:val="Brdtext"/>
        <w:ind w:left="1865" w:right="1990"/>
      </w:pPr>
      <w:r>
        <w:t>Den största aktören inom regional enskild arkivverksamhet är ideella föreningen Arkiv Gävleborg som bevarar och tillgängliggör enskilda arkiv från hela Gävleborgs län. Arkivet är även ett av la</w:t>
      </w:r>
      <w:r>
        <w:t>ndets största enskilda arkiv, till exempel avseende samlingen</w:t>
      </w:r>
      <w:r>
        <w:rPr>
          <w:spacing w:val="-4"/>
        </w:rPr>
        <w:t xml:space="preserve"> </w:t>
      </w:r>
      <w:r>
        <w:t>fanor</w:t>
      </w:r>
      <w:r>
        <w:rPr>
          <w:spacing w:val="-4"/>
        </w:rPr>
        <w:t xml:space="preserve"> </w:t>
      </w:r>
      <w:r>
        <w:t>och</w:t>
      </w:r>
      <w:r>
        <w:rPr>
          <w:spacing w:val="-4"/>
        </w:rPr>
        <w:t xml:space="preserve"> </w:t>
      </w:r>
      <w:r>
        <w:t>standar,</w:t>
      </w:r>
      <w:r>
        <w:rPr>
          <w:spacing w:val="-3"/>
        </w:rPr>
        <w:t xml:space="preserve"> </w:t>
      </w:r>
      <w:r>
        <w:t>och</w:t>
      </w:r>
      <w:r>
        <w:rPr>
          <w:spacing w:val="-4"/>
        </w:rPr>
        <w:t xml:space="preserve"> </w:t>
      </w:r>
      <w:r>
        <w:t>har</w:t>
      </w:r>
      <w:r>
        <w:rPr>
          <w:spacing w:val="-4"/>
        </w:rPr>
        <w:t xml:space="preserve"> </w:t>
      </w:r>
      <w:r>
        <w:t>flest</w:t>
      </w:r>
      <w:r>
        <w:rPr>
          <w:spacing w:val="-3"/>
        </w:rPr>
        <w:t xml:space="preserve"> </w:t>
      </w:r>
      <w:r>
        <w:t>medlemmar</w:t>
      </w:r>
      <w:r>
        <w:rPr>
          <w:spacing w:val="-4"/>
        </w:rPr>
        <w:t xml:space="preserve"> </w:t>
      </w:r>
      <w:r>
        <w:t>bland</w:t>
      </w:r>
      <w:r>
        <w:rPr>
          <w:spacing w:val="-3"/>
        </w:rPr>
        <w:t xml:space="preserve"> </w:t>
      </w:r>
      <w:r>
        <w:t>de</w:t>
      </w:r>
      <w:r>
        <w:rPr>
          <w:spacing w:val="-2"/>
        </w:rPr>
        <w:t xml:space="preserve"> </w:t>
      </w:r>
      <w:r>
        <w:t>enskilda</w:t>
      </w:r>
      <w:r>
        <w:rPr>
          <w:spacing w:val="-3"/>
        </w:rPr>
        <w:t xml:space="preserve"> </w:t>
      </w:r>
      <w:r>
        <w:t>länsarkiven.</w:t>
      </w:r>
    </w:p>
    <w:p w:rsidR="00F77608" w:rsidRDefault="00F77608">
      <w:pPr>
        <w:pStyle w:val="Brdtext"/>
        <w:spacing w:before="9"/>
        <w:rPr>
          <w:sz w:val="25"/>
        </w:rPr>
      </w:pPr>
    </w:p>
    <w:p w:rsidR="00F77608" w:rsidRDefault="00B51466">
      <w:pPr>
        <w:pStyle w:val="Brdtext"/>
        <w:ind w:left="1865" w:right="1990"/>
      </w:pPr>
      <w:r>
        <w:t>Kulturaktörer</w:t>
      </w:r>
      <w:r>
        <w:rPr>
          <w:spacing w:val="-5"/>
        </w:rPr>
        <w:t xml:space="preserve"> </w:t>
      </w:r>
      <w:r>
        <w:t>i</w:t>
      </w:r>
      <w:r>
        <w:rPr>
          <w:spacing w:val="-4"/>
        </w:rPr>
        <w:t xml:space="preserve"> </w:t>
      </w:r>
      <w:r>
        <w:t>Gävleborgs</w:t>
      </w:r>
      <w:r>
        <w:rPr>
          <w:spacing w:val="-6"/>
        </w:rPr>
        <w:t xml:space="preserve"> </w:t>
      </w:r>
      <w:r>
        <w:t>län</w:t>
      </w:r>
      <w:r>
        <w:rPr>
          <w:spacing w:val="-5"/>
        </w:rPr>
        <w:t xml:space="preserve"> </w:t>
      </w:r>
      <w:r>
        <w:t>med</w:t>
      </w:r>
      <w:r>
        <w:rPr>
          <w:spacing w:val="-4"/>
        </w:rPr>
        <w:t xml:space="preserve"> </w:t>
      </w:r>
      <w:r>
        <w:t>varaktigt</w:t>
      </w:r>
      <w:r>
        <w:rPr>
          <w:spacing w:val="-4"/>
        </w:rPr>
        <w:t xml:space="preserve"> </w:t>
      </w:r>
      <w:r>
        <w:t>regionalt</w:t>
      </w:r>
      <w:r>
        <w:rPr>
          <w:spacing w:val="-4"/>
        </w:rPr>
        <w:t xml:space="preserve"> </w:t>
      </w:r>
      <w:r>
        <w:t>uppdrag</w:t>
      </w:r>
      <w:r>
        <w:rPr>
          <w:spacing w:val="-4"/>
        </w:rPr>
        <w:t xml:space="preserve"> </w:t>
      </w:r>
      <w:r>
        <w:t>inom</w:t>
      </w:r>
      <w:r>
        <w:rPr>
          <w:spacing w:val="-4"/>
        </w:rPr>
        <w:t xml:space="preserve"> </w:t>
      </w:r>
      <w:r>
        <w:t>kulturarv</w:t>
      </w:r>
      <w:r>
        <w:rPr>
          <w:spacing w:val="-4"/>
        </w:rPr>
        <w:t xml:space="preserve"> </w:t>
      </w:r>
      <w:r>
        <w:t>och kulturmiljö är följande:</w:t>
      </w:r>
    </w:p>
    <w:p w:rsidR="00F77608" w:rsidRDefault="00F77608">
      <w:pPr>
        <w:pStyle w:val="Brdtext"/>
        <w:spacing w:before="1"/>
      </w:pPr>
    </w:p>
    <w:p w:rsidR="00F77608" w:rsidRDefault="00B51466">
      <w:pPr>
        <w:pStyle w:val="Liststycke"/>
        <w:numPr>
          <w:ilvl w:val="0"/>
          <w:numId w:val="14"/>
        </w:numPr>
        <w:tabs>
          <w:tab w:val="left" w:pos="2585"/>
        </w:tabs>
        <w:rPr>
          <w:sz w:val="24"/>
        </w:rPr>
      </w:pPr>
      <w:r>
        <w:rPr>
          <w:sz w:val="24"/>
        </w:rPr>
        <w:t xml:space="preserve">Arkiv </w:t>
      </w:r>
      <w:r>
        <w:rPr>
          <w:spacing w:val="-2"/>
          <w:sz w:val="24"/>
        </w:rPr>
        <w:t>Gävleborg</w:t>
      </w:r>
    </w:p>
    <w:p w:rsidR="00F77608" w:rsidRDefault="00B51466">
      <w:pPr>
        <w:pStyle w:val="Liststycke"/>
        <w:numPr>
          <w:ilvl w:val="0"/>
          <w:numId w:val="14"/>
        </w:numPr>
        <w:tabs>
          <w:tab w:val="left" w:pos="2585"/>
        </w:tabs>
        <w:spacing w:before="41"/>
        <w:rPr>
          <w:sz w:val="24"/>
        </w:rPr>
      </w:pPr>
      <w:r>
        <w:rPr>
          <w:sz w:val="24"/>
        </w:rPr>
        <w:t>Hälsinglands</w:t>
      </w:r>
      <w:r>
        <w:rPr>
          <w:spacing w:val="-5"/>
          <w:sz w:val="24"/>
        </w:rPr>
        <w:t xml:space="preserve"> </w:t>
      </w:r>
      <w:r>
        <w:rPr>
          <w:spacing w:val="-2"/>
          <w:sz w:val="24"/>
        </w:rPr>
        <w:t>museum</w:t>
      </w:r>
    </w:p>
    <w:p w:rsidR="00F77608" w:rsidRDefault="00B51466">
      <w:pPr>
        <w:pStyle w:val="Liststycke"/>
        <w:numPr>
          <w:ilvl w:val="0"/>
          <w:numId w:val="14"/>
        </w:numPr>
        <w:tabs>
          <w:tab w:val="left" w:pos="2585"/>
        </w:tabs>
        <w:spacing w:before="41"/>
        <w:rPr>
          <w:sz w:val="24"/>
        </w:rPr>
      </w:pPr>
      <w:r>
        <w:rPr>
          <w:sz w:val="24"/>
        </w:rPr>
        <w:t>Länsmuseet</w:t>
      </w:r>
      <w:r>
        <w:rPr>
          <w:spacing w:val="-4"/>
          <w:sz w:val="24"/>
        </w:rPr>
        <w:t xml:space="preserve"> </w:t>
      </w:r>
      <w:r>
        <w:rPr>
          <w:spacing w:val="-2"/>
          <w:sz w:val="24"/>
        </w:rPr>
        <w:t>Gävleborg</w:t>
      </w:r>
    </w:p>
    <w:p w:rsidR="00F77608" w:rsidRDefault="00B51466">
      <w:pPr>
        <w:pStyle w:val="Liststycke"/>
        <w:numPr>
          <w:ilvl w:val="0"/>
          <w:numId w:val="14"/>
        </w:numPr>
        <w:tabs>
          <w:tab w:val="left" w:pos="2585"/>
        </w:tabs>
        <w:spacing w:before="39"/>
        <w:rPr>
          <w:sz w:val="24"/>
        </w:rPr>
      </w:pPr>
      <w:r>
        <w:rPr>
          <w:sz w:val="24"/>
        </w:rPr>
        <w:t>Kultur</w:t>
      </w:r>
      <w:r>
        <w:rPr>
          <w:spacing w:val="-4"/>
          <w:sz w:val="24"/>
        </w:rPr>
        <w:t xml:space="preserve"> </w:t>
      </w:r>
      <w:r>
        <w:rPr>
          <w:sz w:val="24"/>
        </w:rPr>
        <w:t>Gävleborgs</w:t>
      </w:r>
      <w:r>
        <w:rPr>
          <w:spacing w:val="-4"/>
          <w:sz w:val="24"/>
        </w:rPr>
        <w:t xml:space="preserve"> </w:t>
      </w:r>
      <w:r>
        <w:rPr>
          <w:sz w:val="24"/>
        </w:rPr>
        <w:t>uppdrag</w:t>
      </w:r>
      <w:r>
        <w:rPr>
          <w:spacing w:val="-2"/>
          <w:sz w:val="24"/>
        </w:rPr>
        <w:t xml:space="preserve"> </w:t>
      </w:r>
      <w:r>
        <w:rPr>
          <w:sz w:val="24"/>
        </w:rPr>
        <w:t>inom</w:t>
      </w:r>
      <w:r>
        <w:rPr>
          <w:spacing w:val="-2"/>
          <w:sz w:val="24"/>
        </w:rPr>
        <w:t xml:space="preserve"> </w:t>
      </w:r>
      <w:r>
        <w:rPr>
          <w:sz w:val="24"/>
        </w:rPr>
        <w:t>Världsarvet</w:t>
      </w:r>
      <w:r>
        <w:rPr>
          <w:spacing w:val="-2"/>
          <w:sz w:val="24"/>
        </w:rPr>
        <w:t xml:space="preserve"> Hälsingegårdar</w:t>
      </w:r>
    </w:p>
    <w:p w:rsidR="00F77608" w:rsidRDefault="00F77608">
      <w:pPr>
        <w:pStyle w:val="Brdtext"/>
        <w:spacing w:before="7"/>
        <w:rPr>
          <w:sz w:val="27"/>
        </w:rPr>
      </w:pPr>
    </w:p>
    <w:p w:rsidR="00F77608" w:rsidRDefault="00B51466">
      <w:pPr>
        <w:pStyle w:val="Brdtext"/>
        <w:ind w:left="1865" w:right="1990"/>
      </w:pPr>
      <w:r>
        <w:t>Se</w:t>
      </w:r>
      <w:r>
        <w:rPr>
          <w:spacing w:val="-4"/>
        </w:rPr>
        <w:t xml:space="preserve"> </w:t>
      </w:r>
      <w:r>
        <w:t>vidare</w:t>
      </w:r>
      <w:r>
        <w:rPr>
          <w:spacing w:val="-4"/>
        </w:rPr>
        <w:t xml:space="preserve"> </w:t>
      </w:r>
      <w:r>
        <w:t>bilaga</w:t>
      </w:r>
      <w:r>
        <w:rPr>
          <w:spacing w:val="-3"/>
        </w:rPr>
        <w:t xml:space="preserve"> </w:t>
      </w:r>
      <w:r>
        <w:t>1</w:t>
      </w:r>
      <w:r>
        <w:rPr>
          <w:spacing w:val="-4"/>
        </w:rPr>
        <w:t xml:space="preserve"> </w:t>
      </w:r>
      <w:r>
        <w:t>”Presentation</w:t>
      </w:r>
      <w:r>
        <w:rPr>
          <w:spacing w:val="-4"/>
        </w:rPr>
        <w:t xml:space="preserve"> </w:t>
      </w:r>
      <w:r>
        <w:t>av</w:t>
      </w:r>
      <w:r>
        <w:rPr>
          <w:spacing w:val="-4"/>
        </w:rPr>
        <w:t xml:space="preserve"> </w:t>
      </w:r>
      <w:r>
        <w:t>kulturaktörer</w:t>
      </w:r>
      <w:r>
        <w:rPr>
          <w:spacing w:val="-4"/>
        </w:rPr>
        <w:t xml:space="preserve"> </w:t>
      </w:r>
      <w:r>
        <w:t>i</w:t>
      </w:r>
      <w:r>
        <w:rPr>
          <w:spacing w:val="-4"/>
        </w:rPr>
        <w:t xml:space="preserve"> </w:t>
      </w:r>
      <w:r>
        <w:t>Gävleborgs</w:t>
      </w:r>
      <w:r>
        <w:rPr>
          <w:spacing w:val="-5"/>
        </w:rPr>
        <w:t xml:space="preserve"> </w:t>
      </w:r>
      <w:r>
        <w:t>län</w:t>
      </w:r>
      <w:r>
        <w:rPr>
          <w:spacing w:val="-4"/>
        </w:rPr>
        <w:t xml:space="preserve"> </w:t>
      </w:r>
      <w:r>
        <w:t>med</w:t>
      </w:r>
      <w:r>
        <w:rPr>
          <w:spacing w:val="-4"/>
        </w:rPr>
        <w:t xml:space="preserve"> </w:t>
      </w:r>
      <w:r>
        <w:t>varaktigt regionalt uppdrag”, s</w:t>
      </w:r>
      <w:hyperlink w:anchor="_bookmark67" w:history="1">
        <w:r>
          <w:t>.</w:t>
        </w:r>
        <w:r>
          <w:rPr>
            <w:color w:val="0000FF"/>
            <w:u w:val="single" w:color="0000FF"/>
          </w:rPr>
          <w:t>60-62</w:t>
        </w:r>
        <w:r>
          <w:t>.</w:t>
        </w:r>
      </w:hyperlink>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4"/>
        <w:rPr>
          <w:sz w:val="11"/>
        </w:rPr>
      </w:pPr>
    </w:p>
    <w:p w:rsidR="00F77608" w:rsidRDefault="00B51466">
      <w:pPr>
        <w:pStyle w:val="Brdtext"/>
        <w:ind w:left="1865"/>
        <w:rPr>
          <w:sz w:val="20"/>
        </w:rPr>
      </w:pPr>
      <w:r>
        <w:rPr>
          <w:noProof/>
          <w:sz w:val="20"/>
          <w:lang w:eastAsia="sv-SE"/>
        </w:rPr>
        <mc:AlternateContent>
          <mc:Choice Requires="wpg">
            <w:drawing>
              <wp:inline distT="0" distB="0" distL="0" distR="0">
                <wp:extent cx="5039360" cy="4807585"/>
                <wp:effectExtent l="0" t="0" r="0" b="2539"/>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360" cy="4807585"/>
                          <a:chOff x="0" y="0"/>
                          <a:chExt cx="5039360" cy="4807585"/>
                        </a:xfrm>
                      </wpg:grpSpPr>
                      <wps:wsp>
                        <wps:cNvPr id="104" name="Graphic 104"/>
                        <wps:cNvSpPr/>
                        <wps:spPr>
                          <a:xfrm>
                            <a:off x="6096" y="6095"/>
                            <a:ext cx="5005705" cy="4772660"/>
                          </a:xfrm>
                          <a:custGeom>
                            <a:avLst/>
                            <a:gdLst/>
                            <a:ahLst/>
                            <a:cxnLst/>
                            <a:rect l="l" t="t" r="r" b="b"/>
                            <a:pathLst>
                              <a:path w="5005705" h="4772660">
                                <a:moveTo>
                                  <a:pt x="5005705" y="0"/>
                                </a:moveTo>
                                <a:lnTo>
                                  <a:pt x="4950790" y="0"/>
                                </a:lnTo>
                                <a:lnTo>
                                  <a:pt x="65481" y="0"/>
                                </a:lnTo>
                                <a:lnTo>
                                  <a:pt x="0" y="0"/>
                                </a:lnTo>
                                <a:lnTo>
                                  <a:pt x="0" y="4772279"/>
                                </a:lnTo>
                                <a:lnTo>
                                  <a:pt x="65481" y="4772279"/>
                                </a:lnTo>
                                <a:lnTo>
                                  <a:pt x="4950790" y="4772279"/>
                                </a:lnTo>
                                <a:lnTo>
                                  <a:pt x="5005705" y="4772279"/>
                                </a:lnTo>
                                <a:lnTo>
                                  <a:pt x="5005705" y="0"/>
                                </a:lnTo>
                                <a:close/>
                              </a:path>
                            </a:pathLst>
                          </a:custGeom>
                          <a:solidFill>
                            <a:srgbClr val="F1F1F1"/>
                          </a:solidFill>
                        </wps:spPr>
                        <wps:bodyPr wrap="square" lIns="0" tIns="0" rIns="0" bIns="0" rtlCol="0">
                          <a:prstTxWarp prst="textNoShape">
                            <a:avLst/>
                          </a:prstTxWarp>
                          <a:noAutofit/>
                        </wps:bodyPr>
                      </wps:wsp>
                      <wps:wsp>
                        <wps:cNvPr id="105" name="Graphic 105"/>
                        <wps:cNvSpPr/>
                        <wps:spPr>
                          <a:xfrm>
                            <a:off x="0" y="0"/>
                            <a:ext cx="5039360" cy="4807585"/>
                          </a:xfrm>
                          <a:custGeom>
                            <a:avLst/>
                            <a:gdLst/>
                            <a:ahLst/>
                            <a:cxnLst/>
                            <a:rect l="l" t="t" r="r" b="b"/>
                            <a:pathLst>
                              <a:path w="5039360" h="4807585">
                                <a:moveTo>
                                  <a:pt x="5011801" y="0"/>
                                </a:moveTo>
                                <a:lnTo>
                                  <a:pt x="6096" y="0"/>
                                </a:lnTo>
                                <a:lnTo>
                                  <a:pt x="0" y="0"/>
                                </a:lnTo>
                                <a:lnTo>
                                  <a:pt x="0" y="6096"/>
                                </a:lnTo>
                                <a:lnTo>
                                  <a:pt x="0" y="4779899"/>
                                </a:lnTo>
                                <a:lnTo>
                                  <a:pt x="0" y="4807331"/>
                                </a:lnTo>
                                <a:lnTo>
                                  <a:pt x="5011801" y="4807331"/>
                                </a:lnTo>
                                <a:lnTo>
                                  <a:pt x="5011801" y="4779899"/>
                                </a:lnTo>
                                <a:lnTo>
                                  <a:pt x="6096" y="4779899"/>
                                </a:lnTo>
                                <a:lnTo>
                                  <a:pt x="6096" y="6096"/>
                                </a:lnTo>
                                <a:lnTo>
                                  <a:pt x="5011801" y="6096"/>
                                </a:lnTo>
                                <a:lnTo>
                                  <a:pt x="5011801" y="0"/>
                                </a:lnTo>
                                <a:close/>
                              </a:path>
                              <a:path w="5039360" h="4807585">
                                <a:moveTo>
                                  <a:pt x="5039309" y="0"/>
                                </a:moveTo>
                                <a:lnTo>
                                  <a:pt x="5011877" y="0"/>
                                </a:lnTo>
                                <a:lnTo>
                                  <a:pt x="5011877" y="6096"/>
                                </a:lnTo>
                                <a:lnTo>
                                  <a:pt x="5011877" y="4779899"/>
                                </a:lnTo>
                                <a:lnTo>
                                  <a:pt x="5011877" y="4807331"/>
                                </a:lnTo>
                                <a:lnTo>
                                  <a:pt x="5039309" y="4807331"/>
                                </a:lnTo>
                                <a:lnTo>
                                  <a:pt x="5039309" y="4779899"/>
                                </a:lnTo>
                                <a:lnTo>
                                  <a:pt x="5039309" y="6096"/>
                                </a:lnTo>
                                <a:lnTo>
                                  <a:pt x="5039309" y="0"/>
                                </a:lnTo>
                                <a:close/>
                              </a:path>
                            </a:pathLst>
                          </a:custGeom>
                          <a:solidFill>
                            <a:srgbClr val="000000"/>
                          </a:solidFill>
                        </wps:spPr>
                        <wps:bodyPr wrap="square" lIns="0" tIns="0" rIns="0" bIns="0" rtlCol="0">
                          <a:prstTxWarp prst="textNoShape">
                            <a:avLst/>
                          </a:prstTxWarp>
                          <a:noAutofit/>
                        </wps:bodyPr>
                      </wps:wsp>
                      <wps:wsp>
                        <wps:cNvPr id="106" name="Textbox 106"/>
                        <wps:cNvSpPr txBox="1"/>
                        <wps:spPr>
                          <a:xfrm>
                            <a:off x="6095" y="48767"/>
                            <a:ext cx="5006340" cy="4695825"/>
                          </a:xfrm>
                          <a:prstGeom prst="rect">
                            <a:avLst/>
                          </a:prstGeom>
                        </wps:spPr>
                        <wps:txbx>
                          <w:txbxContent>
                            <w:p w:rsidR="00F77608" w:rsidRDefault="00B51466">
                              <w:pPr>
                                <w:spacing w:line="270" w:lineRule="exact"/>
                                <w:ind w:left="103"/>
                                <w:rPr>
                                  <w:sz w:val="24"/>
                                </w:rPr>
                              </w:pPr>
                              <w:r>
                                <w:rPr>
                                  <w:sz w:val="24"/>
                                </w:rPr>
                                <w:t>De</w:t>
                              </w:r>
                              <w:r>
                                <w:rPr>
                                  <w:spacing w:val="-5"/>
                                  <w:sz w:val="24"/>
                                </w:rPr>
                                <w:t xml:space="preserve"> </w:t>
                              </w:r>
                              <w:r>
                                <w:rPr>
                                  <w:sz w:val="24"/>
                                </w:rPr>
                                <w:t>särskilda</w:t>
                              </w:r>
                              <w:r>
                                <w:rPr>
                                  <w:spacing w:val="-4"/>
                                  <w:sz w:val="24"/>
                                </w:rPr>
                                <w:t xml:space="preserve"> </w:t>
                              </w:r>
                              <w:r>
                                <w:rPr>
                                  <w:sz w:val="24"/>
                                </w:rPr>
                                <w:t>prioriteringarna</w:t>
                              </w:r>
                              <w:r>
                                <w:rPr>
                                  <w:spacing w:val="-4"/>
                                  <w:sz w:val="24"/>
                                </w:rPr>
                                <w:t xml:space="preserve"> </w:t>
                              </w:r>
                              <w:r>
                                <w:rPr>
                                  <w:sz w:val="24"/>
                                </w:rPr>
                                <w:t>inom</w:t>
                              </w:r>
                              <w:r>
                                <w:rPr>
                                  <w:spacing w:val="-5"/>
                                  <w:sz w:val="24"/>
                                </w:rPr>
                                <w:t xml:space="preserve"> </w:t>
                              </w:r>
                              <w:r>
                                <w:rPr>
                                  <w:sz w:val="24"/>
                                </w:rPr>
                                <w:t>detta</w:t>
                              </w:r>
                              <w:r>
                                <w:rPr>
                                  <w:spacing w:val="-4"/>
                                  <w:sz w:val="24"/>
                                </w:rPr>
                                <w:t xml:space="preserve"> </w:t>
                              </w:r>
                              <w:r>
                                <w:rPr>
                                  <w:sz w:val="24"/>
                                </w:rPr>
                                <w:t>verksamhetsområde</w:t>
                              </w:r>
                              <w:r>
                                <w:rPr>
                                  <w:spacing w:val="-4"/>
                                  <w:sz w:val="24"/>
                                </w:rPr>
                                <w:t xml:space="preserve"> </w:t>
                              </w:r>
                              <w:r>
                                <w:rPr>
                                  <w:sz w:val="24"/>
                                </w:rPr>
                                <w:t>handlar</w:t>
                              </w:r>
                              <w:r>
                                <w:rPr>
                                  <w:spacing w:val="-5"/>
                                  <w:sz w:val="24"/>
                                </w:rPr>
                                <w:t xml:space="preserve"> </w:t>
                              </w:r>
                              <w:r>
                                <w:rPr>
                                  <w:sz w:val="24"/>
                                </w:rPr>
                                <w:t>om</w:t>
                              </w:r>
                              <w:r>
                                <w:rPr>
                                  <w:spacing w:val="-4"/>
                                  <w:sz w:val="24"/>
                                </w:rPr>
                                <w:t xml:space="preserve"> att:</w:t>
                              </w:r>
                            </w:p>
                            <w:p w:rsidR="00F77608" w:rsidRDefault="00F77608">
                              <w:pPr>
                                <w:spacing w:before="1"/>
                                <w:rPr>
                                  <w:sz w:val="24"/>
                                </w:rPr>
                              </w:pPr>
                            </w:p>
                            <w:p w:rsidR="00F77608" w:rsidRDefault="00B51466">
                              <w:pPr>
                                <w:numPr>
                                  <w:ilvl w:val="0"/>
                                  <w:numId w:val="13"/>
                                </w:numPr>
                                <w:tabs>
                                  <w:tab w:val="left" w:pos="823"/>
                                </w:tabs>
                                <w:spacing w:line="271" w:lineRule="auto"/>
                                <w:ind w:right="1377"/>
                                <w:rPr>
                                  <w:sz w:val="24"/>
                                </w:rPr>
                              </w:pPr>
                              <w:r>
                                <w:rPr>
                                  <w:sz w:val="24"/>
                                </w:rPr>
                                <w:t>initiera</w:t>
                              </w:r>
                              <w:r>
                                <w:rPr>
                                  <w:spacing w:val="-6"/>
                                  <w:sz w:val="24"/>
                                </w:rPr>
                                <w:t xml:space="preserve"> </w:t>
                              </w:r>
                              <w:r>
                                <w:rPr>
                                  <w:sz w:val="24"/>
                                </w:rPr>
                                <w:t>och</w:t>
                              </w:r>
                              <w:r>
                                <w:rPr>
                                  <w:spacing w:val="-6"/>
                                  <w:sz w:val="24"/>
                                </w:rPr>
                                <w:t xml:space="preserve"> </w:t>
                              </w:r>
                              <w:r>
                                <w:rPr>
                                  <w:sz w:val="24"/>
                                </w:rPr>
                                <w:t>genomföra</w:t>
                              </w:r>
                              <w:r>
                                <w:rPr>
                                  <w:spacing w:val="-6"/>
                                  <w:sz w:val="24"/>
                                </w:rPr>
                                <w:t xml:space="preserve"> </w:t>
                              </w:r>
                              <w:r>
                                <w:rPr>
                                  <w:sz w:val="24"/>
                                </w:rPr>
                                <w:t>forum</w:t>
                              </w:r>
                              <w:r>
                                <w:rPr>
                                  <w:spacing w:val="-5"/>
                                  <w:sz w:val="24"/>
                                </w:rPr>
                                <w:t xml:space="preserve"> </w:t>
                              </w:r>
                              <w:r>
                                <w:rPr>
                                  <w:sz w:val="24"/>
                                </w:rPr>
                                <w:t>för</w:t>
                              </w:r>
                              <w:r>
                                <w:rPr>
                                  <w:spacing w:val="-6"/>
                                  <w:sz w:val="24"/>
                                </w:rPr>
                                <w:t xml:space="preserve"> </w:t>
                              </w:r>
                              <w:r>
                                <w:rPr>
                                  <w:sz w:val="24"/>
                                </w:rPr>
                                <w:t>länets</w:t>
                              </w:r>
                              <w:r>
                                <w:rPr>
                                  <w:spacing w:val="-7"/>
                                  <w:sz w:val="24"/>
                                </w:rPr>
                                <w:t xml:space="preserve"> </w:t>
                              </w:r>
                              <w:r>
                                <w:rPr>
                                  <w:sz w:val="24"/>
                                </w:rPr>
                                <w:t>kulturarvsaktörer</w:t>
                              </w:r>
                              <w:r>
                                <w:rPr>
                                  <w:spacing w:val="-6"/>
                                  <w:sz w:val="24"/>
                                </w:rPr>
                                <w:t xml:space="preserve"> </w:t>
                              </w:r>
                              <w:r>
                                <w:rPr>
                                  <w:sz w:val="24"/>
                                </w:rPr>
                                <w:t>för erfarenhetsutbyte och samverkan</w:t>
                              </w:r>
                            </w:p>
                            <w:p w:rsidR="00F77608" w:rsidRDefault="00B51466">
                              <w:pPr>
                                <w:numPr>
                                  <w:ilvl w:val="0"/>
                                  <w:numId w:val="13"/>
                                </w:numPr>
                                <w:tabs>
                                  <w:tab w:val="left" w:pos="823"/>
                                </w:tabs>
                                <w:spacing w:before="8" w:line="273" w:lineRule="auto"/>
                                <w:ind w:right="1534"/>
                                <w:rPr>
                                  <w:sz w:val="24"/>
                                </w:rPr>
                              </w:pPr>
                              <w:r>
                                <w:rPr>
                                  <w:sz w:val="24"/>
                                </w:rPr>
                                <w:t>genomföra</w:t>
                              </w:r>
                              <w:r>
                                <w:rPr>
                                  <w:spacing w:val="-7"/>
                                  <w:sz w:val="24"/>
                                </w:rPr>
                                <w:t xml:space="preserve"> </w:t>
                              </w:r>
                              <w:r>
                                <w:rPr>
                                  <w:sz w:val="24"/>
                                </w:rPr>
                                <w:t>och</w:t>
                              </w:r>
                              <w:r>
                                <w:rPr>
                                  <w:spacing w:val="-7"/>
                                  <w:sz w:val="24"/>
                                </w:rPr>
                                <w:t xml:space="preserve"> </w:t>
                              </w:r>
                              <w:r>
                                <w:rPr>
                                  <w:sz w:val="24"/>
                                </w:rPr>
                                <w:t>bidra</w:t>
                              </w:r>
                              <w:r>
                                <w:rPr>
                                  <w:spacing w:val="-7"/>
                                  <w:sz w:val="24"/>
                                </w:rPr>
                                <w:t xml:space="preserve"> </w:t>
                              </w:r>
                              <w:r>
                                <w:rPr>
                                  <w:sz w:val="24"/>
                                </w:rPr>
                                <w:t>till</w:t>
                              </w:r>
                              <w:r>
                                <w:rPr>
                                  <w:spacing w:val="-6"/>
                                  <w:sz w:val="24"/>
                                </w:rPr>
                                <w:t xml:space="preserve"> </w:t>
                              </w:r>
                              <w:r>
                                <w:rPr>
                                  <w:sz w:val="24"/>
                                </w:rPr>
                                <w:t>gemensamma</w:t>
                              </w:r>
                              <w:r>
                                <w:rPr>
                                  <w:spacing w:val="-7"/>
                                  <w:sz w:val="24"/>
                                </w:rPr>
                                <w:t xml:space="preserve"> </w:t>
                              </w:r>
                              <w:r>
                                <w:rPr>
                                  <w:sz w:val="24"/>
                                </w:rPr>
                                <w:t>pedagogiska</w:t>
                              </w:r>
                              <w:r>
                                <w:rPr>
                                  <w:spacing w:val="-8"/>
                                  <w:sz w:val="24"/>
                                </w:rPr>
                                <w:t xml:space="preserve"> </w:t>
                              </w:r>
                              <w:r>
                                <w:rPr>
                                  <w:sz w:val="24"/>
                                </w:rPr>
                                <w:t xml:space="preserve">insatser för barn och unga, bland annat inom Världsarvet </w:t>
                              </w:r>
                              <w:r>
                                <w:rPr>
                                  <w:spacing w:val="-2"/>
                                  <w:sz w:val="24"/>
                                </w:rPr>
                                <w:t>Hälsingegårdar</w:t>
                              </w:r>
                            </w:p>
                            <w:p w:rsidR="00F77608" w:rsidRDefault="00B51466">
                              <w:pPr>
                                <w:numPr>
                                  <w:ilvl w:val="0"/>
                                  <w:numId w:val="13"/>
                                </w:numPr>
                                <w:tabs>
                                  <w:tab w:val="left" w:pos="823"/>
                                </w:tabs>
                                <w:spacing w:before="6" w:line="273" w:lineRule="auto"/>
                                <w:ind w:right="1368"/>
                                <w:rPr>
                                  <w:sz w:val="24"/>
                                </w:rPr>
                              </w:pPr>
                              <w:r>
                                <w:rPr>
                                  <w:sz w:val="24"/>
                                </w:rPr>
                                <w:t>synliggöra</w:t>
                              </w:r>
                              <w:r>
                                <w:rPr>
                                  <w:spacing w:val="-5"/>
                                  <w:sz w:val="24"/>
                                </w:rPr>
                                <w:t xml:space="preserve"> </w:t>
                              </w:r>
                              <w:r>
                                <w:rPr>
                                  <w:sz w:val="24"/>
                                </w:rPr>
                                <w:t>natur-</w:t>
                              </w:r>
                              <w:r>
                                <w:rPr>
                                  <w:spacing w:val="-5"/>
                                  <w:sz w:val="24"/>
                                </w:rPr>
                                <w:t xml:space="preserve"> </w:t>
                              </w:r>
                              <w:r>
                                <w:rPr>
                                  <w:sz w:val="24"/>
                                </w:rPr>
                                <w:t>och</w:t>
                              </w:r>
                              <w:r>
                                <w:rPr>
                                  <w:spacing w:val="-5"/>
                                  <w:sz w:val="24"/>
                                </w:rPr>
                                <w:t xml:space="preserve"> </w:t>
                              </w:r>
                              <w:r>
                                <w:rPr>
                                  <w:sz w:val="24"/>
                                </w:rPr>
                                <w:t>kulturhistoriska</w:t>
                              </w:r>
                              <w:r>
                                <w:rPr>
                                  <w:spacing w:val="-4"/>
                                  <w:sz w:val="24"/>
                                </w:rPr>
                                <w:t xml:space="preserve"> </w:t>
                              </w:r>
                              <w:r>
                                <w:rPr>
                                  <w:sz w:val="24"/>
                                </w:rPr>
                                <w:t>värden</w:t>
                              </w:r>
                              <w:r>
                                <w:rPr>
                                  <w:spacing w:val="-5"/>
                                  <w:sz w:val="24"/>
                                </w:rPr>
                                <w:t xml:space="preserve"> </w:t>
                              </w:r>
                              <w:r>
                                <w:rPr>
                                  <w:sz w:val="24"/>
                                </w:rPr>
                                <w:t>och</w:t>
                              </w:r>
                              <w:r>
                                <w:rPr>
                                  <w:spacing w:val="-5"/>
                                  <w:sz w:val="24"/>
                                </w:rPr>
                                <w:t xml:space="preserve"> </w:t>
                              </w:r>
                              <w:r>
                                <w:rPr>
                                  <w:sz w:val="24"/>
                                </w:rPr>
                                <w:t>bidra</w:t>
                              </w:r>
                              <w:r>
                                <w:rPr>
                                  <w:spacing w:val="-5"/>
                                  <w:sz w:val="24"/>
                                </w:rPr>
                                <w:t xml:space="preserve"> </w:t>
                              </w:r>
                              <w:r>
                                <w:rPr>
                                  <w:sz w:val="24"/>
                                </w:rPr>
                                <w:t>till</w:t>
                              </w:r>
                              <w:r>
                                <w:rPr>
                                  <w:spacing w:val="-4"/>
                                  <w:sz w:val="24"/>
                                </w:rPr>
                                <w:t xml:space="preserve"> </w:t>
                              </w:r>
                              <w:r>
                                <w:rPr>
                                  <w:sz w:val="24"/>
                                </w:rPr>
                                <w:t>att kulturarv och kulturmiljöer tas tillvara i länets samhällsutveckling och attraktivitet</w:t>
                              </w:r>
                            </w:p>
                            <w:p w:rsidR="00F77608" w:rsidRDefault="00B51466">
                              <w:pPr>
                                <w:numPr>
                                  <w:ilvl w:val="0"/>
                                  <w:numId w:val="13"/>
                                </w:numPr>
                                <w:tabs>
                                  <w:tab w:val="left" w:pos="823"/>
                                </w:tabs>
                                <w:spacing w:before="4" w:line="271" w:lineRule="auto"/>
                                <w:ind w:right="1430"/>
                                <w:rPr>
                                  <w:sz w:val="24"/>
                                </w:rPr>
                              </w:pPr>
                              <w:r>
                                <w:rPr>
                                  <w:sz w:val="24"/>
                                </w:rPr>
                                <w:t>verka</w:t>
                              </w:r>
                              <w:r>
                                <w:rPr>
                                  <w:spacing w:val="-5"/>
                                  <w:sz w:val="24"/>
                                </w:rPr>
                                <w:t xml:space="preserve"> </w:t>
                              </w:r>
                              <w:r>
                                <w:rPr>
                                  <w:sz w:val="24"/>
                                </w:rPr>
                                <w:t>för</w:t>
                              </w:r>
                              <w:r>
                                <w:rPr>
                                  <w:spacing w:val="-6"/>
                                  <w:sz w:val="24"/>
                                </w:rPr>
                                <w:t xml:space="preserve"> </w:t>
                              </w:r>
                              <w:r>
                                <w:rPr>
                                  <w:sz w:val="24"/>
                                </w:rPr>
                                <w:t>att</w:t>
                              </w:r>
                              <w:r>
                                <w:rPr>
                                  <w:spacing w:val="-5"/>
                                  <w:sz w:val="24"/>
                                </w:rPr>
                                <w:t xml:space="preserve"> </w:t>
                              </w:r>
                              <w:r>
                                <w:rPr>
                                  <w:sz w:val="24"/>
                                </w:rPr>
                                <w:t>kulturarv</w:t>
                              </w:r>
                              <w:r>
                                <w:rPr>
                                  <w:spacing w:val="-4"/>
                                  <w:sz w:val="24"/>
                                </w:rPr>
                                <w:t xml:space="preserve"> </w:t>
                              </w:r>
                              <w:r>
                                <w:rPr>
                                  <w:sz w:val="24"/>
                                </w:rPr>
                                <w:t>och</w:t>
                              </w:r>
                              <w:r>
                                <w:rPr>
                                  <w:spacing w:val="-5"/>
                                  <w:sz w:val="24"/>
                                </w:rPr>
                                <w:t xml:space="preserve"> </w:t>
                              </w:r>
                              <w:r>
                                <w:rPr>
                                  <w:sz w:val="24"/>
                                </w:rPr>
                                <w:t>kult</w:t>
                              </w:r>
                              <w:r>
                                <w:rPr>
                                  <w:sz w:val="24"/>
                                </w:rPr>
                                <w:t>urmiljö</w:t>
                              </w:r>
                              <w:r>
                                <w:rPr>
                                  <w:spacing w:val="-4"/>
                                  <w:sz w:val="24"/>
                                </w:rPr>
                                <w:t xml:space="preserve"> </w:t>
                              </w:r>
                              <w:r>
                                <w:rPr>
                                  <w:sz w:val="24"/>
                                </w:rPr>
                                <w:t>blir</w:t>
                              </w:r>
                              <w:r>
                                <w:rPr>
                                  <w:spacing w:val="-5"/>
                                  <w:sz w:val="24"/>
                                </w:rPr>
                                <w:t xml:space="preserve"> </w:t>
                              </w:r>
                              <w:r>
                                <w:rPr>
                                  <w:sz w:val="24"/>
                                </w:rPr>
                                <w:t>en</w:t>
                              </w:r>
                              <w:r>
                                <w:rPr>
                                  <w:spacing w:val="-5"/>
                                  <w:sz w:val="24"/>
                                </w:rPr>
                                <w:t xml:space="preserve"> </w:t>
                              </w:r>
                              <w:r>
                                <w:rPr>
                                  <w:sz w:val="24"/>
                                </w:rPr>
                                <w:t>integrerad</w:t>
                              </w:r>
                              <w:r>
                                <w:rPr>
                                  <w:spacing w:val="-4"/>
                                  <w:sz w:val="24"/>
                                </w:rPr>
                                <w:t xml:space="preserve"> </w:t>
                              </w:r>
                              <w:r>
                                <w:rPr>
                                  <w:sz w:val="24"/>
                                </w:rPr>
                                <w:t>del</w:t>
                              </w:r>
                              <w:r>
                                <w:rPr>
                                  <w:spacing w:val="-4"/>
                                  <w:sz w:val="24"/>
                                </w:rPr>
                                <w:t xml:space="preserve"> </w:t>
                              </w:r>
                              <w:r>
                                <w:rPr>
                                  <w:sz w:val="24"/>
                                </w:rPr>
                                <w:t>i länets besöksnäring</w:t>
                              </w:r>
                            </w:p>
                            <w:p w:rsidR="00F77608" w:rsidRDefault="00B51466">
                              <w:pPr>
                                <w:numPr>
                                  <w:ilvl w:val="0"/>
                                  <w:numId w:val="13"/>
                                </w:numPr>
                                <w:tabs>
                                  <w:tab w:val="left" w:pos="823"/>
                                </w:tabs>
                                <w:spacing w:before="7" w:line="271" w:lineRule="auto"/>
                                <w:ind w:right="1490"/>
                                <w:rPr>
                                  <w:sz w:val="24"/>
                                </w:rPr>
                              </w:pPr>
                              <w:r>
                                <w:rPr>
                                  <w:sz w:val="24"/>
                                </w:rPr>
                                <w:t>verka</w:t>
                              </w:r>
                              <w:r>
                                <w:rPr>
                                  <w:spacing w:val="-6"/>
                                  <w:sz w:val="24"/>
                                </w:rPr>
                                <w:t xml:space="preserve"> </w:t>
                              </w:r>
                              <w:r>
                                <w:rPr>
                                  <w:sz w:val="24"/>
                                </w:rPr>
                                <w:t>för</w:t>
                              </w:r>
                              <w:r>
                                <w:rPr>
                                  <w:spacing w:val="-7"/>
                                  <w:sz w:val="24"/>
                                </w:rPr>
                                <w:t xml:space="preserve"> </w:t>
                              </w:r>
                              <w:r>
                                <w:rPr>
                                  <w:sz w:val="24"/>
                                </w:rPr>
                                <w:t>att</w:t>
                              </w:r>
                              <w:r>
                                <w:rPr>
                                  <w:spacing w:val="-6"/>
                                  <w:sz w:val="24"/>
                                </w:rPr>
                                <w:t xml:space="preserve"> </w:t>
                              </w:r>
                              <w:r>
                                <w:rPr>
                                  <w:sz w:val="24"/>
                                </w:rPr>
                                <w:t>nyttja</w:t>
                              </w:r>
                              <w:r>
                                <w:rPr>
                                  <w:spacing w:val="-5"/>
                                  <w:sz w:val="24"/>
                                </w:rPr>
                                <w:t xml:space="preserve"> </w:t>
                              </w:r>
                              <w:r>
                                <w:rPr>
                                  <w:sz w:val="24"/>
                                </w:rPr>
                                <w:t>kulturarv</w:t>
                              </w:r>
                              <w:r>
                                <w:rPr>
                                  <w:spacing w:val="-5"/>
                                  <w:sz w:val="24"/>
                                </w:rPr>
                                <w:t xml:space="preserve"> </w:t>
                              </w:r>
                              <w:r>
                                <w:rPr>
                                  <w:sz w:val="24"/>
                                </w:rPr>
                                <w:t>och</w:t>
                              </w:r>
                              <w:r>
                                <w:rPr>
                                  <w:spacing w:val="-6"/>
                                  <w:sz w:val="24"/>
                                </w:rPr>
                                <w:t xml:space="preserve"> </w:t>
                              </w:r>
                              <w:r>
                                <w:rPr>
                                  <w:sz w:val="24"/>
                                </w:rPr>
                                <w:t>kulturmiljö</w:t>
                              </w:r>
                              <w:r>
                                <w:rPr>
                                  <w:spacing w:val="-5"/>
                                  <w:sz w:val="24"/>
                                </w:rPr>
                                <w:t xml:space="preserve"> </w:t>
                              </w:r>
                              <w:r>
                                <w:rPr>
                                  <w:sz w:val="24"/>
                                </w:rPr>
                                <w:t>inom</w:t>
                              </w:r>
                              <w:r>
                                <w:rPr>
                                  <w:spacing w:val="-5"/>
                                  <w:sz w:val="24"/>
                                </w:rPr>
                                <w:t xml:space="preserve"> </w:t>
                              </w:r>
                              <w:r>
                                <w:rPr>
                                  <w:sz w:val="24"/>
                                </w:rPr>
                                <w:t>kulturella och kreativa branscher</w:t>
                              </w:r>
                            </w:p>
                            <w:p w:rsidR="00F77608" w:rsidRDefault="00B51466">
                              <w:pPr>
                                <w:numPr>
                                  <w:ilvl w:val="0"/>
                                  <w:numId w:val="13"/>
                                </w:numPr>
                                <w:tabs>
                                  <w:tab w:val="left" w:pos="823"/>
                                </w:tabs>
                                <w:spacing w:before="8" w:line="271" w:lineRule="auto"/>
                                <w:ind w:right="1471"/>
                                <w:rPr>
                                  <w:sz w:val="24"/>
                                </w:rPr>
                              </w:pPr>
                              <w:r>
                                <w:rPr>
                                  <w:sz w:val="24"/>
                                </w:rPr>
                                <w:t>undersöka</w:t>
                              </w:r>
                              <w:r>
                                <w:rPr>
                                  <w:spacing w:val="-7"/>
                                  <w:sz w:val="24"/>
                                </w:rPr>
                                <w:t xml:space="preserve"> </w:t>
                              </w:r>
                              <w:r>
                                <w:rPr>
                                  <w:sz w:val="24"/>
                                </w:rPr>
                                <w:t>och</w:t>
                              </w:r>
                              <w:r>
                                <w:rPr>
                                  <w:spacing w:val="-7"/>
                                  <w:sz w:val="24"/>
                                </w:rPr>
                                <w:t xml:space="preserve"> </w:t>
                              </w:r>
                              <w:r>
                                <w:rPr>
                                  <w:sz w:val="24"/>
                                </w:rPr>
                                <w:t>utveckla</w:t>
                              </w:r>
                              <w:r>
                                <w:rPr>
                                  <w:spacing w:val="-7"/>
                                  <w:sz w:val="24"/>
                                </w:rPr>
                                <w:t xml:space="preserve"> </w:t>
                              </w:r>
                              <w:r>
                                <w:rPr>
                                  <w:sz w:val="24"/>
                                </w:rPr>
                                <w:t>kvalitativa</w:t>
                              </w:r>
                              <w:r>
                                <w:rPr>
                                  <w:spacing w:val="-7"/>
                                  <w:sz w:val="24"/>
                                </w:rPr>
                                <w:t xml:space="preserve"> </w:t>
                              </w:r>
                              <w:r>
                                <w:rPr>
                                  <w:sz w:val="24"/>
                                </w:rPr>
                                <w:t>metoder</w:t>
                              </w:r>
                              <w:r>
                                <w:rPr>
                                  <w:spacing w:val="-7"/>
                                  <w:sz w:val="24"/>
                                </w:rPr>
                                <w:t xml:space="preserve"> </w:t>
                              </w:r>
                              <w:r>
                                <w:rPr>
                                  <w:sz w:val="24"/>
                                </w:rPr>
                                <w:t>för</w:t>
                              </w:r>
                              <w:r>
                                <w:rPr>
                                  <w:spacing w:val="-8"/>
                                  <w:sz w:val="24"/>
                                </w:rPr>
                                <w:t xml:space="preserve"> </w:t>
                              </w:r>
                              <w:r>
                                <w:rPr>
                                  <w:sz w:val="24"/>
                                </w:rPr>
                                <w:t>digitalisering av källmaterial och samlingar</w:t>
                              </w:r>
                            </w:p>
                            <w:p w:rsidR="00F77608" w:rsidRDefault="00B51466">
                              <w:pPr>
                                <w:numPr>
                                  <w:ilvl w:val="0"/>
                                  <w:numId w:val="13"/>
                                </w:numPr>
                                <w:tabs>
                                  <w:tab w:val="left" w:pos="823"/>
                                </w:tabs>
                                <w:spacing w:before="7" w:line="271" w:lineRule="auto"/>
                                <w:ind w:right="1457"/>
                                <w:rPr>
                                  <w:sz w:val="24"/>
                                </w:rPr>
                              </w:pPr>
                              <w:r>
                                <w:rPr>
                                  <w:sz w:val="24"/>
                                </w:rPr>
                                <w:t>öka</w:t>
                              </w:r>
                              <w:r>
                                <w:rPr>
                                  <w:spacing w:val="-5"/>
                                  <w:sz w:val="24"/>
                                </w:rPr>
                                <w:t xml:space="preserve"> </w:t>
                              </w:r>
                              <w:r>
                                <w:rPr>
                                  <w:sz w:val="24"/>
                                </w:rPr>
                                <w:t>kännedom</w:t>
                              </w:r>
                              <w:r>
                                <w:rPr>
                                  <w:spacing w:val="-5"/>
                                  <w:sz w:val="24"/>
                                </w:rPr>
                                <w:t xml:space="preserve"> </w:t>
                              </w:r>
                              <w:r>
                                <w:rPr>
                                  <w:sz w:val="24"/>
                                </w:rPr>
                                <w:t>och</w:t>
                              </w:r>
                              <w:r>
                                <w:rPr>
                                  <w:spacing w:val="-6"/>
                                  <w:sz w:val="24"/>
                                </w:rPr>
                                <w:t xml:space="preserve"> </w:t>
                              </w:r>
                              <w:r>
                                <w:rPr>
                                  <w:sz w:val="24"/>
                                </w:rPr>
                                <w:t>stimulera</w:t>
                              </w:r>
                              <w:r>
                                <w:rPr>
                                  <w:spacing w:val="-5"/>
                                  <w:sz w:val="24"/>
                                </w:rPr>
                                <w:t xml:space="preserve"> </w:t>
                              </w:r>
                              <w:r>
                                <w:rPr>
                                  <w:sz w:val="24"/>
                                </w:rPr>
                                <w:t>fler</w:t>
                              </w:r>
                              <w:r>
                                <w:rPr>
                                  <w:spacing w:val="-6"/>
                                  <w:sz w:val="24"/>
                                </w:rPr>
                                <w:t xml:space="preserve"> </w:t>
                              </w:r>
                              <w:r>
                                <w:rPr>
                                  <w:sz w:val="24"/>
                                </w:rPr>
                                <w:t>till</w:t>
                              </w:r>
                              <w:r>
                                <w:rPr>
                                  <w:spacing w:val="-5"/>
                                  <w:sz w:val="24"/>
                                </w:rPr>
                                <w:t xml:space="preserve"> </w:t>
                              </w:r>
                              <w:r>
                                <w:rPr>
                                  <w:sz w:val="24"/>
                                </w:rPr>
                                <w:t>att</w:t>
                              </w:r>
                              <w:r>
                                <w:rPr>
                                  <w:spacing w:val="-6"/>
                                  <w:sz w:val="24"/>
                                </w:rPr>
                                <w:t xml:space="preserve"> </w:t>
                              </w:r>
                              <w:r>
                                <w:rPr>
                                  <w:sz w:val="24"/>
                                </w:rPr>
                                <w:t>använda</w:t>
                              </w:r>
                              <w:r>
                                <w:rPr>
                                  <w:spacing w:val="-5"/>
                                  <w:sz w:val="24"/>
                                </w:rPr>
                                <w:t xml:space="preserve"> </w:t>
                              </w:r>
                              <w:r>
                                <w:rPr>
                                  <w:sz w:val="24"/>
                                </w:rPr>
                                <w:t>källmaterial och samlingar</w:t>
                              </w:r>
                            </w:p>
                            <w:p w:rsidR="00F77608" w:rsidRDefault="00B51466">
                              <w:pPr>
                                <w:numPr>
                                  <w:ilvl w:val="0"/>
                                  <w:numId w:val="13"/>
                                </w:numPr>
                                <w:tabs>
                                  <w:tab w:val="left" w:pos="823"/>
                                </w:tabs>
                                <w:spacing w:before="8" w:line="271" w:lineRule="auto"/>
                                <w:ind w:right="1721"/>
                                <w:rPr>
                                  <w:sz w:val="24"/>
                                </w:rPr>
                              </w:pPr>
                              <w:r>
                                <w:rPr>
                                  <w:sz w:val="24"/>
                                </w:rPr>
                                <w:t>undersöka och ompröva rådande kulturarvsberättelser i samverkan</w:t>
                              </w:r>
                              <w:r>
                                <w:rPr>
                                  <w:spacing w:val="-9"/>
                                  <w:sz w:val="24"/>
                                </w:rPr>
                                <w:t xml:space="preserve"> </w:t>
                              </w:r>
                              <w:r>
                                <w:rPr>
                                  <w:sz w:val="24"/>
                                </w:rPr>
                                <w:t>med</w:t>
                              </w:r>
                              <w:r>
                                <w:rPr>
                                  <w:spacing w:val="-8"/>
                                  <w:sz w:val="24"/>
                                </w:rPr>
                                <w:t xml:space="preserve"> </w:t>
                              </w:r>
                              <w:r>
                                <w:rPr>
                                  <w:sz w:val="24"/>
                                </w:rPr>
                                <w:t>forskare</w:t>
                              </w:r>
                              <w:r>
                                <w:rPr>
                                  <w:spacing w:val="-8"/>
                                  <w:sz w:val="24"/>
                                </w:rPr>
                                <w:t xml:space="preserve"> </w:t>
                              </w:r>
                              <w:r>
                                <w:rPr>
                                  <w:sz w:val="24"/>
                                </w:rPr>
                                <w:t>och</w:t>
                              </w:r>
                              <w:r>
                                <w:rPr>
                                  <w:spacing w:val="-8"/>
                                  <w:sz w:val="24"/>
                                </w:rPr>
                                <w:t xml:space="preserve"> </w:t>
                              </w:r>
                              <w:r>
                                <w:rPr>
                                  <w:sz w:val="24"/>
                                </w:rPr>
                                <w:t>professionella</w:t>
                              </w:r>
                              <w:r>
                                <w:rPr>
                                  <w:spacing w:val="-7"/>
                                  <w:sz w:val="24"/>
                                </w:rPr>
                                <w:t xml:space="preserve"> </w:t>
                              </w:r>
                              <w:r>
                                <w:rPr>
                                  <w:sz w:val="24"/>
                                </w:rPr>
                                <w:t>kulturskapare</w:t>
                              </w:r>
                            </w:p>
                            <w:p w:rsidR="00F77608" w:rsidRDefault="00B51466">
                              <w:pPr>
                                <w:numPr>
                                  <w:ilvl w:val="0"/>
                                  <w:numId w:val="13"/>
                                </w:numPr>
                                <w:tabs>
                                  <w:tab w:val="left" w:pos="823"/>
                                </w:tabs>
                                <w:spacing w:before="9" w:line="273" w:lineRule="auto"/>
                                <w:ind w:right="1461"/>
                                <w:rPr>
                                  <w:sz w:val="24"/>
                                </w:rPr>
                              </w:pPr>
                              <w:r>
                                <w:rPr>
                                  <w:sz w:val="24"/>
                                </w:rPr>
                                <w:t>vidareutveckla synliggörandet av Sveriges nationella minoriteters</w:t>
                              </w:r>
                              <w:r>
                                <w:rPr>
                                  <w:spacing w:val="-7"/>
                                  <w:sz w:val="24"/>
                                </w:rPr>
                                <w:t xml:space="preserve"> </w:t>
                              </w:r>
                              <w:r>
                                <w:rPr>
                                  <w:sz w:val="24"/>
                                </w:rPr>
                                <w:t>kulturarv</w:t>
                              </w:r>
                              <w:r>
                                <w:rPr>
                                  <w:spacing w:val="-6"/>
                                  <w:sz w:val="24"/>
                                </w:rPr>
                                <w:t xml:space="preserve"> </w:t>
                              </w:r>
                              <w:r>
                                <w:rPr>
                                  <w:sz w:val="24"/>
                                </w:rPr>
                                <w:t>och</w:t>
                              </w:r>
                              <w:r>
                                <w:rPr>
                                  <w:spacing w:val="-4"/>
                                  <w:sz w:val="24"/>
                                </w:rPr>
                                <w:t xml:space="preserve"> </w:t>
                              </w:r>
                              <w:r>
                                <w:rPr>
                                  <w:sz w:val="24"/>
                                </w:rPr>
                                <w:t>dess</w:t>
                              </w:r>
                              <w:r>
                                <w:rPr>
                                  <w:spacing w:val="-7"/>
                                  <w:sz w:val="24"/>
                                </w:rPr>
                                <w:t xml:space="preserve"> </w:t>
                              </w:r>
                              <w:r>
                                <w:rPr>
                                  <w:sz w:val="24"/>
                                </w:rPr>
                                <w:t>betydelse</w:t>
                              </w:r>
                              <w:r>
                                <w:rPr>
                                  <w:spacing w:val="-6"/>
                                  <w:sz w:val="24"/>
                                </w:rPr>
                                <w:t xml:space="preserve"> </w:t>
                              </w:r>
                              <w:r>
                                <w:rPr>
                                  <w:sz w:val="24"/>
                                </w:rPr>
                                <w:t>i</w:t>
                              </w:r>
                              <w:r>
                                <w:rPr>
                                  <w:spacing w:val="-6"/>
                                  <w:sz w:val="24"/>
                                </w:rPr>
                                <w:t xml:space="preserve"> </w:t>
                              </w:r>
                              <w:r>
                                <w:rPr>
                                  <w:sz w:val="24"/>
                                </w:rPr>
                                <w:t>det</w:t>
                              </w:r>
                              <w:r>
                                <w:rPr>
                                  <w:spacing w:val="-6"/>
                                  <w:sz w:val="24"/>
                                </w:rPr>
                                <w:t xml:space="preserve"> </w:t>
                              </w:r>
                              <w:r>
                                <w:rPr>
                                  <w:sz w:val="24"/>
                                </w:rPr>
                                <w:t xml:space="preserve">gemensamma </w:t>
                              </w:r>
                              <w:r>
                                <w:rPr>
                                  <w:spacing w:val="-2"/>
                                  <w:sz w:val="24"/>
                                </w:rPr>
                                <w:t>samhället</w:t>
                              </w:r>
                            </w:p>
                          </w:txbxContent>
                        </wps:txbx>
                        <wps:bodyPr wrap="square" lIns="0" tIns="0" rIns="0" bIns="0" rtlCol="0">
                          <a:noAutofit/>
                        </wps:bodyPr>
                      </wps:wsp>
                    </wpg:wgp>
                  </a:graphicData>
                </a:graphic>
              </wp:inline>
            </w:drawing>
          </mc:Choice>
          <mc:Fallback>
            <w:pict>
              <v:group id="Group 103" o:spid="_x0000_s1062" style="width:396.8pt;height:378.55pt;mso-position-horizontal-relative:char;mso-position-vertical-relative:line" coordsize="50393,4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">
                <v:shape id="Graphic 104" o:spid="_x0000_s1063" style="position:absolute;left:60;top:60;width:50058;height:47727;visibility:visible;mso-wrap-style:square;v-text-anchor:top" coordsize="5005705,477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" path="m5005705,r-54915,l65481,,,,,4772279r65481,l4950790,4772279r54915,l5005705,xe" fillcolor="#f1f1f1" stroked="f">
                  <v:path arrowok="t"/>
                </v:shape>
                <v:shape id="Graphic 105" o:spid="_x0000_s1064" style="position:absolute;width:50393;height:48075;visibility:visible;mso-wrap-style:square;v-text-anchor:top" coordsize="5039360,480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" path="m5011801,l6096,,,,,6096,,4779899r,27432l5011801,4807331r,-27432l6096,4779899,6096,6096r5005705,l5011801,xem5039309,r-27432,l5011877,6096r,4773803l5011877,4807331r27432,l5039309,4779899r,-4773803l5039309,xe" fillcolor="black" stroked="f">
                  <v:path arrowok="t"/>
                </v:shape>
                <v:shape id="Textbox 106" o:spid="_x0000_s1065" type="#_x0000_t202" style="position:absolute;left:60;top:487;width:50064;height:46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F77608" w:rsidRDefault="00B51466">
                        <w:pPr>
                          <w:spacing w:line="270" w:lineRule="exact"/>
                          <w:ind w:left="103"/>
                          <w:rPr>
                            <w:sz w:val="24"/>
                          </w:rPr>
                        </w:pPr>
                        <w:r>
                          <w:rPr>
                            <w:sz w:val="24"/>
                          </w:rPr>
                          <w:t>De</w:t>
                        </w:r>
                        <w:r>
                          <w:rPr>
                            <w:spacing w:val="-5"/>
                            <w:sz w:val="24"/>
                          </w:rPr>
                          <w:t xml:space="preserve"> </w:t>
                        </w:r>
                        <w:r>
                          <w:rPr>
                            <w:sz w:val="24"/>
                          </w:rPr>
                          <w:t>särskilda</w:t>
                        </w:r>
                        <w:r>
                          <w:rPr>
                            <w:spacing w:val="-4"/>
                            <w:sz w:val="24"/>
                          </w:rPr>
                          <w:t xml:space="preserve"> </w:t>
                        </w:r>
                        <w:r>
                          <w:rPr>
                            <w:sz w:val="24"/>
                          </w:rPr>
                          <w:t>prioriteringarna</w:t>
                        </w:r>
                        <w:r>
                          <w:rPr>
                            <w:spacing w:val="-4"/>
                            <w:sz w:val="24"/>
                          </w:rPr>
                          <w:t xml:space="preserve"> </w:t>
                        </w:r>
                        <w:r>
                          <w:rPr>
                            <w:sz w:val="24"/>
                          </w:rPr>
                          <w:t>inom</w:t>
                        </w:r>
                        <w:r>
                          <w:rPr>
                            <w:spacing w:val="-5"/>
                            <w:sz w:val="24"/>
                          </w:rPr>
                          <w:t xml:space="preserve"> </w:t>
                        </w:r>
                        <w:r>
                          <w:rPr>
                            <w:sz w:val="24"/>
                          </w:rPr>
                          <w:t>detta</w:t>
                        </w:r>
                        <w:r>
                          <w:rPr>
                            <w:spacing w:val="-4"/>
                            <w:sz w:val="24"/>
                          </w:rPr>
                          <w:t xml:space="preserve"> </w:t>
                        </w:r>
                        <w:r>
                          <w:rPr>
                            <w:sz w:val="24"/>
                          </w:rPr>
                          <w:t>verksamhetsområde</w:t>
                        </w:r>
                        <w:r>
                          <w:rPr>
                            <w:spacing w:val="-4"/>
                            <w:sz w:val="24"/>
                          </w:rPr>
                          <w:t xml:space="preserve"> </w:t>
                        </w:r>
                        <w:r>
                          <w:rPr>
                            <w:sz w:val="24"/>
                          </w:rPr>
                          <w:t>handlar</w:t>
                        </w:r>
                        <w:r>
                          <w:rPr>
                            <w:spacing w:val="-5"/>
                            <w:sz w:val="24"/>
                          </w:rPr>
                          <w:t xml:space="preserve"> </w:t>
                        </w:r>
                        <w:r>
                          <w:rPr>
                            <w:sz w:val="24"/>
                          </w:rPr>
                          <w:t>om</w:t>
                        </w:r>
                        <w:r>
                          <w:rPr>
                            <w:spacing w:val="-4"/>
                            <w:sz w:val="24"/>
                          </w:rPr>
                          <w:t xml:space="preserve"> att:</w:t>
                        </w:r>
                      </w:p>
                      <w:p w:rsidR="00F77608" w:rsidRDefault="00F77608">
                        <w:pPr>
                          <w:spacing w:before="1"/>
                          <w:rPr>
                            <w:sz w:val="24"/>
                          </w:rPr>
                        </w:pPr>
                      </w:p>
                      <w:p w:rsidR="00F77608" w:rsidRDefault="00B51466">
                        <w:pPr>
                          <w:numPr>
                            <w:ilvl w:val="0"/>
                            <w:numId w:val="13"/>
                          </w:numPr>
                          <w:tabs>
                            <w:tab w:val="left" w:pos="823"/>
                          </w:tabs>
                          <w:spacing w:line="271" w:lineRule="auto"/>
                          <w:ind w:right="1377"/>
                          <w:rPr>
                            <w:sz w:val="24"/>
                          </w:rPr>
                        </w:pPr>
                        <w:r>
                          <w:rPr>
                            <w:sz w:val="24"/>
                          </w:rPr>
                          <w:t>initiera</w:t>
                        </w:r>
                        <w:r>
                          <w:rPr>
                            <w:spacing w:val="-6"/>
                            <w:sz w:val="24"/>
                          </w:rPr>
                          <w:t xml:space="preserve"> </w:t>
                        </w:r>
                        <w:r>
                          <w:rPr>
                            <w:sz w:val="24"/>
                          </w:rPr>
                          <w:t>och</w:t>
                        </w:r>
                        <w:r>
                          <w:rPr>
                            <w:spacing w:val="-6"/>
                            <w:sz w:val="24"/>
                          </w:rPr>
                          <w:t xml:space="preserve"> </w:t>
                        </w:r>
                        <w:r>
                          <w:rPr>
                            <w:sz w:val="24"/>
                          </w:rPr>
                          <w:t>genomföra</w:t>
                        </w:r>
                        <w:r>
                          <w:rPr>
                            <w:spacing w:val="-6"/>
                            <w:sz w:val="24"/>
                          </w:rPr>
                          <w:t xml:space="preserve"> </w:t>
                        </w:r>
                        <w:r>
                          <w:rPr>
                            <w:sz w:val="24"/>
                          </w:rPr>
                          <w:t>forum</w:t>
                        </w:r>
                        <w:r>
                          <w:rPr>
                            <w:spacing w:val="-5"/>
                            <w:sz w:val="24"/>
                          </w:rPr>
                          <w:t xml:space="preserve"> </w:t>
                        </w:r>
                        <w:r>
                          <w:rPr>
                            <w:sz w:val="24"/>
                          </w:rPr>
                          <w:t>för</w:t>
                        </w:r>
                        <w:r>
                          <w:rPr>
                            <w:spacing w:val="-6"/>
                            <w:sz w:val="24"/>
                          </w:rPr>
                          <w:t xml:space="preserve"> </w:t>
                        </w:r>
                        <w:r>
                          <w:rPr>
                            <w:sz w:val="24"/>
                          </w:rPr>
                          <w:t>länets</w:t>
                        </w:r>
                        <w:r>
                          <w:rPr>
                            <w:spacing w:val="-7"/>
                            <w:sz w:val="24"/>
                          </w:rPr>
                          <w:t xml:space="preserve"> </w:t>
                        </w:r>
                        <w:r>
                          <w:rPr>
                            <w:sz w:val="24"/>
                          </w:rPr>
                          <w:t>kulturarvsaktörer</w:t>
                        </w:r>
                        <w:r>
                          <w:rPr>
                            <w:spacing w:val="-6"/>
                            <w:sz w:val="24"/>
                          </w:rPr>
                          <w:t xml:space="preserve"> </w:t>
                        </w:r>
                        <w:r>
                          <w:rPr>
                            <w:sz w:val="24"/>
                          </w:rPr>
                          <w:t>för erfarenhetsutbyte och samverkan</w:t>
                        </w:r>
                      </w:p>
                      <w:p w:rsidR="00F77608" w:rsidRDefault="00B51466">
                        <w:pPr>
                          <w:numPr>
                            <w:ilvl w:val="0"/>
                            <w:numId w:val="13"/>
                          </w:numPr>
                          <w:tabs>
                            <w:tab w:val="left" w:pos="823"/>
                          </w:tabs>
                          <w:spacing w:before="8" w:line="273" w:lineRule="auto"/>
                          <w:ind w:right="1534"/>
                          <w:rPr>
                            <w:sz w:val="24"/>
                          </w:rPr>
                        </w:pPr>
                        <w:r>
                          <w:rPr>
                            <w:sz w:val="24"/>
                          </w:rPr>
                          <w:t>genomföra</w:t>
                        </w:r>
                        <w:r>
                          <w:rPr>
                            <w:spacing w:val="-7"/>
                            <w:sz w:val="24"/>
                          </w:rPr>
                          <w:t xml:space="preserve"> </w:t>
                        </w:r>
                        <w:r>
                          <w:rPr>
                            <w:sz w:val="24"/>
                          </w:rPr>
                          <w:t>och</w:t>
                        </w:r>
                        <w:r>
                          <w:rPr>
                            <w:spacing w:val="-7"/>
                            <w:sz w:val="24"/>
                          </w:rPr>
                          <w:t xml:space="preserve"> </w:t>
                        </w:r>
                        <w:r>
                          <w:rPr>
                            <w:sz w:val="24"/>
                          </w:rPr>
                          <w:t>bidra</w:t>
                        </w:r>
                        <w:r>
                          <w:rPr>
                            <w:spacing w:val="-7"/>
                            <w:sz w:val="24"/>
                          </w:rPr>
                          <w:t xml:space="preserve"> </w:t>
                        </w:r>
                        <w:r>
                          <w:rPr>
                            <w:sz w:val="24"/>
                          </w:rPr>
                          <w:t>till</w:t>
                        </w:r>
                        <w:r>
                          <w:rPr>
                            <w:spacing w:val="-6"/>
                            <w:sz w:val="24"/>
                          </w:rPr>
                          <w:t xml:space="preserve"> </w:t>
                        </w:r>
                        <w:r>
                          <w:rPr>
                            <w:sz w:val="24"/>
                          </w:rPr>
                          <w:t>gemensamma</w:t>
                        </w:r>
                        <w:r>
                          <w:rPr>
                            <w:spacing w:val="-7"/>
                            <w:sz w:val="24"/>
                          </w:rPr>
                          <w:t xml:space="preserve"> </w:t>
                        </w:r>
                        <w:r>
                          <w:rPr>
                            <w:sz w:val="24"/>
                          </w:rPr>
                          <w:t>pedagogiska</w:t>
                        </w:r>
                        <w:r>
                          <w:rPr>
                            <w:spacing w:val="-8"/>
                            <w:sz w:val="24"/>
                          </w:rPr>
                          <w:t xml:space="preserve"> </w:t>
                        </w:r>
                        <w:r>
                          <w:rPr>
                            <w:sz w:val="24"/>
                          </w:rPr>
                          <w:t xml:space="preserve">insatser för barn och unga, bland annat inom Världsarvet </w:t>
                        </w:r>
                        <w:r>
                          <w:rPr>
                            <w:spacing w:val="-2"/>
                            <w:sz w:val="24"/>
                          </w:rPr>
                          <w:t>Hälsingegårdar</w:t>
                        </w:r>
                      </w:p>
                      <w:p w:rsidR="00F77608" w:rsidRDefault="00B51466">
                        <w:pPr>
                          <w:numPr>
                            <w:ilvl w:val="0"/>
                            <w:numId w:val="13"/>
                          </w:numPr>
                          <w:tabs>
                            <w:tab w:val="left" w:pos="823"/>
                          </w:tabs>
                          <w:spacing w:before="6" w:line="273" w:lineRule="auto"/>
                          <w:ind w:right="1368"/>
                          <w:rPr>
                            <w:sz w:val="24"/>
                          </w:rPr>
                        </w:pPr>
                        <w:r>
                          <w:rPr>
                            <w:sz w:val="24"/>
                          </w:rPr>
                          <w:t>synliggöra</w:t>
                        </w:r>
                        <w:r>
                          <w:rPr>
                            <w:spacing w:val="-5"/>
                            <w:sz w:val="24"/>
                          </w:rPr>
                          <w:t xml:space="preserve"> </w:t>
                        </w:r>
                        <w:r>
                          <w:rPr>
                            <w:sz w:val="24"/>
                          </w:rPr>
                          <w:t>natur-</w:t>
                        </w:r>
                        <w:r>
                          <w:rPr>
                            <w:spacing w:val="-5"/>
                            <w:sz w:val="24"/>
                          </w:rPr>
                          <w:t xml:space="preserve"> </w:t>
                        </w:r>
                        <w:r>
                          <w:rPr>
                            <w:sz w:val="24"/>
                          </w:rPr>
                          <w:t>och</w:t>
                        </w:r>
                        <w:r>
                          <w:rPr>
                            <w:spacing w:val="-5"/>
                            <w:sz w:val="24"/>
                          </w:rPr>
                          <w:t xml:space="preserve"> </w:t>
                        </w:r>
                        <w:r>
                          <w:rPr>
                            <w:sz w:val="24"/>
                          </w:rPr>
                          <w:t>kulturhistoriska</w:t>
                        </w:r>
                        <w:r>
                          <w:rPr>
                            <w:spacing w:val="-4"/>
                            <w:sz w:val="24"/>
                          </w:rPr>
                          <w:t xml:space="preserve"> </w:t>
                        </w:r>
                        <w:r>
                          <w:rPr>
                            <w:sz w:val="24"/>
                          </w:rPr>
                          <w:t>värden</w:t>
                        </w:r>
                        <w:r>
                          <w:rPr>
                            <w:spacing w:val="-5"/>
                            <w:sz w:val="24"/>
                          </w:rPr>
                          <w:t xml:space="preserve"> </w:t>
                        </w:r>
                        <w:r>
                          <w:rPr>
                            <w:sz w:val="24"/>
                          </w:rPr>
                          <w:t>och</w:t>
                        </w:r>
                        <w:r>
                          <w:rPr>
                            <w:spacing w:val="-5"/>
                            <w:sz w:val="24"/>
                          </w:rPr>
                          <w:t xml:space="preserve"> </w:t>
                        </w:r>
                        <w:r>
                          <w:rPr>
                            <w:sz w:val="24"/>
                          </w:rPr>
                          <w:t>bidra</w:t>
                        </w:r>
                        <w:r>
                          <w:rPr>
                            <w:spacing w:val="-5"/>
                            <w:sz w:val="24"/>
                          </w:rPr>
                          <w:t xml:space="preserve"> </w:t>
                        </w:r>
                        <w:r>
                          <w:rPr>
                            <w:sz w:val="24"/>
                          </w:rPr>
                          <w:t>till</w:t>
                        </w:r>
                        <w:r>
                          <w:rPr>
                            <w:spacing w:val="-4"/>
                            <w:sz w:val="24"/>
                          </w:rPr>
                          <w:t xml:space="preserve"> </w:t>
                        </w:r>
                        <w:r>
                          <w:rPr>
                            <w:sz w:val="24"/>
                          </w:rPr>
                          <w:t>att kulturarv och kulturmiljöer tas tillvara i länets samhällsutveckling och attraktivitet</w:t>
                        </w:r>
                      </w:p>
                      <w:p w:rsidR="00F77608" w:rsidRDefault="00B51466">
                        <w:pPr>
                          <w:numPr>
                            <w:ilvl w:val="0"/>
                            <w:numId w:val="13"/>
                          </w:numPr>
                          <w:tabs>
                            <w:tab w:val="left" w:pos="823"/>
                          </w:tabs>
                          <w:spacing w:before="4" w:line="271" w:lineRule="auto"/>
                          <w:ind w:right="1430"/>
                          <w:rPr>
                            <w:sz w:val="24"/>
                          </w:rPr>
                        </w:pPr>
                        <w:r>
                          <w:rPr>
                            <w:sz w:val="24"/>
                          </w:rPr>
                          <w:t>verka</w:t>
                        </w:r>
                        <w:r>
                          <w:rPr>
                            <w:spacing w:val="-5"/>
                            <w:sz w:val="24"/>
                          </w:rPr>
                          <w:t xml:space="preserve"> </w:t>
                        </w:r>
                        <w:r>
                          <w:rPr>
                            <w:sz w:val="24"/>
                          </w:rPr>
                          <w:t>för</w:t>
                        </w:r>
                        <w:r>
                          <w:rPr>
                            <w:spacing w:val="-6"/>
                            <w:sz w:val="24"/>
                          </w:rPr>
                          <w:t xml:space="preserve"> </w:t>
                        </w:r>
                        <w:r>
                          <w:rPr>
                            <w:sz w:val="24"/>
                          </w:rPr>
                          <w:t>att</w:t>
                        </w:r>
                        <w:r>
                          <w:rPr>
                            <w:spacing w:val="-5"/>
                            <w:sz w:val="24"/>
                          </w:rPr>
                          <w:t xml:space="preserve"> </w:t>
                        </w:r>
                        <w:r>
                          <w:rPr>
                            <w:sz w:val="24"/>
                          </w:rPr>
                          <w:t>kulturarv</w:t>
                        </w:r>
                        <w:r>
                          <w:rPr>
                            <w:spacing w:val="-4"/>
                            <w:sz w:val="24"/>
                          </w:rPr>
                          <w:t xml:space="preserve"> </w:t>
                        </w:r>
                        <w:r>
                          <w:rPr>
                            <w:sz w:val="24"/>
                          </w:rPr>
                          <w:t>och</w:t>
                        </w:r>
                        <w:r>
                          <w:rPr>
                            <w:spacing w:val="-5"/>
                            <w:sz w:val="24"/>
                          </w:rPr>
                          <w:t xml:space="preserve"> </w:t>
                        </w:r>
                        <w:r>
                          <w:rPr>
                            <w:sz w:val="24"/>
                          </w:rPr>
                          <w:t>kult</w:t>
                        </w:r>
                        <w:r>
                          <w:rPr>
                            <w:sz w:val="24"/>
                          </w:rPr>
                          <w:t>urmiljö</w:t>
                        </w:r>
                        <w:r>
                          <w:rPr>
                            <w:spacing w:val="-4"/>
                            <w:sz w:val="24"/>
                          </w:rPr>
                          <w:t xml:space="preserve"> </w:t>
                        </w:r>
                        <w:r>
                          <w:rPr>
                            <w:sz w:val="24"/>
                          </w:rPr>
                          <w:t>blir</w:t>
                        </w:r>
                        <w:r>
                          <w:rPr>
                            <w:spacing w:val="-5"/>
                            <w:sz w:val="24"/>
                          </w:rPr>
                          <w:t xml:space="preserve"> </w:t>
                        </w:r>
                        <w:r>
                          <w:rPr>
                            <w:sz w:val="24"/>
                          </w:rPr>
                          <w:t>en</w:t>
                        </w:r>
                        <w:r>
                          <w:rPr>
                            <w:spacing w:val="-5"/>
                            <w:sz w:val="24"/>
                          </w:rPr>
                          <w:t xml:space="preserve"> </w:t>
                        </w:r>
                        <w:r>
                          <w:rPr>
                            <w:sz w:val="24"/>
                          </w:rPr>
                          <w:t>integrerad</w:t>
                        </w:r>
                        <w:r>
                          <w:rPr>
                            <w:spacing w:val="-4"/>
                            <w:sz w:val="24"/>
                          </w:rPr>
                          <w:t xml:space="preserve"> </w:t>
                        </w:r>
                        <w:r>
                          <w:rPr>
                            <w:sz w:val="24"/>
                          </w:rPr>
                          <w:t>del</w:t>
                        </w:r>
                        <w:r>
                          <w:rPr>
                            <w:spacing w:val="-4"/>
                            <w:sz w:val="24"/>
                          </w:rPr>
                          <w:t xml:space="preserve"> </w:t>
                        </w:r>
                        <w:r>
                          <w:rPr>
                            <w:sz w:val="24"/>
                          </w:rPr>
                          <w:t>i länets besöksnäring</w:t>
                        </w:r>
                      </w:p>
                      <w:p w:rsidR="00F77608" w:rsidRDefault="00B51466">
                        <w:pPr>
                          <w:numPr>
                            <w:ilvl w:val="0"/>
                            <w:numId w:val="13"/>
                          </w:numPr>
                          <w:tabs>
                            <w:tab w:val="left" w:pos="823"/>
                          </w:tabs>
                          <w:spacing w:before="7" w:line="271" w:lineRule="auto"/>
                          <w:ind w:right="1490"/>
                          <w:rPr>
                            <w:sz w:val="24"/>
                          </w:rPr>
                        </w:pPr>
                        <w:r>
                          <w:rPr>
                            <w:sz w:val="24"/>
                          </w:rPr>
                          <w:t>verka</w:t>
                        </w:r>
                        <w:r>
                          <w:rPr>
                            <w:spacing w:val="-6"/>
                            <w:sz w:val="24"/>
                          </w:rPr>
                          <w:t xml:space="preserve"> </w:t>
                        </w:r>
                        <w:r>
                          <w:rPr>
                            <w:sz w:val="24"/>
                          </w:rPr>
                          <w:t>för</w:t>
                        </w:r>
                        <w:r>
                          <w:rPr>
                            <w:spacing w:val="-7"/>
                            <w:sz w:val="24"/>
                          </w:rPr>
                          <w:t xml:space="preserve"> </w:t>
                        </w:r>
                        <w:r>
                          <w:rPr>
                            <w:sz w:val="24"/>
                          </w:rPr>
                          <w:t>att</w:t>
                        </w:r>
                        <w:r>
                          <w:rPr>
                            <w:spacing w:val="-6"/>
                            <w:sz w:val="24"/>
                          </w:rPr>
                          <w:t xml:space="preserve"> </w:t>
                        </w:r>
                        <w:r>
                          <w:rPr>
                            <w:sz w:val="24"/>
                          </w:rPr>
                          <w:t>nyttja</w:t>
                        </w:r>
                        <w:r>
                          <w:rPr>
                            <w:spacing w:val="-5"/>
                            <w:sz w:val="24"/>
                          </w:rPr>
                          <w:t xml:space="preserve"> </w:t>
                        </w:r>
                        <w:r>
                          <w:rPr>
                            <w:sz w:val="24"/>
                          </w:rPr>
                          <w:t>kulturarv</w:t>
                        </w:r>
                        <w:r>
                          <w:rPr>
                            <w:spacing w:val="-5"/>
                            <w:sz w:val="24"/>
                          </w:rPr>
                          <w:t xml:space="preserve"> </w:t>
                        </w:r>
                        <w:r>
                          <w:rPr>
                            <w:sz w:val="24"/>
                          </w:rPr>
                          <w:t>och</w:t>
                        </w:r>
                        <w:r>
                          <w:rPr>
                            <w:spacing w:val="-6"/>
                            <w:sz w:val="24"/>
                          </w:rPr>
                          <w:t xml:space="preserve"> </w:t>
                        </w:r>
                        <w:r>
                          <w:rPr>
                            <w:sz w:val="24"/>
                          </w:rPr>
                          <w:t>kulturmiljö</w:t>
                        </w:r>
                        <w:r>
                          <w:rPr>
                            <w:spacing w:val="-5"/>
                            <w:sz w:val="24"/>
                          </w:rPr>
                          <w:t xml:space="preserve"> </w:t>
                        </w:r>
                        <w:r>
                          <w:rPr>
                            <w:sz w:val="24"/>
                          </w:rPr>
                          <w:t>inom</w:t>
                        </w:r>
                        <w:r>
                          <w:rPr>
                            <w:spacing w:val="-5"/>
                            <w:sz w:val="24"/>
                          </w:rPr>
                          <w:t xml:space="preserve"> </w:t>
                        </w:r>
                        <w:r>
                          <w:rPr>
                            <w:sz w:val="24"/>
                          </w:rPr>
                          <w:t>kulturella och kreativa branscher</w:t>
                        </w:r>
                      </w:p>
                      <w:p w:rsidR="00F77608" w:rsidRDefault="00B51466">
                        <w:pPr>
                          <w:numPr>
                            <w:ilvl w:val="0"/>
                            <w:numId w:val="13"/>
                          </w:numPr>
                          <w:tabs>
                            <w:tab w:val="left" w:pos="823"/>
                          </w:tabs>
                          <w:spacing w:before="8" w:line="271" w:lineRule="auto"/>
                          <w:ind w:right="1471"/>
                          <w:rPr>
                            <w:sz w:val="24"/>
                          </w:rPr>
                        </w:pPr>
                        <w:r>
                          <w:rPr>
                            <w:sz w:val="24"/>
                          </w:rPr>
                          <w:t>undersöka</w:t>
                        </w:r>
                        <w:r>
                          <w:rPr>
                            <w:spacing w:val="-7"/>
                            <w:sz w:val="24"/>
                          </w:rPr>
                          <w:t xml:space="preserve"> </w:t>
                        </w:r>
                        <w:r>
                          <w:rPr>
                            <w:sz w:val="24"/>
                          </w:rPr>
                          <w:t>och</w:t>
                        </w:r>
                        <w:r>
                          <w:rPr>
                            <w:spacing w:val="-7"/>
                            <w:sz w:val="24"/>
                          </w:rPr>
                          <w:t xml:space="preserve"> </w:t>
                        </w:r>
                        <w:r>
                          <w:rPr>
                            <w:sz w:val="24"/>
                          </w:rPr>
                          <w:t>utveckla</w:t>
                        </w:r>
                        <w:r>
                          <w:rPr>
                            <w:spacing w:val="-7"/>
                            <w:sz w:val="24"/>
                          </w:rPr>
                          <w:t xml:space="preserve"> </w:t>
                        </w:r>
                        <w:r>
                          <w:rPr>
                            <w:sz w:val="24"/>
                          </w:rPr>
                          <w:t>kvalitativa</w:t>
                        </w:r>
                        <w:r>
                          <w:rPr>
                            <w:spacing w:val="-7"/>
                            <w:sz w:val="24"/>
                          </w:rPr>
                          <w:t xml:space="preserve"> </w:t>
                        </w:r>
                        <w:r>
                          <w:rPr>
                            <w:sz w:val="24"/>
                          </w:rPr>
                          <w:t>metoder</w:t>
                        </w:r>
                        <w:r>
                          <w:rPr>
                            <w:spacing w:val="-7"/>
                            <w:sz w:val="24"/>
                          </w:rPr>
                          <w:t xml:space="preserve"> </w:t>
                        </w:r>
                        <w:r>
                          <w:rPr>
                            <w:sz w:val="24"/>
                          </w:rPr>
                          <w:t>för</w:t>
                        </w:r>
                        <w:r>
                          <w:rPr>
                            <w:spacing w:val="-8"/>
                            <w:sz w:val="24"/>
                          </w:rPr>
                          <w:t xml:space="preserve"> </w:t>
                        </w:r>
                        <w:r>
                          <w:rPr>
                            <w:sz w:val="24"/>
                          </w:rPr>
                          <w:t>digitalisering av källmaterial och samlingar</w:t>
                        </w:r>
                      </w:p>
                      <w:p w:rsidR="00F77608" w:rsidRDefault="00B51466">
                        <w:pPr>
                          <w:numPr>
                            <w:ilvl w:val="0"/>
                            <w:numId w:val="13"/>
                          </w:numPr>
                          <w:tabs>
                            <w:tab w:val="left" w:pos="823"/>
                          </w:tabs>
                          <w:spacing w:before="7" w:line="271" w:lineRule="auto"/>
                          <w:ind w:right="1457"/>
                          <w:rPr>
                            <w:sz w:val="24"/>
                          </w:rPr>
                        </w:pPr>
                        <w:r>
                          <w:rPr>
                            <w:sz w:val="24"/>
                          </w:rPr>
                          <w:t>öka</w:t>
                        </w:r>
                        <w:r>
                          <w:rPr>
                            <w:spacing w:val="-5"/>
                            <w:sz w:val="24"/>
                          </w:rPr>
                          <w:t xml:space="preserve"> </w:t>
                        </w:r>
                        <w:r>
                          <w:rPr>
                            <w:sz w:val="24"/>
                          </w:rPr>
                          <w:t>kännedom</w:t>
                        </w:r>
                        <w:r>
                          <w:rPr>
                            <w:spacing w:val="-5"/>
                            <w:sz w:val="24"/>
                          </w:rPr>
                          <w:t xml:space="preserve"> </w:t>
                        </w:r>
                        <w:r>
                          <w:rPr>
                            <w:sz w:val="24"/>
                          </w:rPr>
                          <w:t>och</w:t>
                        </w:r>
                        <w:r>
                          <w:rPr>
                            <w:spacing w:val="-6"/>
                            <w:sz w:val="24"/>
                          </w:rPr>
                          <w:t xml:space="preserve"> </w:t>
                        </w:r>
                        <w:r>
                          <w:rPr>
                            <w:sz w:val="24"/>
                          </w:rPr>
                          <w:t>stimulera</w:t>
                        </w:r>
                        <w:r>
                          <w:rPr>
                            <w:spacing w:val="-5"/>
                            <w:sz w:val="24"/>
                          </w:rPr>
                          <w:t xml:space="preserve"> </w:t>
                        </w:r>
                        <w:r>
                          <w:rPr>
                            <w:sz w:val="24"/>
                          </w:rPr>
                          <w:t>fler</w:t>
                        </w:r>
                        <w:r>
                          <w:rPr>
                            <w:spacing w:val="-6"/>
                            <w:sz w:val="24"/>
                          </w:rPr>
                          <w:t xml:space="preserve"> </w:t>
                        </w:r>
                        <w:r>
                          <w:rPr>
                            <w:sz w:val="24"/>
                          </w:rPr>
                          <w:t>till</w:t>
                        </w:r>
                        <w:r>
                          <w:rPr>
                            <w:spacing w:val="-5"/>
                            <w:sz w:val="24"/>
                          </w:rPr>
                          <w:t xml:space="preserve"> </w:t>
                        </w:r>
                        <w:r>
                          <w:rPr>
                            <w:sz w:val="24"/>
                          </w:rPr>
                          <w:t>att</w:t>
                        </w:r>
                        <w:r>
                          <w:rPr>
                            <w:spacing w:val="-6"/>
                            <w:sz w:val="24"/>
                          </w:rPr>
                          <w:t xml:space="preserve"> </w:t>
                        </w:r>
                        <w:r>
                          <w:rPr>
                            <w:sz w:val="24"/>
                          </w:rPr>
                          <w:t>använda</w:t>
                        </w:r>
                        <w:r>
                          <w:rPr>
                            <w:spacing w:val="-5"/>
                            <w:sz w:val="24"/>
                          </w:rPr>
                          <w:t xml:space="preserve"> </w:t>
                        </w:r>
                        <w:r>
                          <w:rPr>
                            <w:sz w:val="24"/>
                          </w:rPr>
                          <w:t>källmaterial och samlingar</w:t>
                        </w:r>
                      </w:p>
                      <w:p w:rsidR="00F77608" w:rsidRDefault="00B51466">
                        <w:pPr>
                          <w:numPr>
                            <w:ilvl w:val="0"/>
                            <w:numId w:val="13"/>
                          </w:numPr>
                          <w:tabs>
                            <w:tab w:val="left" w:pos="823"/>
                          </w:tabs>
                          <w:spacing w:before="8" w:line="271" w:lineRule="auto"/>
                          <w:ind w:right="1721"/>
                          <w:rPr>
                            <w:sz w:val="24"/>
                          </w:rPr>
                        </w:pPr>
                        <w:r>
                          <w:rPr>
                            <w:sz w:val="24"/>
                          </w:rPr>
                          <w:t>undersöka och ompröva rådande kulturarvsberättelser i samverkan</w:t>
                        </w:r>
                        <w:r>
                          <w:rPr>
                            <w:spacing w:val="-9"/>
                            <w:sz w:val="24"/>
                          </w:rPr>
                          <w:t xml:space="preserve"> </w:t>
                        </w:r>
                        <w:r>
                          <w:rPr>
                            <w:sz w:val="24"/>
                          </w:rPr>
                          <w:t>med</w:t>
                        </w:r>
                        <w:r>
                          <w:rPr>
                            <w:spacing w:val="-8"/>
                            <w:sz w:val="24"/>
                          </w:rPr>
                          <w:t xml:space="preserve"> </w:t>
                        </w:r>
                        <w:r>
                          <w:rPr>
                            <w:sz w:val="24"/>
                          </w:rPr>
                          <w:t>forskare</w:t>
                        </w:r>
                        <w:r>
                          <w:rPr>
                            <w:spacing w:val="-8"/>
                            <w:sz w:val="24"/>
                          </w:rPr>
                          <w:t xml:space="preserve"> </w:t>
                        </w:r>
                        <w:r>
                          <w:rPr>
                            <w:sz w:val="24"/>
                          </w:rPr>
                          <w:t>och</w:t>
                        </w:r>
                        <w:r>
                          <w:rPr>
                            <w:spacing w:val="-8"/>
                            <w:sz w:val="24"/>
                          </w:rPr>
                          <w:t xml:space="preserve"> </w:t>
                        </w:r>
                        <w:r>
                          <w:rPr>
                            <w:sz w:val="24"/>
                          </w:rPr>
                          <w:t>professionella</w:t>
                        </w:r>
                        <w:r>
                          <w:rPr>
                            <w:spacing w:val="-7"/>
                            <w:sz w:val="24"/>
                          </w:rPr>
                          <w:t xml:space="preserve"> </w:t>
                        </w:r>
                        <w:r>
                          <w:rPr>
                            <w:sz w:val="24"/>
                          </w:rPr>
                          <w:t>kulturskapare</w:t>
                        </w:r>
                      </w:p>
                      <w:p w:rsidR="00F77608" w:rsidRDefault="00B51466">
                        <w:pPr>
                          <w:numPr>
                            <w:ilvl w:val="0"/>
                            <w:numId w:val="13"/>
                          </w:numPr>
                          <w:tabs>
                            <w:tab w:val="left" w:pos="823"/>
                          </w:tabs>
                          <w:spacing w:before="9" w:line="273" w:lineRule="auto"/>
                          <w:ind w:right="1461"/>
                          <w:rPr>
                            <w:sz w:val="24"/>
                          </w:rPr>
                        </w:pPr>
                        <w:r>
                          <w:rPr>
                            <w:sz w:val="24"/>
                          </w:rPr>
                          <w:t>vidareutveckla synliggörandet av Sveriges nationella minoriteters</w:t>
                        </w:r>
                        <w:r>
                          <w:rPr>
                            <w:spacing w:val="-7"/>
                            <w:sz w:val="24"/>
                          </w:rPr>
                          <w:t xml:space="preserve"> </w:t>
                        </w:r>
                        <w:r>
                          <w:rPr>
                            <w:sz w:val="24"/>
                          </w:rPr>
                          <w:t>kulturarv</w:t>
                        </w:r>
                        <w:r>
                          <w:rPr>
                            <w:spacing w:val="-6"/>
                            <w:sz w:val="24"/>
                          </w:rPr>
                          <w:t xml:space="preserve"> </w:t>
                        </w:r>
                        <w:r>
                          <w:rPr>
                            <w:sz w:val="24"/>
                          </w:rPr>
                          <w:t>och</w:t>
                        </w:r>
                        <w:r>
                          <w:rPr>
                            <w:spacing w:val="-4"/>
                            <w:sz w:val="24"/>
                          </w:rPr>
                          <w:t xml:space="preserve"> </w:t>
                        </w:r>
                        <w:r>
                          <w:rPr>
                            <w:sz w:val="24"/>
                          </w:rPr>
                          <w:t>dess</w:t>
                        </w:r>
                        <w:r>
                          <w:rPr>
                            <w:spacing w:val="-7"/>
                            <w:sz w:val="24"/>
                          </w:rPr>
                          <w:t xml:space="preserve"> </w:t>
                        </w:r>
                        <w:r>
                          <w:rPr>
                            <w:sz w:val="24"/>
                          </w:rPr>
                          <w:t>betydelse</w:t>
                        </w:r>
                        <w:r>
                          <w:rPr>
                            <w:spacing w:val="-6"/>
                            <w:sz w:val="24"/>
                          </w:rPr>
                          <w:t xml:space="preserve"> </w:t>
                        </w:r>
                        <w:r>
                          <w:rPr>
                            <w:sz w:val="24"/>
                          </w:rPr>
                          <w:t>i</w:t>
                        </w:r>
                        <w:r>
                          <w:rPr>
                            <w:spacing w:val="-6"/>
                            <w:sz w:val="24"/>
                          </w:rPr>
                          <w:t xml:space="preserve"> </w:t>
                        </w:r>
                        <w:r>
                          <w:rPr>
                            <w:sz w:val="24"/>
                          </w:rPr>
                          <w:t>det</w:t>
                        </w:r>
                        <w:r>
                          <w:rPr>
                            <w:spacing w:val="-6"/>
                            <w:sz w:val="24"/>
                          </w:rPr>
                          <w:t xml:space="preserve"> </w:t>
                        </w:r>
                        <w:r>
                          <w:rPr>
                            <w:sz w:val="24"/>
                          </w:rPr>
                          <w:t xml:space="preserve">gemensamma </w:t>
                        </w:r>
                        <w:r>
                          <w:rPr>
                            <w:spacing w:val="-2"/>
                            <w:sz w:val="24"/>
                          </w:rPr>
                          <w:t>samhället</w:t>
                        </w:r>
                      </w:p>
                    </w:txbxContent>
                  </v:textbox>
                </v:shape>
                <w10:anchorlock/>
              </v:group>
            </w:pict>
          </mc:Fallback>
        </mc:AlternateContent>
      </w:r>
    </w:p>
    <w:p w:rsidR="00F77608" w:rsidRDefault="00F77608">
      <w:pPr>
        <w:rPr>
          <w:sz w:val="20"/>
        </w:r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2"/>
        <w:rPr>
          <w:sz w:val="11"/>
        </w:rPr>
      </w:pPr>
    </w:p>
    <w:p w:rsidR="00F77608" w:rsidRDefault="00B51466">
      <w:pPr>
        <w:pStyle w:val="Brdtext"/>
        <w:ind w:left="1865"/>
        <w:rPr>
          <w:sz w:val="20"/>
        </w:rPr>
      </w:pPr>
      <w:r>
        <w:rPr>
          <w:noProof/>
          <w:sz w:val="20"/>
          <w:lang w:eastAsia="sv-SE"/>
        </w:rPr>
        <mc:AlternateContent>
          <mc:Choice Requires="wpg">
            <w:drawing>
              <wp:inline distT="0" distB="0" distL="0" distR="0">
                <wp:extent cx="3029585" cy="182880"/>
                <wp:effectExtent l="0" t="0" r="0" b="7619"/>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9585" cy="182880"/>
                          <a:chOff x="0" y="0"/>
                          <a:chExt cx="3029585" cy="182880"/>
                        </a:xfrm>
                      </wpg:grpSpPr>
                      <pic:pic xmlns:pic="http://schemas.openxmlformats.org/drawingml/2006/picture">
                        <pic:nvPicPr>
                          <pic:cNvPr id="108" name="Image 108"/>
                          <pic:cNvPicPr/>
                        </pic:nvPicPr>
                        <pic:blipFill>
                          <a:blip r:embed="rId84" cstate="print"/>
                          <a:stretch>
                            <a:fillRect/>
                          </a:stretch>
                        </pic:blipFill>
                        <pic:spPr>
                          <a:xfrm>
                            <a:off x="0" y="0"/>
                            <a:ext cx="796290" cy="182879"/>
                          </a:xfrm>
                          <a:prstGeom prst="rect">
                            <a:avLst/>
                          </a:prstGeom>
                        </pic:spPr>
                      </pic:pic>
                      <pic:pic xmlns:pic="http://schemas.openxmlformats.org/drawingml/2006/picture">
                        <pic:nvPicPr>
                          <pic:cNvPr id="109" name="Image 109"/>
                          <pic:cNvPicPr/>
                        </pic:nvPicPr>
                        <pic:blipFill>
                          <a:blip r:embed="rId85" cstate="print"/>
                          <a:stretch>
                            <a:fillRect/>
                          </a:stretch>
                        </pic:blipFill>
                        <pic:spPr>
                          <a:xfrm>
                            <a:off x="723849" y="0"/>
                            <a:ext cx="2305685" cy="182879"/>
                          </a:xfrm>
                          <a:prstGeom prst="rect">
                            <a:avLst/>
                          </a:prstGeom>
                        </pic:spPr>
                      </pic:pic>
                    </wpg:wgp>
                  </a:graphicData>
                </a:graphic>
              </wp:inline>
            </w:drawing>
          </mc:Choice>
          <mc:Fallback>
            <w:pict>
              <v:group w14:anchorId="6C625E30" id="Group 107" o:spid="_x0000_s1026" style="width:238.55pt;height:14.4pt;mso-position-horizontal-relative:char;mso-position-vertical-relative:line" coordsize="30295,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">
                <v:shape id="Image 108" o:spid="_x0000_s1027" type="#_x0000_t75" style="position:absolute;width:796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">
                  <v:imagedata r:id="rId86" o:title=""/>
                </v:shape>
                <v:shape id="Image 109" o:spid="_x0000_s1028" type="#_x0000_t75" style="position:absolute;left:7238;width:23057;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">
                  <v:imagedata r:id="rId87" o:title=""/>
                </v:shape>
                <w10:anchorlock/>
              </v:group>
            </w:pict>
          </mc:Fallback>
        </mc:AlternateContent>
      </w:r>
    </w:p>
    <w:p w:rsidR="00F77608" w:rsidRDefault="00B51466">
      <w:pPr>
        <w:pStyle w:val="Brdtext"/>
        <w:spacing w:before="52"/>
        <w:ind w:left="1865" w:right="1990"/>
      </w:pPr>
      <w:bookmarkStart w:id="40" w:name="_bookmark31"/>
      <w:bookmarkEnd w:id="40"/>
      <w:r>
        <w:t>Region</w:t>
      </w:r>
      <w:r>
        <w:rPr>
          <w:spacing w:val="-5"/>
        </w:rPr>
        <w:t xml:space="preserve"> </w:t>
      </w:r>
      <w:r>
        <w:t>Gävleborg</w:t>
      </w:r>
      <w:r>
        <w:rPr>
          <w:spacing w:val="-4"/>
        </w:rPr>
        <w:t xml:space="preserve"> </w:t>
      </w:r>
      <w:r>
        <w:t>bedriver</w:t>
      </w:r>
      <w:r>
        <w:rPr>
          <w:spacing w:val="-5"/>
        </w:rPr>
        <w:t xml:space="preserve"> </w:t>
      </w:r>
      <w:r>
        <w:t>i</w:t>
      </w:r>
      <w:r>
        <w:rPr>
          <w:spacing w:val="-4"/>
        </w:rPr>
        <w:t xml:space="preserve"> </w:t>
      </w:r>
      <w:r>
        <w:t>enlighet</w:t>
      </w:r>
      <w:r>
        <w:rPr>
          <w:spacing w:val="-4"/>
        </w:rPr>
        <w:t xml:space="preserve"> </w:t>
      </w:r>
      <w:r>
        <w:t>med</w:t>
      </w:r>
      <w:r>
        <w:rPr>
          <w:spacing w:val="-4"/>
        </w:rPr>
        <w:t xml:space="preserve"> </w:t>
      </w:r>
      <w:r>
        <w:t>bibliotekslagen</w:t>
      </w:r>
      <w:r>
        <w:rPr>
          <w:spacing w:val="-5"/>
        </w:rPr>
        <w:t xml:space="preserve"> </w:t>
      </w:r>
      <w:r>
        <w:t>(SFS</w:t>
      </w:r>
      <w:r>
        <w:rPr>
          <w:spacing w:val="-4"/>
        </w:rPr>
        <w:t xml:space="preserve"> </w:t>
      </w:r>
      <w:r>
        <w:t>2013:201)</w:t>
      </w:r>
      <w:r>
        <w:rPr>
          <w:spacing w:val="-4"/>
        </w:rPr>
        <w:t xml:space="preserve"> </w:t>
      </w:r>
      <w:r>
        <w:t>regional biblioteksverksamhet. Den regionala biblioteksplanen reglerar verksamheten.</w:t>
      </w:r>
    </w:p>
    <w:p w:rsidR="00F77608" w:rsidRDefault="00B51466">
      <w:pPr>
        <w:pStyle w:val="Brdtext"/>
        <w:ind w:left="1865" w:right="2132"/>
      </w:pPr>
      <w:r>
        <w:t>Dokumentet</w:t>
      </w:r>
      <w:r>
        <w:rPr>
          <w:spacing w:val="-5"/>
        </w:rPr>
        <w:t xml:space="preserve"> </w:t>
      </w:r>
      <w:r>
        <w:t>beskriver</w:t>
      </w:r>
      <w:r>
        <w:rPr>
          <w:spacing w:val="-6"/>
        </w:rPr>
        <w:t xml:space="preserve"> </w:t>
      </w:r>
      <w:r>
        <w:t>de</w:t>
      </w:r>
      <w:r>
        <w:rPr>
          <w:spacing w:val="-5"/>
        </w:rPr>
        <w:t xml:space="preserve"> </w:t>
      </w:r>
      <w:r>
        <w:t>fokusområden</w:t>
      </w:r>
      <w:r>
        <w:rPr>
          <w:spacing w:val="-6"/>
        </w:rPr>
        <w:t xml:space="preserve"> </w:t>
      </w:r>
      <w:r>
        <w:t>som</w:t>
      </w:r>
      <w:r>
        <w:rPr>
          <w:spacing w:val="-6"/>
        </w:rPr>
        <w:t xml:space="preserve"> </w:t>
      </w:r>
      <w:r>
        <w:t>den</w:t>
      </w:r>
      <w:r>
        <w:rPr>
          <w:spacing w:val="-6"/>
        </w:rPr>
        <w:t xml:space="preserve"> </w:t>
      </w:r>
      <w:r>
        <w:t>regionala</w:t>
      </w:r>
      <w:r>
        <w:rPr>
          <w:spacing w:val="-5"/>
        </w:rPr>
        <w:t xml:space="preserve"> </w:t>
      </w:r>
      <w:r>
        <w:t xml:space="preserve">biblioteksverksamheten (Kultur Gävleborgs biblioteksutveckling) tillsammans med Region Gävleborgs folkhögskole- och sjukhusbibliotek kommit överens om att jobba extra med under </w:t>
      </w:r>
      <w:r>
        <w:rPr>
          <w:spacing w:val="-2"/>
        </w:rPr>
        <w:t>planperioden.</w:t>
      </w:r>
    </w:p>
    <w:p w:rsidR="00F77608" w:rsidRDefault="00F77608">
      <w:pPr>
        <w:pStyle w:val="Brdtext"/>
        <w:spacing w:before="1"/>
      </w:pPr>
    </w:p>
    <w:p w:rsidR="00F77608" w:rsidRDefault="00B51466">
      <w:pPr>
        <w:pStyle w:val="Brdtext"/>
        <w:ind w:left="1865" w:right="1990"/>
      </w:pPr>
      <w:r>
        <w:t>I Gävleborgs län finns sedan länge ett nära m</w:t>
      </w:r>
      <w:r>
        <w:t>ellan folkbiblioteken och Kultur Gävleborgs biblioteksutveckling. HelGe-samarbetet är en plattform för att stärka biblioteksverksamhet</w:t>
      </w:r>
      <w:r>
        <w:rPr>
          <w:spacing w:val="-4"/>
        </w:rPr>
        <w:t xml:space="preserve"> </w:t>
      </w:r>
      <w:r>
        <w:t>och</w:t>
      </w:r>
      <w:r>
        <w:rPr>
          <w:spacing w:val="-6"/>
        </w:rPr>
        <w:t xml:space="preserve"> </w:t>
      </w:r>
      <w:r>
        <w:t>biblioteksutveckling</w:t>
      </w:r>
      <w:r>
        <w:rPr>
          <w:spacing w:val="-4"/>
        </w:rPr>
        <w:t xml:space="preserve"> </w:t>
      </w:r>
      <w:r>
        <w:t>i</w:t>
      </w:r>
      <w:r>
        <w:rPr>
          <w:spacing w:val="-4"/>
        </w:rPr>
        <w:t xml:space="preserve"> </w:t>
      </w:r>
      <w:r>
        <w:t>hela</w:t>
      </w:r>
      <w:r>
        <w:rPr>
          <w:spacing w:val="-6"/>
        </w:rPr>
        <w:t xml:space="preserve"> </w:t>
      </w:r>
      <w:r>
        <w:t>länet.</w:t>
      </w:r>
      <w:r>
        <w:rPr>
          <w:spacing w:val="-2"/>
        </w:rPr>
        <w:t xml:space="preserve"> </w:t>
      </w:r>
      <w:r>
        <w:t>Ansvaret</w:t>
      </w:r>
      <w:r>
        <w:rPr>
          <w:spacing w:val="-4"/>
        </w:rPr>
        <w:t xml:space="preserve"> </w:t>
      </w:r>
      <w:r>
        <w:t>för</w:t>
      </w:r>
      <w:r>
        <w:rPr>
          <w:spacing w:val="-5"/>
        </w:rPr>
        <w:t xml:space="preserve"> </w:t>
      </w:r>
      <w:r>
        <w:t>respektive folkbiblioteksverksamhet ligger på den enskilda kommunen.</w:t>
      </w:r>
    </w:p>
    <w:p w:rsidR="00F77608" w:rsidRDefault="00F77608">
      <w:pPr>
        <w:pStyle w:val="Brdtext"/>
        <w:spacing w:before="10"/>
        <w:rPr>
          <w:sz w:val="23"/>
        </w:rPr>
      </w:pPr>
    </w:p>
    <w:p w:rsidR="00F77608" w:rsidRDefault="00B51466">
      <w:pPr>
        <w:pStyle w:val="Brdtext"/>
        <w:spacing w:before="1"/>
        <w:ind w:left="1865" w:right="1990"/>
      </w:pPr>
      <w:r>
        <w:t>Folkbiblioteken är tillgängliga för alla och verkar för det demokratiska samhällets utveckling genom bildning, läsfrämjande och främjande av det svenska språket. De bidrar till kunskapsförmedling, digital delaktighet och fri åsiktsbildning samt främjar li</w:t>
      </w:r>
      <w:r>
        <w:t>tteraturens</w:t>
      </w:r>
      <w:r>
        <w:rPr>
          <w:spacing w:val="-1"/>
        </w:rPr>
        <w:t xml:space="preserve"> </w:t>
      </w:r>
      <w:r>
        <w:t>ställning</w:t>
      </w:r>
      <w:r>
        <w:rPr>
          <w:spacing w:val="-1"/>
        </w:rPr>
        <w:t xml:space="preserve"> </w:t>
      </w:r>
      <w:r>
        <w:t>och</w:t>
      </w:r>
      <w:r>
        <w:rPr>
          <w:spacing w:val="-2"/>
        </w:rPr>
        <w:t xml:space="preserve"> </w:t>
      </w:r>
      <w:r>
        <w:t>intresset</w:t>
      </w:r>
      <w:r>
        <w:rPr>
          <w:spacing w:val="-1"/>
        </w:rPr>
        <w:t xml:space="preserve"> </w:t>
      </w:r>
      <w:r>
        <w:t>för</w:t>
      </w:r>
      <w:r>
        <w:rPr>
          <w:spacing w:val="-2"/>
        </w:rPr>
        <w:t xml:space="preserve"> </w:t>
      </w:r>
      <w:r>
        <w:t>kulturell</w:t>
      </w:r>
      <w:r>
        <w:rPr>
          <w:spacing w:val="-1"/>
        </w:rPr>
        <w:t xml:space="preserve"> </w:t>
      </w:r>
      <w:r>
        <w:t>verksamhet. Utöver</w:t>
      </w:r>
      <w:r>
        <w:rPr>
          <w:spacing w:val="-2"/>
        </w:rPr>
        <w:t xml:space="preserve"> </w:t>
      </w:r>
      <w:r>
        <w:t>barn</w:t>
      </w:r>
      <w:r>
        <w:rPr>
          <w:spacing w:val="-2"/>
        </w:rPr>
        <w:t xml:space="preserve"> </w:t>
      </w:r>
      <w:r>
        <w:t>och</w:t>
      </w:r>
      <w:r>
        <w:rPr>
          <w:spacing w:val="-2"/>
        </w:rPr>
        <w:t xml:space="preserve"> </w:t>
      </w:r>
      <w:r>
        <w:t>unga är personer</w:t>
      </w:r>
      <w:r>
        <w:rPr>
          <w:spacing w:val="-5"/>
        </w:rPr>
        <w:t xml:space="preserve"> </w:t>
      </w:r>
      <w:r>
        <w:t>med</w:t>
      </w:r>
      <w:r>
        <w:rPr>
          <w:spacing w:val="-4"/>
        </w:rPr>
        <w:t xml:space="preserve"> </w:t>
      </w:r>
      <w:r>
        <w:t>funktionsvariationer,</w:t>
      </w:r>
      <w:r>
        <w:rPr>
          <w:spacing w:val="-4"/>
        </w:rPr>
        <w:t xml:space="preserve"> </w:t>
      </w:r>
      <w:r>
        <w:t>Sveriges</w:t>
      </w:r>
      <w:r>
        <w:rPr>
          <w:spacing w:val="-4"/>
        </w:rPr>
        <w:t xml:space="preserve"> </w:t>
      </w:r>
      <w:r>
        <w:t>nationella</w:t>
      </w:r>
      <w:r>
        <w:rPr>
          <w:spacing w:val="-3"/>
        </w:rPr>
        <w:t xml:space="preserve"> </w:t>
      </w:r>
      <w:r>
        <w:t>minoriteter</w:t>
      </w:r>
      <w:r>
        <w:rPr>
          <w:spacing w:val="-5"/>
        </w:rPr>
        <w:t xml:space="preserve"> </w:t>
      </w:r>
      <w:r>
        <w:t>och</w:t>
      </w:r>
      <w:r>
        <w:rPr>
          <w:spacing w:val="-5"/>
        </w:rPr>
        <w:t xml:space="preserve"> </w:t>
      </w:r>
      <w:r>
        <w:t>personer</w:t>
      </w:r>
      <w:r>
        <w:rPr>
          <w:spacing w:val="-5"/>
        </w:rPr>
        <w:t xml:space="preserve"> </w:t>
      </w:r>
      <w:r>
        <w:t>med annat modersmål än svenska prioriterade målgrupper.</w:t>
      </w:r>
    </w:p>
    <w:p w:rsidR="00F77608" w:rsidRDefault="00F77608">
      <w:pPr>
        <w:pStyle w:val="Brdtext"/>
        <w:spacing w:before="1"/>
      </w:pPr>
    </w:p>
    <w:p w:rsidR="00F77608" w:rsidRDefault="00B51466">
      <w:pPr>
        <w:pStyle w:val="Brdtext"/>
        <w:ind w:left="1865" w:right="2063"/>
      </w:pPr>
      <w:r>
        <w:t>Kultur</w:t>
      </w:r>
      <w:r>
        <w:rPr>
          <w:spacing w:val="-8"/>
        </w:rPr>
        <w:t xml:space="preserve"> </w:t>
      </w:r>
      <w:r>
        <w:t>Gävleborgs</w:t>
      </w:r>
      <w:r>
        <w:rPr>
          <w:spacing w:val="-8"/>
        </w:rPr>
        <w:t xml:space="preserve"> </w:t>
      </w:r>
      <w:r>
        <w:t>biblioteksutveckling</w:t>
      </w:r>
      <w:r>
        <w:rPr>
          <w:spacing w:val="-7"/>
        </w:rPr>
        <w:t xml:space="preserve"> </w:t>
      </w:r>
      <w:r>
        <w:t>främjar</w:t>
      </w:r>
      <w:r>
        <w:rPr>
          <w:spacing w:val="-8"/>
        </w:rPr>
        <w:t xml:space="preserve"> </w:t>
      </w:r>
      <w:r>
        <w:t>samarbete,</w:t>
      </w:r>
      <w:r>
        <w:rPr>
          <w:spacing w:val="-7"/>
        </w:rPr>
        <w:t xml:space="preserve"> </w:t>
      </w:r>
      <w:r>
        <w:t>verksamhetsutveckling och kvalitet gentemot folkbiblioteken i länet. För att göra det initierar och driver Kultur Gävleborgs biblioteksutveckling kortare projekt och längre processer som syftar till att stödja folkbi</w:t>
      </w:r>
      <w:r>
        <w:t>bliotekens arbete med frågor som jämlik tillgång till litteratur, information och förströelse liksom formellt och informellt lärande.</w:t>
      </w:r>
    </w:p>
    <w:p w:rsidR="00F77608" w:rsidRDefault="00B51466">
      <w:pPr>
        <w:pStyle w:val="Brdtext"/>
        <w:ind w:left="1865" w:right="1990"/>
      </w:pPr>
      <w:r>
        <w:t>Omvärldsbevakning,</w:t>
      </w:r>
      <w:r>
        <w:rPr>
          <w:spacing w:val="-5"/>
        </w:rPr>
        <w:t xml:space="preserve"> </w:t>
      </w:r>
      <w:r>
        <w:t>metodutveckling</w:t>
      </w:r>
      <w:r>
        <w:rPr>
          <w:spacing w:val="-5"/>
        </w:rPr>
        <w:t xml:space="preserve"> </w:t>
      </w:r>
      <w:r>
        <w:t>och</w:t>
      </w:r>
      <w:r>
        <w:rPr>
          <w:spacing w:val="-6"/>
        </w:rPr>
        <w:t xml:space="preserve"> </w:t>
      </w:r>
      <w:r>
        <w:t>reflekterande</w:t>
      </w:r>
      <w:r>
        <w:rPr>
          <w:spacing w:val="-5"/>
        </w:rPr>
        <w:t xml:space="preserve"> </w:t>
      </w:r>
      <w:r>
        <w:t>samtal</w:t>
      </w:r>
      <w:r>
        <w:rPr>
          <w:spacing w:val="-5"/>
        </w:rPr>
        <w:t xml:space="preserve"> </w:t>
      </w:r>
      <w:r>
        <w:t>är</w:t>
      </w:r>
      <w:r>
        <w:rPr>
          <w:spacing w:val="-6"/>
        </w:rPr>
        <w:t xml:space="preserve"> </w:t>
      </w:r>
      <w:r>
        <w:t>viktiga</w:t>
      </w:r>
      <w:r>
        <w:rPr>
          <w:spacing w:val="-5"/>
        </w:rPr>
        <w:t xml:space="preserve"> </w:t>
      </w:r>
      <w:r>
        <w:t>element</w:t>
      </w:r>
      <w:r>
        <w:rPr>
          <w:spacing w:val="-1"/>
        </w:rPr>
        <w:t xml:space="preserve"> </w:t>
      </w:r>
      <w:r>
        <w:t xml:space="preserve">i </w:t>
      </w:r>
      <w:r>
        <w:rPr>
          <w:spacing w:val="-2"/>
        </w:rPr>
        <w:t>arbetet.</w:t>
      </w:r>
    </w:p>
    <w:p w:rsidR="00F77608" w:rsidRDefault="00F77608">
      <w:pPr>
        <w:pStyle w:val="Brdtext"/>
      </w:pPr>
    </w:p>
    <w:p w:rsidR="00F77608" w:rsidRDefault="00B51466">
      <w:pPr>
        <w:pStyle w:val="Brdtext"/>
        <w:ind w:left="1865" w:right="2063"/>
      </w:pPr>
      <w:r>
        <w:t>Verksamhetsutveckling sker geno</w:t>
      </w:r>
      <w:r>
        <w:t>m kontinuerliga erbjudanden om kompetensutvecklande insatser och metodstöd för ökad inkludering och tillgänglighet</w:t>
      </w:r>
      <w:r>
        <w:rPr>
          <w:spacing w:val="-4"/>
        </w:rPr>
        <w:t xml:space="preserve"> </w:t>
      </w:r>
      <w:r>
        <w:t>samt</w:t>
      </w:r>
      <w:r>
        <w:rPr>
          <w:spacing w:val="-5"/>
        </w:rPr>
        <w:t xml:space="preserve"> </w:t>
      </w:r>
      <w:r>
        <w:t>läs-</w:t>
      </w:r>
      <w:r>
        <w:rPr>
          <w:spacing w:val="-4"/>
        </w:rPr>
        <w:t xml:space="preserve"> </w:t>
      </w:r>
      <w:r>
        <w:t>och</w:t>
      </w:r>
      <w:r>
        <w:rPr>
          <w:spacing w:val="-5"/>
        </w:rPr>
        <w:t xml:space="preserve"> </w:t>
      </w:r>
      <w:r>
        <w:t>litteraturfrämjande</w:t>
      </w:r>
      <w:r>
        <w:rPr>
          <w:spacing w:val="-4"/>
        </w:rPr>
        <w:t xml:space="preserve"> </w:t>
      </w:r>
      <w:r>
        <w:t>arbete.</w:t>
      </w:r>
      <w:r>
        <w:rPr>
          <w:spacing w:val="-4"/>
        </w:rPr>
        <w:t xml:space="preserve"> </w:t>
      </w:r>
      <w:r>
        <w:t>Samverkan</w:t>
      </w:r>
      <w:r>
        <w:rPr>
          <w:spacing w:val="-7"/>
        </w:rPr>
        <w:t xml:space="preserve"> </w:t>
      </w:r>
      <w:r>
        <w:t>är</w:t>
      </w:r>
      <w:r>
        <w:rPr>
          <w:spacing w:val="-5"/>
        </w:rPr>
        <w:t xml:space="preserve"> </w:t>
      </w:r>
      <w:r>
        <w:t>det</w:t>
      </w:r>
      <w:r>
        <w:rPr>
          <w:spacing w:val="-4"/>
        </w:rPr>
        <w:t xml:space="preserve"> </w:t>
      </w:r>
      <w:r>
        <w:t>främsta verktyget, både genom praktiskt samarbete och strukturell samordning.</w:t>
      </w:r>
    </w:p>
    <w:p w:rsidR="00F77608" w:rsidRDefault="00F77608">
      <w:pPr>
        <w:pStyle w:val="Brdtext"/>
        <w:spacing w:before="10"/>
        <w:rPr>
          <w:sz w:val="23"/>
        </w:rPr>
      </w:pPr>
    </w:p>
    <w:p w:rsidR="00F77608" w:rsidRDefault="00B51466">
      <w:pPr>
        <w:pStyle w:val="Brdtext"/>
        <w:ind w:left="1865" w:right="1990"/>
      </w:pPr>
      <w:r>
        <w:t>Den</w:t>
      </w:r>
      <w:r>
        <w:rPr>
          <w:spacing w:val="-3"/>
        </w:rPr>
        <w:t xml:space="preserve"> </w:t>
      </w:r>
      <w:r>
        <w:t>nationella</w:t>
      </w:r>
      <w:r>
        <w:rPr>
          <w:spacing w:val="-3"/>
        </w:rPr>
        <w:t xml:space="preserve"> </w:t>
      </w:r>
      <w:r>
        <w:t>biblioteksstrategin</w:t>
      </w:r>
      <w:r>
        <w:rPr>
          <w:spacing w:val="-4"/>
        </w:rPr>
        <w:t xml:space="preserve"> </w:t>
      </w:r>
      <w:r>
        <w:t>för</w:t>
      </w:r>
      <w:r>
        <w:rPr>
          <w:spacing w:val="-2"/>
        </w:rPr>
        <w:t xml:space="preserve"> </w:t>
      </w:r>
      <w:r>
        <w:t>det</w:t>
      </w:r>
      <w:r>
        <w:rPr>
          <w:spacing w:val="-3"/>
        </w:rPr>
        <w:t xml:space="preserve"> </w:t>
      </w:r>
      <w:r>
        <w:t>allmänna</w:t>
      </w:r>
      <w:r>
        <w:rPr>
          <w:spacing w:val="-5"/>
        </w:rPr>
        <w:t xml:space="preserve"> </w:t>
      </w:r>
      <w:r>
        <w:t>biblioteksväsendet,</w:t>
      </w:r>
      <w:r>
        <w:rPr>
          <w:spacing w:val="-2"/>
        </w:rPr>
        <w:t xml:space="preserve"> </w:t>
      </w:r>
      <w:r>
        <w:t>”Skolbibliotek för</w:t>
      </w:r>
      <w:r>
        <w:rPr>
          <w:spacing w:val="-4"/>
        </w:rPr>
        <w:t xml:space="preserve"> </w:t>
      </w:r>
      <w:r>
        <w:t>bildning</w:t>
      </w:r>
      <w:r>
        <w:rPr>
          <w:spacing w:val="-2"/>
        </w:rPr>
        <w:t xml:space="preserve"> </w:t>
      </w:r>
      <w:r>
        <w:t>och</w:t>
      </w:r>
      <w:r>
        <w:rPr>
          <w:spacing w:val="-3"/>
        </w:rPr>
        <w:t xml:space="preserve"> </w:t>
      </w:r>
      <w:r>
        <w:t>utbildning”</w:t>
      </w:r>
      <w:r>
        <w:rPr>
          <w:spacing w:val="-2"/>
        </w:rPr>
        <w:t xml:space="preserve"> </w:t>
      </w:r>
      <w:r>
        <w:t>(SOU</w:t>
      </w:r>
      <w:r>
        <w:rPr>
          <w:spacing w:val="-3"/>
        </w:rPr>
        <w:t xml:space="preserve"> </w:t>
      </w:r>
      <w:r>
        <w:t>2021:3),</w:t>
      </w:r>
      <w:r>
        <w:rPr>
          <w:spacing w:val="-2"/>
        </w:rPr>
        <w:t xml:space="preserve"> </w:t>
      </w:r>
      <w:r>
        <w:t>och</w:t>
      </w:r>
      <w:r>
        <w:rPr>
          <w:spacing w:val="-5"/>
        </w:rPr>
        <w:t xml:space="preserve"> </w:t>
      </w:r>
      <w:r>
        <w:t>”Barns</w:t>
      </w:r>
      <w:r>
        <w:rPr>
          <w:spacing w:val="-4"/>
        </w:rPr>
        <w:t xml:space="preserve"> </w:t>
      </w:r>
      <w:r>
        <w:t>och</w:t>
      </w:r>
      <w:r>
        <w:rPr>
          <w:spacing w:val="-3"/>
        </w:rPr>
        <w:t xml:space="preserve"> </w:t>
      </w:r>
      <w:r>
        <w:t>ungas</w:t>
      </w:r>
      <w:r>
        <w:rPr>
          <w:spacing w:val="-4"/>
        </w:rPr>
        <w:t xml:space="preserve"> </w:t>
      </w:r>
      <w:r>
        <w:t>läsning</w:t>
      </w:r>
      <w:r>
        <w:rPr>
          <w:spacing w:val="-1"/>
        </w:rPr>
        <w:t xml:space="preserve"> </w:t>
      </w:r>
      <w:r>
        <w:t>-</w:t>
      </w:r>
      <w:r>
        <w:rPr>
          <w:spacing w:val="-3"/>
        </w:rPr>
        <w:t xml:space="preserve"> </w:t>
      </w:r>
      <w:r>
        <w:t>ett</w:t>
      </w:r>
      <w:r>
        <w:rPr>
          <w:spacing w:val="-2"/>
        </w:rPr>
        <w:t xml:space="preserve"> </w:t>
      </w:r>
      <w:r>
        <w:t>ansvar för hela samhället” (SOU 2018:57) utgör ramen för den regionala biblioteks- och läsfrämjande verksamheten.</w:t>
      </w:r>
    </w:p>
    <w:p w:rsidR="00F77608" w:rsidRDefault="00F77608">
      <w:pPr>
        <w:pStyle w:val="Brdtext"/>
        <w:spacing w:before="6"/>
      </w:pPr>
    </w:p>
    <w:p w:rsidR="00F77608" w:rsidRDefault="00B51466">
      <w:pPr>
        <w:pStyle w:val="Brdtext"/>
        <w:ind w:left="1865" w:right="1990"/>
      </w:pPr>
      <w:r>
        <w:t>Kulturaktör</w:t>
      </w:r>
      <w:r>
        <w:rPr>
          <w:spacing w:val="-5"/>
        </w:rPr>
        <w:t xml:space="preserve"> </w:t>
      </w:r>
      <w:r>
        <w:t>i</w:t>
      </w:r>
      <w:r>
        <w:rPr>
          <w:spacing w:val="-3"/>
        </w:rPr>
        <w:t xml:space="preserve"> </w:t>
      </w:r>
      <w:r>
        <w:t>Gävleborgs</w:t>
      </w:r>
      <w:r>
        <w:rPr>
          <w:spacing w:val="-5"/>
        </w:rPr>
        <w:t xml:space="preserve"> </w:t>
      </w:r>
      <w:r>
        <w:t>län</w:t>
      </w:r>
      <w:r>
        <w:rPr>
          <w:spacing w:val="-4"/>
        </w:rPr>
        <w:t xml:space="preserve"> </w:t>
      </w:r>
      <w:r>
        <w:t>med</w:t>
      </w:r>
      <w:r>
        <w:rPr>
          <w:spacing w:val="-3"/>
        </w:rPr>
        <w:t xml:space="preserve"> </w:t>
      </w:r>
      <w:r>
        <w:t>varaktigt</w:t>
      </w:r>
      <w:r>
        <w:rPr>
          <w:spacing w:val="-3"/>
        </w:rPr>
        <w:t xml:space="preserve"> </w:t>
      </w:r>
      <w:r>
        <w:t>regionalt</w:t>
      </w:r>
      <w:r>
        <w:rPr>
          <w:spacing w:val="-3"/>
        </w:rPr>
        <w:t xml:space="preserve"> </w:t>
      </w:r>
      <w:r>
        <w:t>uppdrag</w:t>
      </w:r>
      <w:r>
        <w:rPr>
          <w:spacing w:val="-3"/>
        </w:rPr>
        <w:t xml:space="preserve"> </w:t>
      </w:r>
      <w:r>
        <w:t>inom</w:t>
      </w:r>
      <w:r>
        <w:rPr>
          <w:spacing w:val="-3"/>
        </w:rPr>
        <w:t xml:space="preserve"> </w:t>
      </w:r>
      <w:r>
        <w:t>biblioteks-</w:t>
      </w:r>
      <w:r>
        <w:rPr>
          <w:spacing w:val="-4"/>
        </w:rPr>
        <w:t xml:space="preserve"> </w:t>
      </w:r>
      <w:r>
        <w:t>och läsfrämjande verksamhet är följande:</w:t>
      </w:r>
    </w:p>
    <w:p w:rsidR="00F77608" w:rsidRDefault="00F77608">
      <w:pPr>
        <w:pStyle w:val="Brdtext"/>
        <w:spacing w:before="1"/>
      </w:pPr>
    </w:p>
    <w:p w:rsidR="00F77608" w:rsidRDefault="00B51466">
      <w:pPr>
        <w:pStyle w:val="Liststycke"/>
        <w:numPr>
          <w:ilvl w:val="0"/>
          <w:numId w:val="14"/>
        </w:numPr>
        <w:tabs>
          <w:tab w:val="left" w:pos="2585"/>
        </w:tabs>
        <w:rPr>
          <w:sz w:val="24"/>
        </w:rPr>
      </w:pPr>
      <w:r>
        <w:rPr>
          <w:sz w:val="24"/>
        </w:rPr>
        <w:t>Kultur</w:t>
      </w:r>
      <w:r>
        <w:rPr>
          <w:spacing w:val="-5"/>
          <w:sz w:val="24"/>
        </w:rPr>
        <w:t xml:space="preserve"> </w:t>
      </w:r>
      <w:r>
        <w:rPr>
          <w:sz w:val="24"/>
        </w:rPr>
        <w:t>Gävleborgs</w:t>
      </w:r>
      <w:r>
        <w:rPr>
          <w:spacing w:val="-4"/>
          <w:sz w:val="24"/>
        </w:rPr>
        <w:t xml:space="preserve"> </w:t>
      </w:r>
      <w:r>
        <w:rPr>
          <w:spacing w:val="-2"/>
          <w:sz w:val="24"/>
        </w:rPr>
        <w:t>bib</w:t>
      </w:r>
      <w:r>
        <w:rPr>
          <w:spacing w:val="-2"/>
          <w:sz w:val="24"/>
        </w:rPr>
        <w:t>lioteksutveckling</w:t>
      </w:r>
    </w:p>
    <w:p w:rsidR="00F77608" w:rsidRDefault="00F77608">
      <w:pPr>
        <w:pStyle w:val="Brdtext"/>
        <w:spacing w:before="7"/>
        <w:rPr>
          <w:sz w:val="27"/>
        </w:rPr>
      </w:pPr>
    </w:p>
    <w:p w:rsidR="00F77608" w:rsidRDefault="00B51466">
      <w:pPr>
        <w:pStyle w:val="Brdtext"/>
        <w:ind w:left="1865" w:right="1990"/>
      </w:pPr>
      <w:r>
        <w:t>Se</w:t>
      </w:r>
      <w:r>
        <w:rPr>
          <w:spacing w:val="-4"/>
        </w:rPr>
        <w:t xml:space="preserve"> </w:t>
      </w:r>
      <w:r>
        <w:t>vidare</w:t>
      </w:r>
      <w:r>
        <w:rPr>
          <w:spacing w:val="-4"/>
        </w:rPr>
        <w:t xml:space="preserve"> </w:t>
      </w:r>
      <w:r>
        <w:t>bilaga</w:t>
      </w:r>
      <w:r>
        <w:rPr>
          <w:spacing w:val="-3"/>
        </w:rPr>
        <w:t xml:space="preserve"> </w:t>
      </w:r>
      <w:r>
        <w:t>1</w:t>
      </w:r>
      <w:r>
        <w:rPr>
          <w:spacing w:val="-3"/>
        </w:rPr>
        <w:t xml:space="preserve"> </w:t>
      </w:r>
      <w:r>
        <w:t>”Presentation</w:t>
      </w:r>
      <w:r>
        <w:rPr>
          <w:spacing w:val="-5"/>
        </w:rPr>
        <w:t xml:space="preserve"> </w:t>
      </w:r>
      <w:r>
        <w:t>av</w:t>
      </w:r>
      <w:r>
        <w:rPr>
          <w:spacing w:val="-4"/>
        </w:rPr>
        <w:t xml:space="preserve"> </w:t>
      </w:r>
      <w:r>
        <w:t>kulturaktörer</w:t>
      </w:r>
      <w:r>
        <w:rPr>
          <w:spacing w:val="-5"/>
        </w:rPr>
        <w:t xml:space="preserve"> </w:t>
      </w:r>
      <w:r>
        <w:t>i</w:t>
      </w:r>
      <w:r>
        <w:rPr>
          <w:spacing w:val="-4"/>
        </w:rPr>
        <w:t xml:space="preserve"> </w:t>
      </w:r>
      <w:r>
        <w:t>Gävleborgs</w:t>
      </w:r>
      <w:r>
        <w:rPr>
          <w:spacing w:val="-6"/>
        </w:rPr>
        <w:t xml:space="preserve"> </w:t>
      </w:r>
      <w:r>
        <w:t>län</w:t>
      </w:r>
      <w:r>
        <w:rPr>
          <w:spacing w:val="-5"/>
        </w:rPr>
        <w:t xml:space="preserve"> </w:t>
      </w:r>
      <w:r>
        <w:t>med</w:t>
      </w:r>
      <w:r>
        <w:rPr>
          <w:spacing w:val="-4"/>
        </w:rPr>
        <w:t xml:space="preserve"> </w:t>
      </w:r>
      <w:r>
        <w:t>varaktigt regionalt uppdrag”, s</w:t>
      </w:r>
      <w:hyperlink w:anchor="_bookmark75" w:history="1">
        <w:r>
          <w:t>.</w:t>
        </w:r>
        <w:r>
          <w:rPr>
            <w:color w:val="0000FF"/>
            <w:u w:val="single" w:color="0000FF"/>
          </w:rPr>
          <w:t>62</w:t>
        </w:r>
        <w:r>
          <w:t>.</w:t>
        </w:r>
      </w:hyperlink>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4"/>
        <w:rPr>
          <w:sz w:val="11"/>
        </w:rPr>
      </w:pPr>
    </w:p>
    <w:p w:rsidR="00F77608" w:rsidRDefault="00B51466">
      <w:pPr>
        <w:pStyle w:val="Brdtext"/>
        <w:ind w:left="1865"/>
        <w:rPr>
          <w:sz w:val="20"/>
        </w:rPr>
      </w:pPr>
      <w:r>
        <w:rPr>
          <w:noProof/>
          <w:sz w:val="20"/>
          <w:lang w:eastAsia="sv-SE"/>
        </w:rPr>
        <mc:AlternateContent>
          <mc:Choice Requires="wpg">
            <w:drawing>
              <wp:inline distT="0" distB="0" distL="0" distR="0">
                <wp:extent cx="5039360" cy="2358390"/>
                <wp:effectExtent l="0" t="0" r="0" b="3810"/>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360" cy="2358390"/>
                          <a:chOff x="0" y="0"/>
                          <a:chExt cx="5039360" cy="2358390"/>
                        </a:xfrm>
                      </wpg:grpSpPr>
                      <wps:wsp>
                        <wps:cNvPr id="111" name="Graphic 111"/>
                        <wps:cNvSpPr/>
                        <wps:spPr>
                          <a:xfrm>
                            <a:off x="6096" y="6095"/>
                            <a:ext cx="5005705" cy="2280285"/>
                          </a:xfrm>
                          <a:custGeom>
                            <a:avLst/>
                            <a:gdLst/>
                            <a:ahLst/>
                            <a:cxnLst/>
                            <a:rect l="l" t="t" r="r" b="b"/>
                            <a:pathLst>
                              <a:path w="5005705" h="2280285">
                                <a:moveTo>
                                  <a:pt x="5005705" y="139"/>
                                </a:moveTo>
                                <a:lnTo>
                                  <a:pt x="4950790" y="139"/>
                                </a:lnTo>
                                <a:lnTo>
                                  <a:pt x="4950790" y="0"/>
                                </a:lnTo>
                                <a:lnTo>
                                  <a:pt x="65481" y="0"/>
                                </a:lnTo>
                                <a:lnTo>
                                  <a:pt x="65481" y="139"/>
                                </a:lnTo>
                                <a:lnTo>
                                  <a:pt x="0" y="139"/>
                                </a:lnTo>
                                <a:lnTo>
                                  <a:pt x="0" y="2280285"/>
                                </a:lnTo>
                                <a:lnTo>
                                  <a:pt x="5005705" y="2280285"/>
                                </a:lnTo>
                                <a:lnTo>
                                  <a:pt x="5005705" y="139"/>
                                </a:lnTo>
                                <a:close/>
                              </a:path>
                            </a:pathLst>
                          </a:custGeom>
                          <a:solidFill>
                            <a:srgbClr val="F1F1F1"/>
                          </a:solidFill>
                        </wps:spPr>
                        <wps:bodyPr wrap="square" lIns="0" tIns="0" rIns="0" bIns="0" rtlCol="0">
                          <a:prstTxWarp prst="textNoShape">
                            <a:avLst/>
                          </a:prstTxWarp>
                          <a:noAutofit/>
                        </wps:bodyPr>
                      </wps:wsp>
                      <wps:wsp>
                        <wps:cNvPr id="112" name="Graphic 112"/>
                        <wps:cNvSpPr/>
                        <wps:spPr>
                          <a:xfrm>
                            <a:off x="0" y="0"/>
                            <a:ext cx="5039360" cy="2286635"/>
                          </a:xfrm>
                          <a:custGeom>
                            <a:avLst/>
                            <a:gdLst/>
                            <a:ahLst/>
                            <a:cxnLst/>
                            <a:rect l="l" t="t" r="r" b="b"/>
                            <a:pathLst>
                              <a:path w="5039360" h="2286635">
                                <a:moveTo>
                                  <a:pt x="6096" y="6235"/>
                                </a:moveTo>
                                <a:lnTo>
                                  <a:pt x="0" y="6235"/>
                                </a:lnTo>
                                <a:lnTo>
                                  <a:pt x="0" y="2286381"/>
                                </a:lnTo>
                                <a:lnTo>
                                  <a:pt x="6096" y="2286381"/>
                                </a:lnTo>
                                <a:lnTo>
                                  <a:pt x="6096" y="6235"/>
                                </a:lnTo>
                                <a:close/>
                              </a:path>
                              <a:path w="5039360" h="2286635">
                                <a:moveTo>
                                  <a:pt x="5011801" y="0"/>
                                </a:moveTo>
                                <a:lnTo>
                                  <a:pt x="6096" y="0"/>
                                </a:lnTo>
                                <a:lnTo>
                                  <a:pt x="0" y="0"/>
                                </a:lnTo>
                                <a:lnTo>
                                  <a:pt x="0" y="6096"/>
                                </a:lnTo>
                                <a:lnTo>
                                  <a:pt x="6096" y="6096"/>
                                </a:lnTo>
                                <a:lnTo>
                                  <a:pt x="5011801" y="6096"/>
                                </a:lnTo>
                                <a:lnTo>
                                  <a:pt x="5011801" y="0"/>
                                </a:lnTo>
                                <a:close/>
                              </a:path>
                              <a:path w="5039360" h="2286635">
                                <a:moveTo>
                                  <a:pt x="5039309" y="6235"/>
                                </a:moveTo>
                                <a:lnTo>
                                  <a:pt x="5011877" y="6235"/>
                                </a:lnTo>
                                <a:lnTo>
                                  <a:pt x="5011877" y="2286381"/>
                                </a:lnTo>
                                <a:lnTo>
                                  <a:pt x="5039309" y="2286381"/>
                                </a:lnTo>
                                <a:lnTo>
                                  <a:pt x="5039309" y="6235"/>
                                </a:lnTo>
                                <a:close/>
                              </a:path>
                              <a:path w="5039360" h="2286635">
                                <a:moveTo>
                                  <a:pt x="5039309" y="0"/>
                                </a:moveTo>
                                <a:lnTo>
                                  <a:pt x="5011877" y="0"/>
                                </a:lnTo>
                                <a:lnTo>
                                  <a:pt x="5011877" y="6096"/>
                                </a:lnTo>
                                <a:lnTo>
                                  <a:pt x="5039309" y="6096"/>
                                </a:lnTo>
                                <a:lnTo>
                                  <a:pt x="5039309" y="0"/>
                                </a:lnTo>
                                <a:close/>
                              </a:path>
                            </a:pathLst>
                          </a:custGeom>
                          <a:solidFill>
                            <a:srgbClr val="000000"/>
                          </a:solidFill>
                        </wps:spPr>
                        <wps:bodyPr wrap="square" lIns="0" tIns="0" rIns="0" bIns="0" rtlCol="0">
                          <a:prstTxWarp prst="textNoShape">
                            <a:avLst/>
                          </a:prstTxWarp>
                          <a:noAutofit/>
                        </wps:bodyPr>
                      </wps:wsp>
                      <wps:wsp>
                        <wps:cNvPr id="113" name="Graphic 113"/>
                        <wps:cNvSpPr/>
                        <wps:spPr>
                          <a:xfrm>
                            <a:off x="6096" y="2286380"/>
                            <a:ext cx="5005705" cy="43180"/>
                          </a:xfrm>
                          <a:custGeom>
                            <a:avLst/>
                            <a:gdLst/>
                            <a:ahLst/>
                            <a:cxnLst/>
                            <a:rect l="l" t="t" r="r" b="b"/>
                            <a:pathLst>
                              <a:path w="5005705" h="43180">
                                <a:moveTo>
                                  <a:pt x="5005705" y="0"/>
                                </a:moveTo>
                                <a:lnTo>
                                  <a:pt x="4950790" y="0"/>
                                </a:lnTo>
                                <a:lnTo>
                                  <a:pt x="65481" y="0"/>
                                </a:lnTo>
                                <a:lnTo>
                                  <a:pt x="0" y="0"/>
                                </a:lnTo>
                                <a:lnTo>
                                  <a:pt x="0" y="42672"/>
                                </a:lnTo>
                                <a:lnTo>
                                  <a:pt x="65481" y="42672"/>
                                </a:lnTo>
                                <a:lnTo>
                                  <a:pt x="4950790" y="42672"/>
                                </a:lnTo>
                                <a:lnTo>
                                  <a:pt x="5005705" y="42672"/>
                                </a:lnTo>
                                <a:lnTo>
                                  <a:pt x="5005705" y="0"/>
                                </a:lnTo>
                                <a:close/>
                              </a:path>
                            </a:pathLst>
                          </a:custGeom>
                          <a:solidFill>
                            <a:srgbClr val="F1F1F1"/>
                          </a:solidFill>
                        </wps:spPr>
                        <wps:bodyPr wrap="square" lIns="0" tIns="0" rIns="0" bIns="0" rtlCol="0">
                          <a:prstTxWarp prst="textNoShape">
                            <a:avLst/>
                          </a:prstTxWarp>
                          <a:noAutofit/>
                        </wps:bodyPr>
                      </wps:wsp>
                      <wps:wsp>
                        <wps:cNvPr id="114" name="Graphic 114"/>
                        <wps:cNvSpPr/>
                        <wps:spPr>
                          <a:xfrm>
                            <a:off x="0" y="2286380"/>
                            <a:ext cx="5039360" cy="71755"/>
                          </a:xfrm>
                          <a:custGeom>
                            <a:avLst/>
                            <a:gdLst/>
                            <a:ahLst/>
                            <a:cxnLst/>
                            <a:rect l="l" t="t" r="r" b="b"/>
                            <a:pathLst>
                              <a:path w="5039360" h="71755">
                                <a:moveTo>
                                  <a:pt x="6096" y="0"/>
                                </a:moveTo>
                                <a:lnTo>
                                  <a:pt x="0" y="0"/>
                                </a:lnTo>
                                <a:lnTo>
                                  <a:pt x="0" y="44196"/>
                                </a:lnTo>
                                <a:lnTo>
                                  <a:pt x="6096" y="44196"/>
                                </a:lnTo>
                                <a:lnTo>
                                  <a:pt x="6096" y="0"/>
                                </a:lnTo>
                                <a:close/>
                              </a:path>
                              <a:path w="5039360" h="71755">
                                <a:moveTo>
                                  <a:pt x="5011801" y="44208"/>
                                </a:moveTo>
                                <a:lnTo>
                                  <a:pt x="0" y="44208"/>
                                </a:lnTo>
                                <a:lnTo>
                                  <a:pt x="0" y="71628"/>
                                </a:lnTo>
                                <a:lnTo>
                                  <a:pt x="5011801" y="71628"/>
                                </a:lnTo>
                                <a:lnTo>
                                  <a:pt x="5011801" y="44208"/>
                                </a:lnTo>
                                <a:close/>
                              </a:path>
                              <a:path w="5039360" h="71755">
                                <a:moveTo>
                                  <a:pt x="5039309" y="44208"/>
                                </a:moveTo>
                                <a:lnTo>
                                  <a:pt x="5011877" y="44208"/>
                                </a:lnTo>
                                <a:lnTo>
                                  <a:pt x="5011877" y="71628"/>
                                </a:lnTo>
                                <a:lnTo>
                                  <a:pt x="5039309" y="71628"/>
                                </a:lnTo>
                                <a:lnTo>
                                  <a:pt x="5039309" y="44208"/>
                                </a:lnTo>
                                <a:close/>
                              </a:path>
                              <a:path w="5039360" h="71755">
                                <a:moveTo>
                                  <a:pt x="5039309" y="0"/>
                                </a:moveTo>
                                <a:lnTo>
                                  <a:pt x="5011877" y="0"/>
                                </a:lnTo>
                                <a:lnTo>
                                  <a:pt x="5011877" y="44196"/>
                                </a:lnTo>
                                <a:lnTo>
                                  <a:pt x="5039309" y="44196"/>
                                </a:lnTo>
                                <a:lnTo>
                                  <a:pt x="5039309" y="0"/>
                                </a:lnTo>
                                <a:close/>
                              </a:path>
                            </a:pathLst>
                          </a:custGeom>
                          <a:solidFill>
                            <a:srgbClr val="000000"/>
                          </a:solidFill>
                        </wps:spPr>
                        <wps:bodyPr wrap="square" lIns="0" tIns="0" rIns="0" bIns="0" rtlCol="0">
                          <a:prstTxWarp prst="textNoShape">
                            <a:avLst/>
                          </a:prstTxWarp>
                          <a:noAutofit/>
                        </wps:bodyPr>
                      </wps:wsp>
                      <wps:wsp>
                        <wps:cNvPr id="115" name="Textbox 115"/>
                        <wps:cNvSpPr txBox="1"/>
                        <wps:spPr>
                          <a:xfrm>
                            <a:off x="6095" y="48767"/>
                            <a:ext cx="5006340" cy="2252345"/>
                          </a:xfrm>
                          <a:prstGeom prst="rect">
                            <a:avLst/>
                          </a:prstGeom>
                        </wps:spPr>
                        <wps:txbx>
                          <w:txbxContent>
                            <w:p w:rsidR="00F77608" w:rsidRDefault="00B51466">
                              <w:pPr>
                                <w:spacing w:line="270" w:lineRule="exact"/>
                                <w:ind w:left="103"/>
                                <w:rPr>
                                  <w:sz w:val="24"/>
                                </w:rPr>
                              </w:pPr>
                              <w:r>
                                <w:rPr>
                                  <w:sz w:val="24"/>
                                </w:rPr>
                                <w:t>De</w:t>
                              </w:r>
                              <w:r>
                                <w:rPr>
                                  <w:spacing w:val="-5"/>
                                  <w:sz w:val="24"/>
                                </w:rPr>
                                <w:t xml:space="preserve"> </w:t>
                              </w:r>
                              <w:r>
                                <w:rPr>
                                  <w:sz w:val="24"/>
                                </w:rPr>
                                <w:t>särskilda</w:t>
                              </w:r>
                              <w:r>
                                <w:rPr>
                                  <w:spacing w:val="-4"/>
                                  <w:sz w:val="24"/>
                                </w:rPr>
                                <w:t xml:space="preserve"> </w:t>
                              </w:r>
                              <w:r>
                                <w:rPr>
                                  <w:sz w:val="24"/>
                                </w:rPr>
                                <w:t>prioriteringarna</w:t>
                              </w:r>
                              <w:r>
                                <w:rPr>
                                  <w:spacing w:val="-4"/>
                                  <w:sz w:val="24"/>
                                </w:rPr>
                                <w:t xml:space="preserve"> </w:t>
                              </w:r>
                              <w:r>
                                <w:rPr>
                                  <w:sz w:val="24"/>
                                </w:rPr>
                                <w:t>inom</w:t>
                              </w:r>
                              <w:r>
                                <w:rPr>
                                  <w:spacing w:val="-5"/>
                                  <w:sz w:val="24"/>
                                </w:rPr>
                                <w:t xml:space="preserve"> </w:t>
                              </w:r>
                              <w:r>
                                <w:rPr>
                                  <w:sz w:val="24"/>
                                </w:rPr>
                                <w:t>detta</w:t>
                              </w:r>
                              <w:r>
                                <w:rPr>
                                  <w:spacing w:val="-4"/>
                                  <w:sz w:val="24"/>
                                </w:rPr>
                                <w:t xml:space="preserve"> </w:t>
                              </w:r>
                              <w:r>
                                <w:rPr>
                                  <w:sz w:val="24"/>
                                </w:rPr>
                                <w:t>verksamhetsområde</w:t>
                              </w:r>
                              <w:r>
                                <w:rPr>
                                  <w:spacing w:val="-4"/>
                                  <w:sz w:val="24"/>
                                </w:rPr>
                                <w:t xml:space="preserve"> </w:t>
                              </w:r>
                              <w:r>
                                <w:rPr>
                                  <w:sz w:val="24"/>
                                </w:rPr>
                                <w:t>handlar</w:t>
                              </w:r>
                              <w:r>
                                <w:rPr>
                                  <w:spacing w:val="-5"/>
                                  <w:sz w:val="24"/>
                                </w:rPr>
                                <w:t xml:space="preserve"> </w:t>
                              </w:r>
                              <w:r>
                                <w:rPr>
                                  <w:sz w:val="24"/>
                                </w:rPr>
                                <w:t>om</w:t>
                              </w:r>
                              <w:r>
                                <w:rPr>
                                  <w:spacing w:val="-4"/>
                                  <w:sz w:val="24"/>
                                </w:rPr>
                                <w:t xml:space="preserve"> att:</w:t>
                              </w:r>
                            </w:p>
                            <w:p w:rsidR="00F77608" w:rsidRDefault="00F77608">
                              <w:pPr>
                                <w:spacing w:before="1"/>
                                <w:rPr>
                                  <w:sz w:val="24"/>
                                </w:rPr>
                              </w:pPr>
                            </w:p>
                            <w:p w:rsidR="00F77608" w:rsidRDefault="00B51466">
                              <w:pPr>
                                <w:numPr>
                                  <w:ilvl w:val="0"/>
                                  <w:numId w:val="12"/>
                                </w:numPr>
                                <w:tabs>
                                  <w:tab w:val="left" w:pos="823"/>
                                </w:tabs>
                                <w:spacing w:line="256" w:lineRule="auto"/>
                                <w:ind w:right="388"/>
                                <w:rPr>
                                  <w:sz w:val="24"/>
                                </w:rPr>
                              </w:pPr>
                              <w:r>
                                <w:rPr>
                                  <w:sz w:val="24"/>
                                </w:rPr>
                                <w:t>genomföra insatser kopplade till den regionala biblioteksplanens fokusområden</w:t>
                              </w:r>
                              <w:r>
                                <w:rPr>
                                  <w:spacing w:val="-6"/>
                                  <w:sz w:val="24"/>
                                </w:rPr>
                                <w:t xml:space="preserve"> </w:t>
                              </w:r>
                              <w:r>
                                <w:rPr>
                                  <w:sz w:val="24"/>
                                </w:rPr>
                                <w:t>(2023-2026)</w:t>
                              </w:r>
                              <w:r>
                                <w:rPr>
                                  <w:spacing w:val="-5"/>
                                  <w:sz w:val="24"/>
                                </w:rPr>
                                <w:t xml:space="preserve"> </w:t>
                              </w:r>
                              <w:r>
                                <w:rPr>
                                  <w:sz w:val="24"/>
                                </w:rPr>
                                <w:t>särskilt</w:t>
                              </w:r>
                              <w:r>
                                <w:rPr>
                                  <w:spacing w:val="-5"/>
                                  <w:sz w:val="24"/>
                                </w:rPr>
                                <w:t xml:space="preserve"> </w:t>
                              </w:r>
                              <w:r>
                                <w:rPr>
                                  <w:sz w:val="24"/>
                                </w:rPr>
                                <w:t>genom</w:t>
                              </w:r>
                              <w:r>
                                <w:rPr>
                                  <w:spacing w:val="-5"/>
                                  <w:sz w:val="24"/>
                                </w:rPr>
                                <w:t xml:space="preserve"> </w:t>
                              </w:r>
                              <w:r>
                                <w:rPr>
                                  <w:sz w:val="24"/>
                                </w:rPr>
                                <w:t>att</w:t>
                              </w:r>
                              <w:r>
                                <w:rPr>
                                  <w:spacing w:val="-6"/>
                                  <w:sz w:val="24"/>
                                </w:rPr>
                                <w:t xml:space="preserve"> </w:t>
                              </w:r>
                              <w:r>
                                <w:rPr>
                                  <w:sz w:val="24"/>
                                </w:rPr>
                                <w:t>stödja</w:t>
                              </w:r>
                              <w:r>
                                <w:rPr>
                                  <w:spacing w:val="-3"/>
                                  <w:sz w:val="24"/>
                                </w:rPr>
                                <w:t xml:space="preserve"> </w:t>
                              </w:r>
                              <w:r>
                                <w:rPr>
                                  <w:sz w:val="24"/>
                                </w:rPr>
                                <w:t>länets</w:t>
                              </w:r>
                              <w:r>
                                <w:rPr>
                                  <w:spacing w:val="-6"/>
                                  <w:sz w:val="24"/>
                                </w:rPr>
                                <w:t xml:space="preserve"> </w:t>
                              </w:r>
                              <w:r>
                                <w:rPr>
                                  <w:sz w:val="24"/>
                                </w:rPr>
                                <w:t>folkbibliotek som arenor och aktörer</w:t>
                              </w:r>
                            </w:p>
                            <w:p w:rsidR="00F77608" w:rsidRDefault="00B51466">
                              <w:pPr>
                                <w:numPr>
                                  <w:ilvl w:val="1"/>
                                  <w:numId w:val="12"/>
                                </w:numPr>
                                <w:tabs>
                                  <w:tab w:val="left" w:pos="1271"/>
                                </w:tabs>
                                <w:spacing w:before="5"/>
                                <w:ind w:hanging="424"/>
                                <w:rPr>
                                  <w:sz w:val="24"/>
                                </w:rPr>
                              </w:pPr>
                              <w:r>
                                <w:rPr>
                                  <w:sz w:val="24"/>
                                </w:rPr>
                                <w:t>för</w:t>
                              </w:r>
                              <w:r>
                                <w:rPr>
                                  <w:spacing w:val="-4"/>
                                  <w:sz w:val="24"/>
                                </w:rPr>
                                <w:t xml:space="preserve"> </w:t>
                              </w:r>
                              <w:r>
                                <w:rPr>
                                  <w:sz w:val="24"/>
                                </w:rPr>
                                <w:t>stärkt</w:t>
                              </w:r>
                              <w:r>
                                <w:rPr>
                                  <w:spacing w:val="-2"/>
                                  <w:sz w:val="24"/>
                                </w:rPr>
                                <w:t xml:space="preserve"> demokrati</w:t>
                              </w:r>
                            </w:p>
                            <w:p w:rsidR="00F77608" w:rsidRDefault="00B51466">
                              <w:pPr>
                                <w:numPr>
                                  <w:ilvl w:val="1"/>
                                  <w:numId w:val="12"/>
                                </w:numPr>
                                <w:tabs>
                                  <w:tab w:val="left" w:pos="1271"/>
                                </w:tabs>
                                <w:spacing w:before="12"/>
                                <w:ind w:hanging="424"/>
                                <w:rPr>
                                  <w:sz w:val="24"/>
                                </w:rPr>
                              </w:pPr>
                              <w:r>
                                <w:rPr>
                                  <w:sz w:val="24"/>
                                </w:rPr>
                                <w:t>i</w:t>
                              </w:r>
                              <w:r>
                                <w:rPr>
                                  <w:spacing w:val="-3"/>
                                  <w:sz w:val="24"/>
                                </w:rPr>
                                <w:t xml:space="preserve"> </w:t>
                              </w:r>
                              <w:r>
                                <w:rPr>
                                  <w:sz w:val="24"/>
                                </w:rPr>
                                <w:t>det</w:t>
                              </w:r>
                              <w:r>
                                <w:rPr>
                                  <w:spacing w:val="-3"/>
                                  <w:sz w:val="24"/>
                                </w:rPr>
                                <w:t xml:space="preserve"> </w:t>
                              </w:r>
                              <w:r>
                                <w:rPr>
                                  <w:sz w:val="24"/>
                                </w:rPr>
                                <w:t>digitaliserade</w:t>
                              </w:r>
                              <w:r>
                                <w:rPr>
                                  <w:spacing w:val="-2"/>
                                  <w:sz w:val="24"/>
                                </w:rPr>
                                <w:t xml:space="preserve"> samhället</w:t>
                              </w:r>
                            </w:p>
                            <w:p w:rsidR="00F77608" w:rsidRDefault="00B51466">
                              <w:pPr>
                                <w:numPr>
                                  <w:ilvl w:val="1"/>
                                  <w:numId w:val="12"/>
                                </w:numPr>
                                <w:tabs>
                                  <w:tab w:val="left" w:pos="1271"/>
                                </w:tabs>
                                <w:spacing w:before="11"/>
                                <w:ind w:hanging="424"/>
                                <w:rPr>
                                  <w:sz w:val="24"/>
                                </w:rPr>
                              </w:pPr>
                              <w:r>
                                <w:rPr>
                                  <w:sz w:val="24"/>
                                </w:rPr>
                                <w:t>i</w:t>
                              </w:r>
                              <w:r>
                                <w:rPr>
                                  <w:spacing w:val="-4"/>
                                  <w:sz w:val="24"/>
                                </w:rPr>
                                <w:t xml:space="preserve"> </w:t>
                              </w:r>
                              <w:r>
                                <w:rPr>
                                  <w:sz w:val="24"/>
                                </w:rPr>
                                <w:t>det</w:t>
                              </w:r>
                              <w:r>
                                <w:rPr>
                                  <w:spacing w:val="-1"/>
                                  <w:sz w:val="24"/>
                                </w:rPr>
                                <w:t xml:space="preserve"> </w:t>
                              </w:r>
                              <w:r>
                                <w:rPr>
                                  <w:sz w:val="24"/>
                                </w:rPr>
                                <w:t>kontinuerliga</w:t>
                              </w:r>
                              <w:r>
                                <w:rPr>
                                  <w:spacing w:val="-1"/>
                                  <w:sz w:val="24"/>
                                </w:rPr>
                                <w:t xml:space="preserve"> </w:t>
                              </w:r>
                              <w:r>
                                <w:rPr>
                                  <w:spacing w:val="-2"/>
                                  <w:sz w:val="24"/>
                                </w:rPr>
                                <w:t>lärandet</w:t>
                              </w:r>
                            </w:p>
                            <w:p w:rsidR="00F77608" w:rsidRDefault="00B51466">
                              <w:pPr>
                                <w:numPr>
                                  <w:ilvl w:val="1"/>
                                  <w:numId w:val="12"/>
                                </w:numPr>
                                <w:tabs>
                                  <w:tab w:val="left" w:pos="1271"/>
                                </w:tabs>
                                <w:spacing w:before="14"/>
                                <w:ind w:hanging="424"/>
                                <w:rPr>
                                  <w:sz w:val="24"/>
                                </w:rPr>
                              </w:pPr>
                              <w:r>
                                <w:rPr>
                                  <w:sz w:val="24"/>
                                </w:rPr>
                                <w:t>för</w:t>
                              </w:r>
                              <w:r>
                                <w:rPr>
                                  <w:spacing w:val="-5"/>
                                  <w:sz w:val="24"/>
                                </w:rPr>
                                <w:t xml:space="preserve"> </w:t>
                              </w:r>
                              <w:r>
                                <w:rPr>
                                  <w:sz w:val="24"/>
                                </w:rPr>
                                <w:t>litteraturens</w:t>
                              </w:r>
                              <w:r>
                                <w:rPr>
                                  <w:spacing w:val="-1"/>
                                  <w:sz w:val="24"/>
                                </w:rPr>
                                <w:t xml:space="preserve"> </w:t>
                              </w:r>
                              <w:r>
                                <w:rPr>
                                  <w:sz w:val="24"/>
                                </w:rPr>
                                <w:t>ställning,</w:t>
                              </w:r>
                              <w:r>
                                <w:rPr>
                                  <w:spacing w:val="-2"/>
                                  <w:sz w:val="24"/>
                                </w:rPr>
                                <w:t xml:space="preserve"> </w:t>
                              </w:r>
                              <w:r>
                                <w:rPr>
                                  <w:sz w:val="24"/>
                                </w:rPr>
                                <w:t>stärkt</w:t>
                              </w:r>
                              <w:r>
                                <w:rPr>
                                  <w:spacing w:val="-2"/>
                                  <w:sz w:val="24"/>
                                </w:rPr>
                                <w:t xml:space="preserve"> </w:t>
                              </w:r>
                              <w:r>
                                <w:rPr>
                                  <w:sz w:val="24"/>
                                </w:rPr>
                                <w:t>språkutveckling</w:t>
                              </w:r>
                              <w:r>
                                <w:rPr>
                                  <w:spacing w:val="-2"/>
                                  <w:sz w:val="24"/>
                                </w:rPr>
                                <w:t xml:space="preserve"> </w:t>
                              </w:r>
                              <w:r>
                                <w:rPr>
                                  <w:sz w:val="24"/>
                                </w:rPr>
                                <w:t>och</w:t>
                              </w:r>
                              <w:r>
                                <w:rPr>
                                  <w:spacing w:val="-4"/>
                                  <w:sz w:val="24"/>
                                </w:rPr>
                                <w:t xml:space="preserve"> </w:t>
                              </w:r>
                              <w:r>
                                <w:rPr>
                                  <w:sz w:val="24"/>
                                </w:rPr>
                                <w:t>lust</w:t>
                              </w:r>
                              <w:r>
                                <w:rPr>
                                  <w:spacing w:val="-2"/>
                                  <w:sz w:val="24"/>
                                </w:rPr>
                                <w:t xml:space="preserve"> </w:t>
                              </w:r>
                              <w:r>
                                <w:rPr>
                                  <w:sz w:val="24"/>
                                </w:rPr>
                                <w:t>till</w:t>
                              </w:r>
                              <w:r>
                                <w:rPr>
                                  <w:spacing w:val="-2"/>
                                  <w:sz w:val="24"/>
                                </w:rPr>
                                <w:t xml:space="preserve"> läsning</w:t>
                              </w:r>
                            </w:p>
                            <w:p w:rsidR="00F77608" w:rsidRDefault="00B51466">
                              <w:pPr>
                                <w:numPr>
                                  <w:ilvl w:val="1"/>
                                  <w:numId w:val="12"/>
                                </w:numPr>
                                <w:tabs>
                                  <w:tab w:val="left" w:pos="1271"/>
                                </w:tabs>
                                <w:spacing w:before="12"/>
                                <w:ind w:hanging="424"/>
                                <w:rPr>
                                  <w:sz w:val="24"/>
                                </w:rPr>
                              </w:pPr>
                              <w:r>
                                <w:rPr>
                                  <w:sz w:val="24"/>
                                </w:rPr>
                                <w:t>för</w:t>
                              </w:r>
                              <w:r>
                                <w:rPr>
                                  <w:spacing w:val="-8"/>
                                  <w:sz w:val="24"/>
                                </w:rPr>
                                <w:t xml:space="preserve"> </w:t>
                              </w:r>
                              <w:r>
                                <w:rPr>
                                  <w:sz w:val="24"/>
                                </w:rPr>
                                <w:t>miljömässig</w:t>
                              </w:r>
                              <w:r>
                                <w:rPr>
                                  <w:spacing w:val="-6"/>
                                  <w:sz w:val="24"/>
                                </w:rPr>
                                <w:t xml:space="preserve"> </w:t>
                              </w:r>
                              <w:r>
                                <w:rPr>
                                  <w:spacing w:val="-2"/>
                                  <w:sz w:val="24"/>
                                </w:rPr>
                                <w:t>hållbarhet</w:t>
                              </w:r>
                            </w:p>
                            <w:p w:rsidR="00F77608" w:rsidRDefault="00B51466">
                              <w:pPr>
                                <w:numPr>
                                  <w:ilvl w:val="0"/>
                                  <w:numId w:val="12"/>
                                </w:numPr>
                                <w:tabs>
                                  <w:tab w:val="left" w:pos="823"/>
                                </w:tabs>
                                <w:spacing w:before="15" w:line="254" w:lineRule="auto"/>
                                <w:ind w:right="242"/>
                                <w:rPr>
                                  <w:sz w:val="24"/>
                                </w:rPr>
                              </w:pPr>
                              <w:r>
                                <w:rPr>
                                  <w:sz w:val="24"/>
                                </w:rPr>
                                <w:t>arbeta</w:t>
                              </w:r>
                              <w:r>
                                <w:rPr>
                                  <w:spacing w:val="-6"/>
                                  <w:sz w:val="24"/>
                                </w:rPr>
                                <w:t xml:space="preserve"> </w:t>
                              </w:r>
                              <w:r>
                                <w:rPr>
                                  <w:sz w:val="24"/>
                                </w:rPr>
                                <w:t>fram</w:t>
                              </w:r>
                              <w:r>
                                <w:rPr>
                                  <w:spacing w:val="-5"/>
                                  <w:sz w:val="24"/>
                                </w:rPr>
                                <w:t xml:space="preserve"> </w:t>
                              </w:r>
                              <w:r>
                                <w:rPr>
                                  <w:sz w:val="24"/>
                                </w:rPr>
                                <w:t>kommande</w:t>
                              </w:r>
                              <w:r>
                                <w:rPr>
                                  <w:spacing w:val="-4"/>
                                  <w:sz w:val="24"/>
                                </w:rPr>
                                <w:t xml:space="preserve"> </w:t>
                              </w:r>
                              <w:r>
                                <w:rPr>
                                  <w:sz w:val="24"/>
                                </w:rPr>
                                <w:t>regional</w:t>
                              </w:r>
                              <w:r>
                                <w:rPr>
                                  <w:spacing w:val="-5"/>
                                  <w:sz w:val="24"/>
                                </w:rPr>
                                <w:t xml:space="preserve"> </w:t>
                              </w:r>
                              <w:r>
                                <w:rPr>
                                  <w:sz w:val="24"/>
                                </w:rPr>
                                <w:t>biblioteksplan</w:t>
                              </w:r>
                              <w:r>
                                <w:rPr>
                                  <w:spacing w:val="-6"/>
                                  <w:sz w:val="24"/>
                                </w:rPr>
                                <w:t xml:space="preserve"> </w:t>
                              </w:r>
                              <w:r>
                                <w:rPr>
                                  <w:sz w:val="24"/>
                                </w:rPr>
                                <w:t>(2027-2030)</w:t>
                              </w:r>
                              <w:r>
                                <w:rPr>
                                  <w:spacing w:val="-5"/>
                                  <w:sz w:val="24"/>
                                </w:rPr>
                                <w:t xml:space="preserve"> </w:t>
                              </w:r>
                              <w:r>
                                <w:rPr>
                                  <w:sz w:val="24"/>
                                </w:rPr>
                                <w:t>i</w:t>
                              </w:r>
                              <w:r>
                                <w:rPr>
                                  <w:spacing w:val="-5"/>
                                  <w:sz w:val="24"/>
                                </w:rPr>
                                <w:t xml:space="preserve"> </w:t>
                              </w:r>
                              <w:r>
                                <w:rPr>
                                  <w:sz w:val="24"/>
                                </w:rPr>
                                <w:t>samråd</w:t>
                              </w:r>
                              <w:r>
                                <w:rPr>
                                  <w:spacing w:val="-5"/>
                                  <w:sz w:val="24"/>
                                </w:rPr>
                                <w:t xml:space="preserve"> </w:t>
                              </w:r>
                              <w:r>
                                <w:rPr>
                                  <w:sz w:val="24"/>
                                </w:rPr>
                                <w:t>med länets berörda aktörer</w:t>
                              </w:r>
                            </w:p>
                          </w:txbxContent>
                        </wps:txbx>
                        <wps:bodyPr wrap="square" lIns="0" tIns="0" rIns="0" bIns="0" rtlCol="0">
                          <a:noAutofit/>
                        </wps:bodyPr>
                      </wps:wsp>
                    </wpg:wgp>
                  </a:graphicData>
                </a:graphic>
              </wp:inline>
            </w:drawing>
          </mc:Choice>
          <mc:Fallback>
            <w:pict>
              <v:group id="Group 110" o:spid="_x0000_s1066" style="width:396.8pt;height:185.7pt;mso-position-horizontal-relative:char;mso-position-vertical-relative:line" coordsize="50393,23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">
                <v:shape id="Graphic 111" o:spid="_x0000_s1067" style="position:absolute;left:60;top:60;width:50058;height:22803;visibility:visible;mso-wrap-style:square;v-text-anchor:top" coordsize="5005705,228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" path="m5005705,139r-54915,l4950790,,65481,r,139l,139,,2280285r5005705,l5005705,139xe" fillcolor="#f1f1f1" stroked="f">
                  <v:path arrowok="t"/>
                </v:shape>
                <v:shape id="Graphic 112" o:spid="_x0000_s1068" style="position:absolute;width:50393;height:22866;visibility:visible;mso-wrap-style:square;v-text-anchor:top" coordsize="5039360,228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" path="m6096,6235l,6235,,2286381r6096,l6096,6235xem5011801,l6096,,,,,6096r6096,l5011801,6096r,-6096xem5039309,6235r-27432,l5011877,2286381r27432,l5039309,6235xem5039309,r-27432,l5011877,6096r27432,l5039309,xe" fillcolor="black" stroked="f">
                  <v:path arrowok="t"/>
                </v:shape>
                <v:shape id="Graphic 113" o:spid="_x0000_s1069" style="position:absolute;left:60;top:22863;width:50058;height:432;visibility:visible;mso-wrap-style:square;v-text-anchor:top" coordsize="500570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" path="m5005705,r-54915,l65481,,,,,42672r65481,l4950790,42672r54915,l5005705,xe" fillcolor="#f1f1f1" stroked="f">
                  <v:path arrowok="t"/>
                </v:shape>
                <v:shape id="Graphic 114" o:spid="_x0000_s1070" style="position:absolute;top:22863;width:50393;height:718;visibility:visible;mso-wrap-style:square;v-text-anchor:top" coordsize="503936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" path="m6096,l,,,44196r6096,l6096,xem5011801,44208l,44208,,71628r5011801,l5011801,44208xem5039309,44208r-27432,l5011877,71628r27432,l5039309,44208xem5039309,r-27432,l5011877,44196r27432,l5039309,xe" fillcolor="black" stroked="f">
                  <v:path arrowok="t"/>
                </v:shape>
                <v:shape id="Textbox 115" o:spid="_x0000_s1071" type="#_x0000_t202" style="position:absolute;left:60;top:487;width:50064;height:2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F77608" w:rsidRDefault="00B51466">
                        <w:pPr>
                          <w:spacing w:line="270" w:lineRule="exact"/>
                          <w:ind w:left="103"/>
                          <w:rPr>
                            <w:sz w:val="24"/>
                          </w:rPr>
                        </w:pPr>
                        <w:r>
                          <w:rPr>
                            <w:sz w:val="24"/>
                          </w:rPr>
                          <w:t>De</w:t>
                        </w:r>
                        <w:r>
                          <w:rPr>
                            <w:spacing w:val="-5"/>
                            <w:sz w:val="24"/>
                          </w:rPr>
                          <w:t xml:space="preserve"> </w:t>
                        </w:r>
                        <w:r>
                          <w:rPr>
                            <w:sz w:val="24"/>
                          </w:rPr>
                          <w:t>särskilda</w:t>
                        </w:r>
                        <w:r>
                          <w:rPr>
                            <w:spacing w:val="-4"/>
                            <w:sz w:val="24"/>
                          </w:rPr>
                          <w:t xml:space="preserve"> </w:t>
                        </w:r>
                        <w:r>
                          <w:rPr>
                            <w:sz w:val="24"/>
                          </w:rPr>
                          <w:t>prioriteringarna</w:t>
                        </w:r>
                        <w:r>
                          <w:rPr>
                            <w:spacing w:val="-4"/>
                            <w:sz w:val="24"/>
                          </w:rPr>
                          <w:t xml:space="preserve"> </w:t>
                        </w:r>
                        <w:r>
                          <w:rPr>
                            <w:sz w:val="24"/>
                          </w:rPr>
                          <w:t>inom</w:t>
                        </w:r>
                        <w:r>
                          <w:rPr>
                            <w:spacing w:val="-5"/>
                            <w:sz w:val="24"/>
                          </w:rPr>
                          <w:t xml:space="preserve"> </w:t>
                        </w:r>
                        <w:r>
                          <w:rPr>
                            <w:sz w:val="24"/>
                          </w:rPr>
                          <w:t>detta</w:t>
                        </w:r>
                        <w:r>
                          <w:rPr>
                            <w:spacing w:val="-4"/>
                            <w:sz w:val="24"/>
                          </w:rPr>
                          <w:t xml:space="preserve"> </w:t>
                        </w:r>
                        <w:r>
                          <w:rPr>
                            <w:sz w:val="24"/>
                          </w:rPr>
                          <w:t>verksamhetsområde</w:t>
                        </w:r>
                        <w:r>
                          <w:rPr>
                            <w:spacing w:val="-4"/>
                            <w:sz w:val="24"/>
                          </w:rPr>
                          <w:t xml:space="preserve"> </w:t>
                        </w:r>
                        <w:r>
                          <w:rPr>
                            <w:sz w:val="24"/>
                          </w:rPr>
                          <w:t>handlar</w:t>
                        </w:r>
                        <w:r>
                          <w:rPr>
                            <w:spacing w:val="-5"/>
                            <w:sz w:val="24"/>
                          </w:rPr>
                          <w:t xml:space="preserve"> </w:t>
                        </w:r>
                        <w:r>
                          <w:rPr>
                            <w:sz w:val="24"/>
                          </w:rPr>
                          <w:t>om</w:t>
                        </w:r>
                        <w:r>
                          <w:rPr>
                            <w:spacing w:val="-4"/>
                            <w:sz w:val="24"/>
                          </w:rPr>
                          <w:t xml:space="preserve"> att:</w:t>
                        </w:r>
                      </w:p>
                      <w:p w:rsidR="00F77608" w:rsidRDefault="00F77608">
                        <w:pPr>
                          <w:spacing w:before="1"/>
                          <w:rPr>
                            <w:sz w:val="24"/>
                          </w:rPr>
                        </w:pPr>
                      </w:p>
                      <w:p w:rsidR="00F77608" w:rsidRDefault="00B51466">
                        <w:pPr>
                          <w:numPr>
                            <w:ilvl w:val="0"/>
                            <w:numId w:val="12"/>
                          </w:numPr>
                          <w:tabs>
                            <w:tab w:val="left" w:pos="823"/>
                          </w:tabs>
                          <w:spacing w:line="256" w:lineRule="auto"/>
                          <w:ind w:right="388"/>
                          <w:rPr>
                            <w:sz w:val="24"/>
                          </w:rPr>
                        </w:pPr>
                        <w:r>
                          <w:rPr>
                            <w:sz w:val="24"/>
                          </w:rPr>
                          <w:t>genomföra insatser kopplade till den regionala biblioteksplanens fokusområden</w:t>
                        </w:r>
                        <w:r>
                          <w:rPr>
                            <w:spacing w:val="-6"/>
                            <w:sz w:val="24"/>
                          </w:rPr>
                          <w:t xml:space="preserve"> </w:t>
                        </w:r>
                        <w:r>
                          <w:rPr>
                            <w:sz w:val="24"/>
                          </w:rPr>
                          <w:t>(2023-2026)</w:t>
                        </w:r>
                        <w:r>
                          <w:rPr>
                            <w:spacing w:val="-5"/>
                            <w:sz w:val="24"/>
                          </w:rPr>
                          <w:t xml:space="preserve"> </w:t>
                        </w:r>
                        <w:r>
                          <w:rPr>
                            <w:sz w:val="24"/>
                          </w:rPr>
                          <w:t>särskilt</w:t>
                        </w:r>
                        <w:r>
                          <w:rPr>
                            <w:spacing w:val="-5"/>
                            <w:sz w:val="24"/>
                          </w:rPr>
                          <w:t xml:space="preserve"> </w:t>
                        </w:r>
                        <w:r>
                          <w:rPr>
                            <w:sz w:val="24"/>
                          </w:rPr>
                          <w:t>genom</w:t>
                        </w:r>
                        <w:r>
                          <w:rPr>
                            <w:spacing w:val="-5"/>
                            <w:sz w:val="24"/>
                          </w:rPr>
                          <w:t xml:space="preserve"> </w:t>
                        </w:r>
                        <w:r>
                          <w:rPr>
                            <w:sz w:val="24"/>
                          </w:rPr>
                          <w:t>att</w:t>
                        </w:r>
                        <w:r>
                          <w:rPr>
                            <w:spacing w:val="-6"/>
                            <w:sz w:val="24"/>
                          </w:rPr>
                          <w:t xml:space="preserve"> </w:t>
                        </w:r>
                        <w:r>
                          <w:rPr>
                            <w:sz w:val="24"/>
                          </w:rPr>
                          <w:t>stödja</w:t>
                        </w:r>
                        <w:r>
                          <w:rPr>
                            <w:spacing w:val="-3"/>
                            <w:sz w:val="24"/>
                          </w:rPr>
                          <w:t xml:space="preserve"> </w:t>
                        </w:r>
                        <w:r>
                          <w:rPr>
                            <w:sz w:val="24"/>
                          </w:rPr>
                          <w:t>länets</w:t>
                        </w:r>
                        <w:r>
                          <w:rPr>
                            <w:spacing w:val="-6"/>
                            <w:sz w:val="24"/>
                          </w:rPr>
                          <w:t xml:space="preserve"> </w:t>
                        </w:r>
                        <w:r>
                          <w:rPr>
                            <w:sz w:val="24"/>
                          </w:rPr>
                          <w:t>folkbibliotek som arenor och aktörer</w:t>
                        </w:r>
                      </w:p>
                      <w:p w:rsidR="00F77608" w:rsidRDefault="00B51466">
                        <w:pPr>
                          <w:numPr>
                            <w:ilvl w:val="1"/>
                            <w:numId w:val="12"/>
                          </w:numPr>
                          <w:tabs>
                            <w:tab w:val="left" w:pos="1271"/>
                          </w:tabs>
                          <w:spacing w:before="5"/>
                          <w:ind w:hanging="424"/>
                          <w:rPr>
                            <w:sz w:val="24"/>
                          </w:rPr>
                        </w:pPr>
                        <w:r>
                          <w:rPr>
                            <w:sz w:val="24"/>
                          </w:rPr>
                          <w:t>för</w:t>
                        </w:r>
                        <w:r>
                          <w:rPr>
                            <w:spacing w:val="-4"/>
                            <w:sz w:val="24"/>
                          </w:rPr>
                          <w:t xml:space="preserve"> </w:t>
                        </w:r>
                        <w:r>
                          <w:rPr>
                            <w:sz w:val="24"/>
                          </w:rPr>
                          <w:t>stärkt</w:t>
                        </w:r>
                        <w:r>
                          <w:rPr>
                            <w:spacing w:val="-2"/>
                            <w:sz w:val="24"/>
                          </w:rPr>
                          <w:t xml:space="preserve"> demokrati</w:t>
                        </w:r>
                      </w:p>
                      <w:p w:rsidR="00F77608" w:rsidRDefault="00B51466">
                        <w:pPr>
                          <w:numPr>
                            <w:ilvl w:val="1"/>
                            <w:numId w:val="12"/>
                          </w:numPr>
                          <w:tabs>
                            <w:tab w:val="left" w:pos="1271"/>
                          </w:tabs>
                          <w:spacing w:before="12"/>
                          <w:ind w:hanging="424"/>
                          <w:rPr>
                            <w:sz w:val="24"/>
                          </w:rPr>
                        </w:pPr>
                        <w:r>
                          <w:rPr>
                            <w:sz w:val="24"/>
                          </w:rPr>
                          <w:t>i</w:t>
                        </w:r>
                        <w:r>
                          <w:rPr>
                            <w:spacing w:val="-3"/>
                            <w:sz w:val="24"/>
                          </w:rPr>
                          <w:t xml:space="preserve"> </w:t>
                        </w:r>
                        <w:r>
                          <w:rPr>
                            <w:sz w:val="24"/>
                          </w:rPr>
                          <w:t>det</w:t>
                        </w:r>
                        <w:r>
                          <w:rPr>
                            <w:spacing w:val="-3"/>
                            <w:sz w:val="24"/>
                          </w:rPr>
                          <w:t xml:space="preserve"> </w:t>
                        </w:r>
                        <w:r>
                          <w:rPr>
                            <w:sz w:val="24"/>
                          </w:rPr>
                          <w:t>digitaliserade</w:t>
                        </w:r>
                        <w:r>
                          <w:rPr>
                            <w:spacing w:val="-2"/>
                            <w:sz w:val="24"/>
                          </w:rPr>
                          <w:t xml:space="preserve"> samhället</w:t>
                        </w:r>
                      </w:p>
                      <w:p w:rsidR="00F77608" w:rsidRDefault="00B51466">
                        <w:pPr>
                          <w:numPr>
                            <w:ilvl w:val="1"/>
                            <w:numId w:val="12"/>
                          </w:numPr>
                          <w:tabs>
                            <w:tab w:val="left" w:pos="1271"/>
                          </w:tabs>
                          <w:spacing w:before="11"/>
                          <w:ind w:hanging="424"/>
                          <w:rPr>
                            <w:sz w:val="24"/>
                          </w:rPr>
                        </w:pPr>
                        <w:r>
                          <w:rPr>
                            <w:sz w:val="24"/>
                          </w:rPr>
                          <w:t>i</w:t>
                        </w:r>
                        <w:r>
                          <w:rPr>
                            <w:spacing w:val="-4"/>
                            <w:sz w:val="24"/>
                          </w:rPr>
                          <w:t xml:space="preserve"> </w:t>
                        </w:r>
                        <w:r>
                          <w:rPr>
                            <w:sz w:val="24"/>
                          </w:rPr>
                          <w:t>det</w:t>
                        </w:r>
                        <w:r>
                          <w:rPr>
                            <w:spacing w:val="-1"/>
                            <w:sz w:val="24"/>
                          </w:rPr>
                          <w:t xml:space="preserve"> </w:t>
                        </w:r>
                        <w:r>
                          <w:rPr>
                            <w:sz w:val="24"/>
                          </w:rPr>
                          <w:t>kontinuerliga</w:t>
                        </w:r>
                        <w:r>
                          <w:rPr>
                            <w:spacing w:val="-1"/>
                            <w:sz w:val="24"/>
                          </w:rPr>
                          <w:t xml:space="preserve"> </w:t>
                        </w:r>
                        <w:r>
                          <w:rPr>
                            <w:spacing w:val="-2"/>
                            <w:sz w:val="24"/>
                          </w:rPr>
                          <w:t>lärandet</w:t>
                        </w:r>
                      </w:p>
                      <w:p w:rsidR="00F77608" w:rsidRDefault="00B51466">
                        <w:pPr>
                          <w:numPr>
                            <w:ilvl w:val="1"/>
                            <w:numId w:val="12"/>
                          </w:numPr>
                          <w:tabs>
                            <w:tab w:val="left" w:pos="1271"/>
                          </w:tabs>
                          <w:spacing w:before="14"/>
                          <w:ind w:hanging="424"/>
                          <w:rPr>
                            <w:sz w:val="24"/>
                          </w:rPr>
                        </w:pPr>
                        <w:r>
                          <w:rPr>
                            <w:sz w:val="24"/>
                          </w:rPr>
                          <w:t>för</w:t>
                        </w:r>
                        <w:r>
                          <w:rPr>
                            <w:spacing w:val="-5"/>
                            <w:sz w:val="24"/>
                          </w:rPr>
                          <w:t xml:space="preserve"> </w:t>
                        </w:r>
                        <w:r>
                          <w:rPr>
                            <w:sz w:val="24"/>
                          </w:rPr>
                          <w:t>litteraturens</w:t>
                        </w:r>
                        <w:r>
                          <w:rPr>
                            <w:spacing w:val="-1"/>
                            <w:sz w:val="24"/>
                          </w:rPr>
                          <w:t xml:space="preserve"> </w:t>
                        </w:r>
                        <w:r>
                          <w:rPr>
                            <w:sz w:val="24"/>
                          </w:rPr>
                          <w:t>ställning,</w:t>
                        </w:r>
                        <w:r>
                          <w:rPr>
                            <w:spacing w:val="-2"/>
                            <w:sz w:val="24"/>
                          </w:rPr>
                          <w:t xml:space="preserve"> </w:t>
                        </w:r>
                        <w:r>
                          <w:rPr>
                            <w:sz w:val="24"/>
                          </w:rPr>
                          <w:t>stärkt</w:t>
                        </w:r>
                        <w:r>
                          <w:rPr>
                            <w:spacing w:val="-2"/>
                            <w:sz w:val="24"/>
                          </w:rPr>
                          <w:t xml:space="preserve"> </w:t>
                        </w:r>
                        <w:r>
                          <w:rPr>
                            <w:sz w:val="24"/>
                          </w:rPr>
                          <w:t>språkutveckling</w:t>
                        </w:r>
                        <w:r>
                          <w:rPr>
                            <w:spacing w:val="-2"/>
                            <w:sz w:val="24"/>
                          </w:rPr>
                          <w:t xml:space="preserve"> </w:t>
                        </w:r>
                        <w:r>
                          <w:rPr>
                            <w:sz w:val="24"/>
                          </w:rPr>
                          <w:t>och</w:t>
                        </w:r>
                        <w:r>
                          <w:rPr>
                            <w:spacing w:val="-4"/>
                            <w:sz w:val="24"/>
                          </w:rPr>
                          <w:t xml:space="preserve"> </w:t>
                        </w:r>
                        <w:r>
                          <w:rPr>
                            <w:sz w:val="24"/>
                          </w:rPr>
                          <w:t>lust</w:t>
                        </w:r>
                        <w:r>
                          <w:rPr>
                            <w:spacing w:val="-2"/>
                            <w:sz w:val="24"/>
                          </w:rPr>
                          <w:t xml:space="preserve"> </w:t>
                        </w:r>
                        <w:r>
                          <w:rPr>
                            <w:sz w:val="24"/>
                          </w:rPr>
                          <w:t>till</w:t>
                        </w:r>
                        <w:r>
                          <w:rPr>
                            <w:spacing w:val="-2"/>
                            <w:sz w:val="24"/>
                          </w:rPr>
                          <w:t xml:space="preserve"> läsning</w:t>
                        </w:r>
                      </w:p>
                      <w:p w:rsidR="00F77608" w:rsidRDefault="00B51466">
                        <w:pPr>
                          <w:numPr>
                            <w:ilvl w:val="1"/>
                            <w:numId w:val="12"/>
                          </w:numPr>
                          <w:tabs>
                            <w:tab w:val="left" w:pos="1271"/>
                          </w:tabs>
                          <w:spacing w:before="12"/>
                          <w:ind w:hanging="424"/>
                          <w:rPr>
                            <w:sz w:val="24"/>
                          </w:rPr>
                        </w:pPr>
                        <w:r>
                          <w:rPr>
                            <w:sz w:val="24"/>
                          </w:rPr>
                          <w:t>för</w:t>
                        </w:r>
                        <w:r>
                          <w:rPr>
                            <w:spacing w:val="-8"/>
                            <w:sz w:val="24"/>
                          </w:rPr>
                          <w:t xml:space="preserve"> </w:t>
                        </w:r>
                        <w:r>
                          <w:rPr>
                            <w:sz w:val="24"/>
                          </w:rPr>
                          <w:t>miljömässig</w:t>
                        </w:r>
                        <w:r>
                          <w:rPr>
                            <w:spacing w:val="-6"/>
                            <w:sz w:val="24"/>
                          </w:rPr>
                          <w:t xml:space="preserve"> </w:t>
                        </w:r>
                        <w:r>
                          <w:rPr>
                            <w:spacing w:val="-2"/>
                            <w:sz w:val="24"/>
                          </w:rPr>
                          <w:t>hållbarhet</w:t>
                        </w:r>
                      </w:p>
                      <w:p w:rsidR="00F77608" w:rsidRDefault="00B51466">
                        <w:pPr>
                          <w:numPr>
                            <w:ilvl w:val="0"/>
                            <w:numId w:val="12"/>
                          </w:numPr>
                          <w:tabs>
                            <w:tab w:val="left" w:pos="823"/>
                          </w:tabs>
                          <w:spacing w:before="15" w:line="254" w:lineRule="auto"/>
                          <w:ind w:right="242"/>
                          <w:rPr>
                            <w:sz w:val="24"/>
                          </w:rPr>
                        </w:pPr>
                        <w:r>
                          <w:rPr>
                            <w:sz w:val="24"/>
                          </w:rPr>
                          <w:t>arbeta</w:t>
                        </w:r>
                        <w:r>
                          <w:rPr>
                            <w:spacing w:val="-6"/>
                            <w:sz w:val="24"/>
                          </w:rPr>
                          <w:t xml:space="preserve"> </w:t>
                        </w:r>
                        <w:r>
                          <w:rPr>
                            <w:sz w:val="24"/>
                          </w:rPr>
                          <w:t>fram</w:t>
                        </w:r>
                        <w:r>
                          <w:rPr>
                            <w:spacing w:val="-5"/>
                            <w:sz w:val="24"/>
                          </w:rPr>
                          <w:t xml:space="preserve"> </w:t>
                        </w:r>
                        <w:r>
                          <w:rPr>
                            <w:sz w:val="24"/>
                          </w:rPr>
                          <w:t>kommande</w:t>
                        </w:r>
                        <w:r>
                          <w:rPr>
                            <w:spacing w:val="-4"/>
                            <w:sz w:val="24"/>
                          </w:rPr>
                          <w:t xml:space="preserve"> </w:t>
                        </w:r>
                        <w:r>
                          <w:rPr>
                            <w:sz w:val="24"/>
                          </w:rPr>
                          <w:t>regional</w:t>
                        </w:r>
                        <w:r>
                          <w:rPr>
                            <w:spacing w:val="-5"/>
                            <w:sz w:val="24"/>
                          </w:rPr>
                          <w:t xml:space="preserve"> </w:t>
                        </w:r>
                        <w:r>
                          <w:rPr>
                            <w:sz w:val="24"/>
                          </w:rPr>
                          <w:t>biblioteksplan</w:t>
                        </w:r>
                        <w:r>
                          <w:rPr>
                            <w:spacing w:val="-6"/>
                            <w:sz w:val="24"/>
                          </w:rPr>
                          <w:t xml:space="preserve"> </w:t>
                        </w:r>
                        <w:r>
                          <w:rPr>
                            <w:sz w:val="24"/>
                          </w:rPr>
                          <w:t>(2027-2030)</w:t>
                        </w:r>
                        <w:r>
                          <w:rPr>
                            <w:spacing w:val="-5"/>
                            <w:sz w:val="24"/>
                          </w:rPr>
                          <w:t xml:space="preserve"> </w:t>
                        </w:r>
                        <w:r>
                          <w:rPr>
                            <w:sz w:val="24"/>
                          </w:rPr>
                          <w:t>i</w:t>
                        </w:r>
                        <w:r>
                          <w:rPr>
                            <w:spacing w:val="-5"/>
                            <w:sz w:val="24"/>
                          </w:rPr>
                          <w:t xml:space="preserve"> </w:t>
                        </w:r>
                        <w:r>
                          <w:rPr>
                            <w:sz w:val="24"/>
                          </w:rPr>
                          <w:t>samråd</w:t>
                        </w:r>
                        <w:r>
                          <w:rPr>
                            <w:spacing w:val="-5"/>
                            <w:sz w:val="24"/>
                          </w:rPr>
                          <w:t xml:space="preserve"> </w:t>
                        </w:r>
                        <w:r>
                          <w:rPr>
                            <w:sz w:val="24"/>
                          </w:rPr>
                          <w:t>med länets berörda aktörer</w:t>
                        </w:r>
                      </w:p>
                    </w:txbxContent>
                  </v:textbox>
                </v:shape>
                <w10:anchorlock/>
              </v:group>
            </w:pict>
          </mc:Fallback>
        </mc:AlternateContent>
      </w:r>
    </w:p>
    <w:p w:rsidR="00F77608" w:rsidRDefault="00F77608">
      <w:pPr>
        <w:rPr>
          <w:sz w:val="20"/>
        </w:r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4"/>
        <w:rPr>
          <w:sz w:val="11"/>
        </w:rPr>
      </w:pPr>
    </w:p>
    <w:p w:rsidR="00F77608" w:rsidRDefault="00B51466">
      <w:pPr>
        <w:pStyle w:val="Brdtext"/>
        <w:ind w:left="1865"/>
        <w:rPr>
          <w:sz w:val="20"/>
        </w:rPr>
      </w:pPr>
      <w:r>
        <w:rPr>
          <w:noProof/>
          <w:sz w:val="20"/>
          <w:lang w:eastAsia="sv-SE"/>
        </w:rPr>
        <w:drawing>
          <wp:inline distT="0" distB="0" distL="0" distR="0">
            <wp:extent cx="767791" cy="182879"/>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88" cstate="print"/>
                    <a:stretch>
                      <a:fillRect/>
                    </a:stretch>
                  </pic:blipFill>
                  <pic:spPr>
                    <a:xfrm>
                      <a:off x="0" y="0"/>
                      <a:ext cx="767791" cy="182879"/>
                    </a:xfrm>
                    <a:prstGeom prst="rect">
                      <a:avLst/>
                    </a:prstGeom>
                  </pic:spPr>
                </pic:pic>
              </a:graphicData>
            </a:graphic>
          </wp:inline>
        </w:drawing>
      </w:r>
    </w:p>
    <w:p w:rsidR="00F77608" w:rsidRDefault="00B51466">
      <w:pPr>
        <w:pStyle w:val="Brdtext"/>
        <w:spacing w:before="59"/>
        <w:ind w:left="1865" w:right="2018"/>
      </w:pPr>
      <w:bookmarkStart w:id="41" w:name="_bookmark32"/>
      <w:bookmarkEnd w:id="41"/>
      <w:r>
        <w:t>I Gävleborgs län finns ett stort antal litterärt verksamma som författare av skönlitteratur och sakprosa, översättare, illustratörer, serieskapare, dramatiker, lektörer,</w:t>
      </w:r>
      <w:r>
        <w:rPr>
          <w:spacing w:val="-5"/>
        </w:rPr>
        <w:t xml:space="preserve"> </w:t>
      </w:r>
      <w:r>
        <w:t>estradpoeter,</w:t>
      </w:r>
      <w:r>
        <w:rPr>
          <w:spacing w:val="-5"/>
        </w:rPr>
        <w:t xml:space="preserve"> </w:t>
      </w:r>
      <w:r>
        <w:t>skribenter,</w:t>
      </w:r>
      <w:r>
        <w:rPr>
          <w:spacing w:val="-5"/>
        </w:rPr>
        <w:t xml:space="preserve"> </w:t>
      </w:r>
      <w:r>
        <w:t>folkbibliotek,</w:t>
      </w:r>
      <w:r>
        <w:rPr>
          <w:spacing w:val="-5"/>
        </w:rPr>
        <w:t xml:space="preserve"> </w:t>
      </w:r>
      <w:r>
        <w:t>förlag,</w:t>
      </w:r>
      <w:r>
        <w:rPr>
          <w:spacing w:val="-5"/>
        </w:rPr>
        <w:t xml:space="preserve"> </w:t>
      </w:r>
      <w:r>
        <w:t>bokhandlare,</w:t>
      </w:r>
      <w:r>
        <w:rPr>
          <w:spacing w:val="-8"/>
        </w:rPr>
        <w:t xml:space="preserve"> </w:t>
      </w:r>
      <w:r>
        <w:t>antikvariat</w:t>
      </w:r>
      <w:r>
        <w:rPr>
          <w:spacing w:val="-8"/>
        </w:rPr>
        <w:t xml:space="preserve"> </w:t>
      </w:r>
      <w:r>
        <w:t>samt litterä</w:t>
      </w:r>
      <w:r>
        <w:t xml:space="preserve">ra sällskap och övriga ideella föreningar. Det finns ett stort engagemang för skrivandet och litteraturen hos många privatpersoner som läser, deltar i bokcirklar och författarsamtal samt hos länets media. Sandvikens kommun är sedan 2016 fristadskommun och </w:t>
      </w:r>
      <w:r>
        <w:t>har tagit emot professionella litteraturskapare som gäster.</w:t>
      </w:r>
    </w:p>
    <w:p w:rsidR="00F77608" w:rsidRDefault="00F77608">
      <w:pPr>
        <w:pStyle w:val="Brdtext"/>
      </w:pPr>
    </w:p>
    <w:p w:rsidR="00F77608" w:rsidRDefault="00B51466">
      <w:pPr>
        <w:pStyle w:val="Brdtext"/>
        <w:ind w:left="1865" w:right="1990"/>
      </w:pPr>
      <w:r>
        <w:t>Utbildningar inom litteraturområdet finns på Bollnäs folkhögskola (Skrivarlinjen), Färnebo folkhögskolas Gävlefilial (Romanskrivarlinjen) och Högskolan i Gävle (Kreativt skrivande), dessutom erbj</w:t>
      </w:r>
      <w:r>
        <w:t>uder folkhögskolor, studieförbund och folkbibliotek</w:t>
      </w:r>
      <w:r>
        <w:rPr>
          <w:spacing w:val="-4"/>
        </w:rPr>
        <w:t xml:space="preserve"> </w:t>
      </w:r>
      <w:r>
        <w:t>skrivarkurser.</w:t>
      </w:r>
      <w:r>
        <w:rPr>
          <w:spacing w:val="-4"/>
        </w:rPr>
        <w:t xml:space="preserve"> </w:t>
      </w:r>
      <w:r>
        <w:t>Några</w:t>
      </w:r>
      <w:r>
        <w:rPr>
          <w:spacing w:val="-4"/>
        </w:rPr>
        <w:t xml:space="preserve"> </w:t>
      </w:r>
      <w:r>
        <w:t>kulturskolor</w:t>
      </w:r>
      <w:r>
        <w:rPr>
          <w:spacing w:val="-5"/>
        </w:rPr>
        <w:t xml:space="preserve"> </w:t>
      </w:r>
      <w:r>
        <w:t>i</w:t>
      </w:r>
      <w:r>
        <w:rPr>
          <w:spacing w:val="-4"/>
        </w:rPr>
        <w:t xml:space="preserve"> </w:t>
      </w:r>
      <w:r>
        <w:t>länet</w:t>
      </w:r>
      <w:r>
        <w:rPr>
          <w:spacing w:val="-4"/>
        </w:rPr>
        <w:t xml:space="preserve"> </w:t>
      </w:r>
      <w:r>
        <w:t>erbjuder</w:t>
      </w:r>
      <w:r>
        <w:rPr>
          <w:spacing w:val="-5"/>
        </w:rPr>
        <w:t xml:space="preserve"> </w:t>
      </w:r>
      <w:r>
        <w:t>kurser</w:t>
      </w:r>
      <w:r>
        <w:rPr>
          <w:spacing w:val="-5"/>
        </w:rPr>
        <w:t xml:space="preserve"> </w:t>
      </w:r>
      <w:r>
        <w:t>i</w:t>
      </w:r>
      <w:r>
        <w:rPr>
          <w:spacing w:val="-4"/>
        </w:rPr>
        <w:t xml:space="preserve"> </w:t>
      </w:r>
      <w:r>
        <w:t>skrivande</w:t>
      </w:r>
      <w:r>
        <w:rPr>
          <w:spacing w:val="-4"/>
        </w:rPr>
        <w:t xml:space="preserve"> </w:t>
      </w:r>
      <w:r>
        <w:t>för barn och unga.</w:t>
      </w:r>
    </w:p>
    <w:p w:rsidR="00F77608" w:rsidRDefault="00F77608">
      <w:pPr>
        <w:pStyle w:val="Brdtext"/>
        <w:spacing w:before="1"/>
      </w:pPr>
    </w:p>
    <w:p w:rsidR="00F77608" w:rsidRDefault="00B51466">
      <w:pPr>
        <w:pStyle w:val="Brdtext"/>
        <w:ind w:left="1865" w:right="1990"/>
      </w:pPr>
      <w:r>
        <w:t>Kultur</w:t>
      </w:r>
      <w:r>
        <w:rPr>
          <w:spacing w:val="-5"/>
        </w:rPr>
        <w:t xml:space="preserve"> </w:t>
      </w:r>
      <w:r>
        <w:t>Gävleborg</w:t>
      </w:r>
      <w:r>
        <w:rPr>
          <w:spacing w:val="-3"/>
        </w:rPr>
        <w:t xml:space="preserve"> </w:t>
      </w:r>
      <w:r>
        <w:t>har</w:t>
      </w:r>
      <w:r>
        <w:rPr>
          <w:spacing w:val="-4"/>
        </w:rPr>
        <w:t xml:space="preserve"> </w:t>
      </w:r>
      <w:r>
        <w:t>ett</w:t>
      </w:r>
      <w:r>
        <w:rPr>
          <w:spacing w:val="-4"/>
        </w:rPr>
        <w:t xml:space="preserve"> </w:t>
      </w:r>
      <w:r>
        <w:t>regionalt</w:t>
      </w:r>
      <w:r>
        <w:rPr>
          <w:spacing w:val="-3"/>
        </w:rPr>
        <w:t xml:space="preserve"> </w:t>
      </w:r>
      <w:r>
        <w:t>uppdrag</w:t>
      </w:r>
      <w:r>
        <w:rPr>
          <w:spacing w:val="-3"/>
        </w:rPr>
        <w:t xml:space="preserve"> </w:t>
      </w:r>
      <w:r>
        <w:t>att</w:t>
      </w:r>
      <w:r>
        <w:rPr>
          <w:spacing w:val="-4"/>
        </w:rPr>
        <w:t xml:space="preserve"> </w:t>
      </w:r>
      <w:r>
        <w:t>stärka,</w:t>
      </w:r>
      <w:r>
        <w:rPr>
          <w:spacing w:val="-3"/>
        </w:rPr>
        <w:t xml:space="preserve"> </w:t>
      </w:r>
      <w:r>
        <w:t>främja</w:t>
      </w:r>
      <w:r>
        <w:rPr>
          <w:spacing w:val="-3"/>
        </w:rPr>
        <w:t xml:space="preserve"> </w:t>
      </w:r>
      <w:r>
        <w:t>och</w:t>
      </w:r>
      <w:r>
        <w:rPr>
          <w:spacing w:val="-4"/>
        </w:rPr>
        <w:t xml:space="preserve"> </w:t>
      </w:r>
      <w:r>
        <w:t>utveckla</w:t>
      </w:r>
      <w:r>
        <w:rPr>
          <w:spacing w:val="-3"/>
        </w:rPr>
        <w:t xml:space="preserve"> </w:t>
      </w:r>
      <w:r>
        <w:t>litteraturen i samverkan med länets professionella aktörer, institutioner, kommuner och civilsamhället. Samverkan mellan regionala och lokala aktörer skapar nya möjligheter för litteraturen, till exempel bokmässor, litteraturfestivaler och övriga initiativ</w:t>
      </w:r>
      <w:r>
        <w:t xml:space="preserve"> samt nätverk för författare/översättare, litterära sällskap och bibliotekspersonal.</w:t>
      </w:r>
    </w:p>
    <w:p w:rsidR="00F77608" w:rsidRDefault="00F77608">
      <w:pPr>
        <w:pStyle w:val="Brdtext"/>
      </w:pPr>
    </w:p>
    <w:p w:rsidR="00F77608" w:rsidRDefault="00B51466">
      <w:pPr>
        <w:pStyle w:val="Brdtext"/>
        <w:ind w:left="1865" w:right="2018"/>
      </w:pPr>
      <w:r>
        <w:t>Litteraturhuset</w:t>
      </w:r>
      <w:r>
        <w:rPr>
          <w:spacing w:val="-2"/>
        </w:rPr>
        <w:t xml:space="preserve"> </w:t>
      </w:r>
      <w:r>
        <w:t>Trampolin</w:t>
      </w:r>
      <w:r>
        <w:rPr>
          <w:spacing w:val="-3"/>
        </w:rPr>
        <w:t xml:space="preserve"> </w:t>
      </w:r>
      <w:r>
        <w:t>i</w:t>
      </w:r>
      <w:r>
        <w:rPr>
          <w:spacing w:val="-2"/>
        </w:rPr>
        <w:t xml:space="preserve"> </w:t>
      </w:r>
      <w:r>
        <w:t>Sandviken</w:t>
      </w:r>
      <w:r>
        <w:rPr>
          <w:spacing w:val="-4"/>
        </w:rPr>
        <w:t xml:space="preserve"> </w:t>
      </w:r>
      <w:r>
        <w:t>arbetar</w:t>
      </w:r>
      <w:r>
        <w:rPr>
          <w:spacing w:val="-3"/>
        </w:rPr>
        <w:t xml:space="preserve"> </w:t>
      </w:r>
      <w:r>
        <w:t>med</w:t>
      </w:r>
      <w:r>
        <w:rPr>
          <w:spacing w:val="-5"/>
        </w:rPr>
        <w:t xml:space="preserve"> </w:t>
      </w:r>
      <w:r>
        <w:t>att</w:t>
      </w:r>
      <w:r>
        <w:rPr>
          <w:spacing w:val="-3"/>
        </w:rPr>
        <w:t xml:space="preserve"> </w:t>
      </w:r>
      <w:r>
        <w:t>stärka</w:t>
      </w:r>
      <w:r>
        <w:rPr>
          <w:spacing w:val="-2"/>
        </w:rPr>
        <w:t xml:space="preserve"> </w:t>
      </w:r>
      <w:r>
        <w:t>barn</w:t>
      </w:r>
      <w:r>
        <w:rPr>
          <w:spacing w:val="-3"/>
        </w:rPr>
        <w:t xml:space="preserve"> </w:t>
      </w:r>
      <w:r>
        <w:t>och</w:t>
      </w:r>
      <w:r>
        <w:rPr>
          <w:spacing w:val="-3"/>
        </w:rPr>
        <w:t xml:space="preserve"> </w:t>
      </w:r>
      <w:r>
        <w:t>ungas</w:t>
      </w:r>
      <w:r>
        <w:rPr>
          <w:spacing w:val="-4"/>
        </w:rPr>
        <w:t xml:space="preserve"> </w:t>
      </w:r>
      <w:r>
        <w:t>läs-</w:t>
      </w:r>
      <w:r>
        <w:rPr>
          <w:spacing w:val="-3"/>
        </w:rPr>
        <w:t xml:space="preserve"> </w:t>
      </w:r>
      <w:r>
        <w:t xml:space="preserve">och språkutveckling genom olika estetiska uttrycksformer, bland annat genom fortbildning </w:t>
      </w:r>
      <w:r>
        <w:t xml:space="preserve">och ett regionalt nätverk för vuxna som arbetar med barns och ungas </w:t>
      </w:r>
      <w:r>
        <w:rPr>
          <w:spacing w:val="-2"/>
        </w:rPr>
        <w:t>skrivande.</w:t>
      </w:r>
    </w:p>
    <w:p w:rsidR="00F77608" w:rsidRDefault="00F77608">
      <w:pPr>
        <w:pStyle w:val="Brdtext"/>
        <w:spacing w:before="1"/>
      </w:pPr>
    </w:p>
    <w:p w:rsidR="00F77608" w:rsidRDefault="00B51466">
      <w:pPr>
        <w:pStyle w:val="Brdtext"/>
        <w:ind w:left="1865" w:right="1990"/>
      </w:pPr>
      <w:r>
        <w:t>Kulturaktör</w:t>
      </w:r>
      <w:r>
        <w:rPr>
          <w:spacing w:val="-6"/>
        </w:rPr>
        <w:t xml:space="preserve"> </w:t>
      </w:r>
      <w:r>
        <w:t>i</w:t>
      </w:r>
      <w:r>
        <w:rPr>
          <w:spacing w:val="-4"/>
        </w:rPr>
        <w:t xml:space="preserve"> </w:t>
      </w:r>
      <w:r>
        <w:t>Gävleborgs</w:t>
      </w:r>
      <w:r>
        <w:rPr>
          <w:spacing w:val="-6"/>
        </w:rPr>
        <w:t xml:space="preserve"> </w:t>
      </w:r>
      <w:r>
        <w:t>län</w:t>
      </w:r>
      <w:r>
        <w:rPr>
          <w:spacing w:val="-5"/>
        </w:rPr>
        <w:t xml:space="preserve"> </w:t>
      </w:r>
      <w:r>
        <w:t>med</w:t>
      </w:r>
      <w:r>
        <w:rPr>
          <w:spacing w:val="-4"/>
        </w:rPr>
        <w:t xml:space="preserve"> </w:t>
      </w:r>
      <w:r>
        <w:t>varaktigt</w:t>
      </w:r>
      <w:r>
        <w:rPr>
          <w:spacing w:val="-4"/>
        </w:rPr>
        <w:t xml:space="preserve"> </w:t>
      </w:r>
      <w:r>
        <w:t>regionalt</w:t>
      </w:r>
      <w:r>
        <w:rPr>
          <w:spacing w:val="-4"/>
        </w:rPr>
        <w:t xml:space="preserve"> </w:t>
      </w:r>
      <w:r>
        <w:t>uppdrag</w:t>
      </w:r>
      <w:r>
        <w:rPr>
          <w:spacing w:val="-4"/>
        </w:rPr>
        <w:t xml:space="preserve"> </w:t>
      </w:r>
      <w:r>
        <w:t>inom</w:t>
      </w:r>
      <w:r>
        <w:rPr>
          <w:spacing w:val="-4"/>
        </w:rPr>
        <w:t xml:space="preserve"> </w:t>
      </w:r>
      <w:r>
        <w:t>litteratur</w:t>
      </w:r>
      <w:r>
        <w:rPr>
          <w:spacing w:val="-6"/>
        </w:rPr>
        <w:t xml:space="preserve"> </w:t>
      </w:r>
      <w:r>
        <w:t xml:space="preserve">är </w:t>
      </w:r>
      <w:r>
        <w:rPr>
          <w:spacing w:val="-2"/>
        </w:rPr>
        <w:t>följande:</w:t>
      </w:r>
    </w:p>
    <w:p w:rsidR="00F77608" w:rsidRDefault="00F77608">
      <w:pPr>
        <w:pStyle w:val="Brdtext"/>
        <w:spacing w:before="1"/>
      </w:pPr>
    </w:p>
    <w:p w:rsidR="00F77608" w:rsidRDefault="00B51466">
      <w:pPr>
        <w:pStyle w:val="Liststycke"/>
        <w:numPr>
          <w:ilvl w:val="0"/>
          <w:numId w:val="14"/>
        </w:numPr>
        <w:tabs>
          <w:tab w:val="left" w:pos="2585"/>
        </w:tabs>
        <w:rPr>
          <w:sz w:val="24"/>
        </w:rPr>
      </w:pPr>
      <w:r>
        <w:rPr>
          <w:sz w:val="24"/>
        </w:rPr>
        <w:t>Kultur</w:t>
      </w:r>
      <w:r>
        <w:rPr>
          <w:spacing w:val="-5"/>
          <w:sz w:val="24"/>
        </w:rPr>
        <w:t xml:space="preserve"> </w:t>
      </w:r>
      <w:r>
        <w:rPr>
          <w:sz w:val="24"/>
        </w:rPr>
        <w:t>Gävleborgs</w:t>
      </w:r>
      <w:r>
        <w:rPr>
          <w:spacing w:val="-5"/>
          <w:sz w:val="24"/>
        </w:rPr>
        <w:t xml:space="preserve"> </w:t>
      </w:r>
      <w:r>
        <w:rPr>
          <w:sz w:val="24"/>
        </w:rPr>
        <w:t>verksamhetsutveckling</w:t>
      </w:r>
      <w:r>
        <w:rPr>
          <w:spacing w:val="-3"/>
          <w:sz w:val="24"/>
        </w:rPr>
        <w:t xml:space="preserve"> </w:t>
      </w:r>
      <w:r>
        <w:rPr>
          <w:sz w:val="24"/>
        </w:rPr>
        <w:t>inom</w:t>
      </w:r>
      <w:r>
        <w:rPr>
          <w:spacing w:val="-2"/>
          <w:sz w:val="24"/>
        </w:rPr>
        <w:t xml:space="preserve"> litteratur</w:t>
      </w:r>
    </w:p>
    <w:p w:rsidR="00F77608" w:rsidRDefault="00F77608">
      <w:pPr>
        <w:pStyle w:val="Brdtext"/>
        <w:spacing w:before="4"/>
        <w:rPr>
          <w:sz w:val="27"/>
        </w:rPr>
      </w:pPr>
    </w:p>
    <w:p w:rsidR="00F77608" w:rsidRDefault="00B51466">
      <w:pPr>
        <w:pStyle w:val="Brdtext"/>
        <w:ind w:left="1865" w:right="1990"/>
      </w:pPr>
      <w:r>
        <w:t>Se</w:t>
      </w:r>
      <w:r>
        <w:rPr>
          <w:spacing w:val="-3"/>
        </w:rPr>
        <w:t xml:space="preserve"> </w:t>
      </w:r>
      <w:r>
        <w:t>vidare</w:t>
      </w:r>
      <w:r>
        <w:rPr>
          <w:spacing w:val="-3"/>
        </w:rPr>
        <w:t xml:space="preserve"> </w:t>
      </w:r>
      <w:r>
        <w:t>bilaga</w:t>
      </w:r>
      <w:r>
        <w:rPr>
          <w:spacing w:val="-2"/>
        </w:rPr>
        <w:t xml:space="preserve"> </w:t>
      </w:r>
      <w:r>
        <w:t>1</w:t>
      </w:r>
      <w:r>
        <w:rPr>
          <w:spacing w:val="-3"/>
        </w:rPr>
        <w:t xml:space="preserve"> </w:t>
      </w:r>
      <w:r>
        <w:t>”Presentation</w:t>
      </w:r>
      <w:r>
        <w:rPr>
          <w:spacing w:val="-4"/>
        </w:rPr>
        <w:t xml:space="preserve"> </w:t>
      </w:r>
      <w:r>
        <w:t>av</w:t>
      </w:r>
      <w:r>
        <w:rPr>
          <w:spacing w:val="-3"/>
        </w:rPr>
        <w:t xml:space="preserve"> </w:t>
      </w:r>
      <w:r>
        <w:t>kulturaktörer</w:t>
      </w:r>
      <w:r>
        <w:rPr>
          <w:spacing w:val="-4"/>
        </w:rPr>
        <w:t xml:space="preserve"> </w:t>
      </w:r>
      <w:r>
        <w:t>i</w:t>
      </w:r>
      <w:r>
        <w:rPr>
          <w:spacing w:val="-3"/>
        </w:rPr>
        <w:t xml:space="preserve"> </w:t>
      </w:r>
      <w:r>
        <w:t>Gävleborgs</w:t>
      </w:r>
      <w:r>
        <w:rPr>
          <w:spacing w:val="-5"/>
        </w:rPr>
        <w:t xml:space="preserve"> </w:t>
      </w:r>
      <w:r>
        <w:t>län</w:t>
      </w:r>
      <w:r>
        <w:rPr>
          <w:spacing w:val="-4"/>
        </w:rPr>
        <w:t xml:space="preserve"> </w:t>
      </w:r>
      <w:r>
        <w:t>med</w:t>
      </w:r>
      <w:r>
        <w:rPr>
          <w:spacing w:val="-3"/>
        </w:rPr>
        <w:t xml:space="preserve"> </w:t>
      </w:r>
      <w:r>
        <w:t>varaktigt regionalt uppdrag”, s</w:t>
      </w:r>
      <w:hyperlink w:anchor="_bookmark76" w:history="1">
        <w:r>
          <w:t>.</w:t>
        </w:r>
        <w:r>
          <w:rPr>
            <w:color w:val="0000FF"/>
            <w:u w:val="single" w:color="0000FF"/>
          </w:rPr>
          <w:t>63</w:t>
        </w:r>
        <w:r>
          <w:t>.</w:t>
        </w:r>
      </w:hyperlink>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4"/>
        <w:rPr>
          <w:sz w:val="11"/>
        </w:rPr>
      </w:pPr>
    </w:p>
    <w:p w:rsidR="00F77608" w:rsidRDefault="00B51466">
      <w:pPr>
        <w:pStyle w:val="Brdtext"/>
        <w:ind w:left="1865"/>
        <w:rPr>
          <w:sz w:val="20"/>
        </w:rPr>
      </w:pPr>
      <w:r>
        <w:rPr>
          <w:noProof/>
          <w:sz w:val="20"/>
          <w:lang w:eastAsia="sv-SE"/>
        </w:rPr>
        <mc:AlternateContent>
          <mc:Choice Requires="wpg">
            <w:drawing>
              <wp:inline distT="0" distB="0" distL="0" distR="0">
                <wp:extent cx="5039360" cy="3405504"/>
                <wp:effectExtent l="0" t="0" r="0" b="4445"/>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360" cy="3405504"/>
                          <a:chOff x="0" y="0"/>
                          <a:chExt cx="5039360" cy="3405504"/>
                        </a:xfrm>
                      </wpg:grpSpPr>
                      <wps:wsp>
                        <wps:cNvPr id="118" name="Graphic 118"/>
                        <wps:cNvSpPr/>
                        <wps:spPr>
                          <a:xfrm>
                            <a:off x="6096" y="6095"/>
                            <a:ext cx="5005705" cy="3369945"/>
                          </a:xfrm>
                          <a:custGeom>
                            <a:avLst/>
                            <a:gdLst/>
                            <a:ahLst/>
                            <a:cxnLst/>
                            <a:rect l="l" t="t" r="r" b="b"/>
                            <a:pathLst>
                              <a:path w="5005705" h="3369945">
                                <a:moveTo>
                                  <a:pt x="5005705" y="127"/>
                                </a:moveTo>
                                <a:lnTo>
                                  <a:pt x="4950790" y="127"/>
                                </a:lnTo>
                                <a:lnTo>
                                  <a:pt x="4950790" y="0"/>
                                </a:lnTo>
                                <a:lnTo>
                                  <a:pt x="65481" y="0"/>
                                </a:lnTo>
                                <a:lnTo>
                                  <a:pt x="65481" y="127"/>
                                </a:lnTo>
                                <a:lnTo>
                                  <a:pt x="0" y="127"/>
                                </a:lnTo>
                                <a:lnTo>
                                  <a:pt x="0" y="3369945"/>
                                </a:lnTo>
                                <a:lnTo>
                                  <a:pt x="65481" y="3369945"/>
                                </a:lnTo>
                                <a:lnTo>
                                  <a:pt x="4950790" y="3369945"/>
                                </a:lnTo>
                                <a:lnTo>
                                  <a:pt x="5005705" y="3369945"/>
                                </a:lnTo>
                                <a:lnTo>
                                  <a:pt x="5005705" y="127"/>
                                </a:lnTo>
                                <a:close/>
                              </a:path>
                            </a:pathLst>
                          </a:custGeom>
                          <a:solidFill>
                            <a:srgbClr val="F1F1F1"/>
                          </a:solidFill>
                        </wps:spPr>
                        <wps:bodyPr wrap="square" lIns="0" tIns="0" rIns="0" bIns="0" rtlCol="0">
                          <a:prstTxWarp prst="textNoShape">
                            <a:avLst/>
                          </a:prstTxWarp>
                          <a:noAutofit/>
                        </wps:bodyPr>
                      </wps:wsp>
                      <wps:wsp>
                        <wps:cNvPr id="119" name="Graphic 119"/>
                        <wps:cNvSpPr/>
                        <wps:spPr>
                          <a:xfrm>
                            <a:off x="0" y="0"/>
                            <a:ext cx="5039360" cy="3405504"/>
                          </a:xfrm>
                          <a:custGeom>
                            <a:avLst/>
                            <a:gdLst/>
                            <a:ahLst/>
                            <a:cxnLst/>
                            <a:rect l="l" t="t" r="r" b="b"/>
                            <a:pathLst>
                              <a:path w="5039360" h="3405504">
                                <a:moveTo>
                                  <a:pt x="5011801" y="3377565"/>
                                </a:moveTo>
                                <a:lnTo>
                                  <a:pt x="6096" y="3377565"/>
                                </a:lnTo>
                                <a:lnTo>
                                  <a:pt x="6096" y="6223"/>
                                </a:lnTo>
                                <a:lnTo>
                                  <a:pt x="0" y="6223"/>
                                </a:lnTo>
                                <a:lnTo>
                                  <a:pt x="0" y="3377565"/>
                                </a:lnTo>
                                <a:lnTo>
                                  <a:pt x="0" y="3404997"/>
                                </a:lnTo>
                                <a:lnTo>
                                  <a:pt x="5011801" y="3404997"/>
                                </a:lnTo>
                                <a:lnTo>
                                  <a:pt x="5011801" y="3377565"/>
                                </a:lnTo>
                                <a:close/>
                              </a:path>
                              <a:path w="5039360" h="3405504">
                                <a:moveTo>
                                  <a:pt x="5011801" y="0"/>
                                </a:moveTo>
                                <a:lnTo>
                                  <a:pt x="6096" y="0"/>
                                </a:lnTo>
                                <a:lnTo>
                                  <a:pt x="0" y="0"/>
                                </a:lnTo>
                                <a:lnTo>
                                  <a:pt x="0" y="6096"/>
                                </a:lnTo>
                                <a:lnTo>
                                  <a:pt x="6096" y="6096"/>
                                </a:lnTo>
                                <a:lnTo>
                                  <a:pt x="5011801" y="6096"/>
                                </a:lnTo>
                                <a:lnTo>
                                  <a:pt x="5011801" y="0"/>
                                </a:lnTo>
                                <a:close/>
                              </a:path>
                              <a:path w="5039360" h="3405504">
                                <a:moveTo>
                                  <a:pt x="5039309" y="6223"/>
                                </a:moveTo>
                                <a:lnTo>
                                  <a:pt x="5011877" y="6223"/>
                                </a:lnTo>
                                <a:lnTo>
                                  <a:pt x="5011877" y="3377565"/>
                                </a:lnTo>
                                <a:lnTo>
                                  <a:pt x="5011877" y="3404997"/>
                                </a:lnTo>
                                <a:lnTo>
                                  <a:pt x="5039309" y="3404997"/>
                                </a:lnTo>
                                <a:lnTo>
                                  <a:pt x="5039309" y="3377565"/>
                                </a:lnTo>
                                <a:lnTo>
                                  <a:pt x="5039309" y="6223"/>
                                </a:lnTo>
                                <a:close/>
                              </a:path>
                              <a:path w="5039360" h="3405504">
                                <a:moveTo>
                                  <a:pt x="5039309" y="0"/>
                                </a:moveTo>
                                <a:lnTo>
                                  <a:pt x="5011877" y="0"/>
                                </a:lnTo>
                                <a:lnTo>
                                  <a:pt x="5011877" y="6096"/>
                                </a:lnTo>
                                <a:lnTo>
                                  <a:pt x="5039309" y="6096"/>
                                </a:lnTo>
                                <a:lnTo>
                                  <a:pt x="5039309" y="0"/>
                                </a:lnTo>
                                <a:close/>
                              </a:path>
                            </a:pathLst>
                          </a:custGeom>
                          <a:solidFill>
                            <a:srgbClr val="000000"/>
                          </a:solidFill>
                        </wps:spPr>
                        <wps:bodyPr wrap="square" lIns="0" tIns="0" rIns="0" bIns="0" rtlCol="0">
                          <a:prstTxWarp prst="textNoShape">
                            <a:avLst/>
                          </a:prstTxWarp>
                          <a:noAutofit/>
                        </wps:bodyPr>
                      </wps:wsp>
                      <wps:wsp>
                        <wps:cNvPr id="120" name="Textbox 120"/>
                        <wps:cNvSpPr txBox="1"/>
                        <wps:spPr>
                          <a:xfrm>
                            <a:off x="6095" y="48767"/>
                            <a:ext cx="5006340" cy="3293110"/>
                          </a:xfrm>
                          <a:prstGeom prst="rect">
                            <a:avLst/>
                          </a:prstGeom>
                        </wps:spPr>
                        <wps:txbx>
                          <w:txbxContent>
                            <w:p w:rsidR="00F77608" w:rsidRDefault="00B51466">
                              <w:pPr>
                                <w:spacing w:line="270" w:lineRule="exact"/>
                                <w:ind w:left="103"/>
                                <w:rPr>
                                  <w:sz w:val="24"/>
                                </w:rPr>
                              </w:pPr>
                              <w:r>
                                <w:rPr>
                                  <w:sz w:val="24"/>
                                </w:rPr>
                                <w:t>De</w:t>
                              </w:r>
                              <w:r>
                                <w:rPr>
                                  <w:spacing w:val="-5"/>
                                  <w:sz w:val="24"/>
                                </w:rPr>
                                <w:t xml:space="preserve"> </w:t>
                              </w:r>
                              <w:r>
                                <w:rPr>
                                  <w:sz w:val="24"/>
                                </w:rPr>
                                <w:t>särskilda</w:t>
                              </w:r>
                              <w:r>
                                <w:rPr>
                                  <w:spacing w:val="-4"/>
                                  <w:sz w:val="24"/>
                                </w:rPr>
                                <w:t xml:space="preserve"> </w:t>
                              </w:r>
                              <w:r>
                                <w:rPr>
                                  <w:sz w:val="24"/>
                                </w:rPr>
                                <w:t>prioriteringarna</w:t>
                              </w:r>
                              <w:r>
                                <w:rPr>
                                  <w:spacing w:val="-4"/>
                                  <w:sz w:val="24"/>
                                </w:rPr>
                                <w:t xml:space="preserve"> </w:t>
                              </w:r>
                              <w:r>
                                <w:rPr>
                                  <w:sz w:val="24"/>
                                </w:rPr>
                                <w:t>inom</w:t>
                              </w:r>
                              <w:r>
                                <w:rPr>
                                  <w:spacing w:val="-5"/>
                                  <w:sz w:val="24"/>
                                </w:rPr>
                                <w:t xml:space="preserve"> </w:t>
                              </w:r>
                              <w:r>
                                <w:rPr>
                                  <w:sz w:val="24"/>
                                </w:rPr>
                                <w:t>detta</w:t>
                              </w:r>
                              <w:r>
                                <w:rPr>
                                  <w:spacing w:val="-4"/>
                                  <w:sz w:val="24"/>
                                </w:rPr>
                                <w:t xml:space="preserve"> </w:t>
                              </w:r>
                              <w:r>
                                <w:rPr>
                                  <w:sz w:val="24"/>
                                </w:rPr>
                                <w:t>verksamhetsområde</w:t>
                              </w:r>
                              <w:r>
                                <w:rPr>
                                  <w:spacing w:val="-4"/>
                                  <w:sz w:val="24"/>
                                </w:rPr>
                                <w:t xml:space="preserve"> </w:t>
                              </w:r>
                              <w:r>
                                <w:rPr>
                                  <w:sz w:val="24"/>
                                </w:rPr>
                                <w:t>handlar</w:t>
                              </w:r>
                              <w:r>
                                <w:rPr>
                                  <w:spacing w:val="-5"/>
                                  <w:sz w:val="24"/>
                                </w:rPr>
                                <w:t xml:space="preserve"> </w:t>
                              </w:r>
                              <w:r>
                                <w:rPr>
                                  <w:sz w:val="24"/>
                                </w:rPr>
                                <w:t>om</w:t>
                              </w:r>
                              <w:r>
                                <w:rPr>
                                  <w:spacing w:val="-4"/>
                                  <w:sz w:val="24"/>
                                </w:rPr>
                                <w:t xml:space="preserve"> att:</w:t>
                              </w:r>
                            </w:p>
                            <w:p w:rsidR="00F77608" w:rsidRDefault="00F77608">
                              <w:pPr>
                                <w:spacing w:before="1"/>
                                <w:rPr>
                                  <w:sz w:val="24"/>
                                </w:rPr>
                              </w:pPr>
                            </w:p>
                            <w:p w:rsidR="00F77608" w:rsidRDefault="00B51466">
                              <w:pPr>
                                <w:numPr>
                                  <w:ilvl w:val="0"/>
                                  <w:numId w:val="11"/>
                                </w:numPr>
                                <w:tabs>
                                  <w:tab w:val="left" w:pos="823"/>
                                </w:tabs>
                                <w:spacing w:line="271" w:lineRule="auto"/>
                                <w:ind w:right="714"/>
                                <w:rPr>
                                  <w:sz w:val="24"/>
                                </w:rPr>
                              </w:pPr>
                              <w:r>
                                <w:rPr>
                                  <w:sz w:val="24"/>
                                </w:rPr>
                                <w:t>skapa mötesplatser i länet bland annat för publik och författare, för författare</w:t>
                              </w:r>
                              <w:r>
                                <w:rPr>
                                  <w:spacing w:val="-4"/>
                                  <w:sz w:val="24"/>
                                </w:rPr>
                                <w:t xml:space="preserve"> </w:t>
                              </w:r>
                              <w:r>
                                <w:rPr>
                                  <w:sz w:val="24"/>
                                </w:rPr>
                                <w:t>och</w:t>
                              </w:r>
                              <w:r>
                                <w:rPr>
                                  <w:spacing w:val="-4"/>
                                  <w:sz w:val="24"/>
                                </w:rPr>
                                <w:t xml:space="preserve"> </w:t>
                              </w:r>
                              <w:r>
                                <w:rPr>
                                  <w:sz w:val="24"/>
                                </w:rPr>
                                <w:t>andra</w:t>
                              </w:r>
                              <w:r>
                                <w:rPr>
                                  <w:spacing w:val="-5"/>
                                  <w:sz w:val="24"/>
                                </w:rPr>
                                <w:t xml:space="preserve"> </w:t>
                              </w:r>
                              <w:r>
                                <w:rPr>
                                  <w:sz w:val="24"/>
                                </w:rPr>
                                <w:t>kulturskapare</w:t>
                              </w:r>
                              <w:r>
                                <w:rPr>
                                  <w:spacing w:val="-4"/>
                                  <w:sz w:val="24"/>
                                </w:rPr>
                                <w:t xml:space="preserve"> </w:t>
                              </w:r>
                              <w:r>
                                <w:rPr>
                                  <w:sz w:val="24"/>
                                </w:rPr>
                                <w:t>samt</w:t>
                              </w:r>
                              <w:r>
                                <w:rPr>
                                  <w:spacing w:val="-5"/>
                                  <w:sz w:val="24"/>
                                </w:rPr>
                                <w:t xml:space="preserve"> </w:t>
                              </w:r>
                              <w:r>
                                <w:rPr>
                                  <w:sz w:val="24"/>
                                </w:rPr>
                                <w:t>för</w:t>
                              </w:r>
                              <w:r>
                                <w:rPr>
                                  <w:spacing w:val="-4"/>
                                  <w:sz w:val="24"/>
                                </w:rPr>
                                <w:t xml:space="preserve"> </w:t>
                              </w:r>
                              <w:r>
                                <w:rPr>
                                  <w:sz w:val="24"/>
                                </w:rPr>
                                <w:t>skrivande</w:t>
                              </w:r>
                              <w:r>
                                <w:rPr>
                                  <w:spacing w:val="-4"/>
                                  <w:sz w:val="24"/>
                                </w:rPr>
                                <w:t xml:space="preserve"> </w:t>
                              </w:r>
                              <w:r>
                                <w:rPr>
                                  <w:sz w:val="24"/>
                                </w:rPr>
                                <w:t>barn</w:t>
                              </w:r>
                              <w:r>
                                <w:rPr>
                                  <w:spacing w:val="-5"/>
                                  <w:sz w:val="24"/>
                                </w:rPr>
                                <w:t xml:space="preserve"> </w:t>
                              </w:r>
                              <w:r>
                                <w:rPr>
                                  <w:sz w:val="24"/>
                                </w:rPr>
                                <w:t>och</w:t>
                              </w:r>
                              <w:r>
                                <w:rPr>
                                  <w:spacing w:val="-5"/>
                                  <w:sz w:val="24"/>
                                </w:rPr>
                                <w:t xml:space="preserve"> </w:t>
                              </w:r>
                              <w:r>
                                <w:rPr>
                                  <w:sz w:val="24"/>
                                </w:rPr>
                                <w:t>unga</w:t>
                              </w:r>
                            </w:p>
                            <w:p w:rsidR="00F77608" w:rsidRDefault="00B51466">
                              <w:pPr>
                                <w:numPr>
                                  <w:ilvl w:val="0"/>
                                  <w:numId w:val="11"/>
                                </w:numPr>
                                <w:tabs>
                                  <w:tab w:val="left" w:pos="823"/>
                                </w:tabs>
                                <w:spacing w:before="8" w:line="271" w:lineRule="auto"/>
                                <w:ind w:right="452"/>
                                <w:rPr>
                                  <w:sz w:val="24"/>
                                </w:rPr>
                              </w:pPr>
                              <w:r>
                                <w:rPr>
                                  <w:sz w:val="24"/>
                                </w:rPr>
                                <w:t>genomföra</w:t>
                              </w:r>
                              <w:r>
                                <w:rPr>
                                  <w:spacing w:val="-5"/>
                                  <w:sz w:val="24"/>
                                </w:rPr>
                                <w:t xml:space="preserve"> </w:t>
                              </w:r>
                              <w:r>
                                <w:rPr>
                                  <w:sz w:val="24"/>
                                </w:rPr>
                                <w:t>insatser</w:t>
                              </w:r>
                              <w:r>
                                <w:rPr>
                                  <w:spacing w:val="-5"/>
                                  <w:sz w:val="24"/>
                                </w:rPr>
                                <w:t xml:space="preserve"> </w:t>
                              </w:r>
                              <w:r>
                                <w:rPr>
                                  <w:sz w:val="24"/>
                                </w:rPr>
                                <w:t>för</w:t>
                              </w:r>
                              <w:r>
                                <w:rPr>
                                  <w:spacing w:val="-6"/>
                                  <w:sz w:val="24"/>
                                </w:rPr>
                                <w:t xml:space="preserve"> </w:t>
                              </w:r>
                              <w:r>
                                <w:rPr>
                                  <w:sz w:val="24"/>
                                </w:rPr>
                                <w:t>att</w:t>
                              </w:r>
                              <w:r>
                                <w:rPr>
                                  <w:spacing w:val="-3"/>
                                  <w:sz w:val="24"/>
                                </w:rPr>
                                <w:t xml:space="preserve"> </w:t>
                              </w:r>
                              <w:r>
                                <w:rPr>
                                  <w:sz w:val="24"/>
                                </w:rPr>
                                <w:t>öka</w:t>
                              </w:r>
                              <w:r>
                                <w:rPr>
                                  <w:spacing w:val="-4"/>
                                  <w:sz w:val="24"/>
                                </w:rPr>
                                <w:t xml:space="preserve"> </w:t>
                              </w:r>
                              <w:r>
                                <w:rPr>
                                  <w:sz w:val="24"/>
                                </w:rPr>
                                <w:t>kunskapen</w:t>
                              </w:r>
                              <w:r>
                                <w:rPr>
                                  <w:spacing w:val="-5"/>
                                  <w:sz w:val="24"/>
                                </w:rPr>
                                <w:t xml:space="preserve"> </w:t>
                              </w:r>
                              <w:r>
                                <w:rPr>
                                  <w:sz w:val="24"/>
                                </w:rPr>
                                <w:t>hos</w:t>
                              </w:r>
                              <w:r>
                                <w:rPr>
                                  <w:spacing w:val="-4"/>
                                  <w:sz w:val="24"/>
                                </w:rPr>
                                <w:t xml:space="preserve"> </w:t>
                              </w:r>
                              <w:r>
                                <w:rPr>
                                  <w:sz w:val="24"/>
                                </w:rPr>
                                <w:t>de</w:t>
                              </w:r>
                              <w:r>
                                <w:rPr>
                                  <w:spacing w:val="-4"/>
                                  <w:sz w:val="24"/>
                                </w:rPr>
                                <w:t xml:space="preserve"> </w:t>
                              </w:r>
                              <w:r>
                                <w:rPr>
                                  <w:sz w:val="24"/>
                                </w:rPr>
                                <w:t>litterära</w:t>
                              </w:r>
                              <w:r>
                                <w:rPr>
                                  <w:spacing w:val="-5"/>
                                  <w:sz w:val="24"/>
                                </w:rPr>
                                <w:t xml:space="preserve"> </w:t>
                              </w:r>
                              <w:r>
                                <w:rPr>
                                  <w:sz w:val="24"/>
                                </w:rPr>
                                <w:t>aktörerna</w:t>
                              </w:r>
                              <w:r>
                                <w:rPr>
                                  <w:spacing w:val="-4"/>
                                  <w:sz w:val="24"/>
                                </w:rPr>
                                <w:t xml:space="preserve"> </w:t>
                              </w:r>
                              <w:r>
                                <w:rPr>
                                  <w:sz w:val="24"/>
                                </w:rPr>
                                <w:t>om varandras roller och förutsättningar</w:t>
                              </w:r>
                            </w:p>
                            <w:p w:rsidR="00F77608" w:rsidRDefault="00B51466">
                              <w:pPr>
                                <w:numPr>
                                  <w:ilvl w:val="0"/>
                                  <w:numId w:val="11"/>
                                </w:numPr>
                                <w:tabs>
                                  <w:tab w:val="left" w:pos="823"/>
                                </w:tabs>
                                <w:spacing w:before="7"/>
                                <w:rPr>
                                  <w:sz w:val="24"/>
                                </w:rPr>
                              </w:pPr>
                              <w:r>
                                <w:rPr>
                                  <w:sz w:val="24"/>
                                </w:rPr>
                                <w:t>synliggöra</w:t>
                              </w:r>
                              <w:r>
                                <w:rPr>
                                  <w:spacing w:val="-6"/>
                                  <w:sz w:val="24"/>
                                </w:rPr>
                                <w:t xml:space="preserve"> </w:t>
                              </w:r>
                              <w:r>
                                <w:rPr>
                                  <w:sz w:val="24"/>
                                </w:rPr>
                                <w:t>Gävleborgslitteraturen</w:t>
                              </w:r>
                              <w:r>
                                <w:rPr>
                                  <w:spacing w:val="-5"/>
                                  <w:sz w:val="24"/>
                                </w:rPr>
                                <w:t xml:space="preserve"> </w:t>
                              </w:r>
                              <w:r>
                                <w:rPr>
                                  <w:sz w:val="24"/>
                                </w:rPr>
                                <w:t>i</w:t>
                              </w:r>
                              <w:r>
                                <w:rPr>
                                  <w:spacing w:val="-5"/>
                                  <w:sz w:val="24"/>
                                </w:rPr>
                                <w:t xml:space="preserve"> </w:t>
                              </w:r>
                              <w:r>
                                <w:rPr>
                                  <w:sz w:val="24"/>
                                </w:rPr>
                                <w:t>och</w:t>
                              </w:r>
                              <w:r>
                                <w:rPr>
                                  <w:spacing w:val="-5"/>
                                  <w:sz w:val="24"/>
                                </w:rPr>
                                <w:t xml:space="preserve"> </w:t>
                              </w:r>
                              <w:r>
                                <w:rPr>
                                  <w:sz w:val="24"/>
                                </w:rPr>
                                <w:t>utanför</w:t>
                              </w:r>
                              <w:r>
                                <w:rPr>
                                  <w:spacing w:val="-6"/>
                                  <w:sz w:val="24"/>
                                </w:rPr>
                                <w:t xml:space="preserve"> </w:t>
                              </w:r>
                              <w:r>
                                <w:rPr>
                                  <w:spacing w:val="-2"/>
                                  <w:sz w:val="24"/>
                                </w:rPr>
                                <w:t>länet</w:t>
                              </w:r>
                            </w:p>
                            <w:p w:rsidR="00F77608" w:rsidRDefault="00B51466">
                              <w:pPr>
                                <w:numPr>
                                  <w:ilvl w:val="0"/>
                                  <w:numId w:val="11"/>
                                </w:numPr>
                                <w:tabs>
                                  <w:tab w:val="left" w:pos="823"/>
                                </w:tabs>
                                <w:spacing w:before="41" w:line="271" w:lineRule="auto"/>
                                <w:ind w:right="288"/>
                                <w:rPr>
                                  <w:sz w:val="24"/>
                                </w:rPr>
                              </w:pPr>
                              <w:r>
                                <w:rPr>
                                  <w:sz w:val="24"/>
                                </w:rPr>
                                <w:t>bidra</w:t>
                              </w:r>
                              <w:r>
                                <w:rPr>
                                  <w:spacing w:val="-4"/>
                                  <w:sz w:val="24"/>
                                </w:rPr>
                                <w:t xml:space="preserve"> </w:t>
                              </w:r>
                              <w:r>
                                <w:rPr>
                                  <w:sz w:val="24"/>
                                </w:rPr>
                                <w:t>till</w:t>
                              </w:r>
                              <w:r>
                                <w:rPr>
                                  <w:spacing w:val="-3"/>
                                  <w:sz w:val="24"/>
                                </w:rPr>
                                <w:t xml:space="preserve"> </w:t>
                              </w:r>
                              <w:r>
                                <w:rPr>
                                  <w:sz w:val="24"/>
                                </w:rPr>
                                <w:t>bättre</w:t>
                              </w:r>
                              <w:r>
                                <w:rPr>
                                  <w:spacing w:val="-3"/>
                                  <w:sz w:val="24"/>
                                </w:rPr>
                                <w:t xml:space="preserve"> </w:t>
                              </w:r>
                              <w:r>
                                <w:rPr>
                                  <w:sz w:val="24"/>
                                </w:rPr>
                                <w:t>villkor</w:t>
                              </w:r>
                              <w:r>
                                <w:rPr>
                                  <w:spacing w:val="-4"/>
                                  <w:sz w:val="24"/>
                                </w:rPr>
                                <w:t xml:space="preserve"> </w:t>
                              </w:r>
                              <w:r>
                                <w:rPr>
                                  <w:sz w:val="24"/>
                                </w:rPr>
                                <w:t>för</w:t>
                              </w:r>
                              <w:r>
                                <w:rPr>
                                  <w:spacing w:val="-4"/>
                                  <w:sz w:val="24"/>
                                </w:rPr>
                                <w:t xml:space="preserve"> </w:t>
                              </w:r>
                              <w:r>
                                <w:rPr>
                                  <w:sz w:val="24"/>
                                </w:rPr>
                                <w:t>länets</w:t>
                              </w:r>
                              <w:r>
                                <w:rPr>
                                  <w:spacing w:val="-5"/>
                                  <w:sz w:val="24"/>
                                </w:rPr>
                                <w:t xml:space="preserve"> </w:t>
                              </w:r>
                              <w:r>
                                <w:rPr>
                                  <w:sz w:val="24"/>
                                </w:rPr>
                                <w:t>författare</w:t>
                              </w:r>
                              <w:r>
                                <w:rPr>
                                  <w:spacing w:val="-3"/>
                                  <w:sz w:val="24"/>
                                </w:rPr>
                                <w:t xml:space="preserve"> </w:t>
                              </w:r>
                              <w:r>
                                <w:rPr>
                                  <w:sz w:val="24"/>
                                </w:rPr>
                                <w:t>exempelvis</w:t>
                              </w:r>
                              <w:r>
                                <w:rPr>
                                  <w:spacing w:val="-4"/>
                                  <w:sz w:val="24"/>
                                </w:rPr>
                                <w:t xml:space="preserve"> </w:t>
                              </w:r>
                              <w:r>
                                <w:rPr>
                                  <w:sz w:val="24"/>
                                </w:rPr>
                                <w:t>genom</w:t>
                              </w:r>
                              <w:r>
                                <w:rPr>
                                  <w:spacing w:val="-3"/>
                                  <w:sz w:val="24"/>
                                </w:rPr>
                                <w:t xml:space="preserve"> </w:t>
                              </w:r>
                              <w:r>
                                <w:rPr>
                                  <w:sz w:val="24"/>
                                </w:rPr>
                                <w:t>nya</w:t>
                              </w:r>
                              <w:r>
                                <w:rPr>
                                  <w:spacing w:val="-2"/>
                                  <w:sz w:val="24"/>
                                </w:rPr>
                                <w:t xml:space="preserve"> </w:t>
                              </w:r>
                              <w:r>
                                <w:rPr>
                                  <w:sz w:val="24"/>
                                </w:rPr>
                                <w:t>arenor, konstnärliga uppdrag och residensverksamhet</w:t>
                              </w:r>
                            </w:p>
                            <w:p w:rsidR="00F77608" w:rsidRDefault="00B51466">
                              <w:pPr>
                                <w:numPr>
                                  <w:ilvl w:val="0"/>
                                  <w:numId w:val="11"/>
                                </w:numPr>
                                <w:tabs>
                                  <w:tab w:val="left" w:pos="823"/>
                                </w:tabs>
                                <w:spacing w:before="8"/>
                                <w:rPr>
                                  <w:sz w:val="24"/>
                                </w:rPr>
                              </w:pPr>
                              <w:r>
                                <w:rPr>
                                  <w:sz w:val="24"/>
                                </w:rPr>
                                <w:t>uppmärksamma</w:t>
                              </w:r>
                              <w:r>
                                <w:rPr>
                                  <w:spacing w:val="-5"/>
                                  <w:sz w:val="24"/>
                                </w:rPr>
                                <w:t xml:space="preserve"> </w:t>
                              </w:r>
                              <w:r>
                                <w:rPr>
                                  <w:sz w:val="24"/>
                                </w:rPr>
                                <w:t>litteratur</w:t>
                              </w:r>
                              <w:r>
                                <w:rPr>
                                  <w:spacing w:val="-5"/>
                                  <w:sz w:val="24"/>
                                </w:rPr>
                                <w:t xml:space="preserve"> </w:t>
                              </w:r>
                              <w:r>
                                <w:rPr>
                                  <w:sz w:val="24"/>
                                </w:rPr>
                                <w:t>på</w:t>
                              </w:r>
                              <w:r>
                                <w:rPr>
                                  <w:spacing w:val="-4"/>
                                  <w:sz w:val="24"/>
                                </w:rPr>
                                <w:t xml:space="preserve"> </w:t>
                              </w:r>
                              <w:r>
                                <w:rPr>
                                  <w:sz w:val="24"/>
                                </w:rPr>
                                <w:t>Sveriges</w:t>
                              </w:r>
                              <w:r>
                                <w:rPr>
                                  <w:spacing w:val="-3"/>
                                  <w:sz w:val="24"/>
                                </w:rPr>
                                <w:t xml:space="preserve"> </w:t>
                              </w:r>
                              <w:r>
                                <w:rPr>
                                  <w:sz w:val="24"/>
                                </w:rPr>
                                <w:t>nationella</w:t>
                              </w:r>
                              <w:r>
                                <w:rPr>
                                  <w:spacing w:val="-3"/>
                                  <w:sz w:val="24"/>
                                </w:rPr>
                                <w:t xml:space="preserve"> </w:t>
                              </w:r>
                              <w:r>
                                <w:rPr>
                                  <w:spacing w:val="-2"/>
                                  <w:sz w:val="24"/>
                                </w:rPr>
                                <w:t>minoritetsspråk</w:t>
                              </w:r>
                            </w:p>
                            <w:p w:rsidR="00F77608" w:rsidRDefault="00B51466">
                              <w:pPr>
                                <w:numPr>
                                  <w:ilvl w:val="0"/>
                                  <w:numId w:val="11"/>
                                </w:numPr>
                                <w:tabs>
                                  <w:tab w:val="left" w:pos="823"/>
                                </w:tabs>
                                <w:spacing w:before="41" w:line="268" w:lineRule="auto"/>
                                <w:ind w:right="505"/>
                                <w:rPr>
                                  <w:sz w:val="24"/>
                                </w:rPr>
                              </w:pPr>
                              <w:r>
                                <w:rPr>
                                  <w:sz w:val="24"/>
                                </w:rPr>
                                <w:t>uppmärksamma</w:t>
                              </w:r>
                              <w:r>
                                <w:rPr>
                                  <w:spacing w:val="-4"/>
                                  <w:sz w:val="24"/>
                                </w:rPr>
                                <w:t xml:space="preserve"> </w:t>
                              </w:r>
                              <w:r>
                                <w:rPr>
                                  <w:sz w:val="24"/>
                                </w:rPr>
                                <w:t>litteratur</w:t>
                              </w:r>
                              <w:r>
                                <w:rPr>
                                  <w:spacing w:val="-6"/>
                                  <w:sz w:val="24"/>
                                </w:rPr>
                                <w:t xml:space="preserve"> </w:t>
                              </w:r>
                              <w:r>
                                <w:rPr>
                                  <w:sz w:val="24"/>
                                </w:rPr>
                                <w:t>på</w:t>
                              </w:r>
                              <w:r>
                                <w:rPr>
                                  <w:spacing w:val="-5"/>
                                  <w:sz w:val="24"/>
                                </w:rPr>
                                <w:t xml:space="preserve"> </w:t>
                              </w:r>
                              <w:r>
                                <w:rPr>
                                  <w:sz w:val="24"/>
                                </w:rPr>
                                <w:t>l</w:t>
                              </w:r>
                              <w:r>
                                <w:rPr>
                                  <w:sz w:val="24"/>
                                </w:rPr>
                                <w:t>änsinvånarnas</w:t>
                              </w:r>
                              <w:r>
                                <w:rPr>
                                  <w:spacing w:val="-6"/>
                                  <w:sz w:val="24"/>
                                </w:rPr>
                                <w:t xml:space="preserve"> </w:t>
                              </w:r>
                              <w:r>
                                <w:rPr>
                                  <w:sz w:val="24"/>
                                </w:rPr>
                                <w:t>övriga</w:t>
                              </w:r>
                              <w:r>
                                <w:rPr>
                                  <w:spacing w:val="-5"/>
                                  <w:sz w:val="24"/>
                                </w:rPr>
                                <w:t xml:space="preserve"> </w:t>
                              </w:r>
                              <w:r>
                                <w:rPr>
                                  <w:sz w:val="24"/>
                                </w:rPr>
                                <w:t>språk,</w:t>
                              </w:r>
                              <w:r>
                                <w:rPr>
                                  <w:spacing w:val="-5"/>
                                  <w:sz w:val="24"/>
                                </w:rPr>
                                <w:t xml:space="preserve"> </w:t>
                              </w:r>
                              <w:r>
                                <w:rPr>
                                  <w:sz w:val="24"/>
                                </w:rPr>
                                <w:t>bland</w:t>
                              </w:r>
                              <w:r>
                                <w:rPr>
                                  <w:spacing w:val="-5"/>
                                  <w:sz w:val="24"/>
                                </w:rPr>
                                <w:t xml:space="preserve"> </w:t>
                              </w:r>
                              <w:r>
                                <w:rPr>
                                  <w:sz w:val="24"/>
                                </w:rPr>
                                <w:t>annat</w:t>
                              </w:r>
                              <w:r>
                                <w:rPr>
                                  <w:spacing w:val="-5"/>
                                  <w:sz w:val="24"/>
                                </w:rPr>
                                <w:t xml:space="preserve"> </w:t>
                              </w:r>
                              <w:r>
                                <w:rPr>
                                  <w:sz w:val="24"/>
                                </w:rPr>
                                <w:t>i samverkan med länets fristadskommuner</w:t>
                              </w:r>
                            </w:p>
                            <w:p w:rsidR="00F77608" w:rsidRDefault="00B51466">
                              <w:pPr>
                                <w:numPr>
                                  <w:ilvl w:val="0"/>
                                  <w:numId w:val="11"/>
                                </w:numPr>
                                <w:tabs>
                                  <w:tab w:val="left" w:pos="823"/>
                                </w:tabs>
                                <w:spacing w:before="13" w:line="271" w:lineRule="auto"/>
                                <w:ind w:right="238"/>
                                <w:rPr>
                                  <w:sz w:val="24"/>
                                </w:rPr>
                              </w:pPr>
                              <w:r>
                                <w:rPr>
                                  <w:sz w:val="24"/>
                                </w:rPr>
                                <w:t>bidra</w:t>
                              </w:r>
                              <w:r>
                                <w:rPr>
                                  <w:spacing w:val="-4"/>
                                  <w:sz w:val="24"/>
                                </w:rPr>
                                <w:t xml:space="preserve"> </w:t>
                              </w:r>
                              <w:r>
                                <w:rPr>
                                  <w:sz w:val="24"/>
                                </w:rPr>
                                <w:t>till</w:t>
                              </w:r>
                              <w:r>
                                <w:rPr>
                                  <w:spacing w:val="-3"/>
                                  <w:sz w:val="24"/>
                                </w:rPr>
                                <w:t xml:space="preserve"> </w:t>
                              </w:r>
                              <w:r>
                                <w:rPr>
                                  <w:sz w:val="24"/>
                                </w:rPr>
                                <w:t>att</w:t>
                              </w:r>
                              <w:r>
                                <w:rPr>
                                  <w:spacing w:val="-4"/>
                                  <w:sz w:val="24"/>
                                </w:rPr>
                                <w:t xml:space="preserve"> </w:t>
                              </w:r>
                              <w:r>
                                <w:rPr>
                                  <w:sz w:val="24"/>
                                </w:rPr>
                                <w:t>fler,</w:t>
                              </w:r>
                              <w:r>
                                <w:rPr>
                                  <w:spacing w:val="-3"/>
                                  <w:sz w:val="24"/>
                                </w:rPr>
                                <w:t xml:space="preserve"> </w:t>
                              </w:r>
                              <w:r>
                                <w:rPr>
                                  <w:sz w:val="24"/>
                                </w:rPr>
                                <w:t>oavsett</w:t>
                              </w:r>
                              <w:r>
                                <w:rPr>
                                  <w:spacing w:val="-3"/>
                                  <w:sz w:val="24"/>
                                </w:rPr>
                                <w:t xml:space="preserve"> </w:t>
                              </w:r>
                              <w:r>
                                <w:rPr>
                                  <w:sz w:val="24"/>
                                </w:rPr>
                                <w:t>bakgrund</w:t>
                              </w:r>
                              <w:r>
                                <w:rPr>
                                  <w:spacing w:val="-3"/>
                                  <w:sz w:val="24"/>
                                </w:rPr>
                                <w:t xml:space="preserve"> </w:t>
                              </w:r>
                              <w:r>
                                <w:rPr>
                                  <w:sz w:val="24"/>
                                </w:rPr>
                                <w:t>och</w:t>
                              </w:r>
                              <w:r>
                                <w:rPr>
                                  <w:spacing w:val="-4"/>
                                  <w:sz w:val="24"/>
                                </w:rPr>
                                <w:t xml:space="preserve"> </w:t>
                              </w:r>
                              <w:r>
                                <w:rPr>
                                  <w:sz w:val="24"/>
                                </w:rPr>
                                <w:t>förutsättningar,</w:t>
                              </w:r>
                              <w:r>
                                <w:rPr>
                                  <w:spacing w:val="-3"/>
                                  <w:sz w:val="24"/>
                                </w:rPr>
                                <w:t xml:space="preserve"> </w:t>
                              </w:r>
                              <w:r>
                                <w:rPr>
                                  <w:sz w:val="24"/>
                                </w:rPr>
                                <w:t>får</w:t>
                              </w:r>
                              <w:r>
                                <w:rPr>
                                  <w:spacing w:val="-4"/>
                                  <w:sz w:val="24"/>
                                </w:rPr>
                                <w:t xml:space="preserve"> </w:t>
                              </w:r>
                              <w:r>
                                <w:rPr>
                                  <w:sz w:val="24"/>
                                </w:rPr>
                                <w:t>möjlighet</w:t>
                              </w:r>
                              <w:r>
                                <w:rPr>
                                  <w:spacing w:val="-3"/>
                                  <w:sz w:val="24"/>
                                </w:rPr>
                                <w:t xml:space="preserve"> </w:t>
                              </w:r>
                              <w:r>
                                <w:rPr>
                                  <w:sz w:val="24"/>
                                </w:rPr>
                                <w:t>att</w:t>
                              </w:r>
                              <w:r>
                                <w:rPr>
                                  <w:spacing w:val="-3"/>
                                  <w:sz w:val="24"/>
                                </w:rPr>
                                <w:t xml:space="preserve"> </w:t>
                              </w:r>
                              <w:r>
                                <w:rPr>
                                  <w:sz w:val="24"/>
                                </w:rPr>
                                <w:t>ta del av litteratur av hög kvalitet</w:t>
                              </w:r>
                            </w:p>
                            <w:p w:rsidR="00F77608" w:rsidRDefault="00B51466">
                              <w:pPr>
                                <w:numPr>
                                  <w:ilvl w:val="0"/>
                                  <w:numId w:val="11"/>
                                </w:numPr>
                                <w:tabs>
                                  <w:tab w:val="left" w:pos="823"/>
                                </w:tabs>
                                <w:spacing w:before="8" w:line="271" w:lineRule="auto"/>
                                <w:ind w:right="339"/>
                                <w:rPr>
                                  <w:sz w:val="24"/>
                                </w:rPr>
                              </w:pPr>
                              <w:r>
                                <w:rPr>
                                  <w:sz w:val="24"/>
                                </w:rPr>
                                <w:t>stärka</w:t>
                              </w:r>
                              <w:r>
                                <w:rPr>
                                  <w:spacing w:val="-3"/>
                                  <w:sz w:val="24"/>
                                </w:rPr>
                                <w:t xml:space="preserve"> </w:t>
                              </w:r>
                              <w:r>
                                <w:rPr>
                                  <w:sz w:val="24"/>
                                </w:rPr>
                                <w:t>barns</w:t>
                              </w:r>
                              <w:r>
                                <w:rPr>
                                  <w:spacing w:val="-5"/>
                                  <w:sz w:val="24"/>
                                </w:rPr>
                                <w:t xml:space="preserve"> </w:t>
                              </w:r>
                              <w:r>
                                <w:rPr>
                                  <w:sz w:val="24"/>
                                </w:rPr>
                                <w:t>och</w:t>
                              </w:r>
                              <w:r>
                                <w:rPr>
                                  <w:spacing w:val="-4"/>
                                  <w:sz w:val="24"/>
                                </w:rPr>
                                <w:t xml:space="preserve"> </w:t>
                              </w:r>
                              <w:r>
                                <w:rPr>
                                  <w:sz w:val="24"/>
                                </w:rPr>
                                <w:t>ungas</w:t>
                              </w:r>
                              <w:r>
                                <w:rPr>
                                  <w:spacing w:val="-5"/>
                                  <w:sz w:val="24"/>
                                </w:rPr>
                                <w:t xml:space="preserve"> </w:t>
                              </w:r>
                              <w:r>
                                <w:rPr>
                                  <w:sz w:val="24"/>
                                </w:rPr>
                                <w:t>möjligheter</w:t>
                              </w:r>
                              <w:r>
                                <w:rPr>
                                  <w:spacing w:val="-4"/>
                                  <w:sz w:val="24"/>
                                </w:rPr>
                                <w:t xml:space="preserve"> </w:t>
                              </w:r>
                              <w:r>
                                <w:rPr>
                                  <w:sz w:val="24"/>
                                </w:rPr>
                                <w:t>till</w:t>
                              </w:r>
                              <w:r>
                                <w:rPr>
                                  <w:spacing w:val="-3"/>
                                  <w:sz w:val="24"/>
                                </w:rPr>
                                <w:t xml:space="preserve"> </w:t>
                              </w:r>
                              <w:r>
                                <w:rPr>
                                  <w:sz w:val="24"/>
                                </w:rPr>
                                <w:t>skrivande</w:t>
                              </w:r>
                              <w:r>
                                <w:rPr>
                                  <w:spacing w:val="-3"/>
                                  <w:sz w:val="24"/>
                                </w:rPr>
                                <w:t xml:space="preserve"> </w:t>
                              </w:r>
                              <w:r>
                                <w:rPr>
                                  <w:sz w:val="24"/>
                                </w:rPr>
                                <w:t>på</w:t>
                              </w:r>
                              <w:r>
                                <w:rPr>
                                  <w:spacing w:val="-5"/>
                                  <w:sz w:val="24"/>
                                </w:rPr>
                                <w:t xml:space="preserve"> </w:t>
                              </w:r>
                              <w:r>
                                <w:rPr>
                                  <w:sz w:val="24"/>
                                </w:rPr>
                                <w:t>fritiden</w:t>
                              </w:r>
                              <w:r>
                                <w:rPr>
                                  <w:spacing w:val="-4"/>
                                  <w:sz w:val="24"/>
                                </w:rPr>
                                <w:t xml:space="preserve"> </w:t>
                              </w:r>
                              <w:r>
                                <w:rPr>
                                  <w:sz w:val="24"/>
                                </w:rPr>
                                <w:t>och</w:t>
                              </w:r>
                              <w:r>
                                <w:rPr>
                                  <w:spacing w:val="-4"/>
                                  <w:sz w:val="24"/>
                                </w:rPr>
                                <w:t xml:space="preserve"> </w:t>
                              </w:r>
                              <w:r>
                                <w:rPr>
                                  <w:sz w:val="24"/>
                                </w:rPr>
                                <w:t>bidra</w:t>
                              </w:r>
                              <w:r>
                                <w:rPr>
                                  <w:spacing w:val="-4"/>
                                  <w:sz w:val="24"/>
                                </w:rPr>
                                <w:t xml:space="preserve"> </w:t>
                              </w:r>
                              <w:r>
                                <w:rPr>
                                  <w:sz w:val="24"/>
                                </w:rPr>
                                <w:t>till att barn och unga får möta författare</w:t>
                              </w:r>
                            </w:p>
                          </w:txbxContent>
                        </wps:txbx>
                        <wps:bodyPr wrap="square" lIns="0" tIns="0" rIns="0" bIns="0" rtlCol="0">
                          <a:noAutofit/>
                        </wps:bodyPr>
                      </wps:wsp>
                    </wpg:wgp>
                  </a:graphicData>
                </a:graphic>
              </wp:inline>
            </w:drawing>
          </mc:Choice>
          <mc:Fallback>
            <w:pict>
              <v:group id="Group 117" o:spid="_x0000_s1072" style="width:396.8pt;height:268.15pt;mso-position-horizontal-relative:char;mso-position-vertical-relative:line" coordsize="50393,34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">
                <v:shape id="Graphic 118" o:spid="_x0000_s1073" style="position:absolute;left:60;top:60;width:50058;height:33700;visibility:visible;mso-wrap-style:square;v-text-anchor:top" coordsize="5005705,3369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" path="m5005705,127r-54915,l4950790,,65481,r,127l,127,,3369945r65481,l4950790,3369945r54915,l5005705,127xe" fillcolor="#f1f1f1" stroked="f">
                  <v:path arrowok="t"/>
                </v:shape>
                <v:shape id="Graphic 119" o:spid="_x0000_s1074" style="position:absolute;width:50393;height:34055;visibility:visible;mso-wrap-style:square;v-text-anchor:top" coordsize="5039360,340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" path="m5011801,3377565r-5005705,l6096,6223,,6223,,3377565r,27432l5011801,3404997r,-27432xem5011801,l6096,,,,,6096r6096,l5011801,6096r,-6096xem5039309,6223r-27432,l5011877,3377565r,27432l5039309,3404997r,-27432l5039309,6223xem5039309,r-27432,l5011877,6096r27432,l5039309,xe" fillcolor="black" stroked="f">
                  <v:path arrowok="t"/>
                </v:shape>
                <v:shape id="Textbox 120" o:spid="_x0000_s1075" type="#_x0000_t202" style="position:absolute;left:60;top:487;width:50064;height:32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F77608" w:rsidRDefault="00B51466">
                        <w:pPr>
                          <w:spacing w:line="270" w:lineRule="exact"/>
                          <w:ind w:left="103"/>
                          <w:rPr>
                            <w:sz w:val="24"/>
                          </w:rPr>
                        </w:pPr>
                        <w:r>
                          <w:rPr>
                            <w:sz w:val="24"/>
                          </w:rPr>
                          <w:t>De</w:t>
                        </w:r>
                        <w:r>
                          <w:rPr>
                            <w:spacing w:val="-5"/>
                            <w:sz w:val="24"/>
                          </w:rPr>
                          <w:t xml:space="preserve"> </w:t>
                        </w:r>
                        <w:r>
                          <w:rPr>
                            <w:sz w:val="24"/>
                          </w:rPr>
                          <w:t>särskilda</w:t>
                        </w:r>
                        <w:r>
                          <w:rPr>
                            <w:spacing w:val="-4"/>
                            <w:sz w:val="24"/>
                          </w:rPr>
                          <w:t xml:space="preserve"> </w:t>
                        </w:r>
                        <w:r>
                          <w:rPr>
                            <w:sz w:val="24"/>
                          </w:rPr>
                          <w:t>prioriteringarna</w:t>
                        </w:r>
                        <w:r>
                          <w:rPr>
                            <w:spacing w:val="-4"/>
                            <w:sz w:val="24"/>
                          </w:rPr>
                          <w:t xml:space="preserve"> </w:t>
                        </w:r>
                        <w:r>
                          <w:rPr>
                            <w:sz w:val="24"/>
                          </w:rPr>
                          <w:t>inom</w:t>
                        </w:r>
                        <w:r>
                          <w:rPr>
                            <w:spacing w:val="-5"/>
                            <w:sz w:val="24"/>
                          </w:rPr>
                          <w:t xml:space="preserve"> </w:t>
                        </w:r>
                        <w:r>
                          <w:rPr>
                            <w:sz w:val="24"/>
                          </w:rPr>
                          <w:t>detta</w:t>
                        </w:r>
                        <w:r>
                          <w:rPr>
                            <w:spacing w:val="-4"/>
                            <w:sz w:val="24"/>
                          </w:rPr>
                          <w:t xml:space="preserve"> </w:t>
                        </w:r>
                        <w:r>
                          <w:rPr>
                            <w:sz w:val="24"/>
                          </w:rPr>
                          <w:t>verksamhetsområde</w:t>
                        </w:r>
                        <w:r>
                          <w:rPr>
                            <w:spacing w:val="-4"/>
                            <w:sz w:val="24"/>
                          </w:rPr>
                          <w:t xml:space="preserve"> </w:t>
                        </w:r>
                        <w:r>
                          <w:rPr>
                            <w:sz w:val="24"/>
                          </w:rPr>
                          <w:t>handlar</w:t>
                        </w:r>
                        <w:r>
                          <w:rPr>
                            <w:spacing w:val="-5"/>
                            <w:sz w:val="24"/>
                          </w:rPr>
                          <w:t xml:space="preserve"> </w:t>
                        </w:r>
                        <w:r>
                          <w:rPr>
                            <w:sz w:val="24"/>
                          </w:rPr>
                          <w:t>om</w:t>
                        </w:r>
                        <w:r>
                          <w:rPr>
                            <w:spacing w:val="-4"/>
                            <w:sz w:val="24"/>
                          </w:rPr>
                          <w:t xml:space="preserve"> att:</w:t>
                        </w:r>
                      </w:p>
                      <w:p w:rsidR="00F77608" w:rsidRDefault="00F77608">
                        <w:pPr>
                          <w:spacing w:before="1"/>
                          <w:rPr>
                            <w:sz w:val="24"/>
                          </w:rPr>
                        </w:pPr>
                      </w:p>
                      <w:p w:rsidR="00F77608" w:rsidRDefault="00B51466">
                        <w:pPr>
                          <w:numPr>
                            <w:ilvl w:val="0"/>
                            <w:numId w:val="11"/>
                          </w:numPr>
                          <w:tabs>
                            <w:tab w:val="left" w:pos="823"/>
                          </w:tabs>
                          <w:spacing w:line="271" w:lineRule="auto"/>
                          <w:ind w:right="714"/>
                          <w:rPr>
                            <w:sz w:val="24"/>
                          </w:rPr>
                        </w:pPr>
                        <w:r>
                          <w:rPr>
                            <w:sz w:val="24"/>
                          </w:rPr>
                          <w:t>skapa mötesplatser i länet bland annat för publik och författare, för författare</w:t>
                        </w:r>
                        <w:r>
                          <w:rPr>
                            <w:spacing w:val="-4"/>
                            <w:sz w:val="24"/>
                          </w:rPr>
                          <w:t xml:space="preserve"> </w:t>
                        </w:r>
                        <w:r>
                          <w:rPr>
                            <w:sz w:val="24"/>
                          </w:rPr>
                          <w:t>och</w:t>
                        </w:r>
                        <w:r>
                          <w:rPr>
                            <w:spacing w:val="-4"/>
                            <w:sz w:val="24"/>
                          </w:rPr>
                          <w:t xml:space="preserve"> </w:t>
                        </w:r>
                        <w:r>
                          <w:rPr>
                            <w:sz w:val="24"/>
                          </w:rPr>
                          <w:t>andra</w:t>
                        </w:r>
                        <w:r>
                          <w:rPr>
                            <w:spacing w:val="-5"/>
                            <w:sz w:val="24"/>
                          </w:rPr>
                          <w:t xml:space="preserve"> </w:t>
                        </w:r>
                        <w:r>
                          <w:rPr>
                            <w:sz w:val="24"/>
                          </w:rPr>
                          <w:t>kulturskapare</w:t>
                        </w:r>
                        <w:r>
                          <w:rPr>
                            <w:spacing w:val="-4"/>
                            <w:sz w:val="24"/>
                          </w:rPr>
                          <w:t xml:space="preserve"> </w:t>
                        </w:r>
                        <w:r>
                          <w:rPr>
                            <w:sz w:val="24"/>
                          </w:rPr>
                          <w:t>samt</w:t>
                        </w:r>
                        <w:r>
                          <w:rPr>
                            <w:spacing w:val="-5"/>
                            <w:sz w:val="24"/>
                          </w:rPr>
                          <w:t xml:space="preserve"> </w:t>
                        </w:r>
                        <w:r>
                          <w:rPr>
                            <w:sz w:val="24"/>
                          </w:rPr>
                          <w:t>för</w:t>
                        </w:r>
                        <w:r>
                          <w:rPr>
                            <w:spacing w:val="-4"/>
                            <w:sz w:val="24"/>
                          </w:rPr>
                          <w:t xml:space="preserve"> </w:t>
                        </w:r>
                        <w:r>
                          <w:rPr>
                            <w:sz w:val="24"/>
                          </w:rPr>
                          <w:t>skrivande</w:t>
                        </w:r>
                        <w:r>
                          <w:rPr>
                            <w:spacing w:val="-4"/>
                            <w:sz w:val="24"/>
                          </w:rPr>
                          <w:t xml:space="preserve"> </w:t>
                        </w:r>
                        <w:r>
                          <w:rPr>
                            <w:sz w:val="24"/>
                          </w:rPr>
                          <w:t>barn</w:t>
                        </w:r>
                        <w:r>
                          <w:rPr>
                            <w:spacing w:val="-5"/>
                            <w:sz w:val="24"/>
                          </w:rPr>
                          <w:t xml:space="preserve"> </w:t>
                        </w:r>
                        <w:r>
                          <w:rPr>
                            <w:sz w:val="24"/>
                          </w:rPr>
                          <w:t>och</w:t>
                        </w:r>
                        <w:r>
                          <w:rPr>
                            <w:spacing w:val="-5"/>
                            <w:sz w:val="24"/>
                          </w:rPr>
                          <w:t xml:space="preserve"> </w:t>
                        </w:r>
                        <w:r>
                          <w:rPr>
                            <w:sz w:val="24"/>
                          </w:rPr>
                          <w:t>unga</w:t>
                        </w:r>
                      </w:p>
                      <w:p w:rsidR="00F77608" w:rsidRDefault="00B51466">
                        <w:pPr>
                          <w:numPr>
                            <w:ilvl w:val="0"/>
                            <w:numId w:val="11"/>
                          </w:numPr>
                          <w:tabs>
                            <w:tab w:val="left" w:pos="823"/>
                          </w:tabs>
                          <w:spacing w:before="8" w:line="271" w:lineRule="auto"/>
                          <w:ind w:right="452"/>
                          <w:rPr>
                            <w:sz w:val="24"/>
                          </w:rPr>
                        </w:pPr>
                        <w:r>
                          <w:rPr>
                            <w:sz w:val="24"/>
                          </w:rPr>
                          <w:t>genomföra</w:t>
                        </w:r>
                        <w:r>
                          <w:rPr>
                            <w:spacing w:val="-5"/>
                            <w:sz w:val="24"/>
                          </w:rPr>
                          <w:t xml:space="preserve"> </w:t>
                        </w:r>
                        <w:r>
                          <w:rPr>
                            <w:sz w:val="24"/>
                          </w:rPr>
                          <w:t>insatser</w:t>
                        </w:r>
                        <w:r>
                          <w:rPr>
                            <w:spacing w:val="-5"/>
                            <w:sz w:val="24"/>
                          </w:rPr>
                          <w:t xml:space="preserve"> </w:t>
                        </w:r>
                        <w:r>
                          <w:rPr>
                            <w:sz w:val="24"/>
                          </w:rPr>
                          <w:t>för</w:t>
                        </w:r>
                        <w:r>
                          <w:rPr>
                            <w:spacing w:val="-6"/>
                            <w:sz w:val="24"/>
                          </w:rPr>
                          <w:t xml:space="preserve"> </w:t>
                        </w:r>
                        <w:r>
                          <w:rPr>
                            <w:sz w:val="24"/>
                          </w:rPr>
                          <w:t>att</w:t>
                        </w:r>
                        <w:r>
                          <w:rPr>
                            <w:spacing w:val="-3"/>
                            <w:sz w:val="24"/>
                          </w:rPr>
                          <w:t xml:space="preserve"> </w:t>
                        </w:r>
                        <w:r>
                          <w:rPr>
                            <w:sz w:val="24"/>
                          </w:rPr>
                          <w:t>öka</w:t>
                        </w:r>
                        <w:r>
                          <w:rPr>
                            <w:spacing w:val="-4"/>
                            <w:sz w:val="24"/>
                          </w:rPr>
                          <w:t xml:space="preserve"> </w:t>
                        </w:r>
                        <w:r>
                          <w:rPr>
                            <w:sz w:val="24"/>
                          </w:rPr>
                          <w:t>kunskapen</w:t>
                        </w:r>
                        <w:r>
                          <w:rPr>
                            <w:spacing w:val="-5"/>
                            <w:sz w:val="24"/>
                          </w:rPr>
                          <w:t xml:space="preserve"> </w:t>
                        </w:r>
                        <w:r>
                          <w:rPr>
                            <w:sz w:val="24"/>
                          </w:rPr>
                          <w:t>hos</w:t>
                        </w:r>
                        <w:r>
                          <w:rPr>
                            <w:spacing w:val="-4"/>
                            <w:sz w:val="24"/>
                          </w:rPr>
                          <w:t xml:space="preserve"> </w:t>
                        </w:r>
                        <w:r>
                          <w:rPr>
                            <w:sz w:val="24"/>
                          </w:rPr>
                          <w:t>de</w:t>
                        </w:r>
                        <w:r>
                          <w:rPr>
                            <w:spacing w:val="-4"/>
                            <w:sz w:val="24"/>
                          </w:rPr>
                          <w:t xml:space="preserve"> </w:t>
                        </w:r>
                        <w:r>
                          <w:rPr>
                            <w:sz w:val="24"/>
                          </w:rPr>
                          <w:t>litterära</w:t>
                        </w:r>
                        <w:r>
                          <w:rPr>
                            <w:spacing w:val="-5"/>
                            <w:sz w:val="24"/>
                          </w:rPr>
                          <w:t xml:space="preserve"> </w:t>
                        </w:r>
                        <w:r>
                          <w:rPr>
                            <w:sz w:val="24"/>
                          </w:rPr>
                          <w:t>aktörerna</w:t>
                        </w:r>
                        <w:r>
                          <w:rPr>
                            <w:spacing w:val="-4"/>
                            <w:sz w:val="24"/>
                          </w:rPr>
                          <w:t xml:space="preserve"> </w:t>
                        </w:r>
                        <w:r>
                          <w:rPr>
                            <w:sz w:val="24"/>
                          </w:rPr>
                          <w:t>om varandras roller och förutsättningar</w:t>
                        </w:r>
                      </w:p>
                      <w:p w:rsidR="00F77608" w:rsidRDefault="00B51466">
                        <w:pPr>
                          <w:numPr>
                            <w:ilvl w:val="0"/>
                            <w:numId w:val="11"/>
                          </w:numPr>
                          <w:tabs>
                            <w:tab w:val="left" w:pos="823"/>
                          </w:tabs>
                          <w:spacing w:before="7"/>
                          <w:rPr>
                            <w:sz w:val="24"/>
                          </w:rPr>
                        </w:pPr>
                        <w:r>
                          <w:rPr>
                            <w:sz w:val="24"/>
                          </w:rPr>
                          <w:t>synliggöra</w:t>
                        </w:r>
                        <w:r>
                          <w:rPr>
                            <w:spacing w:val="-6"/>
                            <w:sz w:val="24"/>
                          </w:rPr>
                          <w:t xml:space="preserve"> </w:t>
                        </w:r>
                        <w:r>
                          <w:rPr>
                            <w:sz w:val="24"/>
                          </w:rPr>
                          <w:t>Gävleborgslitteraturen</w:t>
                        </w:r>
                        <w:r>
                          <w:rPr>
                            <w:spacing w:val="-5"/>
                            <w:sz w:val="24"/>
                          </w:rPr>
                          <w:t xml:space="preserve"> </w:t>
                        </w:r>
                        <w:r>
                          <w:rPr>
                            <w:sz w:val="24"/>
                          </w:rPr>
                          <w:t>i</w:t>
                        </w:r>
                        <w:r>
                          <w:rPr>
                            <w:spacing w:val="-5"/>
                            <w:sz w:val="24"/>
                          </w:rPr>
                          <w:t xml:space="preserve"> </w:t>
                        </w:r>
                        <w:r>
                          <w:rPr>
                            <w:sz w:val="24"/>
                          </w:rPr>
                          <w:t>och</w:t>
                        </w:r>
                        <w:r>
                          <w:rPr>
                            <w:spacing w:val="-5"/>
                            <w:sz w:val="24"/>
                          </w:rPr>
                          <w:t xml:space="preserve"> </w:t>
                        </w:r>
                        <w:r>
                          <w:rPr>
                            <w:sz w:val="24"/>
                          </w:rPr>
                          <w:t>utanför</w:t>
                        </w:r>
                        <w:r>
                          <w:rPr>
                            <w:spacing w:val="-6"/>
                            <w:sz w:val="24"/>
                          </w:rPr>
                          <w:t xml:space="preserve"> </w:t>
                        </w:r>
                        <w:r>
                          <w:rPr>
                            <w:spacing w:val="-2"/>
                            <w:sz w:val="24"/>
                          </w:rPr>
                          <w:t>länet</w:t>
                        </w:r>
                      </w:p>
                      <w:p w:rsidR="00F77608" w:rsidRDefault="00B51466">
                        <w:pPr>
                          <w:numPr>
                            <w:ilvl w:val="0"/>
                            <w:numId w:val="11"/>
                          </w:numPr>
                          <w:tabs>
                            <w:tab w:val="left" w:pos="823"/>
                          </w:tabs>
                          <w:spacing w:before="41" w:line="271" w:lineRule="auto"/>
                          <w:ind w:right="288"/>
                          <w:rPr>
                            <w:sz w:val="24"/>
                          </w:rPr>
                        </w:pPr>
                        <w:r>
                          <w:rPr>
                            <w:sz w:val="24"/>
                          </w:rPr>
                          <w:t>bidra</w:t>
                        </w:r>
                        <w:r>
                          <w:rPr>
                            <w:spacing w:val="-4"/>
                            <w:sz w:val="24"/>
                          </w:rPr>
                          <w:t xml:space="preserve"> </w:t>
                        </w:r>
                        <w:r>
                          <w:rPr>
                            <w:sz w:val="24"/>
                          </w:rPr>
                          <w:t>till</w:t>
                        </w:r>
                        <w:r>
                          <w:rPr>
                            <w:spacing w:val="-3"/>
                            <w:sz w:val="24"/>
                          </w:rPr>
                          <w:t xml:space="preserve"> </w:t>
                        </w:r>
                        <w:r>
                          <w:rPr>
                            <w:sz w:val="24"/>
                          </w:rPr>
                          <w:t>bättre</w:t>
                        </w:r>
                        <w:r>
                          <w:rPr>
                            <w:spacing w:val="-3"/>
                            <w:sz w:val="24"/>
                          </w:rPr>
                          <w:t xml:space="preserve"> </w:t>
                        </w:r>
                        <w:r>
                          <w:rPr>
                            <w:sz w:val="24"/>
                          </w:rPr>
                          <w:t>villkor</w:t>
                        </w:r>
                        <w:r>
                          <w:rPr>
                            <w:spacing w:val="-4"/>
                            <w:sz w:val="24"/>
                          </w:rPr>
                          <w:t xml:space="preserve"> </w:t>
                        </w:r>
                        <w:r>
                          <w:rPr>
                            <w:sz w:val="24"/>
                          </w:rPr>
                          <w:t>för</w:t>
                        </w:r>
                        <w:r>
                          <w:rPr>
                            <w:spacing w:val="-4"/>
                            <w:sz w:val="24"/>
                          </w:rPr>
                          <w:t xml:space="preserve"> </w:t>
                        </w:r>
                        <w:r>
                          <w:rPr>
                            <w:sz w:val="24"/>
                          </w:rPr>
                          <w:t>länets</w:t>
                        </w:r>
                        <w:r>
                          <w:rPr>
                            <w:spacing w:val="-5"/>
                            <w:sz w:val="24"/>
                          </w:rPr>
                          <w:t xml:space="preserve"> </w:t>
                        </w:r>
                        <w:r>
                          <w:rPr>
                            <w:sz w:val="24"/>
                          </w:rPr>
                          <w:t>författare</w:t>
                        </w:r>
                        <w:r>
                          <w:rPr>
                            <w:spacing w:val="-3"/>
                            <w:sz w:val="24"/>
                          </w:rPr>
                          <w:t xml:space="preserve"> </w:t>
                        </w:r>
                        <w:r>
                          <w:rPr>
                            <w:sz w:val="24"/>
                          </w:rPr>
                          <w:t>exempelvis</w:t>
                        </w:r>
                        <w:r>
                          <w:rPr>
                            <w:spacing w:val="-4"/>
                            <w:sz w:val="24"/>
                          </w:rPr>
                          <w:t xml:space="preserve"> </w:t>
                        </w:r>
                        <w:r>
                          <w:rPr>
                            <w:sz w:val="24"/>
                          </w:rPr>
                          <w:t>genom</w:t>
                        </w:r>
                        <w:r>
                          <w:rPr>
                            <w:spacing w:val="-3"/>
                            <w:sz w:val="24"/>
                          </w:rPr>
                          <w:t xml:space="preserve"> </w:t>
                        </w:r>
                        <w:r>
                          <w:rPr>
                            <w:sz w:val="24"/>
                          </w:rPr>
                          <w:t>nya</w:t>
                        </w:r>
                        <w:r>
                          <w:rPr>
                            <w:spacing w:val="-2"/>
                            <w:sz w:val="24"/>
                          </w:rPr>
                          <w:t xml:space="preserve"> </w:t>
                        </w:r>
                        <w:r>
                          <w:rPr>
                            <w:sz w:val="24"/>
                          </w:rPr>
                          <w:t>arenor, konstnärliga uppdrag och residensverksamhet</w:t>
                        </w:r>
                      </w:p>
                      <w:p w:rsidR="00F77608" w:rsidRDefault="00B51466">
                        <w:pPr>
                          <w:numPr>
                            <w:ilvl w:val="0"/>
                            <w:numId w:val="11"/>
                          </w:numPr>
                          <w:tabs>
                            <w:tab w:val="left" w:pos="823"/>
                          </w:tabs>
                          <w:spacing w:before="8"/>
                          <w:rPr>
                            <w:sz w:val="24"/>
                          </w:rPr>
                        </w:pPr>
                        <w:r>
                          <w:rPr>
                            <w:sz w:val="24"/>
                          </w:rPr>
                          <w:t>uppmärksamma</w:t>
                        </w:r>
                        <w:r>
                          <w:rPr>
                            <w:spacing w:val="-5"/>
                            <w:sz w:val="24"/>
                          </w:rPr>
                          <w:t xml:space="preserve"> </w:t>
                        </w:r>
                        <w:r>
                          <w:rPr>
                            <w:sz w:val="24"/>
                          </w:rPr>
                          <w:t>litteratur</w:t>
                        </w:r>
                        <w:r>
                          <w:rPr>
                            <w:spacing w:val="-5"/>
                            <w:sz w:val="24"/>
                          </w:rPr>
                          <w:t xml:space="preserve"> </w:t>
                        </w:r>
                        <w:r>
                          <w:rPr>
                            <w:sz w:val="24"/>
                          </w:rPr>
                          <w:t>på</w:t>
                        </w:r>
                        <w:r>
                          <w:rPr>
                            <w:spacing w:val="-4"/>
                            <w:sz w:val="24"/>
                          </w:rPr>
                          <w:t xml:space="preserve"> </w:t>
                        </w:r>
                        <w:r>
                          <w:rPr>
                            <w:sz w:val="24"/>
                          </w:rPr>
                          <w:t>Sveriges</w:t>
                        </w:r>
                        <w:r>
                          <w:rPr>
                            <w:spacing w:val="-3"/>
                            <w:sz w:val="24"/>
                          </w:rPr>
                          <w:t xml:space="preserve"> </w:t>
                        </w:r>
                        <w:r>
                          <w:rPr>
                            <w:sz w:val="24"/>
                          </w:rPr>
                          <w:t>nationella</w:t>
                        </w:r>
                        <w:r>
                          <w:rPr>
                            <w:spacing w:val="-3"/>
                            <w:sz w:val="24"/>
                          </w:rPr>
                          <w:t xml:space="preserve"> </w:t>
                        </w:r>
                        <w:r>
                          <w:rPr>
                            <w:spacing w:val="-2"/>
                            <w:sz w:val="24"/>
                          </w:rPr>
                          <w:t>minoritetsspråk</w:t>
                        </w:r>
                      </w:p>
                      <w:p w:rsidR="00F77608" w:rsidRDefault="00B51466">
                        <w:pPr>
                          <w:numPr>
                            <w:ilvl w:val="0"/>
                            <w:numId w:val="11"/>
                          </w:numPr>
                          <w:tabs>
                            <w:tab w:val="left" w:pos="823"/>
                          </w:tabs>
                          <w:spacing w:before="41" w:line="268" w:lineRule="auto"/>
                          <w:ind w:right="505"/>
                          <w:rPr>
                            <w:sz w:val="24"/>
                          </w:rPr>
                        </w:pPr>
                        <w:r>
                          <w:rPr>
                            <w:sz w:val="24"/>
                          </w:rPr>
                          <w:t>uppmärksamma</w:t>
                        </w:r>
                        <w:r>
                          <w:rPr>
                            <w:spacing w:val="-4"/>
                            <w:sz w:val="24"/>
                          </w:rPr>
                          <w:t xml:space="preserve"> </w:t>
                        </w:r>
                        <w:r>
                          <w:rPr>
                            <w:sz w:val="24"/>
                          </w:rPr>
                          <w:t>litteratur</w:t>
                        </w:r>
                        <w:r>
                          <w:rPr>
                            <w:spacing w:val="-6"/>
                            <w:sz w:val="24"/>
                          </w:rPr>
                          <w:t xml:space="preserve"> </w:t>
                        </w:r>
                        <w:r>
                          <w:rPr>
                            <w:sz w:val="24"/>
                          </w:rPr>
                          <w:t>på</w:t>
                        </w:r>
                        <w:r>
                          <w:rPr>
                            <w:spacing w:val="-5"/>
                            <w:sz w:val="24"/>
                          </w:rPr>
                          <w:t xml:space="preserve"> </w:t>
                        </w:r>
                        <w:r>
                          <w:rPr>
                            <w:sz w:val="24"/>
                          </w:rPr>
                          <w:t>l</w:t>
                        </w:r>
                        <w:r>
                          <w:rPr>
                            <w:sz w:val="24"/>
                          </w:rPr>
                          <w:t>änsinvånarnas</w:t>
                        </w:r>
                        <w:r>
                          <w:rPr>
                            <w:spacing w:val="-6"/>
                            <w:sz w:val="24"/>
                          </w:rPr>
                          <w:t xml:space="preserve"> </w:t>
                        </w:r>
                        <w:r>
                          <w:rPr>
                            <w:sz w:val="24"/>
                          </w:rPr>
                          <w:t>övriga</w:t>
                        </w:r>
                        <w:r>
                          <w:rPr>
                            <w:spacing w:val="-5"/>
                            <w:sz w:val="24"/>
                          </w:rPr>
                          <w:t xml:space="preserve"> </w:t>
                        </w:r>
                        <w:r>
                          <w:rPr>
                            <w:sz w:val="24"/>
                          </w:rPr>
                          <w:t>språk,</w:t>
                        </w:r>
                        <w:r>
                          <w:rPr>
                            <w:spacing w:val="-5"/>
                            <w:sz w:val="24"/>
                          </w:rPr>
                          <w:t xml:space="preserve"> </w:t>
                        </w:r>
                        <w:r>
                          <w:rPr>
                            <w:sz w:val="24"/>
                          </w:rPr>
                          <w:t>bland</w:t>
                        </w:r>
                        <w:r>
                          <w:rPr>
                            <w:spacing w:val="-5"/>
                            <w:sz w:val="24"/>
                          </w:rPr>
                          <w:t xml:space="preserve"> </w:t>
                        </w:r>
                        <w:r>
                          <w:rPr>
                            <w:sz w:val="24"/>
                          </w:rPr>
                          <w:t>annat</w:t>
                        </w:r>
                        <w:r>
                          <w:rPr>
                            <w:spacing w:val="-5"/>
                            <w:sz w:val="24"/>
                          </w:rPr>
                          <w:t xml:space="preserve"> </w:t>
                        </w:r>
                        <w:r>
                          <w:rPr>
                            <w:sz w:val="24"/>
                          </w:rPr>
                          <w:t>i samverkan med länets fristadskommuner</w:t>
                        </w:r>
                      </w:p>
                      <w:p w:rsidR="00F77608" w:rsidRDefault="00B51466">
                        <w:pPr>
                          <w:numPr>
                            <w:ilvl w:val="0"/>
                            <w:numId w:val="11"/>
                          </w:numPr>
                          <w:tabs>
                            <w:tab w:val="left" w:pos="823"/>
                          </w:tabs>
                          <w:spacing w:before="13" w:line="271" w:lineRule="auto"/>
                          <w:ind w:right="238"/>
                          <w:rPr>
                            <w:sz w:val="24"/>
                          </w:rPr>
                        </w:pPr>
                        <w:r>
                          <w:rPr>
                            <w:sz w:val="24"/>
                          </w:rPr>
                          <w:t>bidra</w:t>
                        </w:r>
                        <w:r>
                          <w:rPr>
                            <w:spacing w:val="-4"/>
                            <w:sz w:val="24"/>
                          </w:rPr>
                          <w:t xml:space="preserve"> </w:t>
                        </w:r>
                        <w:r>
                          <w:rPr>
                            <w:sz w:val="24"/>
                          </w:rPr>
                          <w:t>till</w:t>
                        </w:r>
                        <w:r>
                          <w:rPr>
                            <w:spacing w:val="-3"/>
                            <w:sz w:val="24"/>
                          </w:rPr>
                          <w:t xml:space="preserve"> </w:t>
                        </w:r>
                        <w:r>
                          <w:rPr>
                            <w:sz w:val="24"/>
                          </w:rPr>
                          <w:t>att</w:t>
                        </w:r>
                        <w:r>
                          <w:rPr>
                            <w:spacing w:val="-4"/>
                            <w:sz w:val="24"/>
                          </w:rPr>
                          <w:t xml:space="preserve"> </w:t>
                        </w:r>
                        <w:r>
                          <w:rPr>
                            <w:sz w:val="24"/>
                          </w:rPr>
                          <w:t>fler,</w:t>
                        </w:r>
                        <w:r>
                          <w:rPr>
                            <w:spacing w:val="-3"/>
                            <w:sz w:val="24"/>
                          </w:rPr>
                          <w:t xml:space="preserve"> </w:t>
                        </w:r>
                        <w:r>
                          <w:rPr>
                            <w:sz w:val="24"/>
                          </w:rPr>
                          <w:t>oavsett</w:t>
                        </w:r>
                        <w:r>
                          <w:rPr>
                            <w:spacing w:val="-3"/>
                            <w:sz w:val="24"/>
                          </w:rPr>
                          <w:t xml:space="preserve"> </w:t>
                        </w:r>
                        <w:r>
                          <w:rPr>
                            <w:sz w:val="24"/>
                          </w:rPr>
                          <w:t>bakgrund</w:t>
                        </w:r>
                        <w:r>
                          <w:rPr>
                            <w:spacing w:val="-3"/>
                            <w:sz w:val="24"/>
                          </w:rPr>
                          <w:t xml:space="preserve"> </w:t>
                        </w:r>
                        <w:r>
                          <w:rPr>
                            <w:sz w:val="24"/>
                          </w:rPr>
                          <w:t>och</w:t>
                        </w:r>
                        <w:r>
                          <w:rPr>
                            <w:spacing w:val="-4"/>
                            <w:sz w:val="24"/>
                          </w:rPr>
                          <w:t xml:space="preserve"> </w:t>
                        </w:r>
                        <w:r>
                          <w:rPr>
                            <w:sz w:val="24"/>
                          </w:rPr>
                          <w:t>förutsättningar,</w:t>
                        </w:r>
                        <w:r>
                          <w:rPr>
                            <w:spacing w:val="-3"/>
                            <w:sz w:val="24"/>
                          </w:rPr>
                          <w:t xml:space="preserve"> </w:t>
                        </w:r>
                        <w:r>
                          <w:rPr>
                            <w:sz w:val="24"/>
                          </w:rPr>
                          <w:t>får</w:t>
                        </w:r>
                        <w:r>
                          <w:rPr>
                            <w:spacing w:val="-4"/>
                            <w:sz w:val="24"/>
                          </w:rPr>
                          <w:t xml:space="preserve"> </w:t>
                        </w:r>
                        <w:r>
                          <w:rPr>
                            <w:sz w:val="24"/>
                          </w:rPr>
                          <w:t>möjlighet</w:t>
                        </w:r>
                        <w:r>
                          <w:rPr>
                            <w:spacing w:val="-3"/>
                            <w:sz w:val="24"/>
                          </w:rPr>
                          <w:t xml:space="preserve"> </w:t>
                        </w:r>
                        <w:r>
                          <w:rPr>
                            <w:sz w:val="24"/>
                          </w:rPr>
                          <w:t>att</w:t>
                        </w:r>
                        <w:r>
                          <w:rPr>
                            <w:spacing w:val="-3"/>
                            <w:sz w:val="24"/>
                          </w:rPr>
                          <w:t xml:space="preserve"> </w:t>
                        </w:r>
                        <w:r>
                          <w:rPr>
                            <w:sz w:val="24"/>
                          </w:rPr>
                          <w:t>ta del av litteratur av hög kvalitet</w:t>
                        </w:r>
                      </w:p>
                      <w:p w:rsidR="00F77608" w:rsidRDefault="00B51466">
                        <w:pPr>
                          <w:numPr>
                            <w:ilvl w:val="0"/>
                            <w:numId w:val="11"/>
                          </w:numPr>
                          <w:tabs>
                            <w:tab w:val="left" w:pos="823"/>
                          </w:tabs>
                          <w:spacing w:before="8" w:line="271" w:lineRule="auto"/>
                          <w:ind w:right="339"/>
                          <w:rPr>
                            <w:sz w:val="24"/>
                          </w:rPr>
                        </w:pPr>
                        <w:r>
                          <w:rPr>
                            <w:sz w:val="24"/>
                          </w:rPr>
                          <w:t>stärka</w:t>
                        </w:r>
                        <w:r>
                          <w:rPr>
                            <w:spacing w:val="-3"/>
                            <w:sz w:val="24"/>
                          </w:rPr>
                          <w:t xml:space="preserve"> </w:t>
                        </w:r>
                        <w:r>
                          <w:rPr>
                            <w:sz w:val="24"/>
                          </w:rPr>
                          <w:t>barns</w:t>
                        </w:r>
                        <w:r>
                          <w:rPr>
                            <w:spacing w:val="-5"/>
                            <w:sz w:val="24"/>
                          </w:rPr>
                          <w:t xml:space="preserve"> </w:t>
                        </w:r>
                        <w:r>
                          <w:rPr>
                            <w:sz w:val="24"/>
                          </w:rPr>
                          <w:t>och</w:t>
                        </w:r>
                        <w:r>
                          <w:rPr>
                            <w:spacing w:val="-4"/>
                            <w:sz w:val="24"/>
                          </w:rPr>
                          <w:t xml:space="preserve"> </w:t>
                        </w:r>
                        <w:r>
                          <w:rPr>
                            <w:sz w:val="24"/>
                          </w:rPr>
                          <w:t>ungas</w:t>
                        </w:r>
                        <w:r>
                          <w:rPr>
                            <w:spacing w:val="-5"/>
                            <w:sz w:val="24"/>
                          </w:rPr>
                          <w:t xml:space="preserve"> </w:t>
                        </w:r>
                        <w:r>
                          <w:rPr>
                            <w:sz w:val="24"/>
                          </w:rPr>
                          <w:t>möjligheter</w:t>
                        </w:r>
                        <w:r>
                          <w:rPr>
                            <w:spacing w:val="-4"/>
                            <w:sz w:val="24"/>
                          </w:rPr>
                          <w:t xml:space="preserve"> </w:t>
                        </w:r>
                        <w:r>
                          <w:rPr>
                            <w:sz w:val="24"/>
                          </w:rPr>
                          <w:t>till</w:t>
                        </w:r>
                        <w:r>
                          <w:rPr>
                            <w:spacing w:val="-3"/>
                            <w:sz w:val="24"/>
                          </w:rPr>
                          <w:t xml:space="preserve"> </w:t>
                        </w:r>
                        <w:r>
                          <w:rPr>
                            <w:sz w:val="24"/>
                          </w:rPr>
                          <w:t>skrivande</w:t>
                        </w:r>
                        <w:r>
                          <w:rPr>
                            <w:spacing w:val="-3"/>
                            <w:sz w:val="24"/>
                          </w:rPr>
                          <w:t xml:space="preserve"> </w:t>
                        </w:r>
                        <w:r>
                          <w:rPr>
                            <w:sz w:val="24"/>
                          </w:rPr>
                          <w:t>på</w:t>
                        </w:r>
                        <w:r>
                          <w:rPr>
                            <w:spacing w:val="-5"/>
                            <w:sz w:val="24"/>
                          </w:rPr>
                          <w:t xml:space="preserve"> </w:t>
                        </w:r>
                        <w:r>
                          <w:rPr>
                            <w:sz w:val="24"/>
                          </w:rPr>
                          <w:t>fritiden</w:t>
                        </w:r>
                        <w:r>
                          <w:rPr>
                            <w:spacing w:val="-4"/>
                            <w:sz w:val="24"/>
                          </w:rPr>
                          <w:t xml:space="preserve"> </w:t>
                        </w:r>
                        <w:r>
                          <w:rPr>
                            <w:sz w:val="24"/>
                          </w:rPr>
                          <w:t>och</w:t>
                        </w:r>
                        <w:r>
                          <w:rPr>
                            <w:spacing w:val="-4"/>
                            <w:sz w:val="24"/>
                          </w:rPr>
                          <w:t xml:space="preserve"> </w:t>
                        </w:r>
                        <w:r>
                          <w:rPr>
                            <w:sz w:val="24"/>
                          </w:rPr>
                          <w:t>bidra</w:t>
                        </w:r>
                        <w:r>
                          <w:rPr>
                            <w:spacing w:val="-4"/>
                            <w:sz w:val="24"/>
                          </w:rPr>
                          <w:t xml:space="preserve"> </w:t>
                        </w:r>
                        <w:r>
                          <w:rPr>
                            <w:sz w:val="24"/>
                          </w:rPr>
                          <w:t>till att barn och unga får möta författare</w:t>
                        </w:r>
                      </w:p>
                    </w:txbxContent>
                  </v:textbox>
                </v:shape>
                <w10:anchorlock/>
              </v:group>
            </w:pict>
          </mc:Fallback>
        </mc:AlternateContent>
      </w:r>
    </w:p>
    <w:p w:rsidR="00F77608" w:rsidRDefault="00F77608">
      <w:pPr>
        <w:rPr>
          <w:sz w:val="20"/>
        </w:r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4"/>
        <w:rPr>
          <w:sz w:val="11"/>
        </w:rPr>
      </w:pPr>
    </w:p>
    <w:p w:rsidR="00F77608" w:rsidRDefault="00B51466">
      <w:pPr>
        <w:pStyle w:val="Brdtext"/>
        <w:ind w:left="1865"/>
        <w:rPr>
          <w:sz w:val="20"/>
        </w:rPr>
      </w:pPr>
      <w:r>
        <w:rPr>
          <w:noProof/>
          <w:sz w:val="20"/>
          <w:lang w:eastAsia="sv-SE"/>
        </w:rPr>
        <mc:AlternateContent>
          <mc:Choice Requires="wpg">
            <w:drawing>
              <wp:inline distT="0" distB="0" distL="0" distR="0">
                <wp:extent cx="2205355" cy="182880"/>
                <wp:effectExtent l="0" t="0" r="0" b="7619"/>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5355" cy="182880"/>
                          <a:chOff x="0" y="0"/>
                          <a:chExt cx="2205355" cy="182880"/>
                        </a:xfrm>
                      </wpg:grpSpPr>
                      <pic:pic xmlns:pic="http://schemas.openxmlformats.org/drawingml/2006/picture">
                        <pic:nvPicPr>
                          <pic:cNvPr id="122" name="Image 122"/>
                          <pic:cNvPicPr/>
                        </pic:nvPicPr>
                        <pic:blipFill>
                          <a:blip r:embed="rId89" cstate="print"/>
                          <a:stretch>
                            <a:fillRect/>
                          </a:stretch>
                        </pic:blipFill>
                        <pic:spPr>
                          <a:xfrm>
                            <a:off x="0" y="0"/>
                            <a:ext cx="363854" cy="182879"/>
                          </a:xfrm>
                          <a:prstGeom prst="rect">
                            <a:avLst/>
                          </a:prstGeom>
                        </pic:spPr>
                      </pic:pic>
                      <pic:pic xmlns:pic="http://schemas.openxmlformats.org/drawingml/2006/picture">
                        <pic:nvPicPr>
                          <pic:cNvPr id="123" name="Image 123"/>
                          <pic:cNvPicPr/>
                        </pic:nvPicPr>
                        <pic:blipFill>
                          <a:blip r:embed="rId90" cstate="print"/>
                          <a:stretch>
                            <a:fillRect/>
                          </a:stretch>
                        </pic:blipFill>
                        <pic:spPr>
                          <a:xfrm>
                            <a:off x="291033" y="0"/>
                            <a:ext cx="438912" cy="182879"/>
                          </a:xfrm>
                          <a:prstGeom prst="rect">
                            <a:avLst/>
                          </a:prstGeom>
                        </pic:spPr>
                      </pic:pic>
                      <pic:pic xmlns:pic="http://schemas.openxmlformats.org/drawingml/2006/picture">
                        <pic:nvPicPr>
                          <pic:cNvPr id="124" name="Image 124"/>
                          <pic:cNvPicPr/>
                        </pic:nvPicPr>
                        <pic:blipFill>
                          <a:blip r:embed="rId91" cstate="print"/>
                          <a:stretch>
                            <a:fillRect/>
                          </a:stretch>
                        </pic:blipFill>
                        <pic:spPr>
                          <a:xfrm>
                            <a:off x="685749" y="0"/>
                            <a:ext cx="1519554" cy="182879"/>
                          </a:xfrm>
                          <a:prstGeom prst="rect">
                            <a:avLst/>
                          </a:prstGeom>
                        </pic:spPr>
                      </pic:pic>
                    </wpg:wgp>
                  </a:graphicData>
                </a:graphic>
              </wp:inline>
            </w:drawing>
          </mc:Choice>
          <mc:Fallback>
            <w:pict>
              <v:group w14:anchorId="59862827" id="Group 121" o:spid="_x0000_s1026" style="width:173.65pt;height:14.4pt;mso-position-horizontal-relative:char;mso-position-vertical-relative:line" coordsize="22053,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">
                <v:shape id="Image 122" o:spid="_x0000_s1027" type="#_x0000_t75" style="position:absolute;width:363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">
                  <v:imagedata r:id="rId92" o:title=""/>
                </v:shape>
                <v:shape id="Image 123" o:spid="_x0000_s1028" type="#_x0000_t75" style="position:absolute;left:2910;width:438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">
                  <v:imagedata r:id="rId93" o:title=""/>
                </v:shape>
                <v:shape id="Image 124" o:spid="_x0000_s1029" type="#_x0000_t75" style="position:absolute;left:6857;width:15196;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">
                  <v:imagedata r:id="rId94" o:title=""/>
                </v:shape>
                <w10:anchorlock/>
              </v:group>
            </w:pict>
          </mc:Fallback>
        </mc:AlternateContent>
      </w:r>
    </w:p>
    <w:p w:rsidR="00F77608" w:rsidRDefault="00B51466">
      <w:pPr>
        <w:pStyle w:val="Brdtext"/>
        <w:spacing w:before="9"/>
        <w:rPr>
          <w:sz w:val="26"/>
        </w:rPr>
      </w:pPr>
      <w:r>
        <w:rPr>
          <w:noProof/>
          <w:lang w:eastAsia="sv-SE"/>
        </w:rPr>
        <mc:AlternateContent>
          <mc:Choice Requires="wpg">
            <w:drawing>
              <wp:anchor distT="0" distB="0" distL="0" distR="0" simplePos="0" relativeHeight="487607296" behindDoc="1" locked="0" layoutInCell="1" allowOverlap="1">
                <wp:simplePos x="0" y="0"/>
                <wp:positionH relativeFrom="page">
                  <wp:posOffset>1260652</wp:posOffset>
                </wp:positionH>
                <wp:positionV relativeFrom="paragraph">
                  <wp:posOffset>206692</wp:posOffset>
                </wp:positionV>
                <wp:extent cx="1523365" cy="182880"/>
                <wp:effectExtent l="0" t="0" r="0" b="0"/>
                <wp:wrapTopAndBottom/>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3365" cy="182880"/>
                          <a:chOff x="0" y="0"/>
                          <a:chExt cx="1523365" cy="182880"/>
                        </a:xfrm>
                      </wpg:grpSpPr>
                      <pic:pic xmlns:pic="http://schemas.openxmlformats.org/drawingml/2006/picture">
                        <pic:nvPicPr>
                          <pic:cNvPr id="126" name="Image 126"/>
                          <pic:cNvPicPr/>
                        </pic:nvPicPr>
                        <pic:blipFill>
                          <a:blip r:embed="rId89" cstate="print"/>
                          <a:stretch>
                            <a:fillRect/>
                          </a:stretch>
                        </pic:blipFill>
                        <pic:spPr>
                          <a:xfrm>
                            <a:off x="0" y="0"/>
                            <a:ext cx="363854" cy="182879"/>
                          </a:xfrm>
                          <a:prstGeom prst="rect">
                            <a:avLst/>
                          </a:prstGeom>
                        </pic:spPr>
                      </pic:pic>
                      <pic:pic xmlns:pic="http://schemas.openxmlformats.org/drawingml/2006/picture">
                        <pic:nvPicPr>
                          <pic:cNvPr id="127" name="Image 127"/>
                          <pic:cNvPicPr/>
                        </pic:nvPicPr>
                        <pic:blipFill>
                          <a:blip r:embed="rId95" cstate="print"/>
                          <a:stretch>
                            <a:fillRect/>
                          </a:stretch>
                        </pic:blipFill>
                        <pic:spPr>
                          <a:xfrm>
                            <a:off x="291033" y="0"/>
                            <a:ext cx="1231950" cy="182879"/>
                          </a:xfrm>
                          <a:prstGeom prst="rect">
                            <a:avLst/>
                          </a:prstGeom>
                        </pic:spPr>
                      </pic:pic>
                    </wpg:wgp>
                  </a:graphicData>
                </a:graphic>
              </wp:anchor>
            </w:drawing>
          </mc:Choice>
          <mc:Fallback>
            <w:pict>
              <v:group w14:anchorId="55C0DE61" id="Group 125" o:spid="_x0000_s1026" style="position:absolute;margin-left:99.25pt;margin-top:16.25pt;width:119.95pt;height:14.4pt;z-index:-15709184;mso-wrap-distance-left:0;mso-wrap-distance-right:0;mso-position-horizontal-relative:page" coordsize="15233,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">
                <v:shape id="Image 126" o:spid="_x0000_s1027" type="#_x0000_t75" style="position:absolute;width:363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">
                  <v:imagedata r:id="rId92" o:title=""/>
                </v:shape>
                <v:shape id="Image 127" o:spid="_x0000_s1028" type="#_x0000_t75" style="position:absolute;left:2910;width:1231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">
                  <v:imagedata r:id="rId96" o:title=""/>
                </v:shape>
                <w10:wrap type="topAndBottom" anchorx="page"/>
              </v:group>
            </w:pict>
          </mc:Fallback>
        </mc:AlternateContent>
      </w:r>
    </w:p>
    <w:p w:rsidR="00F77608" w:rsidRDefault="00B51466">
      <w:pPr>
        <w:pStyle w:val="Brdtext"/>
        <w:ind w:left="1865" w:right="2025"/>
      </w:pPr>
      <w:bookmarkStart w:id="42" w:name="_bookmark33"/>
      <w:bookmarkEnd w:id="42"/>
      <w:r>
        <w:t>Många olika aktörer driver och utvecklar bild- och formkonsten i Gävleborgs län. Här arbetar offentliga, ideella och privata initiativtagare med bland annat konstnärlig produktion, utställningar, projekt, residens, konstpedagogik, estetisk bildning och med</w:t>
      </w:r>
      <w:r>
        <w:t>skapande processer. Länets fria professionella konstaktörer, konstföreningar, centrumbildningar, ateljéföreningar och självorganiserade initiativ spelar tillsammans med</w:t>
      </w:r>
      <w:r>
        <w:rPr>
          <w:spacing w:val="-3"/>
        </w:rPr>
        <w:t xml:space="preserve"> </w:t>
      </w:r>
      <w:r>
        <w:t>länets</w:t>
      </w:r>
      <w:r>
        <w:rPr>
          <w:spacing w:val="-4"/>
        </w:rPr>
        <w:t xml:space="preserve"> </w:t>
      </w:r>
      <w:r>
        <w:t>två</w:t>
      </w:r>
      <w:r>
        <w:rPr>
          <w:spacing w:val="-4"/>
        </w:rPr>
        <w:t xml:space="preserve"> </w:t>
      </w:r>
      <w:r>
        <w:t>regionala</w:t>
      </w:r>
      <w:r>
        <w:rPr>
          <w:spacing w:val="-5"/>
        </w:rPr>
        <w:t xml:space="preserve"> </w:t>
      </w:r>
      <w:r>
        <w:t>museer</w:t>
      </w:r>
      <w:r>
        <w:rPr>
          <w:spacing w:val="-4"/>
        </w:rPr>
        <w:t xml:space="preserve"> </w:t>
      </w:r>
      <w:r>
        <w:t>och</w:t>
      </w:r>
      <w:r>
        <w:rPr>
          <w:spacing w:val="-4"/>
        </w:rPr>
        <w:t xml:space="preserve"> </w:t>
      </w:r>
      <w:r>
        <w:t>tre</w:t>
      </w:r>
      <w:r>
        <w:rPr>
          <w:spacing w:val="-3"/>
        </w:rPr>
        <w:t xml:space="preserve"> </w:t>
      </w:r>
      <w:r>
        <w:t>kommunala</w:t>
      </w:r>
      <w:r>
        <w:rPr>
          <w:spacing w:val="-3"/>
        </w:rPr>
        <w:t xml:space="preserve"> </w:t>
      </w:r>
      <w:r>
        <w:t>konsthallar</w:t>
      </w:r>
      <w:r>
        <w:rPr>
          <w:spacing w:val="-4"/>
        </w:rPr>
        <w:t xml:space="preserve"> </w:t>
      </w:r>
      <w:r>
        <w:t>en</w:t>
      </w:r>
      <w:r>
        <w:rPr>
          <w:spacing w:val="-4"/>
        </w:rPr>
        <w:t xml:space="preserve"> </w:t>
      </w:r>
      <w:r>
        <w:t>betydande</w:t>
      </w:r>
      <w:r>
        <w:rPr>
          <w:spacing w:val="-3"/>
        </w:rPr>
        <w:t xml:space="preserve"> </w:t>
      </w:r>
      <w:r>
        <w:t>roll</w:t>
      </w:r>
      <w:r>
        <w:rPr>
          <w:spacing w:val="-3"/>
        </w:rPr>
        <w:t xml:space="preserve"> </w:t>
      </w:r>
      <w:r>
        <w:t>för att göra bild- och formkonsten till en utgångspunkt för konstnärlig reflektion och kritisk dialog. Gävle kommun är sedan 2015 fristadskommun och har sedan dess</w:t>
      </w:r>
      <w:r>
        <w:rPr>
          <w:spacing w:val="40"/>
        </w:rPr>
        <w:t xml:space="preserve"> </w:t>
      </w:r>
      <w:r>
        <w:t>tagit emot bildkonstnärer som gäster.</w:t>
      </w:r>
    </w:p>
    <w:p w:rsidR="00F77608" w:rsidRDefault="00F77608">
      <w:pPr>
        <w:pStyle w:val="Brdtext"/>
      </w:pPr>
    </w:p>
    <w:p w:rsidR="00F77608" w:rsidRDefault="00B51466">
      <w:pPr>
        <w:pStyle w:val="Brdtext"/>
        <w:ind w:left="1865" w:right="2018"/>
      </w:pPr>
      <w:r>
        <w:t>Kommunala</w:t>
      </w:r>
      <w:r>
        <w:rPr>
          <w:spacing w:val="-2"/>
        </w:rPr>
        <w:t xml:space="preserve"> </w:t>
      </w:r>
      <w:r>
        <w:t>kulturskolor</w:t>
      </w:r>
      <w:r>
        <w:rPr>
          <w:spacing w:val="-4"/>
        </w:rPr>
        <w:t xml:space="preserve"> </w:t>
      </w:r>
      <w:r>
        <w:t>och</w:t>
      </w:r>
      <w:r>
        <w:rPr>
          <w:spacing w:val="-4"/>
        </w:rPr>
        <w:t xml:space="preserve"> </w:t>
      </w:r>
      <w:r>
        <w:t>studieförbund</w:t>
      </w:r>
      <w:r>
        <w:rPr>
          <w:spacing w:val="-3"/>
        </w:rPr>
        <w:t xml:space="preserve"> </w:t>
      </w:r>
      <w:r>
        <w:t>bidrar</w:t>
      </w:r>
      <w:r>
        <w:rPr>
          <w:spacing w:val="-2"/>
        </w:rPr>
        <w:t xml:space="preserve"> </w:t>
      </w:r>
      <w:r>
        <w:t>till</w:t>
      </w:r>
      <w:r>
        <w:rPr>
          <w:spacing w:val="-3"/>
        </w:rPr>
        <w:t xml:space="preserve"> </w:t>
      </w:r>
      <w:r>
        <w:t>att</w:t>
      </w:r>
      <w:r>
        <w:rPr>
          <w:spacing w:val="-4"/>
        </w:rPr>
        <w:t xml:space="preserve"> </w:t>
      </w:r>
      <w:r>
        <w:t>möjliggöra</w:t>
      </w:r>
      <w:r>
        <w:rPr>
          <w:spacing w:val="-4"/>
        </w:rPr>
        <w:t xml:space="preserve"> </w:t>
      </w:r>
      <w:r>
        <w:t>ett</w:t>
      </w:r>
      <w:r>
        <w:rPr>
          <w:spacing w:val="-4"/>
        </w:rPr>
        <w:t xml:space="preserve"> </w:t>
      </w:r>
      <w:r>
        <w:t>deltagande</w:t>
      </w:r>
      <w:r>
        <w:rPr>
          <w:spacing w:val="-3"/>
        </w:rPr>
        <w:t xml:space="preserve"> </w:t>
      </w:r>
      <w:r>
        <w:t>i konstnärliga sammanhang och att stimulera och utveckla deltagarnas intresse för estetisk bildning och kreativa processer. Konstskolan i Gävle, filial till Bollnäs Folkhögskola, är en aktör som skapar förutsättningar för vida</w:t>
      </w:r>
      <w:r>
        <w:t>reutbildning vid konsthögskolor och fortsatt konstnärligt arbete. Forsa Folkhögskola erbjuder estetiska utbildningar i textil och foto. Västerbergs Folkhögskola erbjuder kurser inom textil, smide och träslöjd.</w:t>
      </w:r>
    </w:p>
    <w:p w:rsidR="00F77608" w:rsidRDefault="00F77608">
      <w:pPr>
        <w:pStyle w:val="Brdtext"/>
      </w:pPr>
    </w:p>
    <w:p w:rsidR="00F77608" w:rsidRDefault="00B51466">
      <w:pPr>
        <w:pStyle w:val="Brdtext"/>
        <w:ind w:left="1865" w:right="2149"/>
      </w:pPr>
      <w:r>
        <w:t>Region</w:t>
      </w:r>
      <w:r>
        <w:rPr>
          <w:spacing w:val="-4"/>
        </w:rPr>
        <w:t xml:space="preserve"> </w:t>
      </w:r>
      <w:r>
        <w:t>Gävleborg,</w:t>
      </w:r>
      <w:r>
        <w:rPr>
          <w:spacing w:val="-3"/>
        </w:rPr>
        <w:t xml:space="preserve"> </w:t>
      </w:r>
      <w:r>
        <w:t>regionala</w:t>
      </w:r>
      <w:r>
        <w:rPr>
          <w:spacing w:val="-3"/>
        </w:rPr>
        <w:t xml:space="preserve"> </w:t>
      </w:r>
      <w:r>
        <w:t>museer</w:t>
      </w:r>
      <w:r>
        <w:rPr>
          <w:spacing w:val="-4"/>
        </w:rPr>
        <w:t xml:space="preserve"> </w:t>
      </w:r>
      <w:r>
        <w:t>och</w:t>
      </w:r>
      <w:r>
        <w:rPr>
          <w:spacing w:val="-4"/>
        </w:rPr>
        <w:t xml:space="preserve"> </w:t>
      </w:r>
      <w:r>
        <w:t>flera</w:t>
      </w:r>
      <w:r>
        <w:rPr>
          <w:spacing w:val="-4"/>
        </w:rPr>
        <w:t xml:space="preserve"> </w:t>
      </w:r>
      <w:r>
        <w:t>av</w:t>
      </w:r>
      <w:r>
        <w:rPr>
          <w:spacing w:val="-3"/>
        </w:rPr>
        <w:t xml:space="preserve"> </w:t>
      </w:r>
      <w:r>
        <w:t>de</w:t>
      </w:r>
      <w:r>
        <w:rPr>
          <w:spacing w:val="-5"/>
        </w:rPr>
        <w:t xml:space="preserve"> </w:t>
      </w:r>
      <w:r>
        <w:t>kommunala</w:t>
      </w:r>
      <w:r>
        <w:rPr>
          <w:spacing w:val="-3"/>
        </w:rPr>
        <w:t xml:space="preserve"> </w:t>
      </w:r>
      <w:r>
        <w:t>aktörerna</w:t>
      </w:r>
      <w:r>
        <w:rPr>
          <w:spacing w:val="-3"/>
        </w:rPr>
        <w:t xml:space="preserve"> </w:t>
      </w:r>
      <w:r>
        <w:t>arbetar</w:t>
      </w:r>
      <w:r>
        <w:rPr>
          <w:spacing w:val="-4"/>
        </w:rPr>
        <w:t xml:space="preserve"> </w:t>
      </w:r>
      <w:r>
        <w:t>i överensstämmelse med Konstnärernas Riksorganisations rekommendationer kring arvoden och MU-avtal (ramavtalet för konstnärers ersättning för medverkan vid utställningar). Länets offentliga aktörer arbetar med att stärka d</w:t>
      </w:r>
      <w:r>
        <w:t>e materiella förutsättningarna och villkoren inom konstfältet och att fler aktörer tillämpar rådande avtal samt tecknar licensavtal med Bildupphovsrätt i Sverige.</w:t>
      </w:r>
    </w:p>
    <w:p w:rsidR="00F77608" w:rsidRDefault="00F77608">
      <w:pPr>
        <w:pStyle w:val="Brdtext"/>
        <w:spacing w:before="2"/>
      </w:pPr>
    </w:p>
    <w:p w:rsidR="00F77608" w:rsidRDefault="00B51466">
      <w:pPr>
        <w:pStyle w:val="Brdtext"/>
        <w:ind w:left="1865" w:right="2063"/>
      </w:pPr>
      <w:r>
        <w:t>Region Gävleborg och några kommuner arbetar också med konstinköp utifrån den så</w:t>
      </w:r>
      <w:r>
        <w:rPr>
          <w:spacing w:val="-3"/>
        </w:rPr>
        <w:t xml:space="preserve"> </w:t>
      </w:r>
      <w:r>
        <w:t>kallade</w:t>
      </w:r>
      <w:r>
        <w:rPr>
          <w:spacing w:val="-5"/>
        </w:rPr>
        <w:t xml:space="preserve"> </w:t>
      </w:r>
      <w:r>
        <w:t>enpr</w:t>
      </w:r>
      <w:r>
        <w:t>ocentregeln.</w:t>
      </w:r>
      <w:r>
        <w:rPr>
          <w:spacing w:val="-3"/>
        </w:rPr>
        <w:t xml:space="preserve"> </w:t>
      </w:r>
      <w:r>
        <w:t>Detta</w:t>
      </w:r>
      <w:r>
        <w:rPr>
          <w:spacing w:val="-3"/>
        </w:rPr>
        <w:t xml:space="preserve"> </w:t>
      </w:r>
      <w:r>
        <w:t>förutsätter</w:t>
      </w:r>
      <w:r>
        <w:rPr>
          <w:spacing w:val="-4"/>
        </w:rPr>
        <w:t xml:space="preserve"> </w:t>
      </w:r>
      <w:r>
        <w:t>att</w:t>
      </w:r>
      <w:r>
        <w:rPr>
          <w:spacing w:val="-4"/>
        </w:rPr>
        <w:t xml:space="preserve"> </w:t>
      </w:r>
      <w:r>
        <w:t>förvalta,</w:t>
      </w:r>
      <w:r>
        <w:rPr>
          <w:spacing w:val="-3"/>
        </w:rPr>
        <w:t xml:space="preserve"> </w:t>
      </w:r>
      <w:r>
        <w:t>producera</w:t>
      </w:r>
      <w:r>
        <w:rPr>
          <w:spacing w:val="-4"/>
        </w:rPr>
        <w:t xml:space="preserve"> </w:t>
      </w:r>
      <w:r>
        <w:t>och</w:t>
      </w:r>
      <w:r>
        <w:rPr>
          <w:spacing w:val="-6"/>
        </w:rPr>
        <w:t xml:space="preserve"> </w:t>
      </w:r>
      <w:r>
        <w:t>levandegöra verk i samlingarna. Genom de konstsamlingar som finns i länets offentliga miljöer kan invånare uppleva konst i sin vardag.</w:t>
      </w:r>
    </w:p>
    <w:p w:rsidR="00F77608" w:rsidRDefault="00F77608">
      <w:pPr>
        <w:pStyle w:val="Brdtext"/>
        <w:spacing w:before="10"/>
        <w:rPr>
          <w:sz w:val="23"/>
        </w:rPr>
      </w:pPr>
    </w:p>
    <w:p w:rsidR="00F77608" w:rsidRDefault="00B51466">
      <w:pPr>
        <w:pStyle w:val="Brdtext"/>
        <w:ind w:left="1865" w:right="1990"/>
      </w:pPr>
      <w:r>
        <w:t>Samtliga</w:t>
      </w:r>
      <w:r>
        <w:rPr>
          <w:spacing w:val="-3"/>
        </w:rPr>
        <w:t xml:space="preserve"> </w:t>
      </w:r>
      <w:r>
        <w:t>kulturaktörer</w:t>
      </w:r>
      <w:r>
        <w:rPr>
          <w:spacing w:val="-5"/>
        </w:rPr>
        <w:t xml:space="preserve"> </w:t>
      </w:r>
      <w:r>
        <w:t>med</w:t>
      </w:r>
      <w:r>
        <w:rPr>
          <w:spacing w:val="-4"/>
        </w:rPr>
        <w:t xml:space="preserve"> </w:t>
      </w:r>
      <w:r>
        <w:t>varaktigt</w:t>
      </w:r>
      <w:r>
        <w:rPr>
          <w:spacing w:val="-4"/>
        </w:rPr>
        <w:t xml:space="preserve"> </w:t>
      </w:r>
      <w:r>
        <w:t>regionalt</w:t>
      </w:r>
      <w:r>
        <w:rPr>
          <w:spacing w:val="-4"/>
        </w:rPr>
        <w:t xml:space="preserve"> </w:t>
      </w:r>
      <w:r>
        <w:t>uppdrag</w:t>
      </w:r>
      <w:r>
        <w:rPr>
          <w:spacing w:val="-4"/>
        </w:rPr>
        <w:t xml:space="preserve"> </w:t>
      </w:r>
      <w:r>
        <w:t>inom</w:t>
      </w:r>
      <w:r>
        <w:rPr>
          <w:spacing w:val="-4"/>
        </w:rPr>
        <w:t xml:space="preserve"> </w:t>
      </w:r>
      <w:r>
        <w:t>bild-</w:t>
      </w:r>
      <w:r>
        <w:rPr>
          <w:spacing w:val="-5"/>
        </w:rPr>
        <w:t xml:space="preserve"> </w:t>
      </w:r>
      <w:r>
        <w:t>och</w:t>
      </w:r>
      <w:r>
        <w:rPr>
          <w:spacing w:val="-5"/>
        </w:rPr>
        <w:t xml:space="preserve"> </w:t>
      </w:r>
      <w:r>
        <w:t>formkonst</w:t>
      </w:r>
      <w:r>
        <w:rPr>
          <w:spacing w:val="-4"/>
        </w:rPr>
        <w:t xml:space="preserve"> </w:t>
      </w:r>
      <w:r>
        <w:t>har ett tydligt uppdrag att stärka, främja och utveckla ett fritt, levande och hållbart bild- och formkonstliv av hög kvalitet i Gävleborgs län i samverkan med länets aktörer, såväl lokalt som internationellt.</w:t>
      </w:r>
    </w:p>
    <w:p w:rsidR="00F77608" w:rsidRDefault="00F77608">
      <w:pPr>
        <w:pStyle w:val="Brdtext"/>
        <w:rPr>
          <w:sz w:val="20"/>
        </w:rPr>
      </w:pPr>
    </w:p>
    <w:p w:rsidR="00F77608" w:rsidRDefault="00B51466">
      <w:pPr>
        <w:pStyle w:val="Brdtext"/>
        <w:rPr>
          <w:sz w:val="18"/>
        </w:rPr>
      </w:pPr>
      <w:r>
        <w:rPr>
          <w:noProof/>
          <w:lang w:eastAsia="sv-SE"/>
        </w:rPr>
        <w:drawing>
          <wp:anchor distT="0" distB="0" distL="0" distR="0" simplePos="0" relativeHeight="487607808" behindDoc="1" locked="0" layoutInCell="1" allowOverlap="1">
            <wp:simplePos x="0" y="0"/>
            <wp:positionH relativeFrom="page">
              <wp:posOffset>1260652</wp:posOffset>
            </wp:positionH>
            <wp:positionV relativeFrom="paragraph">
              <wp:posOffset>143827</wp:posOffset>
            </wp:positionV>
            <wp:extent cx="437083" cy="182880"/>
            <wp:effectExtent l="0" t="0" r="0" b="0"/>
            <wp:wrapTopAndBottom/>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7" cstate="print"/>
                    <a:stretch>
                      <a:fillRect/>
                    </a:stretch>
                  </pic:blipFill>
                  <pic:spPr>
                    <a:xfrm>
                      <a:off x="0" y="0"/>
                      <a:ext cx="437083" cy="182880"/>
                    </a:xfrm>
                    <a:prstGeom prst="rect">
                      <a:avLst/>
                    </a:prstGeom>
                  </pic:spPr>
                </pic:pic>
              </a:graphicData>
            </a:graphic>
          </wp:anchor>
        </w:drawing>
      </w:r>
    </w:p>
    <w:p w:rsidR="00F77608" w:rsidRDefault="00B51466">
      <w:pPr>
        <w:pStyle w:val="Brdtext"/>
        <w:ind w:left="1865" w:right="1990"/>
      </w:pPr>
      <w:r>
        <w:t>Kunskap</w:t>
      </w:r>
      <w:r>
        <w:rPr>
          <w:spacing w:val="-5"/>
        </w:rPr>
        <w:t xml:space="preserve"> </w:t>
      </w:r>
      <w:r>
        <w:t>om</w:t>
      </w:r>
      <w:r>
        <w:rPr>
          <w:spacing w:val="-4"/>
        </w:rPr>
        <w:t xml:space="preserve"> </w:t>
      </w:r>
      <w:r>
        <w:t>material,</w:t>
      </w:r>
      <w:r>
        <w:rPr>
          <w:spacing w:val="-4"/>
        </w:rPr>
        <w:t xml:space="preserve"> </w:t>
      </w:r>
      <w:r>
        <w:t>te</w:t>
      </w:r>
      <w:r>
        <w:t>kniker,</w:t>
      </w:r>
      <w:r>
        <w:rPr>
          <w:spacing w:val="-4"/>
        </w:rPr>
        <w:t xml:space="preserve"> </w:t>
      </w:r>
      <w:r>
        <w:t>arbetsmetoder</w:t>
      </w:r>
      <w:r>
        <w:rPr>
          <w:spacing w:val="-5"/>
        </w:rPr>
        <w:t xml:space="preserve"> </w:t>
      </w:r>
      <w:r>
        <w:t>och</w:t>
      </w:r>
      <w:r>
        <w:rPr>
          <w:spacing w:val="-5"/>
        </w:rPr>
        <w:t xml:space="preserve"> </w:t>
      </w:r>
      <w:r>
        <w:t>kreativa</w:t>
      </w:r>
      <w:r>
        <w:rPr>
          <w:spacing w:val="-4"/>
        </w:rPr>
        <w:t xml:space="preserve"> </w:t>
      </w:r>
      <w:r>
        <w:t>lösningar,</w:t>
      </w:r>
      <w:r>
        <w:rPr>
          <w:spacing w:val="-4"/>
        </w:rPr>
        <w:t xml:space="preserve"> </w:t>
      </w:r>
      <w:r>
        <w:t>utgör</w:t>
      </w:r>
      <w:r>
        <w:rPr>
          <w:spacing w:val="-5"/>
        </w:rPr>
        <w:t xml:space="preserve"> </w:t>
      </w:r>
      <w:r>
        <w:t xml:space="preserve">slöjdens kärna. Genom att skapa med händerna, finna lösningar i vardagen och tillverka eller reparera föremål med enkla redskap och energisnåla tekniker, bidrar slöjden till ett mer hållbart samhälle och </w:t>
      </w:r>
      <w:r>
        <w:t>uppfyllelse av de globala målen i Agenda 2030. Slöjden rymmer både materiellt och immateriellt kulturarv samt samtida uttryck.</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5"/>
        <w:rPr>
          <w:sz w:val="22"/>
        </w:rPr>
      </w:pPr>
    </w:p>
    <w:p w:rsidR="00F77608" w:rsidRDefault="00B51466">
      <w:pPr>
        <w:pStyle w:val="Brdtext"/>
        <w:spacing w:before="100"/>
        <w:ind w:left="1865" w:right="1990"/>
      </w:pPr>
      <w:r>
        <w:t>Hemslöjds-</w:t>
      </w:r>
      <w:r>
        <w:rPr>
          <w:spacing w:val="-5"/>
        </w:rPr>
        <w:t xml:space="preserve"> </w:t>
      </w:r>
      <w:r>
        <w:t>och</w:t>
      </w:r>
      <w:r>
        <w:rPr>
          <w:spacing w:val="-5"/>
        </w:rPr>
        <w:t xml:space="preserve"> </w:t>
      </w:r>
      <w:r>
        <w:t>slöjdföreningar,</w:t>
      </w:r>
      <w:r>
        <w:rPr>
          <w:spacing w:val="-4"/>
        </w:rPr>
        <w:t xml:space="preserve"> </w:t>
      </w:r>
      <w:r>
        <w:t>både</w:t>
      </w:r>
      <w:r>
        <w:rPr>
          <w:spacing w:val="-4"/>
        </w:rPr>
        <w:t xml:space="preserve"> </w:t>
      </w:r>
      <w:r>
        <w:t>ideella</w:t>
      </w:r>
      <w:r>
        <w:rPr>
          <w:spacing w:val="-4"/>
        </w:rPr>
        <w:t xml:space="preserve"> </w:t>
      </w:r>
      <w:r>
        <w:t>och</w:t>
      </w:r>
      <w:r>
        <w:rPr>
          <w:spacing w:val="-5"/>
        </w:rPr>
        <w:t xml:space="preserve"> </w:t>
      </w:r>
      <w:r>
        <w:t>mer</w:t>
      </w:r>
      <w:r>
        <w:rPr>
          <w:spacing w:val="-5"/>
        </w:rPr>
        <w:t xml:space="preserve"> </w:t>
      </w:r>
      <w:r>
        <w:t>kommersiellt</w:t>
      </w:r>
      <w:r>
        <w:rPr>
          <w:spacing w:val="-4"/>
        </w:rPr>
        <w:t xml:space="preserve"> </w:t>
      </w:r>
      <w:r>
        <w:t>inriktade, vävstugor och olika intresseföreningar är aktiva inom hemslöjdsområdet.</w:t>
      </w:r>
    </w:p>
    <w:p w:rsidR="00F77608" w:rsidRDefault="00B51466">
      <w:pPr>
        <w:pStyle w:val="Brdtext"/>
        <w:ind w:left="1865" w:right="1990"/>
      </w:pPr>
      <w:r>
        <w:t>Slöjdaktiviteter förekommer även i en del hembygds- och folkdansföreningar men också i olika nätverk som täljgrupper, stickcaféer och syjuntor, ofta sammanhållna genom socia</w:t>
      </w:r>
      <w:r>
        <w:t>la medier. I länet finns också många slöjdföretag som arbetar med produktion</w:t>
      </w:r>
      <w:r>
        <w:rPr>
          <w:spacing w:val="-5"/>
        </w:rPr>
        <w:t xml:space="preserve"> </w:t>
      </w:r>
      <w:r>
        <w:t>och/eller</w:t>
      </w:r>
      <w:r>
        <w:rPr>
          <w:spacing w:val="-5"/>
        </w:rPr>
        <w:t xml:space="preserve"> </w:t>
      </w:r>
      <w:r>
        <w:t>kunskapsförmedling</w:t>
      </w:r>
      <w:r>
        <w:rPr>
          <w:spacing w:val="-4"/>
        </w:rPr>
        <w:t xml:space="preserve"> </w:t>
      </w:r>
      <w:r>
        <w:t>i</w:t>
      </w:r>
      <w:r>
        <w:rPr>
          <w:spacing w:val="-4"/>
        </w:rPr>
        <w:t xml:space="preserve"> </w:t>
      </w:r>
      <w:r>
        <w:t>form</w:t>
      </w:r>
      <w:r>
        <w:rPr>
          <w:spacing w:val="-4"/>
        </w:rPr>
        <w:t xml:space="preserve"> </w:t>
      </w:r>
      <w:r>
        <w:t>av</w:t>
      </w:r>
      <w:r>
        <w:rPr>
          <w:spacing w:val="-1"/>
        </w:rPr>
        <w:t xml:space="preserve"> </w:t>
      </w:r>
      <w:r>
        <w:t>kurser,</w:t>
      </w:r>
      <w:r>
        <w:rPr>
          <w:spacing w:val="-4"/>
        </w:rPr>
        <w:t xml:space="preserve"> </w:t>
      </w:r>
      <w:r>
        <w:t>workshops</w:t>
      </w:r>
      <w:r>
        <w:rPr>
          <w:spacing w:val="-6"/>
        </w:rPr>
        <w:t xml:space="preserve"> </w:t>
      </w:r>
      <w:r>
        <w:t>och</w:t>
      </w:r>
      <w:r>
        <w:rPr>
          <w:spacing w:val="-5"/>
        </w:rPr>
        <w:t xml:space="preserve"> </w:t>
      </w:r>
      <w:r>
        <w:t>liknande.</w:t>
      </w:r>
    </w:p>
    <w:p w:rsidR="00F77608" w:rsidRDefault="00F77608">
      <w:pPr>
        <w:pStyle w:val="Brdtext"/>
        <w:spacing w:before="1"/>
      </w:pPr>
    </w:p>
    <w:p w:rsidR="00F77608" w:rsidRDefault="00B51466">
      <w:pPr>
        <w:pStyle w:val="Brdtext"/>
        <w:ind w:left="1865" w:right="1990"/>
      </w:pPr>
      <w:r>
        <w:t>Kultur</w:t>
      </w:r>
      <w:r>
        <w:rPr>
          <w:spacing w:val="-5"/>
        </w:rPr>
        <w:t xml:space="preserve"> </w:t>
      </w:r>
      <w:r>
        <w:t>Gävleborg</w:t>
      </w:r>
      <w:r>
        <w:rPr>
          <w:spacing w:val="-3"/>
        </w:rPr>
        <w:t xml:space="preserve"> </w:t>
      </w:r>
      <w:r>
        <w:t>verkar</w:t>
      </w:r>
      <w:r>
        <w:rPr>
          <w:spacing w:val="-4"/>
        </w:rPr>
        <w:t xml:space="preserve"> </w:t>
      </w:r>
      <w:r>
        <w:t>för</w:t>
      </w:r>
      <w:r>
        <w:rPr>
          <w:spacing w:val="-4"/>
        </w:rPr>
        <w:t xml:space="preserve"> </w:t>
      </w:r>
      <w:r>
        <w:t>att</w:t>
      </w:r>
      <w:r>
        <w:rPr>
          <w:spacing w:val="-3"/>
        </w:rPr>
        <w:t xml:space="preserve"> </w:t>
      </w:r>
      <w:r>
        <w:t>de</w:t>
      </w:r>
      <w:r>
        <w:rPr>
          <w:spacing w:val="-3"/>
        </w:rPr>
        <w:t xml:space="preserve"> </w:t>
      </w:r>
      <w:r>
        <w:t>som</w:t>
      </w:r>
      <w:r>
        <w:rPr>
          <w:spacing w:val="-4"/>
        </w:rPr>
        <w:t xml:space="preserve"> </w:t>
      </w:r>
      <w:r>
        <w:t>anlitar</w:t>
      </w:r>
      <w:r>
        <w:rPr>
          <w:spacing w:val="-4"/>
        </w:rPr>
        <w:t xml:space="preserve"> </w:t>
      </w:r>
      <w:r>
        <w:t>professionella</w:t>
      </w:r>
      <w:r>
        <w:rPr>
          <w:spacing w:val="-2"/>
        </w:rPr>
        <w:t xml:space="preserve"> </w:t>
      </w:r>
      <w:r>
        <w:t>slöjdare</w:t>
      </w:r>
      <w:r>
        <w:rPr>
          <w:spacing w:val="-3"/>
        </w:rPr>
        <w:t xml:space="preserve"> </w:t>
      </w:r>
      <w:r>
        <w:t>och</w:t>
      </w:r>
      <w:r>
        <w:rPr>
          <w:spacing w:val="-3"/>
        </w:rPr>
        <w:t xml:space="preserve"> </w:t>
      </w:r>
      <w:r>
        <w:t>övriga kulturskapare ger ekonomisk ersättning för deras arbete, lön eller arvode enligt rekommendationer från nationella intresseorganisationer.</w:t>
      </w:r>
    </w:p>
    <w:p w:rsidR="00F77608" w:rsidRDefault="00F77608">
      <w:pPr>
        <w:pStyle w:val="Brdtext"/>
      </w:pPr>
    </w:p>
    <w:p w:rsidR="00F77608" w:rsidRDefault="00B51466">
      <w:pPr>
        <w:pStyle w:val="Brdtext"/>
        <w:ind w:left="1865" w:right="1990"/>
      </w:pPr>
      <w:r>
        <w:t>Samlingar, i form av arkiv och fysiska föremål utgör en värdefull inspirations- och kunskapskälla</w:t>
      </w:r>
      <w:r>
        <w:rPr>
          <w:spacing w:val="-2"/>
        </w:rPr>
        <w:t xml:space="preserve"> </w:t>
      </w:r>
      <w:r>
        <w:t>och</w:t>
      </w:r>
      <w:r>
        <w:rPr>
          <w:spacing w:val="-4"/>
        </w:rPr>
        <w:t xml:space="preserve"> </w:t>
      </w:r>
      <w:r>
        <w:t>finns</w:t>
      </w:r>
      <w:r>
        <w:rPr>
          <w:spacing w:val="-4"/>
        </w:rPr>
        <w:t xml:space="preserve"> </w:t>
      </w:r>
      <w:r>
        <w:t>ho</w:t>
      </w:r>
      <w:r>
        <w:t>s</w:t>
      </w:r>
      <w:r>
        <w:rPr>
          <w:spacing w:val="-5"/>
        </w:rPr>
        <w:t xml:space="preserve"> </w:t>
      </w:r>
      <w:r>
        <w:t>länets</w:t>
      </w:r>
      <w:r>
        <w:rPr>
          <w:spacing w:val="-4"/>
        </w:rPr>
        <w:t xml:space="preserve"> </w:t>
      </w:r>
      <w:r>
        <w:t>hembygdsföreningar</w:t>
      </w:r>
      <w:r>
        <w:rPr>
          <w:spacing w:val="-4"/>
        </w:rPr>
        <w:t xml:space="preserve"> </w:t>
      </w:r>
      <w:r>
        <w:t>och</w:t>
      </w:r>
      <w:r>
        <w:rPr>
          <w:spacing w:val="-4"/>
        </w:rPr>
        <w:t xml:space="preserve"> </w:t>
      </w:r>
      <w:r>
        <w:t>museer</w:t>
      </w:r>
      <w:r>
        <w:rPr>
          <w:spacing w:val="-4"/>
        </w:rPr>
        <w:t xml:space="preserve"> </w:t>
      </w:r>
      <w:r>
        <w:t>samt</w:t>
      </w:r>
      <w:r>
        <w:rPr>
          <w:spacing w:val="-4"/>
        </w:rPr>
        <w:t xml:space="preserve"> </w:t>
      </w:r>
      <w:r>
        <w:t>hos</w:t>
      </w:r>
      <w:r>
        <w:rPr>
          <w:spacing w:val="-2"/>
        </w:rPr>
        <w:t xml:space="preserve"> </w:t>
      </w:r>
      <w:r>
        <w:t xml:space="preserve">några hemslöjdsföreningar. En del föremål och samlingar finns också tillgängliga via </w:t>
      </w:r>
      <w:r>
        <w:rPr>
          <w:i/>
          <w:spacing w:val="-2"/>
        </w:rPr>
        <w:t>DigitaltMuseum</w:t>
      </w:r>
      <w:r>
        <w:rPr>
          <w:spacing w:val="-2"/>
        </w:rPr>
        <w:t>.</w:t>
      </w:r>
    </w:p>
    <w:p w:rsidR="00F77608" w:rsidRDefault="00F77608">
      <w:pPr>
        <w:pStyle w:val="Brdtext"/>
        <w:spacing w:before="11"/>
        <w:rPr>
          <w:sz w:val="23"/>
        </w:rPr>
      </w:pPr>
    </w:p>
    <w:p w:rsidR="00F77608" w:rsidRDefault="00B51466">
      <w:pPr>
        <w:pStyle w:val="Brdtext"/>
        <w:ind w:left="1865" w:right="2063"/>
      </w:pPr>
      <w:r>
        <w:t>Folkhögskolorna i Forsa och Västerbergs är betydelsefulla aktörer inom slöjdområdet, genom sina utbildning</w:t>
      </w:r>
      <w:r>
        <w:t>ar inom textil, trä och smide samt genom att vara samarbetspart för slöjdhandledarutbildningen. Studieförbund kompletterar utbildningarna</w:t>
      </w:r>
      <w:r>
        <w:rPr>
          <w:spacing w:val="-4"/>
        </w:rPr>
        <w:t xml:space="preserve"> </w:t>
      </w:r>
      <w:r>
        <w:t>med</w:t>
      </w:r>
      <w:r>
        <w:rPr>
          <w:spacing w:val="-3"/>
        </w:rPr>
        <w:t xml:space="preserve"> </w:t>
      </w:r>
      <w:r>
        <w:t>kortare</w:t>
      </w:r>
      <w:r>
        <w:rPr>
          <w:spacing w:val="-3"/>
        </w:rPr>
        <w:t xml:space="preserve"> </w:t>
      </w:r>
      <w:r>
        <w:t>kurser</w:t>
      </w:r>
      <w:r>
        <w:rPr>
          <w:spacing w:val="-4"/>
        </w:rPr>
        <w:t xml:space="preserve"> </w:t>
      </w:r>
      <w:r>
        <w:t>för</w:t>
      </w:r>
      <w:r>
        <w:rPr>
          <w:spacing w:val="-5"/>
        </w:rPr>
        <w:t xml:space="preserve"> </w:t>
      </w:r>
      <w:r>
        <w:t>vuxna</w:t>
      </w:r>
      <w:r>
        <w:rPr>
          <w:spacing w:val="-3"/>
        </w:rPr>
        <w:t xml:space="preserve"> </w:t>
      </w:r>
      <w:r>
        <w:t>och</w:t>
      </w:r>
      <w:r>
        <w:rPr>
          <w:spacing w:val="-4"/>
        </w:rPr>
        <w:t xml:space="preserve"> </w:t>
      </w:r>
      <w:r>
        <w:t>det</w:t>
      </w:r>
      <w:r>
        <w:rPr>
          <w:spacing w:val="-3"/>
        </w:rPr>
        <w:t xml:space="preserve"> </w:t>
      </w:r>
      <w:r>
        <w:t>förekommer</w:t>
      </w:r>
      <w:r>
        <w:rPr>
          <w:spacing w:val="-4"/>
        </w:rPr>
        <w:t xml:space="preserve"> </w:t>
      </w:r>
      <w:r>
        <w:t>att</w:t>
      </w:r>
      <w:r>
        <w:rPr>
          <w:spacing w:val="-3"/>
        </w:rPr>
        <w:t xml:space="preserve"> </w:t>
      </w:r>
      <w:r>
        <w:t>kulturskolor erbjuder slöjdkurser för barn och unga.</w:t>
      </w:r>
    </w:p>
    <w:p w:rsidR="00F77608" w:rsidRDefault="00F77608">
      <w:pPr>
        <w:pStyle w:val="Brdtext"/>
      </w:pPr>
    </w:p>
    <w:p w:rsidR="00F77608" w:rsidRDefault="00B51466">
      <w:pPr>
        <w:pStyle w:val="Brdtext"/>
        <w:ind w:left="1865" w:right="2063"/>
      </w:pPr>
      <w:r>
        <w:t>Kultur</w:t>
      </w:r>
      <w:r>
        <w:rPr>
          <w:spacing w:val="-6"/>
        </w:rPr>
        <w:t xml:space="preserve"> </w:t>
      </w:r>
      <w:r>
        <w:t>Gävle</w:t>
      </w:r>
      <w:r>
        <w:t>borgs</w:t>
      </w:r>
      <w:r>
        <w:rPr>
          <w:spacing w:val="-6"/>
        </w:rPr>
        <w:t xml:space="preserve"> </w:t>
      </w:r>
      <w:r>
        <w:t>verksamhetsutveckling</w:t>
      </w:r>
      <w:r>
        <w:rPr>
          <w:spacing w:val="-4"/>
        </w:rPr>
        <w:t xml:space="preserve"> </w:t>
      </w:r>
      <w:r>
        <w:t>inom</w:t>
      </w:r>
      <w:r>
        <w:rPr>
          <w:spacing w:val="-4"/>
        </w:rPr>
        <w:t xml:space="preserve"> </w:t>
      </w:r>
      <w:r>
        <w:t>slöjd</w:t>
      </w:r>
      <w:r>
        <w:rPr>
          <w:spacing w:val="-4"/>
        </w:rPr>
        <w:t xml:space="preserve"> </w:t>
      </w:r>
      <w:r>
        <w:t>har</w:t>
      </w:r>
      <w:r>
        <w:rPr>
          <w:spacing w:val="-5"/>
        </w:rPr>
        <w:t xml:space="preserve"> </w:t>
      </w:r>
      <w:r>
        <w:t>uppdrag</w:t>
      </w:r>
      <w:r>
        <w:rPr>
          <w:spacing w:val="-4"/>
        </w:rPr>
        <w:t xml:space="preserve"> </w:t>
      </w:r>
      <w:r>
        <w:t>att</w:t>
      </w:r>
      <w:r>
        <w:rPr>
          <w:spacing w:val="-5"/>
        </w:rPr>
        <w:t xml:space="preserve"> </w:t>
      </w:r>
      <w:r>
        <w:t>stärka,</w:t>
      </w:r>
      <w:r>
        <w:rPr>
          <w:spacing w:val="-4"/>
        </w:rPr>
        <w:t xml:space="preserve"> </w:t>
      </w:r>
      <w:r>
        <w:t>främja och utveckla hemslöjd i Gävleborgs län i samverkan med aktörer i länet, interregionalt och på riksplanet.</w:t>
      </w:r>
    </w:p>
    <w:p w:rsidR="00F77608" w:rsidRDefault="00F77608">
      <w:pPr>
        <w:pStyle w:val="Brdtext"/>
      </w:pPr>
    </w:p>
    <w:p w:rsidR="00F77608" w:rsidRDefault="00B51466">
      <w:pPr>
        <w:pStyle w:val="Brdtext"/>
        <w:ind w:left="1865" w:right="1990"/>
      </w:pPr>
      <w:r>
        <w:t>Kulturaktörer</w:t>
      </w:r>
      <w:r>
        <w:rPr>
          <w:spacing w:val="-4"/>
        </w:rPr>
        <w:t xml:space="preserve"> </w:t>
      </w:r>
      <w:r>
        <w:t>i</w:t>
      </w:r>
      <w:r>
        <w:rPr>
          <w:spacing w:val="-3"/>
        </w:rPr>
        <w:t xml:space="preserve"> </w:t>
      </w:r>
      <w:r>
        <w:t>Gävleborgs</w:t>
      </w:r>
      <w:r>
        <w:rPr>
          <w:spacing w:val="-5"/>
        </w:rPr>
        <w:t xml:space="preserve"> </w:t>
      </w:r>
      <w:r>
        <w:t>län</w:t>
      </w:r>
      <w:r>
        <w:rPr>
          <w:spacing w:val="-4"/>
        </w:rPr>
        <w:t xml:space="preserve"> </w:t>
      </w:r>
      <w:r>
        <w:t>med</w:t>
      </w:r>
      <w:r>
        <w:rPr>
          <w:spacing w:val="-3"/>
        </w:rPr>
        <w:t xml:space="preserve"> </w:t>
      </w:r>
      <w:r>
        <w:t>varaktigt</w:t>
      </w:r>
      <w:r>
        <w:rPr>
          <w:spacing w:val="-3"/>
        </w:rPr>
        <w:t xml:space="preserve"> </w:t>
      </w:r>
      <w:r>
        <w:t>regionalt</w:t>
      </w:r>
      <w:r>
        <w:rPr>
          <w:spacing w:val="-3"/>
        </w:rPr>
        <w:t xml:space="preserve"> </w:t>
      </w:r>
      <w:r>
        <w:t>uppdrag</w:t>
      </w:r>
      <w:r>
        <w:rPr>
          <w:spacing w:val="-3"/>
        </w:rPr>
        <w:t xml:space="preserve"> </w:t>
      </w:r>
      <w:r>
        <w:t>inom</w:t>
      </w:r>
      <w:r>
        <w:rPr>
          <w:spacing w:val="-3"/>
        </w:rPr>
        <w:t xml:space="preserve"> </w:t>
      </w:r>
      <w:r>
        <w:t>bild-</w:t>
      </w:r>
      <w:r>
        <w:rPr>
          <w:spacing w:val="-4"/>
        </w:rPr>
        <w:t xml:space="preserve"> </w:t>
      </w:r>
      <w:r>
        <w:t>och formkonst och slöjd är följande:</w:t>
      </w:r>
    </w:p>
    <w:p w:rsidR="00F77608" w:rsidRDefault="00F77608">
      <w:pPr>
        <w:pStyle w:val="Brdtext"/>
      </w:pPr>
    </w:p>
    <w:p w:rsidR="00F77608" w:rsidRDefault="00B51466">
      <w:pPr>
        <w:pStyle w:val="Liststycke"/>
        <w:numPr>
          <w:ilvl w:val="0"/>
          <w:numId w:val="10"/>
        </w:numPr>
        <w:tabs>
          <w:tab w:val="left" w:pos="2585"/>
        </w:tabs>
        <w:spacing w:before="1"/>
        <w:rPr>
          <w:sz w:val="24"/>
        </w:rPr>
      </w:pPr>
      <w:r>
        <w:rPr>
          <w:sz w:val="24"/>
        </w:rPr>
        <w:t>Kultur</w:t>
      </w:r>
      <w:r>
        <w:rPr>
          <w:spacing w:val="-5"/>
          <w:sz w:val="24"/>
        </w:rPr>
        <w:t xml:space="preserve"> </w:t>
      </w:r>
      <w:r>
        <w:rPr>
          <w:sz w:val="24"/>
        </w:rPr>
        <w:t>Gävleborgs</w:t>
      </w:r>
      <w:r>
        <w:rPr>
          <w:spacing w:val="-5"/>
          <w:sz w:val="24"/>
        </w:rPr>
        <w:t xml:space="preserve"> </w:t>
      </w:r>
      <w:r>
        <w:rPr>
          <w:sz w:val="24"/>
        </w:rPr>
        <w:t>verksamhetsutveckling</w:t>
      </w:r>
      <w:r>
        <w:rPr>
          <w:spacing w:val="-3"/>
          <w:sz w:val="24"/>
        </w:rPr>
        <w:t xml:space="preserve"> </w:t>
      </w:r>
      <w:r>
        <w:rPr>
          <w:sz w:val="24"/>
        </w:rPr>
        <w:t>inom</w:t>
      </w:r>
      <w:r>
        <w:rPr>
          <w:spacing w:val="-2"/>
          <w:sz w:val="24"/>
        </w:rPr>
        <w:t xml:space="preserve"> konst</w:t>
      </w:r>
    </w:p>
    <w:p w:rsidR="00F77608" w:rsidRDefault="00B51466">
      <w:pPr>
        <w:pStyle w:val="Liststycke"/>
        <w:numPr>
          <w:ilvl w:val="0"/>
          <w:numId w:val="10"/>
        </w:numPr>
        <w:tabs>
          <w:tab w:val="left" w:pos="2585"/>
        </w:tabs>
        <w:spacing w:before="41"/>
        <w:rPr>
          <w:sz w:val="24"/>
        </w:rPr>
      </w:pPr>
      <w:r>
        <w:rPr>
          <w:sz w:val="24"/>
        </w:rPr>
        <w:t>Kultur</w:t>
      </w:r>
      <w:r>
        <w:rPr>
          <w:spacing w:val="-5"/>
          <w:sz w:val="24"/>
        </w:rPr>
        <w:t xml:space="preserve"> </w:t>
      </w:r>
      <w:r>
        <w:rPr>
          <w:sz w:val="24"/>
        </w:rPr>
        <w:t>Gävleborgs</w:t>
      </w:r>
      <w:r>
        <w:rPr>
          <w:spacing w:val="-4"/>
          <w:sz w:val="24"/>
        </w:rPr>
        <w:t xml:space="preserve"> </w:t>
      </w:r>
      <w:r>
        <w:rPr>
          <w:sz w:val="24"/>
        </w:rPr>
        <w:t>verksamhetsutveckling</w:t>
      </w:r>
      <w:r>
        <w:rPr>
          <w:spacing w:val="-3"/>
          <w:sz w:val="24"/>
        </w:rPr>
        <w:t xml:space="preserve"> </w:t>
      </w:r>
      <w:r>
        <w:rPr>
          <w:sz w:val="24"/>
        </w:rPr>
        <w:t>inom</w:t>
      </w:r>
      <w:r>
        <w:rPr>
          <w:spacing w:val="-2"/>
          <w:sz w:val="24"/>
        </w:rPr>
        <w:t xml:space="preserve"> hemslöjd</w:t>
      </w:r>
    </w:p>
    <w:p w:rsidR="00F77608" w:rsidRDefault="00B51466">
      <w:pPr>
        <w:pStyle w:val="Liststycke"/>
        <w:numPr>
          <w:ilvl w:val="0"/>
          <w:numId w:val="10"/>
        </w:numPr>
        <w:tabs>
          <w:tab w:val="left" w:pos="2585"/>
        </w:tabs>
        <w:spacing w:before="41"/>
        <w:rPr>
          <w:sz w:val="24"/>
        </w:rPr>
      </w:pPr>
      <w:r>
        <w:rPr>
          <w:sz w:val="24"/>
        </w:rPr>
        <w:t>Hälsinglands</w:t>
      </w:r>
      <w:r>
        <w:rPr>
          <w:spacing w:val="-5"/>
          <w:sz w:val="24"/>
        </w:rPr>
        <w:t xml:space="preserve"> </w:t>
      </w:r>
      <w:r>
        <w:rPr>
          <w:spacing w:val="-2"/>
          <w:sz w:val="24"/>
        </w:rPr>
        <w:t>museum</w:t>
      </w:r>
    </w:p>
    <w:p w:rsidR="00F77608" w:rsidRDefault="00B51466">
      <w:pPr>
        <w:pStyle w:val="Liststycke"/>
        <w:numPr>
          <w:ilvl w:val="0"/>
          <w:numId w:val="10"/>
        </w:numPr>
        <w:tabs>
          <w:tab w:val="left" w:pos="2585"/>
        </w:tabs>
        <w:spacing w:before="39"/>
        <w:rPr>
          <w:sz w:val="24"/>
        </w:rPr>
      </w:pPr>
      <w:r>
        <w:rPr>
          <w:sz w:val="24"/>
        </w:rPr>
        <w:t>Länsmuseet</w:t>
      </w:r>
      <w:r>
        <w:rPr>
          <w:spacing w:val="-4"/>
          <w:sz w:val="24"/>
        </w:rPr>
        <w:t xml:space="preserve"> </w:t>
      </w:r>
      <w:r>
        <w:rPr>
          <w:spacing w:val="-2"/>
          <w:sz w:val="24"/>
        </w:rPr>
        <w:t>Gävleborg</w:t>
      </w:r>
    </w:p>
    <w:p w:rsidR="00F77608" w:rsidRDefault="00F77608">
      <w:pPr>
        <w:pStyle w:val="Brdtext"/>
        <w:spacing w:before="6"/>
        <w:rPr>
          <w:sz w:val="27"/>
        </w:rPr>
      </w:pPr>
    </w:p>
    <w:p w:rsidR="00F77608" w:rsidRDefault="00B51466">
      <w:pPr>
        <w:pStyle w:val="Brdtext"/>
        <w:spacing w:before="1"/>
        <w:ind w:left="1865" w:right="1990"/>
      </w:pPr>
      <w:r>
        <w:t>Se</w:t>
      </w:r>
      <w:r>
        <w:rPr>
          <w:spacing w:val="-4"/>
        </w:rPr>
        <w:t xml:space="preserve"> </w:t>
      </w:r>
      <w:r>
        <w:t>vidare</w:t>
      </w:r>
      <w:r>
        <w:rPr>
          <w:spacing w:val="-4"/>
        </w:rPr>
        <w:t xml:space="preserve"> </w:t>
      </w:r>
      <w:r>
        <w:t>bilaga</w:t>
      </w:r>
      <w:r>
        <w:rPr>
          <w:spacing w:val="-3"/>
        </w:rPr>
        <w:t xml:space="preserve"> </w:t>
      </w:r>
      <w:r>
        <w:t>1</w:t>
      </w:r>
      <w:r>
        <w:rPr>
          <w:spacing w:val="-4"/>
        </w:rPr>
        <w:t xml:space="preserve"> </w:t>
      </w:r>
      <w:r>
        <w:t>”Presentation</w:t>
      </w:r>
      <w:r>
        <w:rPr>
          <w:spacing w:val="-4"/>
        </w:rPr>
        <w:t xml:space="preserve"> </w:t>
      </w:r>
      <w:r>
        <w:t>av</w:t>
      </w:r>
      <w:r>
        <w:rPr>
          <w:spacing w:val="-4"/>
        </w:rPr>
        <w:t xml:space="preserve"> </w:t>
      </w:r>
      <w:r>
        <w:t>kulturaktörer</w:t>
      </w:r>
      <w:r>
        <w:rPr>
          <w:spacing w:val="-4"/>
        </w:rPr>
        <w:t xml:space="preserve"> </w:t>
      </w:r>
      <w:r>
        <w:t>i</w:t>
      </w:r>
      <w:r>
        <w:rPr>
          <w:spacing w:val="-4"/>
        </w:rPr>
        <w:t xml:space="preserve"> </w:t>
      </w:r>
      <w:r>
        <w:t>Gävleborgs</w:t>
      </w:r>
      <w:r>
        <w:rPr>
          <w:spacing w:val="-5"/>
        </w:rPr>
        <w:t xml:space="preserve"> </w:t>
      </w:r>
      <w:r>
        <w:t>län</w:t>
      </w:r>
      <w:r>
        <w:rPr>
          <w:spacing w:val="-4"/>
        </w:rPr>
        <w:t xml:space="preserve"> </w:t>
      </w:r>
      <w:r>
        <w:t>med</w:t>
      </w:r>
      <w:r>
        <w:rPr>
          <w:spacing w:val="-4"/>
        </w:rPr>
        <w:t xml:space="preserve"> </w:t>
      </w:r>
      <w:r>
        <w:t>varaktigt regionalt uppdrag”, s</w:t>
      </w:r>
      <w:hyperlink w:anchor="_bookmark78" w:history="1">
        <w:r>
          <w:t>.</w:t>
        </w:r>
        <w:r>
          <w:rPr>
            <w:color w:val="0000FF"/>
            <w:u w:val="single" w:color="0000FF"/>
          </w:rPr>
          <w:t>63-65</w:t>
        </w:r>
        <w:r>
          <w:t>.</w:t>
        </w:r>
      </w:hyperlink>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4"/>
        <w:rPr>
          <w:sz w:val="11"/>
        </w:rPr>
      </w:pPr>
    </w:p>
    <w:p w:rsidR="00F77608" w:rsidRDefault="00B51466">
      <w:pPr>
        <w:pStyle w:val="Brdtext"/>
        <w:ind w:left="1865"/>
        <w:rPr>
          <w:sz w:val="20"/>
        </w:rPr>
      </w:pPr>
      <w:r>
        <w:rPr>
          <w:noProof/>
          <w:sz w:val="20"/>
          <w:lang w:eastAsia="sv-SE"/>
        </w:rPr>
        <mc:AlternateContent>
          <mc:Choice Requires="wpg">
            <w:drawing>
              <wp:inline distT="0" distB="0" distL="0" distR="0">
                <wp:extent cx="5039360" cy="3996690"/>
                <wp:effectExtent l="0" t="0" r="0" b="3810"/>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360" cy="3996690"/>
                          <a:chOff x="0" y="0"/>
                          <a:chExt cx="5039360" cy="3996690"/>
                        </a:xfrm>
                      </wpg:grpSpPr>
                      <wps:wsp>
                        <wps:cNvPr id="130" name="Graphic 130"/>
                        <wps:cNvSpPr/>
                        <wps:spPr>
                          <a:xfrm>
                            <a:off x="6096" y="6095"/>
                            <a:ext cx="5005705" cy="3961765"/>
                          </a:xfrm>
                          <a:custGeom>
                            <a:avLst/>
                            <a:gdLst/>
                            <a:ahLst/>
                            <a:cxnLst/>
                            <a:rect l="l" t="t" r="r" b="b"/>
                            <a:pathLst>
                              <a:path w="5005705" h="3961765">
                                <a:moveTo>
                                  <a:pt x="5005705" y="127"/>
                                </a:moveTo>
                                <a:lnTo>
                                  <a:pt x="4950790" y="127"/>
                                </a:lnTo>
                                <a:lnTo>
                                  <a:pt x="4950790" y="0"/>
                                </a:lnTo>
                                <a:lnTo>
                                  <a:pt x="65481" y="0"/>
                                </a:lnTo>
                                <a:lnTo>
                                  <a:pt x="65481" y="127"/>
                                </a:lnTo>
                                <a:lnTo>
                                  <a:pt x="0" y="127"/>
                                </a:lnTo>
                                <a:lnTo>
                                  <a:pt x="0" y="3961257"/>
                                </a:lnTo>
                                <a:lnTo>
                                  <a:pt x="65481" y="3961257"/>
                                </a:lnTo>
                                <a:lnTo>
                                  <a:pt x="4950790" y="3961257"/>
                                </a:lnTo>
                                <a:lnTo>
                                  <a:pt x="5005705" y="3961257"/>
                                </a:lnTo>
                                <a:lnTo>
                                  <a:pt x="5005705" y="127"/>
                                </a:lnTo>
                                <a:close/>
                              </a:path>
                            </a:pathLst>
                          </a:custGeom>
                          <a:solidFill>
                            <a:srgbClr val="F1F1F1"/>
                          </a:solidFill>
                        </wps:spPr>
                        <wps:bodyPr wrap="square" lIns="0" tIns="0" rIns="0" bIns="0" rtlCol="0">
                          <a:prstTxWarp prst="textNoShape">
                            <a:avLst/>
                          </a:prstTxWarp>
                          <a:noAutofit/>
                        </wps:bodyPr>
                      </wps:wsp>
                      <wps:wsp>
                        <wps:cNvPr id="131" name="Graphic 131"/>
                        <wps:cNvSpPr/>
                        <wps:spPr>
                          <a:xfrm>
                            <a:off x="0" y="0"/>
                            <a:ext cx="5039360" cy="3996690"/>
                          </a:xfrm>
                          <a:custGeom>
                            <a:avLst/>
                            <a:gdLst/>
                            <a:ahLst/>
                            <a:cxnLst/>
                            <a:rect l="l" t="t" r="r" b="b"/>
                            <a:pathLst>
                              <a:path w="5039360" h="3996690">
                                <a:moveTo>
                                  <a:pt x="5011801" y="3968877"/>
                                </a:moveTo>
                                <a:lnTo>
                                  <a:pt x="6096" y="3968877"/>
                                </a:lnTo>
                                <a:lnTo>
                                  <a:pt x="6096" y="6223"/>
                                </a:lnTo>
                                <a:lnTo>
                                  <a:pt x="0" y="6223"/>
                                </a:lnTo>
                                <a:lnTo>
                                  <a:pt x="0" y="3968877"/>
                                </a:lnTo>
                                <a:lnTo>
                                  <a:pt x="0" y="3996309"/>
                                </a:lnTo>
                                <a:lnTo>
                                  <a:pt x="5011801" y="3996309"/>
                                </a:lnTo>
                                <a:lnTo>
                                  <a:pt x="5011801" y="3968877"/>
                                </a:lnTo>
                                <a:close/>
                              </a:path>
                              <a:path w="5039360" h="3996690">
                                <a:moveTo>
                                  <a:pt x="5011801" y="0"/>
                                </a:moveTo>
                                <a:lnTo>
                                  <a:pt x="6096" y="0"/>
                                </a:lnTo>
                                <a:lnTo>
                                  <a:pt x="0" y="0"/>
                                </a:lnTo>
                                <a:lnTo>
                                  <a:pt x="0" y="6096"/>
                                </a:lnTo>
                                <a:lnTo>
                                  <a:pt x="6096" y="6096"/>
                                </a:lnTo>
                                <a:lnTo>
                                  <a:pt x="5011801" y="6096"/>
                                </a:lnTo>
                                <a:lnTo>
                                  <a:pt x="5011801" y="0"/>
                                </a:lnTo>
                                <a:close/>
                              </a:path>
                              <a:path w="5039360" h="3996690">
                                <a:moveTo>
                                  <a:pt x="5039309" y="6223"/>
                                </a:moveTo>
                                <a:lnTo>
                                  <a:pt x="5011877" y="6223"/>
                                </a:lnTo>
                                <a:lnTo>
                                  <a:pt x="5011877" y="3968877"/>
                                </a:lnTo>
                                <a:lnTo>
                                  <a:pt x="5011877" y="3996309"/>
                                </a:lnTo>
                                <a:lnTo>
                                  <a:pt x="5039309" y="3996309"/>
                                </a:lnTo>
                                <a:lnTo>
                                  <a:pt x="5039309" y="3968877"/>
                                </a:lnTo>
                                <a:lnTo>
                                  <a:pt x="5039309" y="6223"/>
                                </a:lnTo>
                                <a:close/>
                              </a:path>
                              <a:path w="5039360" h="3996690">
                                <a:moveTo>
                                  <a:pt x="5039309" y="0"/>
                                </a:moveTo>
                                <a:lnTo>
                                  <a:pt x="5011877" y="0"/>
                                </a:lnTo>
                                <a:lnTo>
                                  <a:pt x="5011877" y="6096"/>
                                </a:lnTo>
                                <a:lnTo>
                                  <a:pt x="5039309" y="6096"/>
                                </a:lnTo>
                                <a:lnTo>
                                  <a:pt x="5039309" y="0"/>
                                </a:lnTo>
                                <a:close/>
                              </a:path>
                            </a:pathLst>
                          </a:custGeom>
                          <a:solidFill>
                            <a:srgbClr val="000000"/>
                          </a:solidFill>
                        </wps:spPr>
                        <wps:bodyPr wrap="square" lIns="0" tIns="0" rIns="0" bIns="0" rtlCol="0">
                          <a:prstTxWarp prst="textNoShape">
                            <a:avLst/>
                          </a:prstTxWarp>
                          <a:noAutofit/>
                        </wps:bodyPr>
                      </wps:wsp>
                      <wps:wsp>
                        <wps:cNvPr id="132" name="Textbox 132"/>
                        <wps:cNvSpPr txBox="1"/>
                        <wps:spPr>
                          <a:xfrm>
                            <a:off x="6095" y="48767"/>
                            <a:ext cx="5006340" cy="3884295"/>
                          </a:xfrm>
                          <a:prstGeom prst="rect">
                            <a:avLst/>
                          </a:prstGeom>
                        </wps:spPr>
                        <wps:txbx>
                          <w:txbxContent>
                            <w:p w:rsidR="00F77608" w:rsidRDefault="00B51466">
                              <w:pPr>
                                <w:spacing w:line="270" w:lineRule="exact"/>
                                <w:ind w:left="103"/>
                                <w:rPr>
                                  <w:sz w:val="24"/>
                                </w:rPr>
                              </w:pPr>
                              <w:r>
                                <w:rPr>
                                  <w:sz w:val="24"/>
                                </w:rPr>
                                <w:t>De</w:t>
                              </w:r>
                              <w:r>
                                <w:rPr>
                                  <w:spacing w:val="-6"/>
                                  <w:sz w:val="24"/>
                                </w:rPr>
                                <w:t xml:space="preserve"> </w:t>
                              </w:r>
                              <w:r>
                                <w:rPr>
                                  <w:sz w:val="24"/>
                                </w:rPr>
                                <w:t>särskilda</w:t>
                              </w:r>
                              <w:r>
                                <w:rPr>
                                  <w:spacing w:val="-4"/>
                                  <w:sz w:val="24"/>
                                </w:rPr>
                                <w:t xml:space="preserve"> </w:t>
                              </w:r>
                              <w:r>
                                <w:rPr>
                                  <w:sz w:val="24"/>
                                </w:rPr>
                                <w:t>prioriteringarna</w:t>
                              </w:r>
                              <w:r>
                                <w:rPr>
                                  <w:spacing w:val="-5"/>
                                  <w:sz w:val="24"/>
                                </w:rPr>
                                <w:t xml:space="preserve"> </w:t>
                              </w:r>
                              <w:r>
                                <w:rPr>
                                  <w:sz w:val="24"/>
                                </w:rPr>
                                <w:t>inom</w:t>
                              </w:r>
                              <w:r>
                                <w:rPr>
                                  <w:spacing w:val="-4"/>
                                  <w:sz w:val="24"/>
                                </w:rPr>
                                <w:t xml:space="preserve"> </w:t>
                              </w:r>
                              <w:r>
                                <w:rPr>
                                  <w:sz w:val="24"/>
                                </w:rPr>
                                <w:t>detta</w:t>
                              </w:r>
                              <w:r>
                                <w:rPr>
                                  <w:spacing w:val="-4"/>
                                  <w:sz w:val="24"/>
                                </w:rPr>
                                <w:t xml:space="preserve"> </w:t>
                              </w:r>
                              <w:r>
                                <w:rPr>
                                  <w:sz w:val="24"/>
                                </w:rPr>
                                <w:t>verksamhetsområde</w:t>
                              </w:r>
                              <w:r>
                                <w:rPr>
                                  <w:spacing w:val="-4"/>
                                  <w:sz w:val="24"/>
                                </w:rPr>
                                <w:t xml:space="preserve"> </w:t>
                              </w:r>
                              <w:r>
                                <w:rPr>
                                  <w:sz w:val="24"/>
                                </w:rPr>
                                <w:t>handlar</w:t>
                              </w:r>
                              <w:r>
                                <w:rPr>
                                  <w:spacing w:val="-5"/>
                                  <w:sz w:val="24"/>
                                </w:rPr>
                                <w:t xml:space="preserve"> </w:t>
                              </w:r>
                              <w:r>
                                <w:rPr>
                                  <w:sz w:val="24"/>
                                </w:rPr>
                                <w:t>om</w:t>
                              </w:r>
                              <w:r>
                                <w:rPr>
                                  <w:spacing w:val="-4"/>
                                  <w:sz w:val="24"/>
                                </w:rPr>
                                <w:t xml:space="preserve"> att:</w:t>
                              </w:r>
                            </w:p>
                            <w:p w:rsidR="00F77608" w:rsidRDefault="00F77608">
                              <w:pPr>
                                <w:spacing w:before="1"/>
                                <w:rPr>
                                  <w:sz w:val="24"/>
                                </w:rPr>
                              </w:pPr>
                            </w:p>
                            <w:p w:rsidR="00F77608" w:rsidRDefault="00B51466">
                              <w:pPr>
                                <w:numPr>
                                  <w:ilvl w:val="0"/>
                                  <w:numId w:val="9"/>
                                </w:numPr>
                                <w:tabs>
                                  <w:tab w:val="left" w:pos="823"/>
                                </w:tabs>
                                <w:spacing w:line="271" w:lineRule="auto"/>
                                <w:ind w:right="1580"/>
                                <w:rPr>
                                  <w:sz w:val="24"/>
                                </w:rPr>
                              </w:pPr>
                              <w:r>
                                <w:rPr>
                                  <w:sz w:val="24"/>
                                </w:rPr>
                                <w:t>skapa</w:t>
                              </w:r>
                              <w:r>
                                <w:rPr>
                                  <w:spacing w:val="-6"/>
                                  <w:sz w:val="24"/>
                                </w:rPr>
                                <w:t xml:space="preserve"> </w:t>
                              </w:r>
                              <w:r>
                                <w:rPr>
                                  <w:sz w:val="24"/>
                                </w:rPr>
                                <w:t>mötesplatser</w:t>
                              </w:r>
                              <w:r>
                                <w:rPr>
                                  <w:spacing w:val="-7"/>
                                  <w:sz w:val="24"/>
                                </w:rPr>
                                <w:t xml:space="preserve"> </w:t>
                              </w:r>
                              <w:r>
                                <w:rPr>
                                  <w:sz w:val="24"/>
                                </w:rPr>
                                <w:t>för</w:t>
                              </w:r>
                              <w:r>
                                <w:rPr>
                                  <w:spacing w:val="-8"/>
                                  <w:sz w:val="24"/>
                                </w:rPr>
                                <w:t xml:space="preserve"> </w:t>
                              </w:r>
                              <w:r>
                                <w:rPr>
                                  <w:sz w:val="24"/>
                                </w:rPr>
                                <w:t>länets</w:t>
                              </w:r>
                              <w:r>
                                <w:rPr>
                                  <w:spacing w:val="-7"/>
                                  <w:sz w:val="24"/>
                                </w:rPr>
                                <w:t xml:space="preserve"> </w:t>
                              </w:r>
                              <w:r>
                                <w:rPr>
                                  <w:sz w:val="24"/>
                                </w:rPr>
                                <w:t>aktörer</w:t>
                              </w:r>
                              <w:r>
                                <w:rPr>
                                  <w:spacing w:val="-7"/>
                                  <w:sz w:val="24"/>
                                </w:rPr>
                                <w:t xml:space="preserve"> </w:t>
                              </w:r>
                              <w:r>
                                <w:rPr>
                                  <w:sz w:val="24"/>
                                </w:rPr>
                                <w:t>för</w:t>
                              </w:r>
                              <w:r>
                                <w:rPr>
                                  <w:spacing w:val="-8"/>
                                  <w:sz w:val="24"/>
                                </w:rPr>
                                <w:t xml:space="preserve"> </w:t>
                              </w:r>
                              <w:r>
                                <w:rPr>
                                  <w:sz w:val="24"/>
                                </w:rPr>
                                <w:t>erfarenhetsutbyte, kompetenshöjande insatser och samverkan</w:t>
                              </w:r>
                            </w:p>
                            <w:p w:rsidR="00F77608" w:rsidRDefault="00B51466">
                              <w:pPr>
                                <w:numPr>
                                  <w:ilvl w:val="0"/>
                                  <w:numId w:val="9"/>
                                </w:numPr>
                                <w:tabs>
                                  <w:tab w:val="left" w:pos="823"/>
                                </w:tabs>
                                <w:spacing w:before="8" w:line="271" w:lineRule="auto"/>
                                <w:ind w:right="190"/>
                                <w:rPr>
                                  <w:sz w:val="24"/>
                                </w:rPr>
                              </w:pPr>
                              <w:r>
                                <w:rPr>
                                  <w:sz w:val="24"/>
                                </w:rPr>
                                <w:t>stärka</w:t>
                              </w:r>
                              <w:r>
                                <w:rPr>
                                  <w:spacing w:val="-6"/>
                                  <w:sz w:val="24"/>
                                </w:rPr>
                                <w:t xml:space="preserve"> </w:t>
                              </w:r>
                              <w:r>
                                <w:rPr>
                                  <w:sz w:val="24"/>
                                </w:rPr>
                                <w:t>professionella</w:t>
                              </w:r>
                              <w:r>
                                <w:rPr>
                                  <w:spacing w:val="-5"/>
                                  <w:sz w:val="24"/>
                                </w:rPr>
                                <w:t xml:space="preserve"> </w:t>
                              </w:r>
                              <w:r>
                                <w:rPr>
                                  <w:sz w:val="24"/>
                                </w:rPr>
                                <w:t>kulturskapares</w:t>
                              </w:r>
                              <w:r>
                                <w:rPr>
                                  <w:spacing w:val="-8"/>
                                  <w:sz w:val="24"/>
                                </w:rPr>
                                <w:t xml:space="preserve"> </w:t>
                              </w:r>
                              <w:r>
                                <w:rPr>
                                  <w:sz w:val="24"/>
                                </w:rPr>
                                <w:t>villkor</w:t>
                              </w:r>
                              <w:r>
                                <w:rPr>
                                  <w:spacing w:val="-7"/>
                                  <w:sz w:val="24"/>
                                </w:rPr>
                                <w:t xml:space="preserve"> </w:t>
                              </w:r>
                              <w:r>
                                <w:rPr>
                                  <w:sz w:val="24"/>
                                </w:rPr>
                                <w:t>och</w:t>
                              </w:r>
                              <w:r>
                                <w:rPr>
                                  <w:spacing w:val="-7"/>
                                  <w:sz w:val="24"/>
                                </w:rPr>
                                <w:t xml:space="preserve"> </w:t>
                              </w:r>
                              <w:r>
                                <w:rPr>
                                  <w:sz w:val="24"/>
                                </w:rPr>
                                <w:t>skapa</w:t>
                              </w:r>
                              <w:r>
                                <w:rPr>
                                  <w:spacing w:val="-1"/>
                                  <w:sz w:val="24"/>
                                </w:rPr>
                                <w:t xml:space="preserve"> </w:t>
                              </w:r>
                              <w:r>
                                <w:rPr>
                                  <w:sz w:val="24"/>
                                </w:rPr>
                                <w:t>goda</w:t>
                              </w:r>
                              <w:r>
                                <w:rPr>
                                  <w:spacing w:val="-5"/>
                                  <w:sz w:val="24"/>
                                </w:rPr>
                                <w:t xml:space="preserve"> </w:t>
                              </w:r>
                              <w:r>
                                <w:rPr>
                                  <w:sz w:val="24"/>
                                </w:rPr>
                                <w:t>förutsättningar för deras arbete</w:t>
                              </w:r>
                            </w:p>
                            <w:p w:rsidR="00F77608" w:rsidRDefault="00B51466">
                              <w:pPr>
                                <w:numPr>
                                  <w:ilvl w:val="0"/>
                                  <w:numId w:val="9"/>
                                </w:numPr>
                                <w:tabs>
                                  <w:tab w:val="left" w:pos="823"/>
                                </w:tabs>
                                <w:spacing w:before="7" w:line="271" w:lineRule="auto"/>
                                <w:ind w:right="332"/>
                                <w:rPr>
                                  <w:sz w:val="24"/>
                                </w:rPr>
                              </w:pPr>
                              <w:r>
                                <w:rPr>
                                  <w:sz w:val="24"/>
                                </w:rPr>
                                <w:t>utöka</w:t>
                              </w:r>
                              <w:r>
                                <w:rPr>
                                  <w:spacing w:val="-6"/>
                                  <w:sz w:val="24"/>
                                </w:rPr>
                                <w:t xml:space="preserve"> </w:t>
                              </w:r>
                              <w:r>
                                <w:rPr>
                                  <w:sz w:val="24"/>
                                </w:rPr>
                                <w:t>samverkan</w:t>
                              </w:r>
                              <w:r>
                                <w:rPr>
                                  <w:spacing w:val="-6"/>
                                  <w:sz w:val="24"/>
                                </w:rPr>
                                <w:t xml:space="preserve"> </w:t>
                              </w:r>
                              <w:r>
                                <w:rPr>
                                  <w:sz w:val="24"/>
                                </w:rPr>
                                <w:t>mellan</w:t>
                              </w:r>
                              <w:r>
                                <w:rPr>
                                  <w:spacing w:val="-6"/>
                                  <w:sz w:val="24"/>
                                </w:rPr>
                                <w:t xml:space="preserve"> </w:t>
                              </w:r>
                              <w:r>
                                <w:rPr>
                                  <w:sz w:val="24"/>
                                </w:rPr>
                                <w:t>verksamhetsområdena</w:t>
                              </w:r>
                              <w:r>
                                <w:rPr>
                                  <w:spacing w:val="-5"/>
                                  <w:sz w:val="24"/>
                                </w:rPr>
                                <w:t xml:space="preserve"> </w:t>
                              </w:r>
                              <w:r>
                                <w:rPr>
                                  <w:sz w:val="24"/>
                                </w:rPr>
                                <w:t>bild-</w:t>
                              </w:r>
                              <w:r>
                                <w:rPr>
                                  <w:spacing w:val="-6"/>
                                  <w:sz w:val="24"/>
                                </w:rPr>
                                <w:t xml:space="preserve"> </w:t>
                              </w:r>
                              <w:r>
                                <w:rPr>
                                  <w:sz w:val="24"/>
                                </w:rPr>
                                <w:t>och</w:t>
                              </w:r>
                              <w:r>
                                <w:rPr>
                                  <w:spacing w:val="-6"/>
                                  <w:sz w:val="24"/>
                                </w:rPr>
                                <w:t xml:space="preserve"> </w:t>
                              </w:r>
                              <w:r>
                                <w:rPr>
                                  <w:sz w:val="24"/>
                                </w:rPr>
                                <w:t>formkonst</w:t>
                              </w:r>
                              <w:r>
                                <w:rPr>
                                  <w:spacing w:val="-6"/>
                                  <w:sz w:val="24"/>
                                </w:rPr>
                                <w:t xml:space="preserve"> </w:t>
                              </w:r>
                              <w:r>
                                <w:rPr>
                                  <w:sz w:val="24"/>
                                </w:rPr>
                                <w:t xml:space="preserve">och </w:t>
                              </w:r>
                              <w:r>
                                <w:rPr>
                                  <w:spacing w:val="-2"/>
                                  <w:sz w:val="24"/>
                                </w:rPr>
                                <w:t>slöjd</w:t>
                              </w:r>
                            </w:p>
                            <w:p w:rsidR="00F77608" w:rsidRDefault="00B51466">
                              <w:pPr>
                                <w:numPr>
                                  <w:ilvl w:val="0"/>
                                  <w:numId w:val="9"/>
                                </w:numPr>
                                <w:tabs>
                                  <w:tab w:val="left" w:pos="823"/>
                                </w:tabs>
                                <w:spacing w:before="8" w:line="271" w:lineRule="auto"/>
                                <w:ind w:right="290"/>
                                <w:rPr>
                                  <w:sz w:val="24"/>
                                </w:rPr>
                              </w:pPr>
                              <w:r>
                                <w:rPr>
                                  <w:sz w:val="24"/>
                                </w:rPr>
                                <w:t>identifiera</w:t>
                              </w:r>
                              <w:r>
                                <w:rPr>
                                  <w:spacing w:val="-4"/>
                                  <w:sz w:val="24"/>
                                </w:rPr>
                                <w:t xml:space="preserve"> </w:t>
                              </w:r>
                              <w:r>
                                <w:rPr>
                                  <w:sz w:val="24"/>
                                </w:rPr>
                                <w:t>möjligheter</w:t>
                              </w:r>
                              <w:r>
                                <w:rPr>
                                  <w:spacing w:val="-5"/>
                                  <w:sz w:val="24"/>
                                </w:rPr>
                                <w:t xml:space="preserve"> </w:t>
                              </w:r>
                              <w:r>
                                <w:rPr>
                                  <w:sz w:val="24"/>
                                </w:rPr>
                                <w:t>och</w:t>
                              </w:r>
                              <w:r>
                                <w:rPr>
                                  <w:spacing w:val="-7"/>
                                  <w:sz w:val="24"/>
                                </w:rPr>
                                <w:t xml:space="preserve"> </w:t>
                              </w:r>
                              <w:r>
                                <w:rPr>
                                  <w:sz w:val="24"/>
                                </w:rPr>
                                <w:t>förutsättningar</w:t>
                              </w:r>
                              <w:r>
                                <w:rPr>
                                  <w:spacing w:val="-5"/>
                                  <w:sz w:val="24"/>
                                </w:rPr>
                                <w:t xml:space="preserve"> </w:t>
                              </w:r>
                              <w:r>
                                <w:rPr>
                                  <w:sz w:val="24"/>
                                </w:rPr>
                                <w:t>för</w:t>
                              </w:r>
                              <w:r>
                                <w:rPr>
                                  <w:spacing w:val="-5"/>
                                  <w:sz w:val="24"/>
                                </w:rPr>
                                <w:t xml:space="preserve"> </w:t>
                              </w:r>
                              <w:r>
                                <w:rPr>
                                  <w:sz w:val="24"/>
                                </w:rPr>
                                <w:t>stärkt</w:t>
                              </w:r>
                              <w:r>
                                <w:rPr>
                                  <w:spacing w:val="-3"/>
                                  <w:sz w:val="24"/>
                                </w:rPr>
                                <w:t xml:space="preserve"> </w:t>
                              </w:r>
                              <w:r>
                                <w:rPr>
                                  <w:sz w:val="24"/>
                                </w:rPr>
                                <w:t>arbete</w:t>
                              </w:r>
                              <w:r>
                                <w:rPr>
                                  <w:spacing w:val="-4"/>
                                  <w:sz w:val="24"/>
                                </w:rPr>
                                <w:t xml:space="preserve"> </w:t>
                              </w:r>
                              <w:r>
                                <w:rPr>
                                  <w:sz w:val="24"/>
                                </w:rPr>
                                <w:t>med</w:t>
                              </w:r>
                              <w:r>
                                <w:rPr>
                                  <w:spacing w:val="-2"/>
                                  <w:sz w:val="24"/>
                                </w:rPr>
                                <w:t xml:space="preserve"> </w:t>
                              </w:r>
                              <w:r>
                                <w:rPr>
                                  <w:sz w:val="24"/>
                                </w:rPr>
                                <w:t xml:space="preserve">gestaltad </w:t>
                              </w:r>
                              <w:r>
                                <w:rPr>
                                  <w:spacing w:val="-2"/>
                                  <w:sz w:val="24"/>
                                </w:rPr>
                                <w:t>livsmiljö</w:t>
                              </w:r>
                            </w:p>
                            <w:p w:rsidR="00F77608" w:rsidRDefault="00B51466">
                              <w:pPr>
                                <w:numPr>
                                  <w:ilvl w:val="0"/>
                                  <w:numId w:val="9"/>
                                </w:numPr>
                                <w:tabs>
                                  <w:tab w:val="left" w:pos="823"/>
                                </w:tabs>
                                <w:spacing w:before="8" w:line="271" w:lineRule="auto"/>
                                <w:ind w:right="232"/>
                                <w:rPr>
                                  <w:sz w:val="24"/>
                                </w:rPr>
                              </w:pPr>
                              <w:r>
                                <w:rPr>
                                  <w:sz w:val="24"/>
                                </w:rPr>
                                <w:t>sprida</w:t>
                              </w:r>
                              <w:r>
                                <w:rPr>
                                  <w:spacing w:val="-5"/>
                                  <w:sz w:val="24"/>
                                </w:rPr>
                                <w:t xml:space="preserve"> </w:t>
                              </w:r>
                              <w:r>
                                <w:rPr>
                                  <w:sz w:val="24"/>
                                </w:rPr>
                                <w:t>kunskap</w:t>
                              </w:r>
                              <w:r>
                                <w:rPr>
                                  <w:spacing w:val="-5"/>
                                  <w:sz w:val="24"/>
                                </w:rPr>
                                <w:t xml:space="preserve"> </w:t>
                              </w:r>
                              <w:r>
                                <w:rPr>
                                  <w:sz w:val="24"/>
                                </w:rPr>
                                <w:t>om</w:t>
                              </w:r>
                              <w:r>
                                <w:rPr>
                                  <w:spacing w:val="-4"/>
                                  <w:sz w:val="24"/>
                                </w:rPr>
                                <w:t xml:space="preserve"> </w:t>
                              </w:r>
                              <w:r>
                                <w:rPr>
                                  <w:sz w:val="24"/>
                                </w:rPr>
                                <w:t>befintliga</w:t>
                              </w:r>
                              <w:r>
                                <w:rPr>
                                  <w:spacing w:val="-4"/>
                                  <w:sz w:val="24"/>
                                </w:rPr>
                                <w:t xml:space="preserve"> </w:t>
                              </w:r>
                              <w:r>
                                <w:rPr>
                                  <w:sz w:val="24"/>
                                </w:rPr>
                                <w:t>lokaler</w:t>
                              </w:r>
                              <w:r>
                                <w:rPr>
                                  <w:spacing w:val="-5"/>
                                  <w:sz w:val="24"/>
                                </w:rPr>
                                <w:t xml:space="preserve"> </w:t>
                              </w:r>
                              <w:r>
                                <w:rPr>
                                  <w:sz w:val="24"/>
                                </w:rPr>
                                <w:t>för</w:t>
                              </w:r>
                              <w:r>
                                <w:rPr>
                                  <w:spacing w:val="-6"/>
                                  <w:sz w:val="24"/>
                                </w:rPr>
                                <w:t xml:space="preserve"> </w:t>
                              </w:r>
                              <w:r>
                                <w:rPr>
                                  <w:sz w:val="24"/>
                                </w:rPr>
                                <w:t>utställningar</w:t>
                              </w:r>
                              <w:r>
                                <w:rPr>
                                  <w:spacing w:val="-5"/>
                                  <w:sz w:val="24"/>
                                </w:rPr>
                                <w:t xml:space="preserve"> </w:t>
                              </w:r>
                              <w:r>
                                <w:rPr>
                                  <w:sz w:val="24"/>
                                </w:rPr>
                                <w:t>samt</w:t>
                              </w:r>
                              <w:r>
                                <w:rPr>
                                  <w:spacing w:val="-5"/>
                                  <w:sz w:val="24"/>
                                </w:rPr>
                                <w:t xml:space="preserve"> </w:t>
                              </w:r>
                              <w:r>
                                <w:rPr>
                                  <w:sz w:val="24"/>
                                </w:rPr>
                                <w:t>verkstäder</w:t>
                              </w:r>
                              <w:r>
                                <w:rPr>
                                  <w:spacing w:val="-5"/>
                                  <w:sz w:val="24"/>
                                </w:rPr>
                                <w:t xml:space="preserve"> </w:t>
                              </w:r>
                              <w:r>
                                <w:rPr>
                                  <w:sz w:val="24"/>
                                </w:rPr>
                                <w:t>och ateljéer i länet</w:t>
                              </w:r>
                            </w:p>
                            <w:p w:rsidR="00F77608" w:rsidRDefault="00B51466">
                              <w:pPr>
                                <w:numPr>
                                  <w:ilvl w:val="0"/>
                                  <w:numId w:val="9"/>
                                </w:numPr>
                                <w:tabs>
                                  <w:tab w:val="left" w:pos="823"/>
                                </w:tabs>
                                <w:spacing w:before="7" w:line="271" w:lineRule="auto"/>
                                <w:ind w:right="669"/>
                                <w:rPr>
                                  <w:sz w:val="24"/>
                                </w:rPr>
                              </w:pPr>
                              <w:r>
                                <w:rPr>
                                  <w:sz w:val="24"/>
                                </w:rPr>
                                <w:t>arbeta</w:t>
                              </w:r>
                              <w:r>
                                <w:rPr>
                                  <w:spacing w:val="-3"/>
                                  <w:sz w:val="24"/>
                                </w:rPr>
                                <w:t xml:space="preserve"> </w:t>
                              </w:r>
                              <w:r>
                                <w:rPr>
                                  <w:sz w:val="24"/>
                                </w:rPr>
                                <w:t>för</w:t>
                              </w:r>
                              <w:r>
                                <w:rPr>
                                  <w:spacing w:val="-5"/>
                                  <w:sz w:val="24"/>
                                </w:rPr>
                                <w:t xml:space="preserve"> </w:t>
                              </w:r>
                              <w:r>
                                <w:rPr>
                                  <w:sz w:val="24"/>
                                </w:rPr>
                                <w:t>att</w:t>
                              </w:r>
                              <w:r>
                                <w:rPr>
                                  <w:spacing w:val="-4"/>
                                  <w:sz w:val="24"/>
                                </w:rPr>
                                <w:t xml:space="preserve"> </w:t>
                              </w:r>
                              <w:r>
                                <w:rPr>
                                  <w:sz w:val="24"/>
                                </w:rPr>
                                <w:t>utveckla</w:t>
                              </w:r>
                              <w:r>
                                <w:rPr>
                                  <w:spacing w:val="-2"/>
                                  <w:sz w:val="24"/>
                                </w:rPr>
                                <w:t xml:space="preserve"> </w:t>
                              </w:r>
                              <w:r>
                                <w:rPr>
                                  <w:sz w:val="24"/>
                                </w:rPr>
                                <w:t>och</w:t>
                              </w:r>
                              <w:r>
                                <w:rPr>
                                  <w:spacing w:val="-3"/>
                                  <w:sz w:val="24"/>
                                </w:rPr>
                                <w:t xml:space="preserve"> </w:t>
                              </w:r>
                              <w:r>
                                <w:rPr>
                                  <w:sz w:val="24"/>
                                </w:rPr>
                                <w:t>sprida</w:t>
                              </w:r>
                              <w:r>
                                <w:rPr>
                                  <w:spacing w:val="-4"/>
                                  <w:sz w:val="24"/>
                                </w:rPr>
                                <w:t xml:space="preserve"> </w:t>
                              </w:r>
                              <w:r>
                                <w:rPr>
                                  <w:sz w:val="24"/>
                                </w:rPr>
                                <w:t>bild-</w:t>
                              </w:r>
                              <w:r>
                                <w:rPr>
                                  <w:spacing w:val="-4"/>
                                  <w:sz w:val="24"/>
                                </w:rPr>
                                <w:t xml:space="preserve"> </w:t>
                              </w:r>
                              <w:r>
                                <w:rPr>
                                  <w:sz w:val="24"/>
                                </w:rPr>
                                <w:t>och</w:t>
                              </w:r>
                              <w:r>
                                <w:rPr>
                                  <w:spacing w:val="-4"/>
                                  <w:sz w:val="24"/>
                                </w:rPr>
                                <w:t xml:space="preserve"> </w:t>
                              </w:r>
                              <w:r>
                                <w:rPr>
                                  <w:sz w:val="24"/>
                                </w:rPr>
                                <w:t>formkonst</w:t>
                              </w:r>
                              <w:r>
                                <w:rPr>
                                  <w:spacing w:val="-3"/>
                                  <w:sz w:val="24"/>
                                </w:rPr>
                                <w:t xml:space="preserve"> </w:t>
                              </w:r>
                              <w:r>
                                <w:rPr>
                                  <w:sz w:val="24"/>
                                </w:rPr>
                                <w:t>och</w:t>
                              </w:r>
                              <w:r>
                                <w:rPr>
                                  <w:spacing w:val="-4"/>
                                  <w:sz w:val="24"/>
                                </w:rPr>
                                <w:t xml:space="preserve"> </w:t>
                              </w:r>
                              <w:r>
                                <w:rPr>
                                  <w:sz w:val="24"/>
                                </w:rPr>
                                <w:t>slöjd</w:t>
                              </w:r>
                              <w:r>
                                <w:rPr>
                                  <w:spacing w:val="-3"/>
                                  <w:sz w:val="24"/>
                                </w:rPr>
                                <w:t xml:space="preserve"> </w:t>
                              </w:r>
                              <w:r>
                                <w:rPr>
                                  <w:sz w:val="24"/>
                                </w:rPr>
                                <w:t>i</w:t>
                              </w:r>
                              <w:r>
                                <w:rPr>
                                  <w:spacing w:val="-3"/>
                                  <w:sz w:val="24"/>
                                </w:rPr>
                                <w:t xml:space="preserve"> </w:t>
                              </w:r>
                              <w:r>
                                <w:rPr>
                                  <w:sz w:val="24"/>
                                </w:rPr>
                                <w:t>nya sammanhang och miljöer</w:t>
                              </w:r>
                            </w:p>
                            <w:p w:rsidR="00F77608" w:rsidRDefault="00B51466">
                              <w:pPr>
                                <w:numPr>
                                  <w:ilvl w:val="0"/>
                                  <w:numId w:val="9"/>
                                </w:numPr>
                                <w:tabs>
                                  <w:tab w:val="left" w:pos="823"/>
                                </w:tabs>
                                <w:spacing w:before="10" w:line="273" w:lineRule="auto"/>
                                <w:ind w:right="362"/>
                                <w:rPr>
                                  <w:sz w:val="24"/>
                                </w:rPr>
                              </w:pPr>
                              <w:r>
                                <w:rPr>
                                  <w:sz w:val="24"/>
                                </w:rPr>
                                <w:t xml:space="preserve">identifiera </w:t>
                              </w:r>
                              <w:r>
                                <w:rPr>
                                  <w:sz w:val="24"/>
                                </w:rPr>
                                <w:t>möjligheter och förutsättningar att sätta bild- och formkonst och</w:t>
                              </w:r>
                              <w:r>
                                <w:rPr>
                                  <w:spacing w:val="-5"/>
                                  <w:sz w:val="24"/>
                                </w:rPr>
                                <w:t xml:space="preserve"> </w:t>
                              </w:r>
                              <w:r>
                                <w:rPr>
                                  <w:sz w:val="24"/>
                                </w:rPr>
                                <w:t>slöjd</w:t>
                              </w:r>
                              <w:r>
                                <w:rPr>
                                  <w:spacing w:val="-4"/>
                                  <w:sz w:val="24"/>
                                </w:rPr>
                                <w:t xml:space="preserve"> </w:t>
                              </w:r>
                              <w:r>
                                <w:rPr>
                                  <w:sz w:val="24"/>
                                </w:rPr>
                                <w:t>i</w:t>
                              </w:r>
                              <w:r>
                                <w:rPr>
                                  <w:spacing w:val="-4"/>
                                  <w:sz w:val="24"/>
                                </w:rPr>
                                <w:t xml:space="preserve"> </w:t>
                              </w:r>
                              <w:r>
                                <w:rPr>
                                  <w:sz w:val="24"/>
                                </w:rPr>
                                <w:t>ett</w:t>
                              </w:r>
                              <w:r>
                                <w:rPr>
                                  <w:spacing w:val="-5"/>
                                  <w:sz w:val="24"/>
                                </w:rPr>
                                <w:t xml:space="preserve"> </w:t>
                              </w:r>
                              <w:r>
                                <w:rPr>
                                  <w:sz w:val="24"/>
                                </w:rPr>
                                <w:t>internationellt</w:t>
                              </w:r>
                              <w:r>
                                <w:rPr>
                                  <w:spacing w:val="-4"/>
                                  <w:sz w:val="24"/>
                                </w:rPr>
                                <w:t xml:space="preserve"> </w:t>
                              </w:r>
                              <w:r>
                                <w:rPr>
                                  <w:sz w:val="24"/>
                                </w:rPr>
                                <w:t>perspektiv</w:t>
                              </w:r>
                              <w:r>
                                <w:rPr>
                                  <w:spacing w:val="-4"/>
                                  <w:sz w:val="24"/>
                                </w:rPr>
                                <w:t xml:space="preserve"> </w:t>
                              </w:r>
                              <w:r>
                                <w:rPr>
                                  <w:sz w:val="24"/>
                                </w:rPr>
                                <w:t>genom</w:t>
                              </w:r>
                              <w:r>
                                <w:rPr>
                                  <w:spacing w:val="-4"/>
                                  <w:sz w:val="24"/>
                                </w:rPr>
                                <w:t xml:space="preserve"> </w:t>
                              </w:r>
                              <w:r>
                                <w:rPr>
                                  <w:sz w:val="24"/>
                                </w:rPr>
                                <w:t>konstnärliga</w:t>
                              </w:r>
                              <w:r>
                                <w:rPr>
                                  <w:spacing w:val="-4"/>
                                  <w:sz w:val="24"/>
                                </w:rPr>
                                <w:t xml:space="preserve"> </w:t>
                              </w:r>
                              <w:r>
                                <w:rPr>
                                  <w:sz w:val="24"/>
                                </w:rPr>
                                <w:t>utbyten</w:t>
                              </w:r>
                              <w:r>
                                <w:rPr>
                                  <w:spacing w:val="-5"/>
                                  <w:sz w:val="24"/>
                                </w:rPr>
                                <w:t xml:space="preserve"> </w:t>
                              </w:r>
                              <w:r>
                                <w:rPr>
                                  <w:sz w:val="24"/>
                                </w:rPr>
                                <w:t>och konstnärliga residens i länet</w:t>
                              </w:r>
                            </w:p>
                            <w:p w:rsidR="00F77608" w:rsidRDefault="00B51466">
                              <w:pPr>
                                <w:numPr>
                                  <w:ilvl w:val="0"/>
                                  <w:numId w:val="9"/>
                                </w:numPr>
                                <w:tabs>
                                  <w:tab w:val="left" w:pos="823"/>
                                </w:tabs>
                                <w:spacing w:before="3" w:line="271" w:lineRule="auto"/>
                                <w:ind w:right="476"/>
                                <w:rPr>
                                  <w:sz w:val="24"/>
                                </w:rPr>
                              </w:pPr>
                              <w:r>
                                <w:rPr>
                                  <w:sz w:val="24"/>
                                </w:rPr>
                                <w:t>förbättra</w:t>
                              </w:r>
                              <w:r>
                                <w:rPr>
                                  <w:spacing w:val="-5"/>
                                  <w:sz w:val="24"/>
                                </w:rPr>
                                <w:t xml:space="preserve"> </w:t>
                              </w:r>
                              <w:r>
                                <w:rPr>
                                  <w:sz w:val="24"/>
                                </w:rPr>
                                <w:t>barns</w:t>
                              </w:r>
                              <w:r>
                                <w:rPr>
                                  <w:spacing w:val="-6"/>
                                  <w:sz w:val="24"/>
                                </w:rPr>
                                <w:t xml:space="preserve"> </w:t>
                              </w:r>
                              <w:r>
                                <w:rPr>
                                  <w:sz w:val="24"/>
                                </w:rPr>
                                <w:t>och</w:t>
                              </w:r>
                              <w:r>
                                <w:rPr>
                                  <w:spacing w:val="-5"/>
                                  <w:sz w:val="24"/>
                                </w:rPr>
                                <w:t xml:space="preserve"> </w:t>
                              </w:r>
                              <w:r>
                                <w:rPr>
                                  <w:sz w:val="24"/>
                                </w:rPr>
                                <w:t>ungas</w:t>
                              </w:r>
                              <w:r>
                                <w:rPr>
                                  <w:spacing w:val="-3"/>
                                  <w:sz w:val="24"/>
                                </w:rPr>
                                <w:t xml:space="preserve"> </w:t>
                              </w:r>
                              <w:r>
                                <w:rPr>
                                  <w:sz w:val="24"/>
                                </w:rPr>
                                <w:t>möjligheter</w:t>
                              </w:r>
                              <w:r>
                                <w:rPr>
                                  <w:spacing w:val="-5"/>
                                  <w:sz w:val="24"/>
                                </w:rPr>
                                <w:t xml:space="preserve"> </w:t>
                              </w:r>
                              <w:r>
                                <w:rPr>
                                  <w:sz w:val="24"/>
                                </w:rPr>
                                <w:t>till</w:t>
                              </w:r>
                              <w:r>
                                <w:rPr>
                                  <w:spacing w:val="-4"/>
                                  <w:sz w:val="24"/>
                                </w:rPr>
                                <w:t xml:space="preserve"> </w:t>
                              </w:r>
                              <w:r>
                                <w:rPr>
                                  <w:sz w:val="24"/>
                                </w:rPr>
                                <w:t>inflytande,</w:t>
                              </w:r>
                              <w:r>
                                <w:rPr>
                                  <w:spacing w:val="-7"/>
                                  <w:sz w:val="24"/>
                                </w:rPr>
                                <w:t xml:space="preserve"> </w:t>
                              </w:r>
                              <w:r>
                                <w:rPr>
                                  <w:sz w:val="24"/>
                                </w:rPr>
                                <w:t>arrangörskap,</w:t>
                              </w:r>
                              <w:r>
                                <w:rPr>
                                  <w:spacing w:val="-4"/>
                                  <w:sz w:val="24"/>
                                </w:rPr>
                                <w:t xml:space="preserve"> </w:t>
                              </w:r>
                              <w:r>
                                <w:rPr>
                                  <w:sz w:val="24"/>
                                </w:rPr>
                                <w:t>eget skapande och möten med professionella kulturskapare</w:t>
                              </w:r>
                            </w:p>
                          </w:txbxContent>
                        </wps:txbx>
                        <wps:bodyPr wrap="square" lIns="0" tIns="0" rIns="0" bIns="0" rtlCol="0">
                          <a:noAutofit/>
                        </wps:bodyPr>
                      </wps:wsp>
                    </wpg:wgp>
                  </a:graphicData>
                </a:graphic>
              </wp:inline>
            </w:drawing>
          </mc:Choice>
          <mc:Fallback>
            <w:pict>
              <v:group id="Group 129" o:spid="_x0000_s1076" style="width:396.8pt;height:314.7pt;mso-position-horizontal-relative:char;mso-position-vertical-relative:line" coordsize="50393,39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">
                <v:shape id="Graphic 130" o:spid="_x0000_s1077" style="position:absolute;left:60;top:60;width:50058;height:39618;visibility:visible;mso-wrap-style:square;v-text-anchor:top" coordsize="5005705,396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" path="m5005705,127r-54915,l4950790,,65481,r,127l,127,,3961257r65481,l4950790,3961257r54915,l5005705,127xe" fillcolor="#f1f1f1" stroked="f">
                  <v:path arrowok="t"/>
                </v:shape>
                <v:shape id="Graphic 131" o:spid="_x0000_s1078" style="position:absolute;width:50393;height:39966;visibility:visible;mso-wrap-style:square;v-text-anchor:top" coordsize="5039360,399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" path="m5011801,3968877r-5005705,l6096,6223,,6223,,3968877r,27432l5011801,3996309r,-27432xem5011801,l6096,,,,,6096r6096,l5011801,6096r,-6096xem5039309,6223r-27432,l5011877,3968877r,27432l5039309,3996309r,-27432l5039309,6223xem5039309,r-27432,l5011877,6096r27432,l5039309,xe" fillcolor="black" stroked="f">
                  <v:path arrowok="t"/>
                </v:shape>
                <v:shape id="Textbox 132" o:spid="_x0000_s1079" type="#_x0000_t202" style="position:absolute;left:60;top:487;width:50064;height:38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F77608" w:rsidRDefault="00B51466">
                        <w:pPr>
                          <w:spacing w:line="270" w:lineRule="exact"/>
                          <w:ind w:left="103"/>
                          <w:rPr>
                            <w:sz w:val="24"/>
                          </w:rPr>
                        </w:pPr>
                        <w:r>
                          <w:rPr>
                            <w:sz w:val="24"/>
                          </w:rPr>
                          <w:t>De</w:t>
                        </w:r>
                        <w:r>
                          <w:rPr>
                            <w:spacing w:val="-6"/>
                            <w:sz w:val="24"/>
                          </w:rPr>
                          <w:t xml:space="preserve"> </w:t>
                        </w:r>
                        <w:r>
                          <w:rPr>
                            <w:sz w:val="24"/>
                          </w:rPr>
                          <w:t>särskilda</w:t>
                        </w:r>
                        <w:r>
                          <w:rPr>
                            <w:spacing w:val="-4"/>
                            <w:sz w:val="24"/>
                          </w:rPr>
                          <w:t xml:space="preserve"> </w:t>
                        </w:r>
                        <w:r>
                          <w:rPr>
                            <w:sz w:val="24"/>
                          </w:rPr>
                          <w:t>prioriteringarna</w:t>
                        </w:r>
                        <w:r>
                          <w:rPr>
                            <w:spacing w:val="-5"/>
                            <w:sz w:val="24"/>
                          </w:rPr>
                          <w:t xml:space="preserve"> </w:t>
                        </w:r>
                        <w:r>
                          <w:rPr>
                            <w:sz w:val="24"/>
                          </w:rPr>
                          <w:t>inom</w:t>
                        </w:r>
                        <w:r>
                          <w:rPr>
                            <w:spacing w:val="-4"/>
                            <w:sz w:val="24"/>
                          </w:rPr>
                          <w:t xml:space="preserve"> </w:t>
                        </w:r>
                        <w:r>
                          <w:rPr>
                            <w:sz w:val="24"/>
                          </w:rPr>
                          <w:t>detta</w:t>
                        </w:r>
                        <w:r>
                          <w:rPr>
                            <w:spacing w:val="-4"/>
                            <w:sz w:val="24"/>
                          </w:rPr>
                          <w:t xml:space="preserve"> </w:t>
                        </w:r>
                        <w:r>
                          <w:rPr>
                            <w:sz w:val="24"/>
                          </w:rPr>
                          <w:t>verksamhetsområde</w:t>
                        </w:r>
                        <w:r>
                          <w:rPr>
                            <w:spacing w:val="-4"/>
                            <w:sz w:val="24"/>
                          </w:rPr>
                          <w:t xml:space="preserve"> </w:t>
                        </w:r>
                        <w:r>
                          <w:rPr>
                            <w:sz w:val="24"/>
                          </w:rPr>
                          <w:t>handlar</w:t>
                        </w:r>
                        <w:r>
                          <w:rPr>
                            <w:spacing w:val="-5"/>
                            <w:sz w:val="24"/>
                          </w:rPr>
                          <w:t xml:space="preserve"> </w:t>
                        </w:r>
                        <w:r>
                          <w:rPr>
                            <w:sz w:val="24"/>
                          </w:rPr>
                          <w:t>om</w:t>
                        </w:r>
                        <w:r>
                          <w:rPr>
                            <w:spacing w:val="-4"/>
                            <w:sz w:val="24"/>
                          </w:rPr>
                          <w:t xml:space="preserve"> att:</w:t>
                        </w:r>
                      </w:p>
                      <w:p w:rsidR="00F77608" w:rsidRDefault="00F77608">
                        <w:pPr>
                          <w:spacing w:before="1"/>
                          <w:rPr>
                            <w:sz w:val="24"/>
                          </w:rPr>
                        </w:pPr>
                      </w:p>
                      <w:p w:rsidR="00F77608" w:rsidRDefault="00B51466">
                        <w:pPr>
                          <w:numPr>
                            <w:ilvl w:val="0"/>
                            <w:numId w:val="9"/>
                          </w:numPr>
                          <w:tabs>
                            <w:tab w:val="left" w:pos="823"/>
                          </w:tabs>
                          <w:spacing w:line="271" w:lineRule="auto"/>
                          <w:ind w:right="1580"/>
                          <w:rPr>
                            <w:sz w:val="24"/>
                          </w:rPr>
                        </w:pPr>
                        <w:r>
                          <w:rPr>
                            <w:sz w:val="24"/>
                          </w:rPr>
                          <w:t>skapa</w:t>
                        </w:r>
                        <w:r>
                          <w:rPr>
                            <w:spacing w:val="-6"/>
                            <w:sz w:val="24"/>
                          </w:rPr>
                          <w:t xml:space="preserve"> </w:t>
                        </w:r>
                        <w:r>
                          <w:rPr>
                            <w:sz w:val="24"/>
                          </w:rPr>
                          <w:t>mötesplatser</w:t>
                        </w:r>
                        <w:r>
                          <w:rPr>
                            <w:spacing w:val="-7"/>
                            <w:sz w:val="24"/>
                          </w:rPr>
                          <w:t xml:space="preserve"> </w:t>
                        </w:r>
                        <w:r>
                          <w:rPr>
                            <w:sz w:val="24"/>
                          </w:rPr>
                          <w:t>för</w:t>
                        </w:r>
                        <w:r>
                          <w:rPr>
                            <w:spacing w:val="-8"/>
                            <w:sz w:val="24"/>
                          </w:rPr>
                          <w:t xml:space="preserve"> </w:t>
                        </w:r>
                        <w:r>
                          <w:rPr>
                            <w:sz w:val="24"/>
                          </w:rPr>
                          <w:t>länets</w:t>
                        </w:r>
                        <w:r>
                          <w:rPr>
                            <w:spacing w:val="-7"/>
                            <w:sz w:val="24"/>
                          </w:rPr>
                          <w:t xml:space="preserve"> </w:t>
                        </w:r>
                        <w:r>
                          <w:rPr>
                            <w:sz w:val="24"/>
                          </w:rPr>
                          <w:t>aktörer</w:t>
                        </w:r>
                        <w:r>
                          <w:rPr>
                            <w:spacing w:val="-7"/>
                            <w:sz w:val="24"/>
                          </w:rPr>
                          <w:t xml:space="preserve"> </w:t>
                        </w:r>
                        <w:r>
                          <w:rPr>
                            <w:sz w:val="24"/>
                          </w:rPr>
                          <w:t>för</w:t>
                        </w:r>
                        <w:r>
                          <w:rPr>
                            <w:spacing w:val="-8"/>
                            <w:sz w:val="24"/>
                          </w:rPr>
                          <w:t xml:space="preserve"> </w:t>
                        </w:r>
                        <w:r>
                          <w:rPr>
                            <w:sz w:val="24"/>
                          </w:rPr>
                          <w:t>erfarenhetsutbyte, kompetenshöjande insatser och samverkan</w:t>
                        </w:r>
                      </w:p>
                      <w:p w:rsidR="00F77608" w:rsidRDefault="00B51466">
                        <w:pPr>
                          <w:numPr>
                            <w:ilvl w:val="0"/>
                            <w:numId w:val="9"/>
                          </w:numPr>
                          <w:tabs>
                            <w:tab w:val="left" w:pos="823"/>
                          </w:tabs>
                          <w:spacing w:before="8" w:line="271" w:lineRule="auto"/>
                          <w:ind w:right="190"/>
                          <w:rPr>
                            <w:sz w:val="24"/>
                          </w:rPr>
                        </w:pPr>
                        <w:r>
                          <w:rPr>
                            <w:sz w:val="24"/>
                          </w:rPr>
                          <w:t>stärka</w:t>
                        </w:r>
                        <w:r>
                          <w:rPr>
                            <w:spacing w:val="-6"/>
                            <w:sz w:val="24"/>
                          </w:rPr>
                          <w:t xml:space="preserve"> </w:t>
                        </w:r>
                        <w:r>
                          <w:rPr>
                            <w:sz w:val="24"/>
                          </w:rPr>
                          <w:t>professionella</w:t>
                        </w:r>
                        <w:r>
                          <w:rPr>
                            <w:spacing w:val="-5"/>
                            <w:sz w:val="24"/>
                          </w:rPr>
                          <w:t xml:space="preserve"> </w:t>
                        </w:r>
                        <w:r>
                          <w:rPr>
                            <w:sz w:val="24"/>
                          </w:rPr>
                          <w:t>kulturskapares</w:t>
                        </w:r>
                        <w:r>
                          <w:rPr>
                            <w:spacing w:val="-8"/>
                            <w:sz w:val="24"/>
                          </w:rPr>
                          <w:t xml:space="preserve"> </w:t>
                        </w:r>
                        <w:r>
                          <w:rPr>
                            <w:sz w:val="24"/>
                          </w:rPr>
                          <w:t>villkor</w:t>
                        </w:r>
                        <w:r>
                          <w:rPr>
                            <w:spacing w:val="-7"/>
                            <w:sz w:val="24"/>
                          </w:rPr>
                          <w:t xml:space="preserve"> </w:t>
                        </w:r>
                        <w:r>
                          <w:rPr>
                            <w:sz w:val="24"/>
                          </w:rPr>
                          <w:t>och</w:t>
                        </w:r>
                        <w:r>
                          <w:rPr>
                            <w:spacing w:val="-7"/>
                            <w:sz w:val="24"/>
                          </w:rPr>
                          <w:t xml:space="preserve"> </w:t>
                        </w:r>
                        <w:r>
                          <w:rPr>
                            <w:sz w:val="24"/>
                          </w:rPr>
                          <w:t>skapa</w:t>
                        </w:r>
                        <w:r>
                          <w:rPr>
                            <w:spacing w:val="-1"/>
                            <w:sz w:val="24"/>
                          </w:rPr>
                          <w:t xml:space="preserve"> </w:t>
                        </w:r>
                        <w:r>
                          <w:rPr>
                            <w:sz w:val="24"/>
                          </w:rPr>
                          <w:t>goda</w:t>
                        </w:r>
                        <w:r>
                          <w:rPr>
                            <w:spacing w:val="-5"/>
                            <w:sz w:val="24"/>
                          </w:rPr>
                          <w:t xml:space="preserve"> </w:t>
                        </w:r>
                        <w:r>
                          <w:rPr>
                            <w:sz w:val="24"/>
                          </w:rPr>
                          <w:t>förutsättningar för deras arbete</w:t>
                        </w:r>
                      </w:p>
                      <w:p w:rsidR="00F77608" w:rsidRDefault="00B51466">
                        <w:pPr>
                          <w:numPr>
                            <w:ilvl w:val="0"/>
                            <w:numId w:val="9"/>
                          </w:numPr>
                          <w:tabs>
                            <w:tab w:val="left" w:pos="823"/>
                          </w:tabs>
                          <w:spacing w:before="7" w:line="271" w:lineRule="auto"/>
                          <w:ind w:right="332"/>
                          <w:rPr>
                            <w:sz w:val="24"/>
                          </w:rPr>
                        </w:pPr>
                        <w:r>
                          <w:rPr>
                            <w:sz w:val="24"/>
                          </w:rPr>
                          <w:t>utöka</w:t>
                        </w:r>
                        <w:r>
                          <w:rPr>
                            <w:spacing w:val="-6"/>
                            <w:sz w:val="24"/>
                          </w:rPr>
                          <w:t xml:space="preserve"> </w:t>
                        </w:r>
                        <w:r>
                          <w:rPr>
                            <w:sz w:val="24"/>
                          </w:rPr>
                          <w:t>samverkan</w:t>
                        </w:r>
                        <w:r>
                          <w:rPr>
                            <w:spacing w:val="-6"/>
                            <w:sz w:val="24"/>
                          </w:rPr>
                          <w:t xml:space="preserve"> </w:t>
                        </w:r>
                        <w:r>
                          <w:rPr>
                            <w:sz w:val="24"/>
                          </w:rPr>
                          <w:t>mellan</w:t>
                        </w:r>
                        <w:r>
                          <w:rPr>
                            <w:spacing w:val="-6"/>
                            <w:sz w:val="24"/>
                          </w:rPr>
                          <w:t xml:space="preserve"> </w:t>
                        </w:r>
                        <w:r>
                          <w:rPr>
                            <w:sz w:val="24"/>
                          </w:rPr>
                          <w:t>verksamhetsområdena</w:t>
                        </w:r>
                        <w:r>
                          <w:rPr>
                            <w:spacing w:val="-5"/>
                            <w:sz w:val="24"/>
                          </w:rPr>
                          <w:t xml:space="preserve"> </w:t>
                        </w:r>
                        <w:r>
                          <w:rPr>
                            <w:sz w:val="24"/>
                          </w:rPr>
                          <w:t>bild-</w:t>
                        </w:r>
                        <w:r>
                          <w:rPr>
                            <w:spacing w:val="-6"/>
                            <w:sz w:val="24"/>
                          </w:rPr>
                          <w:t xml:space="preserve"> </w:t>
                        </w:r>
                        <w:r>
                          <w:rPr>
                            <w:sz w:val="24"/>
                          </w:rPr>
                          <w:t>och</w:t>
                        </w:r>
                        <w:r>
                          <w:rPr>
                            <w:spacing w:val="-6"/>
                            <w:sz w:val="24"/>
                          </w:rPr>
                          <w:t xml:space="preserve"> </w:t>
                        </w:r>
                        <w:r>
                          <w:rPr>
                            <w:sz w:val="24"/>
                          </w:rPr>
                          <w:t>formkonst</w:t>
                        </w:r>
                        <w:r>
                          <w:rPr>
                            <w:spacing w:val="-6"/>
                            <w:sz w:val="24"/>
                          </w:rPr>
                          <w:t xml:space="preserve"> </w:t>
                        </w:r>
                        <w:r>
                          <w:rPr>
                            <w:sz w:val="24"/>
                          </w:rPr>
                          <w:t xml:space="preserve">och </w:t>
                        </w:r>
                        <w:r>
                          <w:rPr>
                            <w:spacing w:val="-2"/>
                            <w:sz w:val="24"/>
                          </w:rPr>
                          <w:t>slöjd</w:t>
                        </w:r>
                      </w:p>
                      <w:p w:rsidR="00F77608" w:rsidRDefault="00B51466">
                        <w:pPr>
                          <w:numPr>
                            <w:ilvl w:val="0"/>
                            <w:numId w:val="9"/>
                          </w:numPr>
                          <w:tabs>
                            <w:tab w:val="left" w:pos="823"/>
                          </w:tabs>
                          <w:spacing w:before="8" w:line="271" w:lineRule="auto"/>
                          <w:ind w:right="290"/>
                          <w:rPr>
                            <w:sz w:val="24"/>
                          </w:rPr>
                        </w:pPr>
                        <w:r>
                          <w:rPr>
                            <w:sz w:val="24"/>
                          </w:rPr>
                          <w:t>identifiera</w:t>
                        </w:r>
                        <w:r>
                          <w:rPr>
                            <w:spacing w:val="-4"/>
                            <w:sz w:val="24"/>
                          </w:rPr>
                          <w:t xml:space="preserve"> </w:t>
                        </w:r>
                        <w:r>
                          <w:rPr>
                            <w:sz w:val="24"/>
                          </w:rPr>
                          <w:t>möjligheter</w:t>
                        </w:r>
                        <w:r>
                          <w:rPr>
                            <w:spacing w:val="-5"/>
                            <w:sz w:val="24"/>
                          </w:rPr>
                          <w:t xml:space="preserve"> </w:t>
                        </w:r>
                        <w:r>
                          <w:rPr>
                            <w:sz w:val="24"/>
                          </w:rPr>
                          <w:t>och</w:t>
                        </w:r>
                        <w:r>
                          <w:rPr>
                            <w:spacing w:val="-7"/>
                            <w:sz w:val="24"/>
                          </w:rPr>
                          <w:t xml:space="preserve"> </w:t>
                        </w:r>
                        <w:r>
                          <w:rPr>
                            <w:sz w:val="24"/>
                          </w:rPr>
                          <w:t>förutsättningar</w:t>
                        </w:r>
                        <w:r>
                          <w:rPr>
                            <w:spacing w:val="-5"/>
                            <w:sz w:val="24"/>
                          </w:rPr>
                          <w:t xml:space="preserve"> </w:t>
                        </w:r>
                        <w:r>
                          <w:rPr>
                            <w:sz w:val="24"/>
                          </w:rPr>
                          <w:t>för</w:t>
                        </w:r>
                        <w:r>
                          <w:rPr>
                            <w:spacing w:val="-5"/>
                            <w:sz w:val="24"/>
                          </w:rPr>
                          <w:t xml:space="preserve"> </w:t>
                        </w:r>
                        <w:r>
                          <w:rPr>
                            <w:sz w:val="24"/>
                          </w:rPr>
                          <w:t>stärkt</w:t>
                        </w:r>
                        <w:r>
                          <w:rPr>
                            <w:spacing w:val="-3"/>
                            <w:sz w:val="24"/>
                          </w:rPr>
                          <w:t xml:space="preserve"> </w:t>
                        </w:r>
                        <w:r>
                          <w:rPr>
                            <w:sz w:val="24"/>
                          </w:rPr>
                          <w:t>arbete</w:t>
                        </w:r>
                        <w:r>
                          <w:rPr>
                            <w:spacing w:val="-4"/>
                            <w:sz w:val="24"/>
                          </w:rPr>
                          <w:t xml:space="preserve"> </w:t>
                        </w:r>
                        <w:r>
                          <w:rPr>
                            <w:sz w:val="24"/>
                          </w:rPr>
                          <w:t>med</w:t>
                        </w:r>
                        <w:r>
                          <w:rPr>
                            <w:spacing w:val="-2"/>
                            <w:sz w:val="24"/>
                          </w:rPr>
                          <w:t xml:space="preserve"> </w:t>
                        </w:r>
                        <w:r>
                          <w:rPr>
                            <w:sz w:val="24"/>
                          </w:rPr>
                          <w:t xml:space="preserve">gestaltad </w:t>
                        </w:r>
                        <w:r>
                          <w:rPr>
                            <w:spacing w:val="-2"/>
                            <w:sz w:val="24"/>
                          </w:rPr>
                          <w:t>livsmiljö</w:t>
                        </w:r>
                      </w:p>
                      <w:p w:rsidR="00F77608" w:rsidRDefault="00B51466">
                        <w:pPr>
                          <w:numPr>
                            <w:ilvl w:val="0"/>
                            <w:numId w:val="9"/>
                          </w:numPr>
                          <w:tabs>
                            <w:tab w:val="left" w:pos="823"/>
                          </w:tabs>
                          <w:spacing w:before="8" w:line="271" w:lineRule="auto"/>
                          <w:ind w:right="232"/>
                          <w:rPr>
                            <w:sz w:val="24"/>
                          </w:rPr>
                        </w:pPr>
                        <w:r>
                          <w:rPr>
                            <w:sz w:val="24"/>
                          </w:rPr>
                          <w:t>sprida</w:t>
                        </w:r>
                        <w:r>
                          <w:rPr>
                            <w:spacing w:val="-5"/>
                            <w:sz w:val="24"/>
                          </w:rPr>
                          <w:t xml:space="preserve"> </w:t>
                        </w:r>
                        <w:r>
                          <w:rPr>
                            <w:sz w:val="24"/>
                          </w:rPr>
                          <w:t>kunskap</w:t>
                        </w:r>
                        <w:r>
                          <w:rPr>
                            <w:spacing w:val="-5"/>
                            <w:sz w:val="24"/>
                          </w:rPr>
                          <w:t xml:space="preserve"> </w:t>
                        </w:r>
                        <w:r>
                          <w:rPr>
                            <w:sz w:val="24"/>
                          </w:rPr>
                          <w:t>om</w:t>
                        </w:r>
                        <w:r>
                          <w:rPr>
                            <w:spacing w:val="-4"/>
                            <w:sz w:val="24"/>
                          </w:rPr>
                          <w:t xml:space="preserve"> </w:t>
                        </w:r>
                        <w:r>
                          <w:rPr>
                            <w:sz w:val="24"/>
                          </w:rPr>
                          <w:t>befintliga</w:t>
                        </w:r>
                        <w:r>
                          <w:rPr>
                            <w:spacing w:val="-4"/>
                            <w:sz w:val="24"/>
                          </w:rPr>
                          <w:t xml:space="preserve"> </w:t>
                        </w:r>
                        <w:r>
                          <w:rPr>
                            <w:sz w:val="24"/>
                          </w:rPr>
                          <w:t>lokaler</w:t>
                        </w:r>
                        <w:r>
                          <w:rPr>
                            <w:spacing w:val="-5"/>
                            <w:sz w:val="24"/>
                          </w:rPr>
                          <w:t xml:space="preserve"> </w:t>
                        </w:r>
                        <w:r>
                          <w:rPr>
                            <w:sz w:val="24"/>
                          </w:rPr>
                          <w:t>för</w:t>
                        </w:r>
                        <w:r>
                          <w:rPr>
                            <w:spacing w:val="-6"/>
                            <w:sz w:val="24"/>
                          </w:rPr>
                          <w:t xml:space="preserve"> </w:t>
                        </w:r>
                        <w:r>
                          <w:rPr>
                            <w:sz w:val="24"/>
                          </w:rPr>
                          <w:t>utställningar</w:t>
                        </w:r>
                        <w:r>
                          <w:rPr>
                            <w:spacing w:val="-5"/>
                            <w:sz w:val="24"/>
                          </w:rPr>
                          <w:t xml:space="preserve"> </w:t>
                        </w:r>
                        <w:r>
                          <w:rPr>
                            <w:sz w:val="24"/>
                          </w:rPr>
                          <w:t>samt</w:t>
                        </w:r>
                        <w:r>
                          <w:rPr>
                            <w:spacing w:val="-5"/>
                            <w:sz w:val="24"/>
                          </w:rPr>
                          <w:t xml:space="preserve"> </w:t>
                        </w:r>
                        <w:r>
                          <w:rPr>
                            <w:sz w:val="24"/>
                          </w:rPr>
                          <w:t>verkstäder</w:t>
                        </w:r>
                        <w:r>
                          <w:rPr>
                            <w:spacing w:val="-5"/>
                            <w:sz w:val="24"/>
                          </w:rPr>
                          <w:t xml:space="preserve"> </w:t>
                        </w:r>
                        <w:r>
                          <w:rPr>
                            <w:sz w:val="24"/>
                          </w:rPr>
                          <w:t>och ateljéer i länet</w:t>
                        </w:r>
                      </w:p>
                      <w:p w:rsidR="00F77608" w:rsidRDefault="00B51466">
                        <w:pPr>
                          <w:numPr>
                            <w:ilvl w:val="0"/>
                            <w:numId w:val="9"/>
                          </w:numPr>
                          <w:tabs>
                            <w:tab w:val="left" w:pos="823"/>
                          </w:tabs>
                          <w:spacing w:before="7" w:line="271" w:lineRule="auto"/>
                          <w:ind w:right="669"/>
                          <w:rPr>
                            <w:sz w:val="24"/>
                          </w:rPr>
                        </w:pPr>
                        <w:r>
                          <w:rPr>
                            <w:sz w:val="24"/>
                          </w:rPr>
                          <w:t>arbeta</w:t>
                        </w:r>
                        <w:r>
                          <w:rPr>
                            <w:spacing w:val="-3"/>
                            <w:sz w:val="24"/>
                          </w:rPr>
                          <w:t xml:space="preserve"> </w:t>
                        </w:r>
                        <w:r>
                          <w:rPr>
                            <w:sz w:val="24"/>
                          </w:rPr>
                          <w:t>för</w:t>
                        </w:r>
                        <w:r>
                          <w:rPr>
                            <w:spacing w:val="-5"/>
                            <w:sz w:val="24"/>
                          </w:rPr>
                          <w:t xml:space="preserve"> </w:t>
                        </w:r>
                        <w:r>
                          <w:rPr>
                            <w:sz w:val="24"/>
                          </w:rPr>
                          <w:t>att</w:t>
                        </w:r>
                        <w:r>
                          <w:rPr>
                            <w:spacing w:val="-4"/>
                            <w:sz w:val="24"/>
                          </w:rPr>
                          <w:t xml:space="preserve"> </w:t>
                        </w:r>
                        <w:r>
                          <w:rPr>
                            <w:sz w:val="24"/>
                          </w:rPr>
                          <w:t>utveckla</w:t>
                        </w:r>
                        <w:r>
                          <w:rPr>
                            <w:spacing w:val="-2"/>
                            <w:sz w:val="24"/>
                          </w:rPr>
                          <w:t xml:space="preserve"> </w:t>
                        </w:r>
                        <w:r>
                          <w:rPr>
                            <w:sz w:val="24"/>
                          </w:rPr>
                          <w:t>och</w:t>
                        </w:r>
                        <w:r>
                          <w:rPr>
                            <w:spacing w:val="-3"/>
                            <w:sz w:val="24"/>
                          </w:rPr>
                          <w:t xml:space="preserve"> </w:t>
                        </w:r>
                        <w:r>
                          <w:rPr>
                            <w:sz w:val="24"/>
                          </w:rPr>
                          <w:t>sprida</w:t>
                        </w:r>
                        <w:r>
                          <w:rPr>
                            <w:spacing w:val="-4"/>
                            <w:sz w:val="24"/>
                          </w:rPr>
                          <w:t xml:space="preserve"> </w:t>
                        </w:r>
                        <w:r>
                          <w:rPr>
                            <w:sz w:val="24"/>
                          </w:rPr>
                          <w:t>bild-</w:t>
                        </w:r>
                        <w:r>
                          <w:rPr>
                            <w:spacing w:val="-4"/>
                            <w:sz w:val="24"/>
                          </w:rPr>
                          <w:t xml:space="preserve"> </w:t>
                        </w:r>
                        <w:r>
                          <w:rPr>
                            <w:sz w:val="24"/>
                          </w:rPr>
                          <w:t>och</w:t>
                        </w:r>
                        <w:r>
                          <w:rPr>
                            <w:spacing w:val="-4"/>
                            <w:sz w:val="24"/>
                          </w:rPr>
                          <w:t xml:space="preserve"> </w:t>
                        </w:r>
                        <w:r>
                          <w:rPr>
                            <w:sz w:val="24"/>
                          </w:rPr>
                          <w:t>formkonst</w:t>
                        </w:r>
                        <w:r>
                          <w:rPr>
                            <w:spacing w:val="-3"/>
                            <w:sz w:val="24"/>
                          </w:rPr>
                          <w:t xml:space="preserve"> </w:t>
                        </w:r>
                        <w:r>
                          <w:rPr>
                            <w:sz w:val="24"/>
                          </w:rPr>
                          <w:t>och</w:t>
                        </w:r>
                        <w:r>
                          <w:rPr>
                            <w:spacing w:val="-4"/>
                            <w:sz w:val="24"/>
                          </w:rPr>
                          <w:t xml:space="preserve"> </w:t>
                        </w:r>
                        <w:r>
                          <w:rPr>
                            <w:sz w:val="24"/>
                          </w:rPr>
                          <w:t>slöjd</w:t>
                        </w:r>
                        <w:r>
                          <w:rPr>
                            <w:spacing w:val="-3"/>
                            <w:sz w:val="24"/>
                          </w:rPr>
                          <w:t xml:space="preserve"> </w:t>
                        </w:r>
                        <w:r>
                          <w:rPr>
                            <w:sz w:val="24"/>
                          </w:rPr>
                          <w:t>i</w:t>
                        </w:r>
                        <w:r>
                          <w:rPr>
                            <w:spacing w:val="-3"/>
                            <w:sz w:val="24"/>
                          </w:rPr>
                          <w:t xml:space="preserve"> </w:t>
                        </w:r>
                        <w:r>
                          <w:rPr>
                            <w:sz w:val="24"/>
                          </w:rPr>
                          <w:t>nya sammanhang och miljöer</w:t>
                        </w:r>
                      </w:p>
                      <w:p w:rsidR="00F77608" w:rsidRDefault="00B51466">
                        <w:pPr>
                          <w:numPr>
                            <w:ilvl w:val="0"/>
                            <w:numId w:val="9"/>
                          </w:numPr>
                          <w:tabs>
                            <w:tab w:val="left" w:pos="823"/>
                          </w:tabs>
                          <w:spacing w:before="10" w:line="273" w:lineRule="auto"/>
                          <w:ind w:right="362"/>
                          <w:rPr>
                            <w:sz w:val="24"/>
                          </w:rPr>
                        </w:pPr>
                        <w:r>
                          <w:rPr>
                            <w:sz w:val="24"/>
                          </w:rPr>
                          <w:t xml:space="preserve">identifiera </w:t>
                        </w:r>
                        <w:r>
                          <w:rPr>
                            <w:sz w:val="24"/>
                          </w:rPr>
                          <w:t>möjligheter och förutsättningar att sätta bild- och formkonst och</w:t>
                        </w:r>
                        <w:r>
                          <w:rPr>
                            <w:spacing w:val="-5"/>
                            <w:sz w:val="24"/>
                          </w:rPr>
                          <w:t xml:space="preserve"> </w:t>
                        </w:r>
                        <w:r>
                          <w:rPr>
                            <w:sz w:val="24"/>
                          </w:rPr>
                          <w:t>slöjd</w:t>
                        </w:r>
                        <w:r>
                          <w:rPr>
                            <w:spacing w:val="-4"/>
                            <w:sz w:val="24"/>
                          </w:rPr>
                          <w:t xml:space="preserve"> </w:t>
                        </w:r>
                        <w:r>
                          <w:rPr>
                            <w:sz w:val="24"/>
                          </w:rPr>
                          <w:t>i</w:t>
                        </w:r>
                        <w:r>
                          <w:rPr>
                            <w:spacing w:val="-4"/>
                            <w:sz w:val="24"/>
                          </w:rPr>
                          <w:t xml:space="preserve"> </w:t>
                        </w:r>
                        <w:r>
                          <w:rPr>
                            <w:sz w:val="24"/>
                          </w:rPr>
                          <w:t>ett</w:t>
                        </w:r>
                        <w:r>
                          <w:rPr>
                            <w:spacing w:val="-5"/>
                            <w:sz w:val="24"/>
                          </w:rPr>
                          <w:t xml:space="preserve"> </w:t>
                        </w:r>
                        <w:r>
                          <w:rPr>
                            <w:sz w:val="24"/>
                          </w:rPr>
                          <w:t>internationellt</w:t>
                        </w:r>
                        <w:r>
                          <w:rPr>
                            <w:spacing w:val="-4"/>
                            <w:sz w:val="24"/>
                          </w:rPr>
                          <w:t xml:space="preserve"> </w:t>
                        </w:r>
                        <w:r>
                          <w:rPr>
                            <w:sz w:val="24"/>
                          </w:rPr>
                          <w:t>perspektiv</w:t>
                        </w:r>
                        <w:r>
                          <w:rPr>
                            <w:spacing w:val="-4"/>
                            <w:sz w:val="24"/>
                          </w:rPr>
                          <w:t xml:space="preserve"> </w:t>
                        </w:r>
                        <w:r>
                          <w:rPr>
                            <w:sz w:val="24"/>
                          </w:rPr>
                          <w:t>genom</w:t>
                        </w:r>
                        <w:r>
                          <w:rPr>
                            <w:spacing w:val="-4"/>
                            <w:sz w:val="24"/>
                          </w:rPr>
                          <w:t xml:space="preserve"> </w:t>
                        </w:r>
                        <w:r>
                          <w:rPr>
                            <w:sz w:val="24"/>
                          </w:rPr>
                          <w:t>konstnärliga</w:t>
                        </w:r>
                        <w:r>
                          <w:rPr>
                            <w:spacing w:val="-4"/>
                            <w:sz w:val="24"/>
                          </w:rPr>
                          <w:t xml:space="preserve"> </w:t>
                        </w:r>
                        <w:r>
                          <w:rPr>
                            <w:sz w:val="24"/>
                          </w:rPr>
                          <w:t>utbyten</w:t>
                        </w:r>
                        <w:r>
                          <w:rPr>
                            <w:spacing w:val="-5"/>
                            <w:sz w:val="24"/>
                          </w:rPr>
                          <w:t xml:space="preserve"> </w:t>
                        </w:r>
                        <w:r>
                          <w:rPr>
                            <w:sz w:val="24"/>
                          </w:rPr>
                          <w:t>och konstnärliga residens i länet</w:t>
                        </w:r>
                      </w:p>
                      <w:p w:rsidR="00F77608" w:rsidRDefault="00B51466">
                        <w:pPr>
                          <w:numPr>
                            <w:ilvl w:val="0"/>
                            <w:numId w:val="9"/>
                          </w:numPr>
                          <w:tabs>
                            <w:tab w:val="left" w:pos="823"/>
                          </w:tabs>
                          <w:spacing w:before="3" w:line="271" w:lineRule="auto"/>
                          <w:ind w:right="476"/>
                          <w:rPr>
                            <w:sz w:val="24"/>
                          </w:rPr>
                        </w:pPr>
                        <w:r>
                          <w:rPr>
                            <w:sz w:val="24"/>
                          </w:rPr>
                          <w:t>förbättra</w:t>
                        </w:r>
                        <w:r>
                          <w:rPr>
                            <w:spacing w:val="-5"/>
                            <w:sz w:val="24"/>
                          </w:rPr>
                          <w:t xml:space="preserve"> </w:t>
                        </w:r>
                        <w:r>
                          <w:rPr>
                            <w:sz w:val="24"/>
                          </w:rPr>
                          <w:t>barns</w:t>
                        </w:r>
                        <w:r>
                          <w:rPr>
                            <w:spacing w:val="-6"/>
                            <w:sz w:val="24"/>
                          </w:rPr>
                          <w:t xml:space="preserve"> </w:t>
                        </w:r>
                        <w:r>
                          <w:rPr>
                            <w:sz w:val="24"/>
                          </w:rPr>
                          <w:t>och</w:t>
                        </w:r>
                        <w:r>
                          <w:rPr>
                            <w:spacing w:val="-5"/>
                            <w:sz w:val="24"/>
                          </w:rPr>
                          <w:t xml:space="preserve"> </w:t>
                        </w:r>
                        <w:r>
                          <w:rPr>
                            <w:sz w:val="24"/>
                          </w:rPr>
                          <w:t>ungas</w:t>
                        </w:r>
                        <w:r>
                          <w:rPr>
                            <w:spacing w:val="-3"/>
                            <w:sz w:val="24"/>
                          </w:rPr>
                          <w:t xml:space="preserve"> </w:t>
                        </w:r>
                        <w:r>
                          <w:rPr>
                            <w:sz w:val="24"/>
                          </w:rPr>
                          <w:t>möjligheter</w:t>
                        </w:r>
                        <w:r>
                          <w:rPr>
                            <w:spacing w:val="-5"/>
                            <w:sz w:val="24"/>
                          </w:rPr>
                          <w:t xml:space="preserve"> </w:t>
                        </w:r>
                        <w:r>
                          <w:rPr>
                            <w:sz w:val="24"/>
                          </w:rPr>
                          <w:t>till</w:t>
                        </w:r>
                        <w:r>
                          <w:rPr>
                            <w:spacing w:val="-4"/>
                            <w:sz w:val="24"/>
                          </w:rPr>
                          <w:t xml:space="preserve"> </w:t>
                        </w:r>
                        <w:r>
                          <w:rPr>
                            <w:sz w:val="24"/>
                          </w:rPr>
                          <w:t>inflytande,</w:t>
                        </w:r>
                        <w:r>
                          <w:rPr>
                            <w:spacing w:val="-7"/>
                            <w:sz w:val="24"/>
                          </w:rPr>
                          <w:t xml:space="preserve"> </w:t>
                        </w:r>
                        <w:r>
                          <w:rPr>
                            <w:sz w:val="24"/>
                          </w:rPr>
                          <w:t>arrangörskap,</w:t>
                        </w:r>
                        <w:r>
                          <w:rPr>
                            <w:spacing w:val="-4"/>
                            <w:sz w:val="24"/>
                          </w:rPr>
                          <w:t xml:space="preserve"> </w:t>
                        </w:r>
                        <w:r>
                          <w:rPr>
                            <w:sz w:val="24"/>
                          </w:rPr>
                          <w:t>eget skapande och möten med professionella kulturskapare</w:t>
                        </w:r>
                      </w:p>
                    </w:txbxContent>
                  </v:textbox>
                </v:shape>
                <w10:anchorlock/>
              </v:group>
            </w:pict>
          </mc:Fallback>
        </mc:AlternateContent>
      </w:r>
    </w:p>
    <w:p w:rsidR="00F77608" w:rsidRDefault="00F77608">
      <w:pPr>
        <w:rPr>
          <w:sz w:val="20"/>
        </w:r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4"/>
        <w:rPr>
          <w:sz w:val="11"/>
        </w:rPr>
      </w:pPr>
    </w:p>
    <w:p w:rsidR="00F77608" w:rsidRDefault="00B51466">
      <w:pPr>
        <w:pStyle w:val="Brdtext"/>
        <w:ind w:left="1865"/>
        <w:rPr>
          <w:sz w:val="20"/>
        </w:rPr>
      </w:pPr>
      <w:r>
        <w:rPr>
          <w:noProof/>
          <w:sz w:val="20"/>
          <w:lang w:eastAsia="sv-SE"/>
        </w:rPr>
        <w:drawing>
          <wp:inline distT="0" distB="0" distL="0" distR="0">
            <wp:extent cx="411480" cy="182879"/>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98" cstate="print"/>
                    <a:stretch>
                      <a:fillRect/>
                    </a:stretch>
                  </pic:blipFill>
                  <pic:spPr>
                    <a:xfrm>
                      <a:off x="0" y="0"/>
                      <a:ext cx="411480" cy="182879"/>
                    </a:xfrm>
                    <a:prstGeom prst="rect">
                      <a:avLst/>
                    </a:prstGeom>
                  </pic:spPr>
                </pic:pic>
              </a:graphicData>
            </a:graphic>
          </wp:inline>
        </w:drawing>
      </w:r>
    </w:p>
    <w:p w:rsidR="00F77608" w:rsidRDefault="00B51466">
      <w:pPr>
        <w:pStyle w:val="Brdtext"/>
        <w:spacing w:before="59"/>
        <w:ind w:left="1865" w:right="1990"/>
      </w:pPr>
      <w:bookmarkStart w:id="43" w:name="_bookmark34"/>
      <w:bookmarkEnd w:id="43"/>
      <w:r>
        <w:t>Den</w:t>
      </w:r>
      <w:r>
        <w:rPr>
          <w:spacing w:val="-2"/>
        </w:rPr>
        <w:t xml:space="preserve"> </w:t>
      </w:r>
      <w:r>
        <w:t>konstnärliga</w:t>
      </w:r>
      <w:r>
        <w:rPr>
          <w:spacing w:val="-1"/>
        </w:rPr>
        <w:t xml:space="preserve"> </w:t>
      </w:r>
      <w:r>
        <w:t>filmproduktionen</w:t>
      </w:r>
      <w:r>
        <w:rPr>
          <w:spacing w:val="-2"/>
        </w:rPr>
        <w:t xml:space="preserve"> </w:t>
      </w:r>
      <w:r>
        <w:t>är</w:t>
      </w:r>
      <w:r>
        <w:rPr>
          <w:spacing w:val="-2"/>
        </w:rPr>
        <w:t xml:space="preserve"> </w:t>
      </w:r>
      <w:r>
        <w:t>i</w:t>
      </w:r>
      <w:r>
        <w:rPr>
          <w:spacing w:val="-1"/>
        </w:rPr>
        <w:t xml:space="preserve"> </w:t>
      </w:r>
      <w:r>
        <w:t>ständig</w:t>
      </w:r>
      <w:r>
        <w:rPr>
          <w:spacing w:val="-1"/>
        </w:rPr>
        <w:t xml:space="preserve"> </w:t>
      </w:r>
      <w:r>
        <w:t>utveckling</w:t>
      </w:r>
      <w:r>
        <w:rPr>
          <w:spacing w:val="-1"/>
        </w:rPr>
        <w:t xml:space="preserve"> </w:t>
      </w:r>
      <w:r>
        <w:t>och</w:t>
      </w:r>
      <w:r>
        <w:rPr>
          <w:spacing w:val="-2"/>
        </w:rPr>
        <w:t xml:space="preserve"> </w:t>
      </w:r>
      <w:r>
        <w:t>det</w:t>
      </w:r>
      <w:r>
        <w:rPr>
          <w:spacing w:val="-1"/>
        </w:rPr>
        <w:t xml:space="preserve"> </w:t>
      </w:r>
      <w:r>
        <w:t>finns</w:t>
      </w:r>
      <w:r>
        <w:rPr>
          <w:spacing w:val="-2"/>
        </w:rPr>
        <w:t xml:space="preserve"> </w:t>
      </w:r>
      <w:r>
        <w:t>en</w:t>
      </w:r>
      <w:r>
        <w:rPr>
          <w:spacing w:val="-2"/>
        </w:rPr>
        <w:t xml:space="preserve"> </w:t>
      </w:r>
      <w:r>
        <w:t>bredd</w:t>
      </w:r>
      <w:r>
        <w:rPr>
          <w:spacing w:val="-1"/>
        </w:rPr>
        <w:t xml:space="preserve"> </w:t>
      </w:r>
      <w:r>
        <w:t>av filmaktörer i Gävleborgs län. Film för unga och talangutveckling oavsett ålder står i fok</w:t>
      </w:r>
      <w:r>
        <w:t>us. Inom den professionella filmverksamheten är postproduktion dominerande bland företag baserade i länet. Inom produktion finns professionella filmare som arbetar på heltid inom branschen eller har verksamheten som bisyssla. De flesta kulturskaparna</w:t>
      </w:r>
      <w:r>
        <w:rPr>
          <w:spacing w:val="-4"/>
        </w:rPr>
        <w:t xml:space="preserve"> </w:t>
      </w:r>
      <w:r>
        <w:t>är</w:t>
      </w:r>
      <w:r>
        <w:rPr>
          <w:spacing w:val="-4"/>
        </w:rPr>
        <w:t xml:space="preserve"> </w:t>
      </w:r>
      <w:r>
        <w:t>do</w:t>
      </w:r>
      <w:r>
        <w:t>ck</w:t>
      </w:r>
      <w:r>
        <w:rPr>
          <w:spacing w:val="-3"/>
        </w:rPr>
        <w:t xml:space="preserve"> </w:t>
      </w:r>
      <w:r>
        <w:t>amatörer,</w:t>
      </w:r>
      <w:r>
        <w:rPr>
          <w:spacing w:val="-3"/>
        </w:rPr>
        <w:t xml:space="preserve"> </w:t>
      </w:r>
      <w:r>
        <w:t>varav</w:t>
      </w:r>
      <w:r>
        <w:rPr>
          <w:spacing w:val="-3"/>
        </w:rPr>
        <w:t xml:space="preserve"> </w:t>
      </w:r>
      <w:r>
        <w:t>en</w:t>
      </w:r>
      <w:r>
        <w:rPr>
          <w:spacing w:val="-4"/>
        </w:rPr>
        <w:t xml:space="preserve"> </w:t>
      </w:r>
      <w:r>
        <w:t>del</w:t>
      </w:r>
      <w:r>
        <w:rPr>
          <w:spacing w:val="-3"/>
        </w:rPr>
        <w:t xml:space="preserve"> </w:t>
      </w:r>
      <w:r>
        <w:t>organiserar</w:t>
      </w:r>
      <w:r>
        <w:rPr>
          <w:spacing w:val="-4"/>
        </w:rPr>
        <w:t xml:space="preserve"> </w:t>
      </w:r>
      <w:r>
        <w:t>sig</w:t>
      </w:r>
      <w:r>
        <w:rPr>
          <w:spacing w:val="-3"/>
        </w:rPr>
        <w:t xml:space="preserve"> </w:t>
      </w:r>
      <w:r>
        <w:t>i</w:t>
      </w:r>
      <w:r>
        <w:rPr>
          <w:spacing w:val="-3"/>
        </w:rPr>
        <w:t xml:space="preserve"> </w:t>
      </w:r>
      <w:r>
        <w:t>ideella</w:t>
      </w:r>
      <w:r>
        <w:rPr>
          <w:spacing w:val="-3"/>
        </w:rPr>
        <w:t xml:space="preserve"> </w:t>
      </w:r>
      <w:r>
        <w:t>organisationer.</w:t>
      </w:r>
    </w:p>
    <w:p w:rsidR="00F77608" w:rsidRDefault="00F77608">
      <w:pPr>
        <w:pStyle w:val="Brdtext"/>
        <w:spacing w:before="1"/>
      </w:pPr>
    </w:p>
    <w:p w:rsidR="00F77608" w:rsidRDefault="00B51466">
      <w:pPr>
        <w:pStyle w:val="Brdtext"/>
        <w:ind w:left="1865" w:right="2149"/>
      </w:pPr>
      <w:r>
        <w:t>Att förstå och ta till sig den rörliga bildens språk, villkor och genomslagskraft är centralt för en fungerande och jämlik demokrati. Detta medför ett stort behov av förmåga till källkritik och förståelse för film som konstform samt film- och mediekunnighe</w:t>
      </w:r>
      <w:r>
        <w:t>t. I Gävleborgs län finns ett antal aktörer och initiativ som på olika sätt</w:t>
      </w:r>
      <w:r>
        <w:rPr>
          <w:spacing w:val="-2"/>
        </w:rPr>
        <w:t xml:space="preserve"> </w:t>
      </w:r>
      <w:r>
        <w:t>samlar</w:t>
      </w:r>
      <w:r>
        <w:rPr>
          <w:spacing w:val="-2"/>
        </w:rPr>
        <w:t xml:space="preserve"> </w:t>
      </w:r>
      <w:r>
        <w:t>unga</w:t>
      </w:r>
      <w:r>
        <w:rPr>
          <w:spacing w:val="-1"/>
        </w:rPr>
        <w:t xml:space="preserve"> </w:t>
      </w:r>
      <w:r>
        <w:t>filmare</w:t>
      </w:r>
      <w:r>
        <w:rPr>
          <w:spacing w:val="-1"/>
        </w:rPr>
        <w:t xml:space="preserve"> </w:t>
      </w:r>
      <w:r>
        <w:t>och</w:t>
      </w:r>
      <w:r>
        <w:rPr>
          <w:spacing w:val="-2"/>
        </w:rPr>
        <w:t xml:space="preserve"> </w:t>
      </w:r>
      <w:r>
        <w:t>bidrar</w:t>
      </w:r>
      <w:r>
        <w:rPr>
          <w:spacing w:val="-2"/>
        </w:rPr>
        <w:t xml:space="preserve"> </w:t>
      </w:r>
      <w:r>
        <w:t>till</w:t>
      </w:r>
      <w:r>
        <w:rPr>
          <w:spacing w:val="-1"/>
        </w:rPr>
        <w:t xml:space="preserve"> </w:t>
      </w:r>
      <w:r>
        <w:t>att</w:t>
      </w:r>
      <w:r>
        <w:rPr>
          <w:spacing w:val="-2"/>
        </w:rPr>
        <w:t xml:space="preserve"> </w:t>
      </w:r>
      <w:r>
        <w:t>utveckla</w:t>
      </w:r>
      <w:r>
        <w:rPr>
          <w:spacing w:val="-1"/>
        </w:rPr>
        <w:t xml:space="preserve"> </w:t>
      </w:r>
      <w:r>
        <w:t>filmområdet. Inom</w:t>
      </w:r>
      <w:r>
        <w:rPr>
          <w:spacing w:val="-1"/>
        </w:rPr>
        <w:t xml:space="preserve"> </w:t>
      </w:r>
      <w:r>
        <w:t xml:space="preserve">kulturskolan erbjuder ett antal kommuner idag filmkurser och fler kommuner är intresserade av att bredda utbudet </w:t>
      </w:r>
      <w:r>
        <w:t>med film. Däremot har länet få gymnasiala och inga eftergymnasiala</w:t>
      </w:r>
      <w:r>
        <w:rPr>
          <w:spacing w:val="-4"/>
        </w:rPr>
        <w:t xml:space="preserve"> </w:t>
      </w:r>
      <w:r>
        <w:t>utbildningar</w:t>
      </w:r>
      <w:r>
        <w:rPr>
          <w:spacing w:val="-5"/>
        </w:rPr>
        <w:t xml:space="preserve"> </w:t>
      </w:r>
      <w:r>
        <w:t>för</w:t>
      </w:r>
      <w:r>
        <w:rPr>
          <w:spacing w:val="-5"/>
        </w:rPr>
        <w:t xml:space="preserve"> </w:t>
      </w:r>
      <w:r>
        <w:t>filmskapare,</w:t>
      </w:r>
      <w:r>
        <w:rPr>
          <w:spacing w:val="-3"/>
        </w:rPr>
        <w:t xml:space="preserve"> </w:t>
      </w:r>
      <w:r>
        <w:t>-pedagoger</w:t>
      </w:r>
      <w:r>
        <w:rPr>
          <w:spacing w:val="-5"/>
        </w:rPr>
        <w:t xml:space="preserve"> </w:t>
      </w:r>
      <w:r>
        <w:t>eller</w:t>
      </w:r>
      <w:r>
        <w:rPr>
          <w:spacing w:val="-4"/>
        </w:rPr>
        <w:t xml:space="preserve"> </w:t>
      </w:r>
      <w:r>
        <w:t>-vetare.</w:t>
      </w:r>
      <w:r>
        <w:rPr>
          <w:spacing w:val="-5"/>
        </w:rPr>
        <w:t xml:space="preserve"> </w:t>
      </w:r>
      <w:r>
        <w:t>En</w:t>
      </w:r>
      <w:r>
        <w:rPr>
          <w:spacing w:val="-5"/>
        </w:rPr>
        <w:t xml:space="preserve"> </w:t>
      </w:r>
      <w:r>
        <w:t>utmaning är bristen på filmpedagogisk fortbildning och lärarkompetens inom både filmpedagogik och filmproduktion.</w:t>
      </w:r>
    </w:p>
    <w:p w:rsidR="00F77608" w:rsidRDefault="00F77608">
      <w:pPr>
        <w:pStyle w:val="Brdtext"/>
      </w:pPr>
    </w:p>
    <w:p w:rsidR="00F77608" w:rsidRDefault="00B51466">
      <w:pPr>
        <w:pStyle w:val="Brdtext"/>
        <w:ind w:left="1865" w:right="2036"/>
      </w:pPr>
      <w:r>
        <w:t>Samtliga kommun</w:t>
      </w:r>
      <w:r>
        <w:t xml:space="preserve">er i Gävleborgs län har minst en biograf som regelbundet visar film. Biograferna är ideellt, kommersiellt eller kommunalt drivna. Filmföreningar tillsammans med andra aktörer som länets folkbibliotek breddar det lokala filmutbudet. Ökad digitalisering har </w:t>
      </w:r>
      <w:r>
        <w:t>accelererat en förändringsprocess gällande distribution</w:t>
      </w:r>
      <w:r>
        <w:rPr>
          <w:spacing w:val="-5"/>
        </w:rPr>
        <w:t xml:space="preserve"> </w:t>
      </w:r>
      <w:r>
        <w:t>och</w:t>
      </w:r>
      <w:r>
        <w:rPr>
          <w:spacing w:val="-5"/>
        </w:rPr>
        <w:t xml:space="preserve"> </w:t>
      </w:r>
      <w:r>
        <w:t>visning</w:t>
      </w:r>
      <w:r>
        <w:rPr>
          <w:spacing w:val="-4"/>
        </w:rPr>
        <w:t xml:space="preserve"> </w:t>
      </w:r>
      <w:r>
        <w:t>samtidigt</w:t>
      </w:r>
      <w:r>
        <w:rPr>
          <w:spacing w:val="-4"/>
        </w:rPr>
        <w:t xml:space="preserve"> </w:t>
      </w:r>
      <w:r>
        <w:t>som</w:t>
      </w:r>
      <w:r>
        <w:rPr>
          <w:spacing w:val="-4"/>
        </w:rPr>
        <w:t xml:space="preserve"> </w:t>
      </w:r>
      <w:r>
        <w:t>den</w:t>
      </w:r>
      <w:r>
        <w:rPr>
          <w:spacing w:val="-5"/>
        </w:rPr>
        <w:t xml:space="preserve"> </w:t>
      </w:r>
      <w:r>
        <w:t>påverkat</w:t>
      </w:r>
      <w:r>
        <w:rPr>
          <w:spacing w:val="-4"/>
        </w:rPr>
        <w:t xml:space="preserve"> </w:t>
      </w:r>
      <w:r>
        <w:t>publikens</w:t>
      </w:r>
      <w:r>
        <w:rPr>
          <w:spacing w:val="-6"/>
        </w:rPr>
        <w:t xml:space="preserve"> </w:t>
      </w:r>
      <w:r>
        <w:t>konsumtionsmönster. Anpassningen till ständigt förändrade förutsättningar innebär stora utmaningar, som sätter frågor kring arrangörsutveckling och pub</w:t>
      </w:r>
      <w:r>
        <w:t>likarbete i fokus för att kunna upprätthålla ett levande visningslandskap i länet.</w:t>
      </w:r>
    </w:p>
    <w:p w:rsidR="00F77608" w:rsidRDefault="00F77608">
      <w:pPr>
        <w:pStyle w:val="Brdtext"/>
        <w:spacing w:before="1"/>
      </w:pPr>
    </w:p>
    <w:p w:rsidR="00F77608" w:rsidRDefault="00B51466">
      <w:pPr>
        <w:pStyle w:val="Brdtext"/>
        <w:ind w:left="1865" w:right="1990"/>
      </w:pPr>
      <w:r>
        <w:t>Kultur Gävleborgs verksamhetsutveckling inom film sker genom strategiskt utvecklingsarbete</w:t>
      </w:r>
      <w:r>
        <w:rPr>
          <w:spacing w:val="-4"/>
        </w:rPr>
        <w:t xml:space="preserve"> </w:t>
      </w:r>
      <w:r>
        <w:t>i</w:t>
      </w:r>
      <w:r>
        <w:rPr>
          <w:spacing w:val="-4"/>
        </w:rPr>
        <w:t xml:space="preserve"> </w:t>
      </w:r>
      <w:r>
        <w:t>dialog</w:t>
      </w:r>
      <w:r>
        <w:rPr>
          <w:spacing w:val="-6"/>
        </w:rPr>
        <w:t xml:space="preserve"> </w:t>
      </w:r>
      <w:r>
        <w:t>med</w:t>
      </w:r>
      <w:r>
        <w:rPr>
          <w:spacing w:val="-4"/>
        </w:rPr>
        <w:t xml:space="preserve"> </w:t>
      </w:r>
      <w:r>
        <w:t>kommunerna,</w:t>
      </w:r>
      <w:r>
        <w:rPr>
          <w:spacing w:val="-4"/>
        </w:rPr>
        <w:t xml:space="preserve"> </w:t>
      </w:r>
      <w:r>
        <w:t>civilsamhället</w:t>
      </w:r>
      <w:r>
        <w:rPr>
          <w:spacing w:val="-4"/>
        </w:rPr>
        <w:t xml:space="preserve"> </w:t>
      </w:r>
      <w:r>
        <w:t>och</w:t>
      </w:r>
      <w:r>
        <w:rPr>
          <w:spacing w:val="-5"/>
        </w:rPr>
        <w:t xml:space="preserve"> </w:t>
      </w:r>
      <w:r>
        <w:t>kulturutövarna.</w:t>
      </w:r>
      <w:r>
        <w:rPr>
          <w:spacing w:val="-4"/>
        </w:rPr>
        <w:t xml:space="preserve"> </w:t>
      </w:r>
      <w:r>
        <w:t>Den filmkulturella oc</w:t>
      </w:r>
      <w:r>
        <w:t>h filmfrämjande verksamheten främjar visning och spridning, barn och unga, talangutveckling samt stöd till filmproduktion av hög kvalitet. I verksamheten är regionala, interregionala nätverk och samarbeten viktiga.</w:t>
      </w:r>
    </w:p>
    <w:p w:rsidR="00F77608" w:rsidRDefault="00F77608">
      <w:pPr>
        <w:pStyle w:val="Brdtext"/>
        <w:rPr>
          <w:sz w:val="26"/>
        </w:rPr>
      </w:pPr>
    </w:p>
    <w:p w:rsidR="00F77608" w:rsidRDefault="00B51466">
      <w:pPr>
        <w:pStyle w:val="Brdtext"/>
        <w:spacing w:before="158"/>
        <w:ind w:left="1865"/>
      </w:pPr>
      <w:r>
        <w:t>Kulturaktör</w:t>
      </w:r>
      <w:r>
        <w:rPr>
          <w:spacing w:val="-7"/>
        </w:rPr>
        <w:t xml:space="preserve"> </w:t>
      </w:r>
      <w:r>
        <w:t>i</w:t>
      </w:r>
      <w:r>
        <w:rPr>
          <w:spacing w:val="-2"/>
        </w:rPr>
        <w:t xml:space="preserve"> </w:t>
      </w:r>
      <w:r>
        <w:t>Gävleborgs</w:t>
      </w:r>
      <w:r>
        <w:rPr>
          <w:spacing w:val="-4"/>
        </w:rPr>
        <w:t xml:space="preserve"> </w:t>
      </w:r>
      <w:r>
        <w:t>län</w:t>
      </w:r>
      <w:r>
        <w:rPr>
          <w:spacing w:val="-3"/>
        </w:rPr>
        <w:t xml:space="preserve"> </w:t>
      </w:r>
      <w:r>
        <w:t>med</w:t>
      </w:r>
      <w:r>
        <w:rPr>
          <w:spacing w:val="-2"/>
        </w:rPr>
        <w:t xml:space="preserve"> </w:t>
      </w:r>
      <w:r>
        <w:t>varakti</w:t>
      </w:r>
      <w:r>
        <w:t>gt</w:t>
      </w:r>
      <w:r>
        <w:rPr>
          <w:spacing w:val="-3"/>
        </w:rPr>
        <w:t xml:space="preserve"> </w:t>
      </w:r>
      <w:r>
        <w:t>regionalt</w:t>
      </w:r>
      <w:r>
        <w:rPr>
          <w:spacing w:val="-2"/>
        </w:rPr>
        <w:t xml:space="preserve"> </w:t>
      </w:r>
      <w:r>
        <w:t>uppdrag</w:t>
      </w:r>
      <w:r>
        <w:rPr>
          <w:spacing w:val="-2"/>
        </w:rPr>
        <w:t xml:space="preserve"> </w:t>
      </w:r>
      <w:r>
        <w:t>inom</w:t>
      </w:r>
      <w:r>
        <w:rPr>
          <w:spacing w:val="-2"/>
        </w:rPr>
        <w:t xml:space="preserve"> </w:t>
      </w:r>
      <w:r>
        <w:t>film</w:t>
      </w:r>
      <w:r>
        <w:rPr>
          <w:spacing w:val="-2"/>
        </w:rPr>
        <w:t xml:space="preserve"> </w:t>
      </w:r>
      <w:r>
        <w:t>är</w:t>
      </w:r>
      <w:r>
        <w:rPr>
          <w:spacing w:val="-3"/>
        </w:rPr>
        <w:t xml:space="preserve"> </w:t>
      </w:r>
      <w:r>
        <w:rPr>
          <w:spacing w:val="-2"/>
        </w:rPr>
        <w:t>följande:</w:t>
      </w:r>
    </w:p>
    <w:p w:rsidR="00F77608" w:rsidRDefault="00F77608">
      <w:pPr>
        <w:pStyle w:val="Brdtext"/>
        <w:spacing w:before="1"/>
      </w:pPr>
    </w:p>
    <w:p w:rsidR="00F77608" w:rsidRDefault="00B51466">
      <w:pPr>
        <w:pStyle w:val="Liststycke"/>
        <w:numPr>
          <w:ilvl w:val="0"/>
          <w:numId w:val="10"/>
        </w:numPr>
        <w:tabs>
          <w:tab w:val="left" w:pos="2585"/>
        </w:tabs>
        <w:spacing w:before="1"/>
        <w:rPr>
          <w:sz w:val="24"/>
        </w:rPr>
      </w:pPr>
      <w:r>
        <w:rPr>
          <w:sz w:val="24"/>
        </w:rPr>
        <w:t>Kultur</w:t>
      </w:r>
      <w:r>
        <w:rPr>
          <w:spacing w:val="-5"/>
          <w:sz w:val="24"/>
        </w:rPr>
        <w:t xml:space="preserve"> </w:t>
      </w:r>
      <w:r>
        <w:rPr>
          <w:sz w:val="24"/>
        </w:rPr>
        <w:t>Gävleborgs</w:t>
      </w:r>
      <w:r>
        <w:rPr>
          <w:spacing w:val="-5"/>
          <w:sz w:val="24"/>
        </w:rPr>
        <w:t xml:space="preserve"> </w:t>
      </w:r>
      <w:r>
        <w:rPr>
          <w:sz w:val="24"/>
        </w:rPr>
        <w:t>verksamhetsutveckling</w:t>
      </w:r>
      <w:r>
        <w:rPr>
          <w:spacing w:val="-3"/>
          <w:sz w:val="24"/>
        </w:rPr>
        <w:t xml:space="preserve"> </w:t>
      </w:r>
      <w:r>
        <w:rPr>
          <w:sz w:val="24"/>
        </w:rPr>
        <w:t>inom</w:t>
      </w:r>
      <w:r>
        <w:rPr>
          <w:spacing w:val="-2"/>
          <w:sz w:val="24"/>
        </w:rPr>
        <w:t xml:space="preserve"> </w:t>
      </w:r>
      <w:r>
        <w:rPr>
          <w:spacing w:val="-4"/>
          <w:sz w:val="24"/>
        </w:rPr>
        <w:t>film</w:t>
      </w:r>
    </w:p>
    <w:p w:rsidR="00F77608" w:rsidRDefault="00F77608">
      <w:pPr>
        <w:pStyle w:val="Brdtext"/>
        <w:spacing w:before="3"/>
        <w:rPr>
          <w:sz w:val="29"/>
        </w:rPr>
      </w:pPr>
    </w:p>
    <w:p w:rsidR="00F77608" w:rsidRDefault="00B51466">
      <w:pPr>
        <w:pStyle w:val="Brdtext"/>
        <w:ind w:left="1865" w:right="1990"/>
      </w:pPr>
      <w:r>
        <w:t>Se</w:t>
      </w:r>
      <w:r>
        <w:rPr>
          <w:spacing w:val="-4"/>
        </w:rPr>
        <w:t xml:space="preserve"> </w:t>
      </w:r>
      <w:r>
        <w:t>vidare</w:t>
      </w:r>
      <w:r>
        <w:rPr>
          <w:spacing w:val="-4"/>
        </w:rPr>
        <w:t xml:space="preserve"> </w:t>
      </w:r>
      <w:r>
        <w:t>bilaga</w:t>
      </w:r>
      <w:r>
        <w:rPr>
          <w:spacing w:val="-3"/>
        </w:rPr>
        <w:t xml:space="preserve"> </w:t>
      </w:r>
      <w:r>
        <w:t>1</w:t>
      </w:r>
      <w:r>
        <w:rPr>
          <w:spacing w:val="-4"/>
        </w:rPr>
        <w:t xml:space="preserve"> </w:t>
      </w:r>
      <w:r>
        <w:t>”Presentation</w:t>
      </w:r>
      <w:r>
        <w:rPr>
          <w:spacing w:val="-4"/>
        </w:rPr>
        <w:t xml:space="preserve"> </w:t>
      </w:r>
      <w:r>
        <w:t>av</w:t>
      </w:r>
      <w:r>
        <w:rPr>
          <w:spacing w:val="-4"/>
        </w:rPr>
        <w:t xml:space="preserve"> </w:t>
      </w:r>
      <w:r>
        <w:t>kulturaktörer</w:t>
      </w:r>
      <w:r>
        <w:rPr>
          <w:spacing w:val="-4"/>
        </w:rPr>
        <w:t xml:space="preserve"> </w:t>
      </w:r>
      <w:r>
        <w:t>i</w:t>
      </w:r>
      <w:r>
        <w:rPr>
          <w:spacing w:val="-4"/>
        </w:rPr>
        <w:t xml:space="preserve"> </w:t>
      </w:r>
      <w:r>
        <w:t>Gävleborgs</w:t>
      </w:r>
      <w:r>
        <w:rPr>
          <w:spacing w:val="-5"/>
        </w:rPr>
        <w:t xml:space="preserve"> </w:t>
      </w:r>
      <w:r>
        <w:t>län</w:t>
      </w:r>
      <w:r>
        <w:rPr>
          <w:spacing w:val="-4"/>
        </w:rPr>
        <w:t xml:space="preserve"> </w:t>
      </w:r>
      <w:r>
        <w:t>med</w:t>
      </w:r>
      <w:r>
        <w:rPr>
          <w:spacing w:val="-4"/>
        </w:rPr>
        <w:t xml:space="preserve"> </w:t>
      </w:r>
      <w:r>
        <w:t>varaktigt regionalt uppdrag”, s</w:t>
      </w:r>
      <w:hyperlink w:anchor="_bookmark83" w:history="1">
        <w:r>
          <w:t>.</w:t>
        </w:r>
        <w:r>
          <w:rPr>
            <w:color w:val="0000FF"/>
            <w:u w:val="single" w:color="0000FF"/>
          </w:rPr>
          <w:t>65-66</w:t>
        </w:r>
        <w:r>
          <w:t>.</w:t>
        </w:r>
      </w:hyperlink>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4"/>
        <w:rPr>
          <w:sz w:val="11"/>
        </w:rPr>
      </w:pPr>
    </w:p>
    <w:p w:rsidR="00F77608" w:rsidRDefault="00B51466">
      <w:pPr>
        <w:pStyle w:val="Brdtext"/>
        <w:ind w:left="1865"/>
        <w:rPr>
          <w:sz w:val="20"/>
        </w:rPr>
      </w:pPr>
      <w:r>
        <w:rPr>
          <w:noProof/>
          <w:sz w:val="20"/>
          <w:lang w:eastAsia="sv-SE"/>
        </w:rPr>
        <mc:AlternateContent>
          <mc:Choice Requires="wpg">
            <w:drawing>
              <wp:inline distT="0" distB="0" distL="0" distR="0">
                <wp:extent cx="5039360" cy="3946525"/>
                <wp:effectExtent l="0" t="0" r="0" b="6350"/>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360" cy="3946525"/>
                          <a:chOff x="0" y="0"/>
                          <a:chExt cx="5039360" cy="3946525"/>
                        </a:xfrm>
                      </wpg:grpSpPr>
                      <wps:wsp>
                        <wps:cNvPr id="135" name="Graphic 135"/>
                        <wps:cNvSpPr/>
                        <wps:spPr>
                          <a:xfrm>
                            <a:off x="6096" y="6095"/>
                            <a:ext cx="5005705" cy="3912870"/>
                          </a:xfrm>
                          <a:custGeom>
                            <a:avLst/>
                            <a:gdLst/>
                            <a:ahLst/>
                            <a:cxnLst/>
                            <a:rect l="l" t="t" r="r" b="b"/>
                            <a:pathLst>
                              <a:path w="5005705" h="3912870">
                                <a:moveTo>
                                  <a:pt x="5005705" y="127"/>
                                </a:moveTo>
                                <a:lnTo>
                                  <a:pt x="4950790" y="127"/>
                                </a:lnTo>
                                <a:lnTo>
                                  <a:pt x="4950790" y="0"/>
                                </a:lnTo>
                                <a:lnTo>
                                  <a:pt x="65481" y="0"/>
                                </a:lnTo>
                                <a:lnTo>
                                  <a:pt x="65481" y="127"/>
                                </a:lnTo>
                                <a:lnTo>
                                  <a:pt x="0" y="127"/>
                                </a:lnTo>
                                <a:lnTo>
                                  <a:pt x="0" y="3912489"/>
                                </a:lnTo>
                                <a:lnTo>
                                  <a:pt x="65481" y="3912489"/>
                                </a:lnTo>
                                <a:lnTo>
                                  <a:pt x="4950790" y="3912489"/>
                                </a:lnTo>
                                <a:lnTo>
                                  <a:pt x="5005705" y="3912489"/>
                                </a:lnTo>
                                <a:lnTo>
                                  <a:pt x="5005705" y="127"/>
                                </a:lnTo>
                                <a:close/>
                              </a:path>
                            </a:pathLst>
                          </a:custGeom>
                          <a:solidFill>
                            <a:srgbClr val="F1F1F1"/>
                          </a:solidFill>
                        </wps:spPr>
                        <wps:bodyPr wrap="square" lIns="0" tIns="0" rIns="0" bIns="0" rtlCol="0">
                          <a:prstTxWarp prst="textNoShape">
                            <a:avLst/>
                          </a:prstTxWarp>
                          <a:noAutofit/>
                        </wps:bodyPr>
                      </wps:wsp>
                      <wps:wsp>
                        <wps:cNvPr id="136" name="Graphic 136"/>
                        <wps:cNvSpPr/>
                        <wps:spPr>
                          <a:xfrm>
                            <a:off x="0" y="0"/>
                            <a:ext cx="5039360" cy="3946525"/>
                          </a:xfrm>
                          <a:custGeom>
                            <a:avLst/>
                            <a:gdLst/>
                            <a:ahLst/>
                            <a:cxnLst/>
                            <a:rect l="l" t="t" r="r" b="b"/>
                            <a:pathLst>
                              <a:path w="5039360" h="3946525">
                                <a:moveTo>
                                  <a:pt x="5011801" y="3918585"/>
                                </a:moveTo>
                                <a:lnTo>
                                  <a:pt x="6096" y="3918585"/>
                                </a:lnTo>
                                <a:lnTo>
                                  <a:pt x="6096" y="6223"/>
                                </a:lnTo>
                                <a:lnTo>
                                  <a:pt x="0" y="6223"/>
                                </a:lnTo>
                                <a:lnTo>
                                  <a:pt x="0" y="3918585"/>
                                </a:lnTo>
                                <a:lnTo>
                                  <a:pt x="0" y="3946017"/>
                                </a:lnTo>
                                <a:lnTo>
                                  <a:pt x="5011801" y="3946017"/>
                                </a:lnTo>
                                <a:lnTo>
                                  <a:pt x="5011801" y="3918585"/>
                                </a:lnTo>
                                <a:close/>
                              </a:path>
                              <a:path w="5039360" h="3946525">
                                <a:moveTo>
                                  <a:pt x="5011801" y="0"/>
                                </a:moveTo>
                                <a:lnTo>
                                  <a:pt x="6096" y="0"/>
                                </a:lnTo>
                                <a:lnTo>
                                  <a:pt x="0" y="0"/>
                                </a:lnTo>
                                <a:lnTo>
                                  <a:pt x="0" y="6096"/>
                                </a:lnTo>
                                <a:lnTo>
                                  <a:pt x="6096" y="6096"/>
                                </a:lnTo>
                                <a:lnTo>
                                  <a:pt x="5011801" y="6096"/>
                                </a:lnTo>
                                <a:lnTo>
                                  <a:pt x="5011801" y="0"/>
                                </a:lnTo>
                                <a:close/>
                              </a:path>
                              <a:path w="5039360" h="3946525">
                                <a:moveTo>
                                  <a:pt x="5039309" y="6223"/>
                                </a:moveTo>
                                <a:lnTo>
                                  <a:pt x="5011877" y="6223"/>
                                </a:lnTo>
                                <a:lnTo>
                                  <a:pt x="5011877" y="3918585"/>
                                </a:lnTo>
                                <a:lnTo>
                                  <a:pt x="5011877" y="3946017"/>
                                </a:lnTo>
                                <a:lnTo>
                                  <a:pt x="5039309" y="3946017"/>
                                </a:lnTo>
                                <a:lnTo>
                                  <a:pt x="5039309" y="3918585"/>
                                </a:lnTo>
                                <a:lnTo>
                                  <a:pt x="5039309" y="6223"/>
                                </a:lnTo>
                                <a:close/>
                              </a:path>
                              <a:path w="5039360" h="3946525">
                                <a:moveTo>
                                  <a:pt x="5039309" y="0"/>
                                </a:moveTo>
                                <a:lnTo>
                                  <a:pt x="5011877" y="0"/>
                                </a:lnTo>
                                <a:lnTo>
                                  <a:pt x="5011877" y="6096"/>
                                </a:lnTo>
                                <a:lnTo>
                                  <a:pt x="5039309" y="6096"/>
                                </a:lnTo>
                                <a:lnTo>
                                  <a:pt x="5039309" y="0"/>
                                </a:lnTo>
                                <a:close/>
                              </a:path>
                            </a:pathLst>
                          </a:custGeom>
                          <a:solidFill>
                            <a:srgbClr val="000000"/>
                          </a:solidFill>
                        </wps:spPr>
                        <wps:bodyPr wrap="square" lIns="0" tIns="0" rIns="0" bIns="0" rtlCol="0">
                          <a:prstTxWarp prst="textNoShape">
                            <a:avLst/>
                          </a:prstTxWarp>
                          <a:noAutofit/>
                        </wps:bodyPr>
                      </wps:wsp>
                      <wps:wsp>
                        <wps:cNvPr id="137" name="Textbox 137"/>
                        <wps:cNvSpPr txBox="1"/>
                        <wps:spPr>
                          <a:xfrm>
                            <a:off x="6095" y="48767"/>
                            <a:ext cx="5006340" cy="3825875"/>
                          </a:xfrm>
                          <a:prstGeom prst="rect">
                            <a:avLst/>
                          </a:prstGeom>
                        </wps:spPr>
                        <wps:txbx>
                          <w:txbxContent>
                            <w:p w:rsidR="00F77608" w:rsidRDefault="00B51466">
                              <w:pPr>
                                <w:spacing w:line="270" w:lineRule="exact"/>
                                <w:ind w:left="103"/>
                                <w:rPr>
                                  <w:sz w:val="24"/>
                                </w:rPr>
                              </w:pPr>
                              <w:r>
                                <w:rPr>
                                  <w:sz w:val="24"/>
                                </w:rPr>
                                <w:t>De</w:t>
                              </w:r>
                              <w:r>
                                <w:rPr>
                                  <w:spacing w:val="-7"/>
                                  <w:sz w:val="24"/>
                                </w:rPr>
                                <w:t xml:space="preserve"> </w:t>
                              </w:r>
                              <w:r>
                                <w:rPr>
                                  <w:sz w:val="24"/>
                                </w:rPr>
                                <w:t>särskilda</w:t>
                              </w:r>
                              <w:r>
                                <w:rPr>
                                  <w:spacing w:val="-3"/>
                                  <w:sz w:val="24"/>
                                </w:rPr>
                                <w:t xml:space="preserve"> </w:t>
                              </w:r>
                              <w:r>
                                <w:rPr>
                                  <w:sz w:val="24"/>
                                </w:rPr>
                                <w:t>prioriteringarna</w:t>
                              </w:r>
                              <w:r>
                                <w:rPr>
                                  <w:spacing w:val="-5"/>
                                  <w:sz w:val="24"/>
                                </w:rPr>
                                <w:t xml:space="preserve"> </w:t>
                              </w:r>
                              <w:r>
                                <w:rPr>
                                  <w:sz w:val="24"/>
                                </w:rPr>
                                <w:t>inom</w:t>
                              </w:r>
                              <w:r>
                                <w:rPr>
                                  <w:spacing w:val="-4"/>
                                  <w:sz w:val="24"/>
                                </w:rPr>
                                <w:t xml:space="preserve"> </w:t>
                              </w:r>
                              <w:r>
                                <w:rPr>
                                  <w:sz w:val="24"/>
                                </w:rPr>
                                <w:t>detta</w:t>
                              </w:r>
                              <w:r>
                                <w:rPr>
                                  <w:spacing w:val="-4"/>
                                  <w:sz w:val="24"/>
                                </w:rPr>
                                <w:t xml:space="preserve"> </w:t>
                              </w:r>
                              <w:r>
                                <w:rPr>
                                  <w:sz w:val="24"/>
                                </w:rPr>
                                <w:t>verksamhetsområde</w:t>
                              </w:r>
                              <w:r>
                                <w:rPr>
                                  <w:spacing w:val="-4"/>
                                  <w:sz w:val="24"/>
                                </w:rPr>
                                <w:t xml:space="preserve"> </w:t>
                              </w:r>
                              <w:r>
                                <w:rPr>
                                  <w:sz w:val="24"/>
                                </w:rPr>
                                <w:t>handlar</w:t>
                              </w:r>
                              <w:r>
                                <w:rPr>
                                  <w:spacing w:val="-5"/>
                                  <w:sz w:val="24"/>
                                </w:rPr>
                                <w:t xml:space="preserve"> </w:t>
                              </w:r>
                              <w:r>
                                <w:rPr>
                                  <w:sz w:val="24"/>
                                </w:rPr>
                                <w:t>om</w:t>
                              </w:r>
                              <w:r>
                                <w:rPr>
                                  <w:spacing w:val="-4"/>
                                  <w:sz w:val="24"/>
                                </w:rPr>
                                <w:t xml:space="preserve"> att:</w:t>
                              </w:r>
                            </w:p>
                            <w:p w:rsidR="00F77608" w:rsidRDefault="00F77608">
                              <w:pPr>
                                <w:spacing w:before="1"/>
                                <w:rPr>
                                  <w:sz w:val="24"/>
                                </w:rPr>
                              </w:pPr>
                            </w:p>
                            <w:p w:rsidR="00F77608" w:rsidRDefault="00B51466">
                              <w:pPr>
                                <w:numPr>
                                  <w:ilvl w:val="0"/>
                                  <w:numId w:val="8"/>
                                </w:numPr>
                                <w:tabs>
                                  <w:tab w:val="left" w:pos="823"/>
                                </w:tabs>
                                <w:spacing w:line="273" w:lineRule="auto"/>
                                <w:ind w:right="846"/>
                                <w:rPr>
                                  <w:sz w:val="24"/>
                                </w:rPr>
                              </w:pPr>
                              <w:r>
                                <w:rPr>
                                  <w:sz w:val="24"/>
                                </w:rPr>
                                <w:t>möjliggöra och stödja mötesplatser för länets berörda aktörer för erfarenhetsutbyte</w:t>
                              </w:r>
                              <w:r>
                                <w:rPr>
                                  <w:spacing w:val="-6"/>
                                  <w:sz w:val="24"/>
                                </w:rPr>
                                <w:t xml:space="preserve"> </w:t>
                              </w:r>
                              <w:r>
                                <w:rPr>
                                  <w:sz w:val="24"/>
                                </w:rPr>
                                <w:t>och</w:t>
                              </w:r>
                              <w:r>
                                <w:rPr>
                                  <w:spacing w:val="-7"/>
                                  <w:sz w:val="24"/>
                                </w:rPr>
                                <w:t xml:space="preserve"> </w:t>
                              </w:r>
                              <w:r>
                                <w:rPr>
                                  <w:sz w:val="24"/>
                                </w:rPr>
                                <w:t>kompetenshöjande</w:t>
                              </w:r>
                              <w:r>
                                <w:rPr>
                                  <w:spacing w:val="-6"/>
                                  <w:sz w:val="24"/>
                                </w:rPr>
                                <w:t xml:space="preserve"> </w:t>
                              </w:r>
                              <w:r>
                                <w:rPr>
                                  <w:sz w:val="24"/>
                                </w:rPr>
                                <w:t>insatser</w:t>
                              </w:r>
                              <w:r>
                                <w:rPr>
                                  <w:spacing w:val="-7"/>
                                  <w:sz w:val="24"/>
                                </w:rPr>
                                <w:t xml:space="preserve"> </w:t>
                              </w:r>
                              <w:r>
                                <w:rPr>
                                  <w:sz w:val="24"/>
                                </w:rPr>
                                <w:t>kring</w:t>
                              </w:r>
                              <w:r>
                                <w:rPr>
                                  <w:spacing w:val="-6"/>
                                  <w:sz w:val="24"/>
                                </w:rPr>
                                <w:t xml:space="preserve"> </w:t>
                              </w:r>
                              <w:r>
                                <w:rPr>
                                  <w:sz w:val="24"/>
                                </w:rPr>
                                <w:t>utveckling, tillgänglighet och miljömässig hållbarhet inom filmpedagogik, filmproduktion och visning</w:t>
                              </w:r>
                            </w:p>
                            <w:p w:rsidR="00F77608" w:rsidRDefault="00B51466">
                              <w:pPr>
                                <w:numPr>
                                  <w:ilvl w:val="0"/>
                                  <w:numId w:val="8"/>
                                </w:numPr>
                                <w:tabs>
                                  <w:tab w:val="left" w:pos="823"/>
                                </w:tabs>
                                <w:spacing w:before="8" w:line="273" w:lineRule="auto"/>
                                <w:ind w:right="120"/>
                                <w:rPr>
                                  <w:sz w:val="24"/>
                                </w:rPr>
                              </w:pPr>
                              <w:r>
                                <w:rPr>
                                  <w:sz w:val="24"/>
                                </w:rPr>
                                <w:t>verka</w:t>
                              </w:r>
                              <w:r>
                                <w:rPr>
                                  <w:spacing w:val="-5"/>
                                  <w:sz w:val="24"/>
                                </w:rPr>
                                <w:t xml:space="preserve"> </w:t>
                              </w:r>
                              <w:r>
                                <w:rPr>
                                  <w:sz w:val="24"/>
                                </w:rPr>
                                <w:t>för</w:t>
                              </w:r>
                              <w:r>
                                <w:rPr>
                                  <w:spacing w:val="-6"/>
                                  <w:sz w:val="24"/>
                                </w:rPr>
                                <w:t xml:space="preserve"> </w:t>
                              </w:r>
                              <w:r>
                                <w:rPr>
                                  <w:sz w:val="24"/>
                                </w:rPr>
                                <w:t>en</w:t>
                              </w:r>
                              <w:r>
                                <w:rPr>
                                  <w:spacing w:val="-5"/>
                                  <w:sz w:val="24"/>
                                </w:rPr>
                                <w:t xml:space="preserve"> </w:t>
                              </w:r>
                              <w:r>
                                <w:rPr>
                                  <w:sz w:val="24"/>
                                </w:rPr>
                                <w:t>regional</w:t>
                              </w:r>
                              <w:r>
                                <w:rPr>
                                  <w:spacing w:val="-4"/>
                                  <w:sz w:val="24"/>
                                </w:rPr>
                                <w:t xml:space="preserve"> </w:t>
                              </w:r>
                              <w:r>
                                <w:rPr>
                                  <w:sz w:val="24"/>
                                </w:rPr>
                                <w:t>infrastruktur</w:t>
                              </w:r>
                              <w:r>
                                <w:rPr>
                                  <w:spacing w:val="-3"/>
                                  <w:sz w:val="24"/>
                                </w:rPr>
                                <w:t xml:space="preserve"> </w:t>
                              </w:r>
                              <w:r>
                                <w:rPr>
                                  <w:sz w:val="24"/>
                                </w:rPr>
                                <w:t>som</w:t>
                              </w:r>
                              <w:r>
                                <w:rPr>
                                  <w:spacing w:val="-4"/>
                                  <w:sz w:val="24"/>
                                </w:rPr>
                                <w:t xml:space="preserve"> </w:t>
                              </w:r>
                              <w:r>
                                <w:rPr>
                                  <w:sz w:val="24"/>
                                </w:rPr>
                                <w:t>bidrar</w:t>
                              </w:r>
                              <w:r>
                                <w:rPr>
                                  <w:spacing w:val="-5"/>
                                  <w:sz w:val="24"/>
                                </w:rPr>
                                <w:t xml:space="preserve"> </w:t>
                              </w:r>
                              <w:r>
                                <w:rPr>
                                  <w:sz w:val="24"/>
                                </w:rPr>
                                <w:t>till</w:t>
                              </w:r>
                              <w:r>
                                <w:rPr>
                                  <w:spacing w:val="-4"/>
                                  <w:sz w:val="24"/>
                                </w:rPr>
                                <w:t xml:space="preserve"> </w:t>
                              </w:r>
                              <w:r>
                                <w:rPr>
                                  <w:sz w:val="24"/>
                                </w:rPr>
                                <w:t>filmkunnighet</w:t>
                              </w:r>
                              <w:r>
                                <w:rPr>
                                  <w:spacing w:val="-4"/>
                                  <w:sz w:val="24"/>
                                </w:rPr>
                                <w:t xml:space="preserve"> </w:t>
                              </w:r>
                              <w:r>
                                <w:rPr>
                                  <w:sz w:val="24"/>
                                </w:rPr>
                                <w:t>bland</w:t>
                              </w:r>
                              <w:r>
                                <w:rPr>
                                  <w:spacing w:val="-4"/>
                                  <w:sz w:val="24"/>
                                </w:rPr>
                                <w:t xml:space="preserve"> </w:t>
                              </w:r>
                              <w:r>
                                <w:rPr>
                                  <w:sz w:val="24"/>
                                </w:rPr>
                                <w:t xml:space="preserve">barn och unga, bland annat genom möten med professionella kulturskapare samt genom </w:t>
                              </w:r>
                              <w:r>
                                <w:rPr>
                                  <w:sz w:val="24"/>
                                </w:rPr>
                                <w:t>ökade möjligheter att se, skapa och reflektera över rörlig bild och film</w:t>
                              </w:r>
                            </w:p>
                            <w:p w:rsidR="00F77608" w:rsidRDefault="00B51466">
                              <w:pPr>
                                <w:numPr>
                                  <w:ilvl w:val="0"/>
                                  <w:numId w:val="8"/>
                                </w:numPr>
                                <w:tabs>
                                  <w:tab w:val="left" w:pos="823"/>
                                </w:tabs>
                                <w:spacing w:before="8" w:line="273" w:lineRule="auto"/>
                                <w:ind w:right="98"/>
                                <w:rPr>
                                  <w:sz w:val="24"/>
                                </w:rPr>
                              </w:pPr>
                              <w:r>
                                <w:rPr>
                                  <w:sz w:val="24"/>
                                </w:rPr>
                                <w:t>främja</w:t>
                              </w:r>
                              <w:r>
                                <w:rPr>
                                  <w:spacing w:val="-3"/>
                                  <w:sz w:val="24"/>
                                </w:rPr>
                                <w:t xml:space="preserve"> </w:t>
                              </w:r>
                              <w:r>
                                <w:rPr>
                                  <w:sz w:val="24"/>
                                </w:rPr>
                                <w:t>visning</w:t>
                              </w:r>
                              <w:r>
                                <w:rPr>
                                  <w:spacing w:val="-3"/>
                                  <w:sz w:val="24"/>
                                </w:rPr>
                                <w:t xml:space="preserve"> </w:t>
                              </w:r>
                              <w:r>
                                <w:rPr>
                                  <w:sz w:val="24"/>
                                </w:rPr>
                                <w:t>och</w:t>
                              </w:r>
                              <w:r>
                                <w:rPr>
                                  <w:spacing w:val="-4"/>
                                  <w:sz w:val="24"/>
                                </w:rPr>
                                <w:t xml:space="preserve"> </w:t>
                              </w:r>
                              <w:r>
                                <w:rPr>
                                  <w:sz w:val="24"/>
                                </w:rPr>
                                <w:t>spridning</w:t>
                              </w:r>
                              <w:r>
                                <w:rPr>
                                  <w:spacing w:val="-3"/>
                                  <w:sz w:val="24"/>
                                </w:rPr>
                                <w:t xml:space="preserve"> </w:t>
                              </w:r>
                              <w:r>
                                <w:rPr>
                                  <w:sz w:val="24"/>
                                </w:rPr>
                                <w:t>av</w:t>
                              </w:r>
                              <w:r>
                                <w:rPr>
                                  <w:spacing w:val="-3"/>
                                  <w:sz w:val="24"/>
                                </w:rPr>
                                <w:t xml:space="preserve"> </w:t>
                              </w:r>
                              <w:r>
                                <w:rPr>
                                  <w:sz w:val="24"/>
                                </w:rPr>
                                <w:t>film</w:t>
                              </w:r>
                              <w:r>
                                <w:rPr>
                                  <w:spacing w:val="-3"/>
                                  <w:sz w:val="24"/>
                                </w:rPr>
                                <w:t xml:space="preserve"> </w:t>
                              </w:r>
                              <w:r>
                                <w:rPr>
                                  <w:sz w:val="24"/>
                                </w:rPr>
                                <w:t>och</w:t>
                              </w:r>
                              <w:r>
                                <w:rPr>
                                  <w:spacing w:val="-4"/>
                                  <w:sz w:val="24"/>
                                </w:rPr>
                                <w:t xml:space="preserve"> </w:t>
                              </w:r>
                              <w:r>
                                <w:rPr>
                                  <w:sz w:val="24"/>
                                </w:rPr>
                                <w:t>rörlig</w:t>
                              </w:r>
                              <w:r>
                                <w:rPr>
                                  <w:spacing w:val="-3"/>
                                  <w:sz w:val="24"/>
                                </w:rPr>
                                <w:t xml:space="preserve"> </w:t>
                              </w:r>
                              <w:r>
                                <w:rPr>
                                  <w:sz w:val="24"/>
                                </w:rPr>
                                <w:t>bild</w:t>
                              </w:r>
                              <w:r>
                                <w:rPr>
                                  <w:spacing w:val="-3"/>
                                  <w:sz w:val="24"/>
                                </w:rPr>
                                <w:t xml:space="preserve"> </w:t>
                              </w:r>
                              <w:r>
                                <w:rPr>
                                  <w:sz w:val="24"/>
                                </w:rPr>
                                <w:t>i</w:t>
                              </w:r>
                              <w:r>
                                <w:rPr>
                                  <w:spacing w:val="-5"/>
                                  <w:sz w:val="24"/>
                                </w:rPr>
                                <w:t xml:space="preserve"> </w:t>
                              </w:r>
                              <w:r>
                                <w:rPr>
                                  <w:sz w:val="24"/>
                                </w:rPr>
                                <w:t>samverkan</w:t>
                              </w:r>
                              <w:r>
                                <w:rPr>
                                  <w:spacing w:val="-4"/>
                                  <w:sz w:val="24"/>
                                </w:rPr>
                                <w:t xml:space="preserve"> </w:t>
                              </w:r>
                              <w:r>
                                <w:rPr>
                                  <w:sz w:val="24"/>
                                </w:rPr>
                                <w:t>med</w:t>
                              </w:r>
                              <w:r>
                                <w:rPr>
                                  <w:spacing w:val="-3"/>
                                  <w:sz w:val="24"/>
                                </w:rPr>
                                <w:t xml:space="preserve"> </w:t>
                              </w:r>
                              <w:r>
                                <w:rPr>
                                  <w:sz w:val="24"/>
                                </w:rPr>
                                <w:t xml:space="preserve">länets berörda aktörer, bland annat inom digitalisering som möjliggör för nya </w:t>
                              </w:r>
                              <w:r>
                                <w:rPr>
                                  <w:spacing w:val="-2"/>
                                  <w:sz w:val="24"/>
                                </w:rPr>
                                <w:t>visningsfönster</w:t>
                              </w:r>
                            </w:p>
                            <w:p w:rsidR="00F77608" w:rsidRDefault="00B51466">
                              <w:pPr>
                                <w:numPr>
                                  <w:ilvl w:val="0"/>
                                  <w:numId w:val="8"/>
                                </w:numPr>
                                <w:tabs>
                                  <w:tab w:val="left" w:pos="823"/>
                                </w:tabs>
                                <w:spacing w:before="4" w:line="271" w:lineRule="auto"/>
                                <w:ind w:right="85"/>
                                <w:rPr>
                                  <w:sz w:val="24"/>
                                </w:rPr>
                              </w:pPr>
                              <w:r>
                                <w:rPr>
                                  <w:sz w:val="24"/>
                                </w:rPr>
                                <w:t>stödja</w:t>
                              </w:r>
                              <w:r>
                                <w:rPr>
                                  <w:spacing w:val="-6"/>
                                  <w:sz w:val="24"/>
                                </w:rPr>
                                <w:t xml:space="preserve"> </w:t>
                              </w:r>
                              <w:r>
                                <w:rPr>
                                  <w:sz w:val="24"/>
                                </w:rPr>
                                <w:t>filmare</w:t>
                              </w:r>
                              <w:r>
                                <w:rPr>
                                  <w:spacing w:val="-6"/>
                                  <w:sz w:val="24"/>
                                </w:rPr>
                                <w:t xml:space="preserve"> </w:t>
                              </w:r>
                              <w:r>
                                <w:rPr>
                                  <w:sz w:val="24"/>
                                </w:rPr>
                                <w:t>och</w:t>
                              </w:r>
                              <w:r>
                                <w:rPr>
                                  <w:spacing w:val="-7"/>
                                  <w:sz w:val="24"/>
                                </w:rPr>
                                <w:t xml:space="preserve"> </w:t>
                              </w:r>
                              <w:r>
                                <w:rPr>
                                  <w:sz w:val="24"/>
                                </w:rPr>
                                <w:t>g</w:t>
                              </w:r>
                              <w:r>
                                <w:rPr>
                                  <w:sz w:val="24"/>
                                </w:rPr>
                                <w:t>enomföra</w:t>
                              </w:r>
                              <w:r>
                                <w:rPr>
                                  <w:spacing w:val="-7"/>
                                  <w:sz w:val="24"/>
                                </w:rPr>
                                <w:t xml:space="preserve"> </w:t>
                              </w:r>
                              <w:r>
                                <w:rPr>
                                  <w:sz w:val="24"/>
                                </w:rPr>
                                <w:t>talangutvecklingsinsatser,</w:t>
                              </w:r>
                              <w:r>
                                <w:rPr>
                                  <w:spacing w:val="-6"/>
                                  <w:sz w:val="24"/>
                                </w:rPr>
                                <w:t xml:space="preserve"> </w:t>
                              </w:r>
                              <w:r>
                                <w:rPr>
                                  <w:sz w:val="24"/>
                                </w:rPr>
                                <w:t>interregionala</w:t>
                              </w:r>
                              <w:r>
                                <w:rPr>
                                  <w:spacing w:val="-6"/>
                                  <w:sz w:val="24"/>
                                </w:rPr>
                                <w:t xml:space="preserve"> </w:t>
                              </w:r>
                              <w:r>
                                <w:rPr>
                                  <w:sz w:val="24"/>
                                </w:rPr>
                                <w:t>samt nationella satsningar och samarbeten, med särskilt fokus på unga</w:t>
                              </w:r>
                            </w:p>
                            <w:p w:rsidR="00F77608" w:rsidRDefault="00B51466">
                              <w:pPr>
                                <w:numPr>
                                  <w:ilvl w:val="0"/>
                                  <w:numId w:val="8"/>
                                </w:numPr>
                                <w:tabs>
                                  <w:tab w:val="left" w:pos="823"/>
                                </w:tabs>
                                <w:spacing w:before="7" w:line="273" w:lineRule="auto"/>
                                <w:ind w:right="221"/>
                                <w:rPr>
                                  <w:sz w:val="24"/>
                                </w:rPr>
                              </w:pPr>
                              <w:r>
                                <w:rPr>
                                  <w:sz w:val="24"/>
                                </w:rPr>
                                <w:t>stödja</w:t>
                              </w:r>
                              <w:r>
                                <w:rPr>
                                  <w:spacing w:val="-5"/>
                                  <w:sz w:val="24"/>
                                </w:rPr>
                                <w:t xml:space="preserve"> </w:t>
                              </w:r>
                              <w:r>
                                <w:rPr>
                                  <w:sz w:val="24"/>
                                </w:rPr>
                                <w:t>utveckling</w:t>
                              </w:r>
                              <w:r>
                                <w:rPr>
                                  <w:spacing w:val="-5"/>
                                  <w:sz w:val="24"/>
                                </w:rPr>
                                <w:t xml:space="preserve"> </w:t>
                              </w:r>
                              <w:r>
                                <w:rPr>
                                  <w:sz w:val="24"/>
                                </w:rPr>
                                <w:t>av</w:t>
                              </w:r>
                              <w:r>
                                <w:rPr>
                                  <w:spacing w:val="-8"/>
                                  <w:sz w:val="24"/>
                                </w:rPr>
                                <w:t xml:space="preserve"> </w:t>
                              </w:r>
                              <w:r>
                                <w:rPr>
                                  <w:sz w:val="24"/>
                                </w:rPr>
                                <w:t>kvalitativ</w:t>
                              </w:r>
                              <w:r>
                                <w:rPr>
                                  <w:spacing w:val="-5"/>
                                  <w:sz w:val="24"/>
                                </w:rPr>
                                <w:t xml:space="preserve"> </w:t>
                              </w:r>
                              <w:r>
                                <w:rPr>
                                  <w:sz w:val="24"/>
                                </w:rPr>
                                <w:t>filmproduktion</w:t>
                              </w:r>
                              <w:r>
                                <w:rPr>
                                  <w:spacing w:val="-6"/>
                                  <w:sz w:val="24"/>
                                </w:rPr>
                                <w:t xml:space="preserve"> </w:t>
                              </w:r>
                              <w:r>
                                <w:rPr>
                                  <w:sz w:val="24"/>
                                </w:rPr>
                                <w:t>och</w:t>
                              </w:r>
                              <w:r>
                                <w:rPr>
                                  <w:spacing w:val="-6"/>
                                  <w:sz w:val="24"/>
                                </w:rPr>
                                <w:t xml:space="preserve"> </w:t>
                              </w:r>
                              <w:r>
                                <w:rPr>
                                  <w:sz w:val="24"/>
                                </w:rPr>
                                <w:t>filmkonst</w:t>
                              </w:r>
                              <w:r>
                                <w:rPr>
                                  <w:spacing w:val="-5"/>
                                  <w:sz w:val="24"/>
                                </w:rPr>
                                <w:t xml:space="preserve"> </w:t>
                              </w:r>
                              <w:r>
                                <w:rPr>
                                  <w:sz w:val="24"/>
                                </w:rPr>
                                <w:t>som</w:t>
                              </w:r>
                              <w:r>
                                <w:rPr>
                                  <w:spacing w:val="-5"/>
                                  <w:sz w:val="24"/>
                                </w:rPr>
                                <w:t xml:space="preserve"> </w:t>
                              </w:r>
                              <w:r>
                                <w:rPr>
                                  <w:sz w:val="24"/>
                                </w:rPr>
                                <w:t>gestaltar en mångfald av berättelser exempelvis genom mentorskapsprogram, projekt eller residensverksamhet</w:t>
                              </w:r>
                            </w:p>
                            <w:p w:rsidR="00F77608" w:rsidRDefault="00B51466">
                              <w:pPr>
                                <w:numPr>
                                  <w:ilvl w:val="0"/>
                                  <w:numId w:val="8"/>
                                </w:numPr>
                                <w:tabs>
                                  <w:tab w:val="left" w:pos="823"/>
                                </w:tabs>
                                <w:spacing w:before="6"/>
                                <w:rPr>
                                  <w:sz w:val="24"/>
                                </w:rPr>
                              </w:pPr>
                              <w:r>
                                <w:rPr>
                                  <w:sz w:val="24"/>
                                </w:rPr>
                                <w:t>medverka</w:t>
                              </w:r>
                              <w:r>
                                <w:rPr>
                                  <w:spacing w:val="-6"/>
                                  <w:sz w:val="24"/>
                                </w:rPr>
                                <w:t xml:space="preserve"> </w:t>
                              </w:r>
                              <w:r>
                                <w:rPr>
                                  <w:sz w:val="24"/>
                                </w:rPr>
                                <w:t>i</w:t>
                              </w:r>
                              <w:r>
                                <w:rPr>
                                  <w:spacing w:val="-3"/>
                                  <w:sz w:val="24"/>
                                </w:rPr>
                                <w:t xml:space="preserve"> </w:t>
                              </w:r>
                              <w:r>
                                <w:rPr>
                                  <w:sz w:val="24"/>
                                </w:rPr>
                                <w:t>tillgängliggörandet</w:t>
                              </w:r>
                              <w:r>
                                <w:rPr>
                                  <w:spacing w:val="-3"/>
                                  <w:sz w:val="24"/>
                                </w:rPr>
                                <w:t xml:space="preserve"> </w:t>
                              </w:r>
                              <w:r>
                                <w:rPr>
                                  <w:sz w:val="24"/>
                                </w:rPr>
                                <w:t>av</w:t>
                              </w:r>
                              <w:r>
                                <w:rPr>
                                  <w:spacing w:val="-3"/>
                                  <w:sz w:val="24"/>
                                </w:rPr>
                                <w:t xml:space="preserve"> </w:t>
                              </w:r>
                              <w:r>
                                <w:rPr>
                                  <w:sz w:val="24"/>
                                </w:rPr>
                                <w:t>regionalt</w:t>
                              </w:r>
                              <w:r>
                                <w:rPr>
                                  <w:spacing w:val="-3"/>
                                  <w:sz w:val="24"/>
                                </w:rPr>
                                <w:t xml:space="preserve"> </w:t>
                              </w:r>
                              <w:r>
                                <w:rPr>
                                  <w:sz w:val="24"/>
                                </w:rPr>
                                <w:t>producerad</w:t>
                              </w:r>
                              <w:r>
                                <w:rPr>
                                  <w:spacing w:val="-2"/>
                                  <w:sz w:val="24"/>
                                </w:rPr>
                                <w:t xml:space="preserve"> </w:t>
                              </w:r>
                              <w:r>
                                <w:rPr>
                                  <w:spacing w:val="-4"/>
                                  <w:sz w:val="24"/>
                                </w:rPr>
                                <w:t>film</w:t>
                              </w:r>
                            </w:p>
                          </w:txbxContent>
                        </wps:txbx>
                        <wps:bodyPr wrap="square" lIns="0" tIns="0" rIns="0" bIns="0" rtlCol="0">
                          <a:noAutofit/>
                        </wps:bodyPr>
                      </wps:wsp>
                    </wpg:wgp>
                  </a:graphicData>
                </a:graphic>
              </wp:inline>
            </w:drawing>
          </mc:Choice>
          <mc:Fallback>
            <w:pict>
              <v:group id="Group 134" o:spid="_x0000_s1080" style="width:396.8pt;height:310.75pt;mso-position-horizontal-relative:char;mso-position-vertical-relative:line" coordsize="50393,3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">
                <v:shape id="Graphic 135" o:spid="_x0000_s1081" style="position:absolute;left:60;top:60;width:50058;height:39129;visibility:visible;mso-wrap-style:square;v-text-anchor:top" coordsize="5005705,391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" path="m5005705,127r-54915,l4950790,,65481,r,127l,127,,3912489r65481,l4950790,3912489r54915,l5005705,127xe" fillcolor="#f1f1f1" stroked="f">
                  <v:path arrowok="t"/>
                </v:shape>
                <v:shape id="Graphic 136" o:spid="_x0000_s1082" style="position:absolute;width:50393;height:39465;visibility:visible;mso-wrap-style:square;v-text-anchor:top" coordsize="5039360,394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" path="m5011801,3918585r-5005705,l6096,6223,,6223,,3918585r,27432l5011801,3946017r,-27432xem5011801,l6096,,,,,6096r6096,l5011801,6096r,-6096xem5039309,6223r-27432,l5011877,3918585r,27432l5039309,3946017r,-27432l5039309,6223xem5039309,r-27432,l5011877,6096r27432,l5039309,xe" fillcolor="black" stroked="f">
                  <v:path arrowok="t"/>
                </v:shape>
                <v:shape id="Textbox 137" o:spid="_x0000_s1083" type="#_x0000_t202" style="position:absolute;left:60;top:487;width:50064;height:38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F77608" w:rsidRDefault="00B51466">
                        <w:pPr>
                          <w:spacing w:line="270" w:lineRule="exact"/>
                          <w:ind w:left="103"/>
                          <w:rPr>
                            <w:sz w:val="24"/>
                          </w:rPr>
                        </w:pPr>
                        <w:r>
                          <w:rPr>
                            <w:sz w:val="24"/>
                          </w:rPr>
                          <w:t>De</w:t>
                        </w:r>
                        <w:r>
                          <w:rPr>
                            <w:spacing w:val="-7"/>
                            <w:sz w:val="24"/>
                          </w:rPr>
                          <w:t xml:space="preserve"> </w:t>
                        </w:r>
                        <w:r>
                          <w:rPr>
                            <w:sz w:val="24"/>
                          </w:rPr>
                          <w:t>särskilda</w:t>
                        </w:r>
                        <w:r>
                          <w:rPr>
                            <w:spacing w:val="-3"/>
                            <w:sz w:val="24"/>
                          </w:rPr>
                          <w:t xml:space="preserve"> </w:t>
                        </w:r>
                        <w:r>
                          <w:rPr>
                            <w:sz w:val="24"/>
                          </w:rPr>
                          <w:t>prioriteringarna</w:t>
                        </w:r>
                        <w:r>
                          <w:rPr>
                            <w:spacing w:val="-5"/>
                            <w:sz w:val="24"/>
                          </w:rPr>
                          <w:t xml:space="preserve"> </w:t>
                        </w:r>
                        <w:r>
                          <w:rPr>
                            <w:sz w:val="24"/>
                          </w:rPr>
                          <w:t>inom</w:t>
                        </w:r>
                        <w:r>
                          <w:rPr>
                            <w:spacing w:val="-4"/>
                            <w:sz w:val="24"/>
                          </w:rPr>
                          <w:t xml:space="preserve"> </w:t>
                        </w:r>
                        <w:r>
                          <w:rPr>
                            <w:sz w:val="24"/>
                          </w:rPr>
                          <w:t>detta</w:t>
                        </w:r>
                        <w:r>
                          <w:rPr>
                            <w:spacing w:val="-4"/>
                            <w:sz w:val="24"/>
                          </w:rPr>
                          <w:t xml:space="preserve"> </w:t>
                        </w:r>
                        <w:r>
                          <w:rPr>
                            <w:sz w:val="24"/>
                          </w:rPr>
                          <w:t>verksamhetsområde</w:t>
                        </w:r>
                        <w:r>
                          <w:rPr>
                            <w:spacing w:val="-4"/>
                            <w:sz w:val="24"/>
                          </w:rPr>
                          <w:t xml:space="preserve"> </w:t>
                        </w:r>
                        <w:r>
                          <w:rPr>
                            <w:sz w:val="24"/>
                          </w:rPr>
                          <w:t>handlar</w:t>
                        </w:r>
                        <w:r>
                          <w:rPr>
                            <w:spacing w:val="-5"/>
                            <w:sz w:val="24"/>
                          </w:rPr>
                          <w:t xml:space="preserve"> </w:t>
                        </w:r>
                        <w:r>
                          <w:rPr>
                            <w:sz w:val="24"/>
                          </w:rPr>
                          <w:t>om</w:t>
                        </w:r>
                        <w:r>
                          <w:rPr>
                            <w:spacing w:val="-4"/>
                            <w:sz w:val="24"/>
                          </w:rPr>
                          <w:t xml:space="preserve"> att:</w:t>
                        </w:r>
                      </w:p>
                      <w:p w:rsidR="00F77608" w:rsidRDefault="00F77608">
                        <w:pPr>
                          <w:spacing w:before="1"/>
                          <w:rPr>
                            <w:sz w:val="24"/>
                          </w:rPr>
                        </w:pPr>
                      </w:p>
                      <w:p w:rsidR="00F77608" w:rsidRDefault="00B51466">
                        <w:pPr>
                          <w:numPr>
                            <w:ilvl w:val="0"/>
                            <w:numId w:val="8"/>
                          </w:numPr>
                          <w:tabs>
                            <w:tab w:val="left" w:pos="823"/>
                          </w:tabs>
                          <w:spacing w:line="273" w:lineRule="auto"/>
                          <w:ind w:right="846"/>
                          <w:rPr>
                            <w:sz w:val="24"/>
                          </w:rPr>
                        </w:pPr>
                        <w:r>
                          <w:rPr>
                            <w:sz w:val="24"/>
                          </w:rPr>
                          <w:t>möjliggöra och stödja mötesplatser för länets berörda aktörer för erfarenhetsutbyte</w:t>
                        </w:r>
                        <w:r>
                          <w:rPr>
                            <w:spacing w:val="-6"/>
                            <w:sz w:val="24"/>
                          </w:rPr>
                          <w:t xml:space="preserve"> </w:t>
                        </w:r>
                        <w:r>
                          <w:rPr>
                            <w:sz w:val="24"/>
                          </w:rPr>
                          <w:t>och</w:t>
                        </w:r>
                        <w:r>
                          <w:rPr>
                            <w:spacing w:val="-7"/>
                            <w:sz w:val="24"/>
                          </w:rPr>
                          <w:t xml:space="preserve"> </w:t>
                        </w:r>
                        <w:r>
                          <w:rPr>
                            <w:sz w:val="24"/>
                          </w:rPr>
                          <w:t>kompetenshöjande</w:t>
                        </w:r>
                        <w:r>
                          <w:rPr>
                            <w:spacing w:val="-6"/>
                            <w:sz w:val="24"/>
                          </w:rPr>
                          <w:t xml:space="preserve"> </w:t>
                        </w:r>
                        <w:r>
                          <w:rPr>
                            <w:sz w:val="24"/>
                          </w:rPr>
                          <w:t>insatser</w:t>
                        </w:r>
                        <w:r>
                          <w:rPr>
                            <w:spacing w:val="-7"/>
                            <w:sz w:val="24"/>
                          </w:rPr>
                          <w:t xml:space="preserve"> </w:t>
                        </w:r>
                        <w:r>
                          <w:rPr>
                            <w:sz w:val="24"/>
                          </w:rPr>
                          <w:t>kring</w:t>
                        </w:r>
                        <w:r>
                          <w:rPr>
                            <w:spacing w:val="-6"/>
                            <w:sz w:val="24"/>
                          </w:rPr>
                          <w:t xml:space="preserve"> </w:t>
                        </w:r>
                        <w:r>
                          <w:rPr>
                            <w:sz w:val="24"/>
                          </w:rPr>
                          <w:t>utveckling, tillgänglighet och miljömässig hållbarhet inom filmpedagogik, filmproduktion och visning</w:t>
                        </w:r>
                      </w:p>
                      <w:p w:rsidR="00F77608" w:rsidRDefault="00B51466">
                        <w:pPr>
                          <w:numPr>
                            <w:ilvl w:val="0"/>
                            <w:numId w:val="8"/>
                          </w:numPr>
                          <w:tabs>
                            <w:tab w:val="left" w:pos="823"/>
                          </w:tabs>
                          <w:spacing w:before="8" w:line="273" w:lineRule="auto"/>
                          <w:ind w:right="120"/>
                          <w:rPr>
                            <w:sz w:val="24"/>
                          </w:rPr>
                        </w:pPr>
                        <w:r>
                          <w:rPr>
                            <w:sz w:val="24"/>
                          </w:rPr>
                          <w:t>verka</w:t>
                        </w:r>
                        <w:r>
                          <w:rPr>
                            <w:spacing w:val="-5"/>
                            <w:sz w:val="24"/>
                          </w:rPr>
                          <w:t xml:space="preserve"> </w:t>
                        </w:r>
                        <w:r>
                          <w:rPr>
                            <w:sz w:val="24"/>
                          </w:rPr>
                          <w:t>för</w:t>
                        </w:r>
                        <w:r>
                          <w:rPr>
                            <w:spacing w:val="-6"/>
                            <w:sz w:val="24"/>
                          </w:rPr>
                          <w:t xml:space="preserve"> </w:t>
                        </w:r>
                        <w:r>
                          <w:rPr>
                            <w:sz w:val="24"/>
                          </w:rPr>
                          <w:t>en</w:t>
                        </w:r>
                        <w:r>
                          <w:rPr>
                            <w:spacing w:val="-5"/>
                            <w:sz w:val="24"/>
                          </w:rPr>
                          <w:t xml:space="preserve"> </w:t>
                        </w:r>
                        <w:r>
                          <w:rPr>
                            <w:sz w:val="24"/>
                          </w:rPr>
                          <w:t>regional</w:t>
                        </w:r>
                        <w:r>
                          <w:rPr>
                            <w:spacing w:val="-4"/>
                            <w:sz w:val="24"/>
                          </w:rPr>
                          <w:t xml:space="preserve"> </w:t>
                        </w:r>
                        <w:r>
                          <w:rPr>
                            <w:sz w:val="24"/>
                          </w:rPr>
                          <w:t>infrastruktur</w:t>
                        </w:r>
                        <w:r>
                          <w:rPr>
                            <w:spacing w:val="-3"/>
                            <w:sz w:val="24"/>
                          </w:rPr>
                          <w:t xml:space="preserve"> </w:t>
                        </w:r>
                        <w:r>
                          <w:rPr>
                            <w:sz w:val="24"/>
                          </w:rPr>
                          <w:t>som</w:t>
                        </w:r>
                        <w:r>
                          <w:rPr>
                            <w:spacing w:val="-4"/>
                            <w:sz w:val="24"/>
                          </w:rPr>
                          <w:t xml:space="preserve"> </w:t>
                        </w:r>
                        <w:r>
                          <w:rPr>
                            <w:sz w:val="24"/>
                          </w:rPr>
                          <w:t>bidrar</w:t>
                        </w:r>
                        <w:r>
                          <w:rPr>
                            <w:spacing w:val="-5"/>
                            <w:sz w:val="24"/>
                          </w:rPr>
                          <w:t xml:space="preserve"> </w:t>
                        </w:r>
                        <w:r>
                          <w:rPr>
                            <w:sz w:val="24"/>
                          </w:rPr>
                          <w:t>till</w:t>
                        </w:r>
                        <w:r>
                          <w:rPr>
                            <w:spacing w:val="-4"/>
                            <w:sz w:val="24"/>
                          </w:rPr>
                          <w:t xml:space="preserve"> </w:t>
                        </w:r>
                        <w:r>
                          <w:rPr>
                            <w:sz w:val="24"/>
                          </w:rPr>
                          <w:t>filmkunnighet</w:t>
                        </w:r>
                        <w:r>
                          <w:rPr>
                            <w:spacing w:val="-4"/>
                            <w:sz w:val="24"/>
                          </w:rPr>
                          <w:t xml:space="preserve"> </w:t>
                        </w:r>
                        <w:r>
                          <w:rPr>
                            <w:sz w:val="24"/>
                          </w:rPr>
                          <w:t>bland</w:t>
                        </w:r>
                        <w:r>
                          <w:rPr>
                            <w:spacing w:val="-4"/>
                            <w:sz w:val="24"/>
                          </w:rPr>
                          <w:t xml:space="preserve"> </w:t>
                        </w:r>
                        <w:r>
                          <w:rPr>
                            <w:sz w:val="24"/>
                          </w:rPr>
                          <w:t xml:space="preserve">barn och unga, bland annat genom möten med professionella kulturskapare samt genom </w:t>
                        </w:r>
                        <w:r>
                          <w:rPr>
                            <w:sz w:val="24"/>
                          </w:rPr>
                          <w:t>ökade möjligheter att se, skapa och reflektera över rörlig bild och film</w:t>
                        </w:r>
                      </w:p>
                      <w:p w:rsidR="00F77608" w:rsidRDefault="00B51466">
                        <w:pPr>
                          <w:numPr>
                            <w:ilvl w:val="0"/>
                            <w:numId w:val="8"/>
                          </w:numPr>
                          <w:tabs>
                            <w:tab w:val="left" w:pos="823"/>
                          </w:tabs>
                          <w:spacing w:before="8" w:line="273" w:lineRule="auto"/>
                          <w:ind w:right="98"/>
                          <w:rPr>
                            <w:sz w:val="24"/>
                          </w:rPr>
                        </w:pPr>
                        <w:r>
                          <w:rPr>
                            <w:sz w:val="24"/>
                          </w:rPr>
                          <w:t>främja</w:t>
                        </w:r>
                        <w:r>
                          <w:rPr>
                            <w:spacing w:val="-3"/>
                            <w:sz w:val="24"/>
                          </w:rPr>
                          <w:t xml:space="preserve"> </w:t>
                        </w:r>
                        <w:r>
                          <w:rPr>
                            <w:sz w:val="24"/>
                          </w:rPr>
                          <w:t>visning</w:t>
                        </w:r>
                        <w:r>
                          <w:rPr>
                            <w:spacing w:val="-3"/>
                            <w:sz w:val="24"/>
                          </w:rPr>
                          <w:t xml:space="preserve"> </w:t>
                        </w:r>
                        <w:r>
                          <w:rPr>
                            <w:sz w:val="24"/>
                          </w:rPr>
                          <w:t>och</w:t>
                        </w:r>
                        <w:r>
                          <w:rPr>
                            <w:spacing w:val="-4"/>
                            <w:sz w:val="24"/>
                          </w:rPr>
                          <w:t xml:space="preserve"> </w:t>
                        </w:r>
                        <w:r>
                          <w:rPr>
                            <w:sz w:val="24"/>
                          </w:rPr>
                          <w:t>spridning</w:t>
                        </w:r>
                        <w:r>
                          <w:rPr>
                            <w:spacing w:val="-3"/>
                            <w:sz w:val="24"/>
                          </w:rPr>
                          <w:t xml:space="preserve"> </w:t>
                        </w:r>
                        <w:r>
                          <w:rPr>
                            <w:sz w:val="24"/>
                          </w:rPr>
                          <w:t>av</w:t>
                        </w:r>
                        <w:r>
                          <w:rPr>
                            <w:spacing w:val="-3"/>
                            <w:sz w:val="24"/>
                          </w:rPr>
                          <w:t xml:space="preserve"> </w:t>
                        </w:r>
                        <w:r>
                          <w:rPr>
                            <w:sz w:val="24"/>
                          </w:rPr>
                          <w:t>film</w:t>
                        </w:r>
                        <w:r>
                          <w:rPr>
                            <w:spacing w:val="-3"/>
                            <w:sz w:val="24"/>
                          </w:rPr>
                          <w:t xml:space="preserve"> </w:t>
                        </w:r>
                        <w:r>
                          <w:rPr>
                            <w:sz w:val="24"/>
                          </w:rPr>
                          <w:t>och</w:t>
                        </w:r>
                        <w:r>
                          <w:rPr>
                            <w:spacing w:val="-4"/>
                            <w:sz w:val="24"/>
                          </w:rPr>
                          <w:t xml:space="preserve"> </w:t>
                        </w:r>
                        <w:r>
                          <w:rPr>
                            <w:sz w:val="24"/>
                          </w:rPr>
                          <w:t>rörlig</w:t>
                        </w:r>
                        <w:r>
                          <w:rPr>
                            <w:spacing w:val="-3"/>
                            <w:sz w:val="24"/>
                          </w:rPr>
                          <w:t xml:space="preserve"> </w:t>
                        </w:r>
                        <w:r>
                          <w:rPr>
                            <w:sz w:val="24"/>
                          </w:rPr>
                          <w:t>bild</w:t>
                        </w:r>
                        <w:r>
                          <w:rPr>
                            <w:spacing w:val="-3"/>
                            <w:sz w:val="24"/>
                          </w:rPr>
                          <w:t xml:space="preserve"> </w:t>
                        </w:r>
                        <w:r>
                          <w:rPr>
                            <w:sz w:val="24"/>
                          </w:rPr>
                          <w:t>i</w:t>
                        </w:r>
                        <w:r>
                          <w:rPr>
                            <w:spacing w:val="-5"/>
                            <w:sz w:val="24"/>
                          </w:rPr>
                          <w:t xml:space="preserve"> </w:t>
                        </w:r>
                        <w:r>
                          <w:rPr>
                            <w:sz w:val="24"/>
                          </w:rPr>
                          <w:t>samverkan</w:t>
                        </w:r>
                        <w:r>
                          <w:rPr>
                            <w:spacing w:val="-4"/>
                            <w:sz w:val="24"/>
                          </w:rPr>
                          <w:t xml:space="preserve"> </w:t>
                        </w:r>
                        <w:r>
                          <w:rPr>
                            <w:sz w:val="24"/>
                          </w:rPr>
                          <w:t>med</w:t>
                        </w:r>
                        <w:r>
                          <w:rPr>
                            <w:spacing w:val="-3"/>
                            <w:sz w:val="24"/>
                          </w:rPr>
                          <w:t xml:space="preserve"> </w:t>
                        </w:r>
                        <w:r>
                          <w:rPr>
                            <w:sz w:val="24"/>
                          </w:rPr>
                          <w:t xml:space="preserve">länets berörda aktörer, bland annat inom digitalisering som möjliggör för nya </w:t>
                        </w:r>
                        <w:r>
                          <w:rPr>
                            <w:spacing w:val="-2"/>
                            <w:sz w:val="24"/>
                          </w:rPr>
                          <w:t>visningsfönster</w:t>
                        </w:r>
                      </w:p>
                      <w:p w:rsidR="00F77608" w:rsidRDefault="00B51466">
                        <w:pPr>
                          <w:numPr>
                            <w:ilvl w:val="0"/>
                            <w:numId w:val="8"/>
                          </w:numPr>
                          <w:tabs>
                            <w:tab w:val="left" w:pos="823"/>
                          </w:tabs>
                          <w:spacing w:before="4" w:line="271" w:lineRule="auto"/>
                          <w:ind w:right="85"/>
                          <w:rPr>
                            <w:sz w:val="24"/>
                          </w:rPr>
                        </w:pPr>
                        <w:r>
                          <w:rPr>
                            <w:sz w:val="24"/>
                          </w:rPr>
                          <w:t>stödja</w:t>
                        </w:r>
                        <w:r>
                          <w:rPr>
                            <w:spacing w:val="-6"/>
                            <w:sz w:val="24"/>
                          </w:rPr>
                          <w:t xml:space="preserve"> </w:t>
                        </w:r>
                        <w:r>
                          <w:rPr>
                            <w:sz w:val="24"/>
                          </w:rPr>
                          <w:t>filmare</w:t>
                        </w:r>
                        <w:r>
                          <w:rPr>
                            <w:spacing w:val="-6"/>
                            <w:sz w:val="24"/>
                          </w:rPr>
                          <w:t xml:space="preserve"> </w:t>
                        </w:r>
                        <w:r>
                          <w:rPr>
                            <w:sz w:val="24"/>
                          </w:rPr>
                          <w:t>och</w:t>
                        </w:r>
                        <w:r>
                          <w:rPr>
                            <w:spacing w:val="-7"/>
                            <w:sz w:val="24"/>
                          </w:rPr>
                          <w:t xml:space="preserve"> </w:t>
                        </w:r>
                        <w:r>
                          <w:rPr>
                            <w:sz w:val="24"/>
                          </w:rPr>
                          <w:t>g</w:t>
                        </w:r>
                        <w:r>
                          <w:rPr>
                            <w:sz w:val="24"/>
                          </w:rPr>
                          <w:t>enomföra</w:t>
                        </w:r>
                        <w:r>
                          <w:rPr>
                            <w:spacing w:val="-7"/>
                            <w:sz w:val="24"/>
                          </w:rPr>
                          <w:t xml:space="preserve"> </w:t>
                        </w:r>
                        <w:r>
                          <w:rPr>
                            <w:sz w:val="24"/>
                          </w:rPr>
                          <w:t>talangutvecklingsinsatser,</w:t>
                        </w:r>
                        <w:r>
                          <w:rPr>
                            <w:spacing w:val="-6"/>
                            <w:sz w:val="24"/>
                          </w:rPr>
                          <w:t xml:space="preserve"> </w:t>
                        </w:r>
                        <w:r>
                          <w:rPr>
                            <w:sz w:val="24"/>
                          </w:rPr>
                          <w:t>interregionala</w:t>
                        </w:r>
                        <w:r>
                          <w:rPr>
                            <w:spacing w:val="-6"/>
                            <w:sz w:val="24"/>
                          </w:rPr>
                          <w:t xml:space="preserve"> </w:t>
                        </w:r>
                        <w:r>
                          <w:rPr>
                            <w:sz w:val="24"/>
                          </w:rPr>
                          <w:t>samt nationella satsningar och samarbeten, med särskilt fokus på unga</w:t>
                        </w:r>
                      </w:p>
                      <w:p w:rsidR="00F77608" w:rsidRDefault="00B51466">
                        <w:pPr>
                          <w:numPr>
                            <w:ilvl w:val="0"/>
                            <w:numId w:val="8"/>
                          </w:numPr>
                          <w:tabs>
                            <w:tab w:val="left" w:pos="823"/>
                          </w:tabs>
                          <w:spacing w:before="7" w:line="273" w:lineRule="auto"/>
                          <w:ind w:right="221"/>
                          <w:rPr>
                            <w:sz w:val="24"/>
                          </w:rPr>
                        </w:pPr>
                        <w:r>
                          <w:rPr>
                            <w:sz w:val="24"/>
                          </w:rPr>
                          <w:t>stödja</w:t>
                        </w:r>
                        <w:r>
                          <w:rPr>
                            <w:spacing w:val="-5"/>
                            <w:sz w:val="24"/>
                          </w:rPr>
                          <w:t xml:space="preserve"> </w:t>
                        </w:r>
                        <w:r>
                          <w:rPr>
                            <w:sz w:val="24"/>
                          </w:rPr>
                          <w:t>utveckling</w:t>
                        </w:r>
                        <w:r>
                          <w:rPr>
                            <w:spacing w:val="-5"/>
                            <w:sz w:val="24"/>
                          </w:rPr>
                          <w:t xml:space="preserve"> </w:t>
                        </w:r>
                        <w:r>
                          <w:rPr>
                            <w:sz w:val="24"/>
                          </w:rPr>
                          <w:t>av</w:t>
                        </w:r>
                        <w:r>
                          <w:rPr>
                            <w:spacing w:val="-8"/>
                            <w:sz w:val="24"/>
                          </w:rPr>
                          <w:t xml:space="preserve"> </w:t>
                        </w:r>
                        <w:r>
                          <w:rPr>
                            <w:sz w:val="24"/>
                          </w:rPr>
                          <w:t>kvalitativ</w:t>
                        </w:r>
                        <w:r>
                          <w:rPr>
                            <w:spacing w:val="-5"/>
                            <w:sz w:val="24"/>
                          </w:rPr>
                          <w:t xml:space="preserve"> </w:t>
                        </w:r>
                        <w:r>
                          <w:rPr>
                            <w:sz w:val="24"/>
                          </w:rPr>
                          <w:t>filmproduktion</w:t>
                        </w:r>
                        <w:r>
                          <w:rPr>
                            <w:spacing w:val="-6"/>
                            <w:sz w:val="24"/>
                          </w:rPr>
                          <w:t xml:space="preserve"> </w:t>
                        </w:r>
                        <w:r>
                          <w:rPr>
                            <w:sz w:val="24"/>
                          </w:rPr>
                          <w:t>och</w:t>
                        </w:r>
                        <w:r>
                          <w:rPr>
                            <w:spacing w:val="-6"/>
                            <w:sz w:val="24"/>
                          </w:rPr>
                          <w:t xml:space="preserve"> </w:t>
                        </w:r>
                        <w:r>
                          <w:rPr>
                            <w:sz w:val="24"/>
                          </w:rPr>
                          <w:t>filmkonst</w:t>
                        </w:r>
                        <w:r>
                          <w:rPr>
                            <w:spacing w:val="-5"/>
                            <w:sz w:val="24"/>
                          </w:rPr>
                          <w:t xml:space="preserve"> </w:t>
                        </w:r>
                        <w:r>
                          <w:rPr>
                            <w:sz w:val="24"/>
                          </w:rPr>
                          <w:t>som</w:t>
                        </w:r>
                        <w:r>
                          <w:rPr>
                            <w:spacing w:val="-5"/>
                            <w:sz w:val="24"/>
                          </w:rPr>
                          <w:t xml:space="preserve"> </w:t>
                        </w:r>
                        <w:r>
                          <w:rPr>
                            <w:sz w:val="24"/>
                          </w:rPr>
                          <w:t>gestaltar en mångfald av berättelser exempelvis genom mentorskapsprogram, projekt eller residensverksamhet</w:t>
                        </w:r>
                      </w:p>
                      <w:p w:rsidR="00F77608" w:rsidRDefault="00B51466">
                        <w:pPr>
                          <w:numPr>
                            <w:ilvl w:val="0"/>
                            <w:numId w:val="8"/>
                          </w:numPr>
                          <w:tabs>
                            <w:tab w:val="left" w:pos="823"/>
                          </w:tabs>
                          <w:spacing w:before="6"/>
                          <w:rPr>
                            <w:sz w:val="24"/>
                          </w:rPr>
                        </w:pPr>
                        <w:r>
                          <w:rPr>
                            <w:sz w:val="24"/>
                          </w:rPr>
                          <w:t>medverka</w:t>
                        </w:r>
                        <w:r>
                          <w:rPr>
                            <w:spacing w:val="-6"/>
                            <w:sz w:val="24"/>
                          </w:rPr>
                          <w:t xml:space="preserve"> </w:t>
                        </w:r>
                        <w:r>
                          <w:rPr>
                            <w:sz w:val="24"/>
                          </w:rPr>
                          <w:t>i</w:t>
                        </w:r>
                        <w:r>
                          <w:rPr>
                            <w:spacing w:val="-3"/>
                            <w:sz w:val="24"/>
                          </w:rPr>
                          <w:t xml:space="preserve"> </w:t>
                        </w:r>
                        <w:r>
                          <w:rPr>
                            <w:sz w:val="24"/>
                          </w:rPr>
                          <w:t>tillgängliggörandet</w:t>
                        </w:r>
                        <w:r>
                          <w:rPr>
                            <w:spacing w:val="-3"/>
                            <w:sz w:val="24"/>
                          </w:rPr>
                          <w:t xml:space="preserve"> </w:t>
                        </w:r>
                        <w:r>
                          <w:rPr>
                            <w:sz w:val="24"/>
                          </w:rPr>
                          <w:t>av</w:t>
                        </w:r>
                        <w:r>
                          <w:rPr>
                            <w:spacing w:val="-3"/>
                            <w:sz w:val="24"/>
                          </w:rPr>
                          <w:t xml:space="preserve"> </w:t>
                        </w:r>
                        <w:r>
                          <w:rPr>
                            <w:sz w:val="24"/>
                          </w:rPr>
                          <w:t>regionalt</w:t>
                        </w:r>
                        <w:r>
                          <w:rPr>
                            <w:spacing w:val="-3"/>
                            <w:sz w:val="24"/>
                          </w:rPr>
                          <w:t xml:space="preserve"> </w:t>
                        </w:r>
                        <w:r>
                          <w:rPr>
                            <w:sz w:val="24"/>
                          </w:rPr>
                          <w:t>producerad</w:t>
                        </w:r>
                        <w:r>
                          <w:rPr>
                            <w:spacing w:val="-2"/>
                            <w:sz w:val="24"/>
                          </w:rPr>
                          <w:t xml:space="preserve"> </w:t>
                        </w:r>
                        <w:r>
                          <w:rPr>
                            <w:spacing w:val="-4"/>
                            <w:sz w:val="24"/>
                          </w:rPr>
                          <w:t>film</w:t>
                        </w:r>
                      </w:p>
                    </w:txbxContent>
                  </v:textbox>
                </v:shape>
                <w10:anchorlock/>
              </v:group>
            </w:pict>
          </mc:Fallback>
        </mc:AlternateContent>
      </w:r>
    </w:p>
    <w:p w:rsidR="00F77608" w:rsidRDefault="00F77608">
      <w:pPr>
        <w:rPr>
          <w:sz w:val="20"/>
        </w:r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4"/>
        <w:rPr>
          <w:sz w:val="11"/>
        </w:rPr>
      </w:pPr>
    </w:p>
    <w:p w:rsidR="00F77608" w:rsidRDefault="00B51466">
      <w:pPr>
        <w:pStyle w:val="Brdtext"/>
        <w:ind w:left="1865"/>
        <w:rPr>
          <w:sz w:val="20"/>
        </w:rPr>
      </w:pPr>
      <w:r>
        <w:rPr>
          <w:noProof/>
          <w:sz w:val="20"/>
          <w:lang w:eastAsia="sv-SE"/>
        </w:rPr>
        <w:drawing>
          <wp:inline distT="0" distB="0" distL="0" distR="0">
            <wp:extent cx="925372" cy="182879"/>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99" cstate="print"/>
                    <a:stretch>
                      <a:fillRect/>
                    </a:stretch>
                  </pic:blipFill>
                  <pic:spPr>
                    <a:xfrm>
                      <a:off x="0" y="0"/>
                      <a:ext cx="925372" cy="182879"/>
                    </a:xfrm>
                    <a:prstGeom prst="rect">
                      <a:avLst/>
                    </a:prstGeom>
                  </pic:spPr>
                </pic:pic>
              </a:graphicData>
            </a:graphic>
          </wp:inline>
        </w:drawing>
      </w:r>
    </w:p>
    <w:p w:rsidR="00F77608" w:rsidRDefault="00B51466">
      <w:pPr>
        <w:pStyle w:val="Brdtext"/>
        <w:spacing w:before="59"/>
        <w:ind w:left="1865" w:right="1990"/>
      </w:pPr>
      <w:bookmarkStart w:id="44" w:name="_bookmark35"/>
      <w:bookmarkEnd w:id="44"/>
      <w:r>
        <w:t>Inom crossmedia står berättelsen i centrum och formen för berättelsen kommer i nästa steg. Ofta leder detta förhållningssätt till blandformer med olika konstnärliga uttryck.</w:t>
      </w:r>
      <w:r>
        <w:rPr>
          <w:spacing w:val="-3"/>
        </w:rPr>
        <w:t xml:space="preserve"> </w:t>
      </w:r>
      <w:r>
        <w:t>Det</w:t>
      </w:r>
      <w:r>
        <w:rPr>
          <w:spacing w:val="-3"/>
        </w:rPr>
        <w:t xml:space="preserve"> </w:t>
      </w:r>
      <w:r>
        <w:t>är</w:t>
      </w:r>
      <w:r>
        <w:rPr>
          <w:spacing w:val="-4"/>
        </w:rPr>
        <w:t xml:space="preserve"> </w:t>
      </w:r>
      <w:r>
        <w:t>vanligt</w:t>
      </w:r>
      <w:r>
        <w:rPr>
          <w:spacing w:val="-6"/>
        </w:rPr>
        <w:t xml:space="preserve"> </w:t>
      </w:r>
      <w:r>
        <w:t>att</w:t>
      </w:r>
      <w:r>
        <w:rPr>
          <w:spacing w:val="-4"/>
        </w:rPr>
        <w:t xml:space="preserve"> </w:t>
      </w:r>
      <w:r>
        <w:t>använda</w:t>
      </w:r>
      <w:r>
        <w:rPr>
          <w:spacing w:val="-3"/>
        </w:rPr>
        <w:t xml:space="preserve"> </w:t>
      </w:r>
      <w:r>
        <w:t>digitala</w:t>
      </w:r>
      <w:r>
        <w:rPr>
          <w:spacing w:val="-3"/>
        </w:rPr>
        <w:t xml:space="preserve"> </w:t>
      </w:r>
      <w:r>
        <w:t>redskap</w:t>
      </w:r>
      <w:r>
        <w:rPr>
          <w:spacing w:val="-4"/>
        </w:rPr>
        <w:t xml:space="preserve"> </w:t>
      </w:r>
      <w:r>
        <w:t>(bland</w:t>
      </w:r>
      <w:r>
        <w:rPr>
          <w:spacing w:val="-3"/>
        </w:rPr>
        <w:t xml:space="preserve"> </w:t>
      </w:r>
      <w:r>
        <w:t>annat</w:t>
      </w:r>
      <w:r>
        <w:rPr>
          <w:spacing w:val="-3"/>
        </w:rPr>
        <w:t xml:space="preserve"> </w:t>
      </w:r>
      <w:r>
        <w:t>immersiva</w:t>
      </w:r>
      <w:r>
        <w:rPr>
          <w:spacing w:val="-2"/>
        </w:rPr>
        <w:t xml:space="preserve"> </w:t>
      </w:r>
      <w:r>
        <w:t>tekniker) för a</w:t>
      </w:r>
      <w:r>
        <w:t>tt koppla samman olika konstformer och för att involvera deltagarna i att</w:t>
      </w:r>
    </w:p>
    <w:p w:rsidR="00F77608" w:rsidRDefault="00B51466">
      <w:pPr>
        <w:pStyle w:val="Brdtext"/>
        <w:ind w:left="1865" w:right="1990"/>
      </w:pPr>
      <w:r>
        <w:t>påverka det slutgiltiga resultatet. Immersiv betyder ungefär ”omslutande”. Immersiv teknik</w:t>
      </w:r>
      <w:r>
        <w:rPr>
          <w:spacing w:val="-3"/>
        </w:rPr>
        <w:t xml:space="preserve"> </w:t>
      </w:r>
      <w:r>
        <w:t>är</w:t>
      </w:r>
      <w:r>
        <w:rPr>
          <w:spacing w:val="-4"/>
        </w:rPr>
        <w:t xml:space="preserve"> </w:t>
      </w:r>
      <w:r>
        <w:t>ett</w:t>
      </w:r>
      <w:r>
        <w:rPr>
          <w:spacing w:val="-4"/>
        </w:rPr>
        <w:t xml:space="preserve"> </w:t>
      </w:r>
      <w:r>
        <w:t>samlingsbegrepp</w:t>
      </w:r>
      <w:r>
        <w:rPr>
          <w:spacing w:val="-4"/>
        </w:rPr>
        <w:t xml:space="preserve"> </w:t>
      </w:r>
      <w:r>
        <w:t>för</w:t>
      </w:r>
      <w:r>
        <w:rPr>
          <w:spacing w:val="-4"/>
        </w:rPr>
        <w:t xml:space="preserve"> </w:t>
      </w:r>
      <w:r>
        <w:t>teknik</w:t>
      </w:r>
      <w:r>
        <w:rPr>
          <w:spacing w:val="-3"/>
        </w:rPr>
        <w:t xml:space="preserve"> </w:t>
      </w:r>
      <w:r>
        <w:t>som</w:t>
      </w:r>
      <w:r>
        <w:rPr>
          <w:spacing w:val="-3"/>
        </w:rPr>
        <w:t xml:space="preserve"> </w:t>
      </w:r>
      <w:r>
        <w:t>skapar</w:t>
      </w:r>
      <w:r>
        <w:rPr>
          <w:spacing w:val="-4"/>
        </w:rPr>
        <w:t xml:space="preserve"> </w:t>
      </w:r>
      <w:r>
        <w:t>en</w:t>
      </w:r>
      <w:r>
        <w:rPr>
          <w:spacing w:val="-4"/>
        </w:rPr>
        <w:t xml:space="preserve"> </w:t>
      </w:r>
      <w:r>
        <w:t>berättelse</w:t>
      </w:r>
      <w:r>
        <w:rPr>
          <w:spacing w:val="-3"/>
        </w:rPr>
        <w:t xml:space="preserve"> </w:t>
      </w:r>
      <w:r>
        <w:t>genom</w:t>
      </w:r>
      <w:r>
        <w:rPr>
          <w:spacing w:val="-3"/>
        </w:rPr>
        <w:t xml:space="preserve"> </w:t>
      </w:r>
      <w:r>
        <w:t>att</w:t>
      </w:r>
      <w:r>
        <w:rPr>
          <w:spacing w:val="-4"/>
        </w:rPr>
        <w:t xml:space="preserve"> </w:t>
      </w:r>
      <w:r>
        <w:t>bygga</w:t>
      </w:r>
      <w:r>
        <w:rPr>
          <w:spacing w:val="-5"/>
        </w:rPr>
        <w:t xml:space="preserve"> </w:t>
      </w:r>
      <w:r>
        <w:t>en omslutande miljö, såsom Virtual Reality (VR, virtuell verklighet), Augmented Reality (AR, förstärkt verklighet) och Mixed Realities (MR eller XR, blandade verkligheter). Det finns en rad aktörer i länet som använder sig av crossmediala berättelser och m</w:t>
      </w:r>
      <w:r>
        <w:t>etoder även om det inte utgör deras kärnverksamhet. Kultur Gävleborgs verksamhetsutveckling inom crossmedia är ett viktigt stöd i detta utforskande arbete och</w:t>
      </w:r>
      <w:r>
        <w:rPr>
          <w:spacing w:val="-3"/>
        </w:rPr>
        <w:t xml:space="preserve"> </w:t>
      </w:r>
      <w:r>
        <w:t>erbjuder</w:t>
      </w:r>
      <w:r>
        <w:rPr>
          <w:spacing w:val="-3"/>
        </w:rPr>
        <w:t xml:space="preserve"> </w:t>
      </w:r>
      <w:r>
        <w:t>en</w:t>
      </w:r>
      <w:r>
        <w:rPr>
          <w:spacing w:val="-3"/>
        </w:rPr>
        <w:t xml:space="preserve"> </w:t>
      </w:r>
      <w:r>
        <w:t>unik</w:t>
      </w:r>
      <w:r>
        <w:rPr>
          <w:spacing w:val="-2"/>
        </w:rPr>
        <w:t xml:space="preserve"> </w:t>
      </w:r>
      <w:r>
        <w:t>spetskompetens</w:t>
      </w:r>
      <w:r>
        <w:rPr>
          <w:spacing w:val="-2"/>
        </w:rPr>
        <w:t xml:space="preserve"> </w:t>
      </w:r>
      <w:r>
        <w:t>inom</w:t>
      </w:r>
      <w:r>
        <w:rPr>
          <w:spacing w:val="-2"/>
        </w:rPr>
        <w:t xml:space="preserve"> </w:t>
      </w:r>
      <w:r>
        <w:t>området.</w:t>
      </w:r>
      <w:r>
        <w:rPr>
          <w:spacing w:val="-2"/>
        </w:rPr>
        <w:t xml:space="preserve"> </w:t>
      </w:r>
      <w:r>
        <w:t>Det</w:t>
      </w:r>
      <w:r>
        <w:rPr>
          <w:spacing w:val="-2"/>
        </w:rPr>
        <w:t xml:space="preserve"> </w:t>
      </w:r>
      <w:r>
        <w:t>handlar</w:t>
      </w:r>
      <w:r>
        <w:rPr>
          <w:spacing w:val="-3"/>
        </w:rPr>
        <w:t xml:space="preserve"> </w:t>
      </w:r>
      <w:r>
        <w:t>bland</w:t>
      </w:r>
      <w:r>
        <w:rPr>
          <w:spacing w:val="-2"/>
        </w:rPr>
        <w:t xml:space="preserve"> </w:t>
      </w:r>
      <w:r>
        <w:t>annat</w:t>
      </w:r>
      <w:r>
        <w:rPr>
          <w:spacing w:val="-2"/>
        </w:rPr>
        <w:t xml:space="preserve"> </w:t>
      </w:r>
      <w:r>
        <w:t>om</w:t>
      </w:r>
      <w:r>
        <w:rPr>
          <w:spacing w:val="-3"/>
        </w:rPr>
        <w:t xml:space="preserve"> </w:t>
      </w:r>
      <w:r>
        <w:t>att samla aktörer och ko</w:t>
      </w:r>
      <w:r>
        <w:t>mpetenser inom området och lyfta fram nya plattformar och tekniker som verktyg för berättande.</w:t>
      </w:r>
    </w:p>
    <w:p w:rsidR="00F77608" w:rsidRDefault="00F77608">
      <w:pPr>
        <w:pStyle w:val="Brdtext"/>
        <w:spacing w:before="2"/>
      </w:pPr>
    </w:p>
    <w:p w:rsidR="00F77608" w:rsidRDefault="00B51466">
      <w:pPr>
        <w:pStyle w:val="Brdtext"/>
        <w:ind w:left="1865" w:right="1990"/>
      </w:pPr>
      <w:r>
        <w:t>Crossmediaverksamheten</w:t>
      </w:r>
      <w:r>
        <w:rPr>
          <w:spacing w:val="-5"/>
        </w:rPr>
        <w:t xml:space="preserve"> </w:t>
      </w:r>
      <w:r>
        <w:t>arbetar</w:t>
      </w:r>
      <w:r>
        <w:rPr>
          <w:spacing w:val="-5"/>
        </w:rPr>
        <w:t xml:space="preserve"> </w:t>
      </w:r>
      <w:r>
        <w:t>även</w:t>
      </w:r>
      <w:r>
        <w:rPr>
          <w:spacing w:val="-5"/>
        </w:rPr>
        <w:t xml:space="preserve"> </w:t>
      </w:r>
      <w:r>
        <w:t>med</w:t>
      </w:r>
      <w:r>
        <w:rPr>
          <w:spacing w:val="-6"/>
        </w:rPr>
        <w:t xml:space="preserve"> </w:t>
      </w:r>
      <w:r>
        <w:t>att</w:t>
      </w:r>
      <w:r>
        <w:rPr>
          <w:spacing w:val="-5"/>
        </w:rPr>
        <w:t xml:space="preserve"> </w:t>
      </w:r>
      <w:r>
        <w:t>ta</w:t>
      </w:r>
      <w:r>
        <w:rPr>
          <w:spacing w:val="-5"/>
        </w:rPr>
        <w:t xml:space="preserve"> </w:t>
      </w:r>
      <w:r>
        <w:t>fram</w:t>
      </w:r>
      <w:r>
        <w:rPr>
          <w:spacing w:val="-4"/>
        </w:rPr>
        <w:t xml:space="preserve"> </w:t>
      </w:r>
      <w:r>
        <w:t>pilotverksamhet,</w:t>
      </w:r>
      <w:r>
        <w:rPr>
          <w:spacing w:val="-4"/>
        </w:rPr>
        <w:t xml:space="preserve"> </w:t>
      </w:r>
      <w:r>
        <w:t>aktiviteter, kompetenshöjande insatser samt stöttar nätverk för bland annat spelkultur.</w:t>
      </w:r>
    </w:p>
    <w:p w:rsidR="00F77608" w:rsidRDefault="00B51466">
      <w:pPr>
        <w:pStyle w:val="Brdtext"/>
        <w:ind w:left="1865" w:right="2063"/>
      </w:pPr>
      <w:r>
        <w:t>Spe</w:t>
      </w:r>
      <w:r>
        <w:t>lkultur är både social gemenskap och konst- och kulturuttryck. På så sätt angränsar och i många fall överlappar spelkultur etablerade konst- och kulturverksamhetsområden. Social gemenskap innebär beteenden, symboler och andra</w:t>
      </w:r>
      <w:r>
        <w:rPr>
          <w:spacing w:val="-4"/>
        </w:rPr>
        <w:t xml:space="preserve"> </w:t>
      </w:r>
      <w:r>
        <w:t>mönster</w:t>
      </w:r>
      <w:r>
        <w:rPr>
          <w:spacing w:val="-4"/>
        </w:rPr>
        <w:t xml:space="preserve"> </w:t>
      </w:r>
      <w:r>
        <w:t>som</w:t>
      </w:r>
      <w:r>
        <w:rPr>
          <w:spacing w:val="-3"/>
        </w:rPr>
        <w:t xml:space="preserve"> </w:t>
      </w:r>
      <w:r>
        <w:t>finns</w:t>
      </w:r>
      <w:r>
        <w:rPr>
          <w:spacing w:val="-2"/>
        </w:rPr>
        <w:t xml:space="preserve"> </w:t>
      </w:r>
      <w:r>
        <w:t>bland</w:t>
      </w:r>
      <w:r>
        <w:rPr>
          <w:spacing w:val="-3"/>
        </w:rPr>
        <w:t xml:space="preserve"> </w:t>
      </w:r>
      <w:r>
        <w:t>männis</w:t>
      </w:r>
      <w:r>
        <w:t>kor</w:t>
      </w:r>
      <w:r>
        <w:rPr>
          <w:spacing w:val="-4"/>
        </w:rPr>
        <w:t xml:space="preserve"> </w:t>
      </w:r>
      <w:r>
        <w:t>som</w:t>
      </w:r>
      <w:r>
        <w:rPr>
          <w:spacing w:val="-3"/>
        </w:rPr>
        <w:t xml:space="preserve"> </w:t>
      </w:r>
      <w:r>
        <w:t>har</w:t>
      </w:r>
      <w:r>
        <w:rPr>
          <w:spacing w:val="-2"/>
        </w:rPr>
        <w:t xml:space="preserve"> </w:t>
      </w:r>
      <w:r>
        <w:t>ett</w:t>
      </w:r>
      <w:r>
        <w:rPr>
          <w:spacing w:val="-1"/>
        </w:rPr>
        <w:t xml:space="preserve"> </w:t>
      </w:r>
      <w:r>
        <w:t>gemensamt</w:t>
      </w:r>
      <w:r>
        <w:rPr>
          <w:spacing w:val="-4"/>
        </w:rPr>
        <w:t xml:space="preserve"> </w:t>
      </w:r>
      <w:r>
        <w:t>intresse</w:t>
      </w:r>
      <w:r>
        <w:rPr>
          <w:spacing w:val="-3"/>
        </w:rPr>
        <w:t xml:space="preserve"> </w:t>
      </w:r>
      <w:r>
        <w:t>för</w:t>
      </w:r>
      <w:r>
        <w:rPr>
          <w:spacing w:val="-4"/>
        </w:rPr>
        <w:t xml:space="preserve"> </w:t>
      </w:r>
      <w:r>
        <w:t>spel. Inom spelkultur finns privata och ideella idéburna aktörer, bland annat spelföreningar och övriga arrangörer som är viktiga resurser i länet.</w:t>
      </w:r>
    </w:p>
    <w:p w:rsidR="00F77608" w:rsidRDefault="00F77608">
      <w:pPr>
        <w:pStyle w:val="Brdtext"/>
        <w:spacing w:before="10"/>
        <w:rPr>
          <w:sz w:val="23"/>
        </w:rPr>
      </w:pPr>
    </w:p>
    <w:p w:rsidR="00F77608" w:rsidRDefault="00B51466">
      <w:pPr>
        <w:pStyle w:val="Brdtext"/>
        <w:ind w:left="1865" w:right="1990"/>
      </w:pPr>
      <w:r>
        <w:t>Kulturaktör</w:t>
      </w:r>
      <w:r>
        <w:rPr>
          <w:spacing w:val="-5"/>
        </w:rPr>
        <w:t xml:space="preserve"> </w:t>
      </w:r>
      <w:r>
        <w:t>i</w:t>
      </w:r>
      <w:r>
        <w:rPr>
          <w:spacing w:val="-4"/>
        </w:rPr>
        <w:t xml:space="preserve"> </w:t>
      </w:r>
      <w:r>
        <w:t>Gävleborgs</w:t>
      </w:r>
      <w:r>
        <w:rPr>
          <w:spacing w:val="-5"/>
        </w:rPr>
        <w:t xml:space="preserve"> </w:t>
      </w:r>
      <w:r>
        <w:t>län</w:t>
      </w:r>
      <w:r>
        <w:rPr>
          <w:spacing w:val="-4"/>
        </w:rPr>
        <w:t xml:space="preserve"> </w:t>
      </w:r>
      <w:r>
        <w:t>med</w:t>
      </w:r>
      <w:r>
        <w:rPr>
          <w:spacing w:val="-4"/>
        </w:rPr>
        <w:t xml:space="preserve"> </w:t>
      </w:r>
      <w:r>
        <w:t>varaktigt</w:t>
      </w:r>
      <w:r>
        <w:rPr>
          <w:spacing w:val="-4"/>
        </w:rPr>
        <w:t xml:space="preserve"> </w:t>
      </w:r>
      <w:r>
        <w:t>regionalt</w:t>
      </w:r>
      <w:r>
        <w:rPr>
          <w:spacing w:val="-4"/>
        </w:rPr>
        <w:t xml:space="preserve"> </w:t>
      </w:r>
      <w:r>
        <w:t>uppdrag</w:t>
      </w:r>
      <w:r>
        <w:rPr>
          <w:spacing w:val="-4"/>
        </w:rPr>
        <w:t xml:space="preserve"> </w:t>
      </w:r>
      <w:r>
        <w:t>inom</w:t>
      </w:r>
      <w:r>
        <w:rPr>
          <w:spacing w:val="-4"/>
        </w:rPr>
        <w:t xml:space="preserve"> </w:t>
      </w:r>
      <w:r>
        <w:t>crossmedia</w:t>
      </w:r>
      <w:r>
        <w:rPr>
          <w:spacing w:val="-4"/>
        </w:rPr>
        <w:t xml:space="preserve"> </w:t>
      </w:r>
      <w:r>
        <w:t xml:space="preserve">är </w:t>
      </w:r>
      <w:r>
        <w:rPr>
          <w:spacing w:val="-2"/>
        </w:rPr>
        <w:t>följande:</w:t>
      </w:r>
    </w:p>
    <w:p w:rsidR="00F77608" w:rsidRDefault="00F77608">
      <w:pPr>
        <w:pStyle w:val="Brdtext"/>
        <w:spacing w:before="1"/>
      </w:pPr>
    </w:p>
    <w:p w:rsidR="00F77608" w:rsidRDefault="00B51466">
      <w:pPr>
        <w:pStyle w:val="Liststycke"/>
        <w:numPr>
          <w:ilvl w:val="0"/>
          <w:numId w:val="10"/>
        </w:numPr>
        <w:tabs>
          <w:tab w:val="left" w:pos="2585"/>
        </w:tabs>
        <w:rPr>
          <w:sz w:val="24"/>
        </w:rPr>
      </w:pPr>
      <w:r>
        <w:rPr>
          <w:sz w:val="24"/>
        </w:rPr>
        <w:t>Kultur</w:t>
      </w:r>
      <w:r>
        <w:rPr>
          <w:spacing w:val="-5"/>
          <w:sz w:val="24"/>
        </w:rPr>
        <w:t xml:space="preserve"> </w:t>
      </w:r>
      <w:r>
        <w:rPr>
          <w:sz w:val="24"/>
        </w:rPr>
        <w:t>Gävleborgs</w:t>
      </w:r>
      <w:r>
        <w:rPr>
          <w:spacing w:val="-5"/>
          <w:sz w:val="24"/>
        </w:rPr>
        <w:t xml:space="preserve"> </w:t>
      </w:r>
      <w:r>
        <w:rPr>
          <w:sz w:val="24"/>
        </w:rPr>
        <w:t>verksamhetsutveckling</w:t>
      </w:r>
      <w:r>
        <w:rPr>
          <w:spacing w:val="-3"/>
          <w:sz w:val="24"/>
        </w:rPr>
        <w:t xml:space="preserve"> </w:t>
      </w:r>
      <w:r>
        <w:rPr>
          <w:sz w:val="24"/>
        </w:rPr>
        <w:t>inom</w:t>
      </w:r>
      <w:r>
        <w:rPr>
          <w:spacing w:val="-2"/>
          <w:sz w:val="24"/>
        </w:rPr>
        <w:t xml:space="preserve"> crossmedia</w:t>
      </w:r>
    </w:p>
    <w:p w:rsidR="00F77608" w:rsidRDefault="00F77608">
      <w:pPr>
        <w:pStyle w:val="Brdtext"/>
        <w:spacing w:before="7"/>
        <w:rPr>
          <w:sz w:val="27"/>
        </w:rPr>
      </w:pPr>
    </w:p>
    <w:p w:rsidR="00F77608" w:rsidRDefault="00B51466">
      <w:pPr>
        <w:pStyle w:val="Brdtext"/>
        <w:ind w:left="1865" w:right="1990"/>
      </w:pPr>
      <w:r>
        <w:t>Se</w:t>
      </w:r>
      <w:r>
        <w:rPr>
          <w:spacing w:val="-4"/>
        </w:rPr>
        <w:t xml:space="preserve"> </w:t>
      </w:r>
      <w:r>
        <w:t>vidare</w:t>
      </w:r>
      <w:r>
        <w:rPr>
          <w:spacing w:val="-4"/>
        </w:rPr>
        <w:t xml:space="preserve"> </w:t>
      </w:r>
      <w:r>
        <w:t>bilaga</w:t>
      </w:r>
      <w:r>
        <w:rPr>
          <w:spacing w:val="-3"/>
        </w:rPr>
        <w:t xml:space="preserve"> </w:t>
      </w:r>
      <w:r>
        <w:t>1</w:t>
      </w:r>
      <w:r>
        <w:rPr>
          <w:spacing w:val="-4"/>
        </w:rPr>
        <w:t xml:space="preserve"> </w:t>
      </w:r>
      <w:r>
        <w:t>”Presentation</w:t>
      </w:r>
      <w:r>
        <w:rPr>
          <w:spacing w:val="-4"/>
        </w:rPr>
        <w:t xml:space="preserve"> </w:t>
      </w:r>
      <w:r>
        <w:t>av</w:t>
      </w:r>
      <w:r>
        <w:rPr>
          <w:spacing w:val="-4"/>
        </w:rPr>
        <w:t xml:space="preserve"> </w:t>
      </w:r>
      <w:r>
        <w:t>kulturaktörer</w:t>
      </w:r>
      <w:r>
        <w:rPr>
          <w:spacing w:val="-4"/>
        </w:rPr>
        <w:t xml:space="preserve"> </w:t>
      </w:r>
      <w:r>
        <w:t>i</w:t>
      </w:r>
      <w:r>
        <w:rPr>
          <w:spacing w:val="-4"/>
        </w:rPr>
        <w:t xml:space="preserve"> </w:t>
      </w:r>
      <w:r>
        <w:t>Gävleborgs</w:t>
      </w:r>
      <w:r>
        <w:rPr>
          <w:spacing w:val="-5"/>
        </w:rPr>
        <w:t xml:space="preserve"> </w:t>
      </w:r>
      <w:r>
        <w:t>län</w:t>
      </w:r>
      <w:r>
        <w:rPr>
          <w:spacing w:val="-4"/>
        </w:rPr>
        <w:t xml:space="preserve"> </w:t>
      </w:r>
      <w:r>
        <w:t>med</w:t>
      </w:r>
      <w:r>
        <w:rPr>
          <w:spacing w:val="-4"/>
        </w:rPr>
        <w:t xml:space="preserve"> </w:t>
      </w:r>
      <w:r>
        <w:t>varaktigt regionalt uppdrag”, s</w:t>
      </w:r>
      <w:hyperlink w:anchor="_bookmark86" w:history="1">
        <w:r>
          <w:t>.</w:t>
        </w:r>
        <w:r>
          <w:rPr>
            <w:color w:val="0000FF"/>
            <w:u w:val="single" w:color="0000FF"/>
          </w:rPr>
          <w:t>66</w:t>
        </w:r>
        <w:r>
          <w:t>.</w:t>
        </w:r>
      </w:hyperlink>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4"/>
        <w:rPr>
          <w:sz w:val="11"/>
        </w:rPr>
      </w:pPr>
    </w:p>
    <w:p w:rsidR="00F77608" w:rsidRDefault="00B51466">
      <w:pPr>
        <w:pStyle w:val="Brdtext"/>
        <w:ind w:left="1865"/>
        <w:rPr>
          <w:sz w:val="20"/>
        </w:rPr>
      </w:pPr>
      <w:r>
        <w:rPr>
          <w:noProof/>
          <w:sz w:val="20"/>
          <w:lang w:eastAsia="sv-SE"/>
        </w:rPr>
        <mc:AlternateContent>
          <mc:Choice Requires="wpg">
            <w:drawing>
              <wp:inline distT="0" distB="0" distL="0" distR="0">
                <wp:extent cx="5039360" cy="3653790"/>
                <wp:effectExtent l="0" t="0" r="0" b="381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360" cy="3653790"/>
                          <a:chOff x="0" y="0"/>
                          <a:chExt cx="5039360" cy="3653790"/>
                        </a:xfrm>
                      </wpg:grpSpPr>
                      <wps:wsp>
                        <wps:cNvPr id="140" name="Graphic 140"/>
                        <wps:cNvSpPr/>
                        <wps:spPr>
                          <a:xfrm>
                            <a:off x="6096" y="6095"/>
                            <a:ext cx="5005705" cy="3618865"/>
                          </a:xfrm>
                          <a:custGeom>
                            <a:avLst/>
                            <a:gdLst/>
                            <a:ahLst/>
                            <a:cxnLst/>
                            <a:rect l="l" t="t" r="r" b="b"/>
                            <a:pathLst>
                              <a:path w="5005705" h="3618865">
                                <a:moveTo>
                                  <a:pt x="5005705" y="127"/>
                                </a:moveTo>
                                <a:lnTo>
                                  <a:pt x="4950790" y="127"/>
                                </a:lnTo>
                                <a:lnTo>
                                  <a:pt x="4950790" y="0"/>
                                </a:lnTo>
                                <a:lnTo>
                                  <a:pt x="65481" y="0"/>
                                </a:lnTo>
                                <a:lnTo>
                                  <a:pt x="65481" y="127"/>
                                </a:lnTo>
                                <a:lnTo>
                                  <a:pt x="0" y="127"/>
                                </a:lnTo>
                                <a:lnTo>
                                  <a:pt x="0" y="3618357"/>
                                </a:lnTo>
                                <a:lnTo>
                                  <a:pt x="65481" y="3618357"/>
                                </a:lnTo>
                                <a:lnTo>
                                  <a:pt x="4950790" y="3618357"/>
                                </a:lnTo>
                                <a:lnTo>
                                  <a:pt x="5005705" y="3618357"/>
                                </a:lnTo>
                                <a:lnTo>
                                  <a:pt x="5005705" y="127"/>
                                </a:lnTo>
                                <a:close/>
                              </a:path>
                            </a:pathLst>
                          </a:custGeom>
                          <a:solidFill>
                            <a:srgbClr val="F1F1F1"/>
                          </a:solidFill>
                        </wps:spPr>
                        <wps:bodyPr wrap="square" lIns="0" tIns="0" rIns="0" bIns="0" rtlCol="0">
                          <a:prstTxWarp prst="textNoShape">
                            <a:avLst/>
                          </a:prstTxWarp>
                          <a:noAutofit/>
                        </wps:bodyPr>
                      </wps:wsp>
                      <wps:wsp>
                        <wps:cNvPr id="141" name="Graphic 141"/>
                        <wps:cNvSpPr/>
                        <wps:spPr>
                          <a:xfrm>
                            <a:off x="0" y="0"/>
                            <a:ext cx="5039360" cy="3653790"/>
                          </a:xfrm>
                          <a:custGeom>
                            <a:avLst/>
                            <a:gdLst/>
                            <a:ahLst/>
                            <a:cxnLst/>
                            <a:rect l="l" t="t" r="r" b="b"/>
                            <a:pathLst>
                              <a:path w="5039360" h="3653790">
                                <a:moveTo>
                                  <a:pt x="5011801" y="3625977"/>
                                </a:moveTo>
                                <a:lnTo>
                                  <a:pt x="6096" y="3625977"/>
                                </a:lnTo>
                                <a:lnTo>
                                  <a:pt x="6096" y="6223"/>
                                </a:lnTo>
                                <a:lnTo>
                                  <a:pt x="0" y="6223"/>
                                </a:lnTo>
                                <a:lnTo>
                                  <a:pt x="0" y="3625977"/>
                                </a:lnTo>
                                <a:lnTo>
                                  <a:pt x="0" y="3653409"/>
                                </a:lnTo>
                                <a:lnTo>
                                  <a:pt x="5011801" y="3653409"/>
                                </a:lnTo>
                                <a:lnTo>
                                  <a:pt x="5011801" y="3625977"/>
                                </a:lnTo>
                                <a:close/>
                              </a:path>
                              <a:path w="5039360" h="3653790">
                                <a:moveTo>
                                  <a:pt x="5011801" y="0"/>
                                </a:moveTo>
                                <a:lnTo>
                                  <a:pt x="6096" y="0"/>
                                </a:lnTo>
                                <a:lnTo>
                                  <a:pt x="0" y="0"/>
                                </a:lnTo>
                                <a:lnTo>
                                  <a:pt x="0" y="6096"/>
                                </a:lnTo>
                                <a:lnTo>
                                  <a:pt x="6096" y="6096"/>
                                </a:lnTo>
                                <a:lnTo>
                                  <a:pt x="5011801" y="6096"/>
                                </a:lnTo>
                                <a:lnTo>
                                  <a:pt x="5011801" y="0"/>
                                </a:lnTo>
                                <a:close/>
                              </a:path>
                              <a:path w="5039360" h="3653790">
                                <a:moveTo>
                                  <a:pt x="5039309" y="6223"/>
                                </a:moveTo>
                                <a:lnTo>
                                  <a:pt x="5011877" y="6223"/>
                                </a:lnTo>
                                <a:lnTo>
                                  <a:pt x="5011877" y="3625977"/>
                                </a:lnTo>
                                <a:lnTo>
                                  <a:pt x="5011877" y="3653409"/>
                                </a:lnTo>
                                <a:lnTo>
                                  <a:pt x="5039309" y="3653409"/>
                                </a:lnTo>
                                <a:lnTo>
                                  <a:pt x="5039309" y="3625977"/>
                                </a:lnTo>
                                <a:lnTo>
                                  <a:pt x="5039309" y="6223"/>
                                </a:lnTo>
                                <a:close/>
                              </a:path>
                              <a:path w="5039360" h="3653790">
                                <a:moveTo>
                                  <a:pt x="5039309" y="0"/>
                                </a:moveTo>
                                <a:lnTo>
                                  <a:pt x="5011877" y="0"/>
                                </a:lnTo>
                                <a:lnTo>
                                  <a:pt x="5011877" y="6096"/>
                                </a:lnTo>
                                <a:lnTo>
                                  <a:pt x="5039309" y="6096"/>
                                </a:lnTo>
                                <a:lnTo>
                                  <a:pt x="5039309" y="0"/>
                                </a:lnTo>
                                <a:close/>
                              </a:path>
                            </a:pathLst>
                          </a:custGeom>
                          <a:solidFill>
                            <a:srgbClr val="000000"/>
                          </a:solidFill>
                        </wps:spPr>
                        <wps:bodyPr wrap="square" lIns="0" tIns="0" rIns="0" bIns="0" rtlCol="0">
                          <a:prstTxWarp prst="textNoShape">
                            <a:avLst/>
                          </a:prstTxWarp>
                          <a:noAutofit/>
                        </wps:bodyPr>
                      </wps:wsp>
                      <wps:wsp>
                        <wps:cNvPr id="142" name="Textbox 142"/>
                        <wps:cNvSpPr txBox="1"/>
                        <wps:spPr>
                          <a:xfrm>
                            <a:off x="6095" y="48767"/>
                            <a:ext cx="5006340" cy="3547745"/>
                          </a:xfrm>
                          <a:prstGeom prst="rect">
                            <a:avLst/>
                          </a:prstGeom>
                        </wps:spPr>
                        <wps:txbx>
                          <w:txbxContent>
                            <w:p w:rsidR="00F77608" w:rsidRDefault="00B51466">
                              <w:pPr>
                                <w:spacing w:line="270" w:lineRule="exact"/>
                                <w:ind w:left="103"/>
                                <w:rPr>
                                  <w:sz w:val="24"/>
                                </w:rPr>
                              </w:pPr>
                              <w:r>
                                <w:rPr>
                                  <w:sz w:val="24"/>
                                </w:rPr>
                                <w:t>De</w:t>
                              </w:r>
                              <w:r>
                                <w:rPr>
                                  <w:spacing w:val="-7"/>
                                  <w:sz w:val="24"/>
                                </w:rPr>
                                <w:t xml:space="preserve"> </w:t>
                              </w:r>
                              <w:r>
                                <w:rPr>
                                  <w:sz w:val="24"/>
                                </w:rPr>
                                <w:t>särskilda</w:t>
                              </w:r>
                              <w:r>
                                <w:rPr>
                                  <w:spacing w:val="-3"/>
                                  <w:sz w:val="24"/>
                                </w:rPr>
                                <w:t xml:space="preserve"> </w:t>
                              </w:r>
                              <w:r>
                                <w:rPr>
                                  <w:sz w:val="24"/>
                                </w:rPr>
                                <w:t>prioriteringarna</w:t>
                              </w:r>
                              <w:r>
                                <w:rPr>
                                  <w:spacing w:val="-5"/>
                                  <w:sz w:val="24"/>
                                </w:rPr>
                                <w:t xml:space="preserve"> </w:t>
                              </w:r>
                              <w:r>
                                <w:rPr>
                                  <w:sz w:val="24"/>
                                </w:rPr>
                                <w:t>inom</w:t>
                              </w:r>
                              <w:r>
                                <w:rPr>
                                  <w:spacing w:val="-4"/>
                                  <w:sz w:val="24"/>
                                </w:rPr>
                                <w:t xml:space="preserve"> </w:t>
                              </w:r>
                              <w:r>
                                <w:rPr>
                                  <w:sz w:val="24"/>
                                </w:rPr>
                                <w:t>detta</w:t>
                              </w:r>
                              <w:r>
                                <w:rPr>
                                  <w:spacing w:val="-4"/>
                                  <w:sz w:val="24"/>
                                </w:rPr>
                                <w:t xml:space="preserve"> </w:t>
                              </w:r>
                              <w:r>
                                <w:rPr>
                                  <w:sz w:val="24"/>
                                </w:rPr>
                                <w:t>verksamhetsområde</w:t>
                              </w:r>
                              <w:r>
                                <w:rPr>
                                  <w:spacing w:val="-4"/>
                                  <w:sz w:val="24"/>
                                </w:rPr>
                                <w:t xml:space="preserve"> </w:t>
                              </w:r>
                              <w:r>
                                <w:rPr>
                                  <w:sz w:val="24"/>
                                </w:rPr>
                                <w:t>handlar</w:t>
                              </w:r>
                              <w:r>
                                <w:rPr>
                                  <w:spacing w:val="-5"/>
                                  <w:sz w:val="24"/>
                                </w:rPr>
                                <w:t xml:space="preserve"> </w:t>
                              </w:r>
                              <w:r>
                                <w:rPr>
                                  <w:sz w:val="24"/>
                                </w:rPr>
                                <w:t>om</w:t>
                              </w:r>
                              <w:r>
                                <w:rPr>
                                  <w:spacing w:val="-4"/>
                                  <w:sz w:val="24"/>
                                </w:rPr>
                                <w:t xml:space="preserve"> att:</w:t>
                              </w:r>
                            </w:p>
                            <w:p w:rsidR="00F77608" w:rsidRDefault="00F77608">
                              <w:pPr>
                                <w:spacing w:before="1"/>
                                <w:rPr>
                                  <w:sz w:val="24"/>
                                </w:rPr>
                              </w:pPr>
                            </w:p>
                            <w:p w:rsidR="00F77608" w:rsidRDefault="00B51466">
                              <w:pPr>
                                <w:numPr>
                                  <w:ilvl w:val="0"/>
                                  <w:numId w:val="7"/>
                                </w:numPr>
                                <w:tabs>
                                  <w:tab w:val="left" w:pos="823"/>
                                </w:tabs>
                                <w:spacing w:line="271" w:lineRule="auto"/>
                                <w:ind w:right="390"/>
                                <w:rPr>
                                  <w:sz w:val="24"/>
                                </w:rPr>
                              </w:pPr>
                              <w:r>
                                <w:rPr>
                                  <w:sz w:val="24"/>
                                </w:rPr>
                                <w:t>skapa</w:t>
                              </w:r>
                              <w:r>
                                <w:rPr>
                                  <w:spacing w:val="-6"/>
                                  <w:sz w:val="24"/>
                                </w:rPr>
                                <w:t xml:space="preserve"> </w:t>
                              </w:r>
                              <w:r>
                                <w:rPr>
                                  <w:sz w:val="24"/>
                                </w:rPr>
                                <w:t>mötesplatser</w:t>
                              </w:r>
                              <w:r>
                                <w:rPr>
                                  <w:spacing w:val="-7"/>
                                  <w:sz w:val="24"/>
                                </w:rPr>
                                <w:t xml:space="preserve"> </w:t>
                              </w:r>
                              <w:r>
                                <w:rPr>
                                  <w:sz w:val="24"/>
                                </w:rPr>
                                <w:t>för</w:t>
                              </w:r>
                              <w:r>
                                <w:rPr>
                                  <w:spacing w:val="-8"/>
                                  <w:sz w:val="24"/>
                                </w:rPr>
                                <w:t xml:space="preserve"> </w:t>
                              </w:r>
                              <w:r>
                                <w:rPr>
                                  <w:sz w:val="24"/>
                                </w:rPr>
                                <w:t>länets</w:t>
                              </w:r>
                              <w:r>
                                <w:rPr>
                                  <w:spacing w:val="-7"/>
                                  <w:sz w:val="24"/>
                                </w:rPr>
                                <w:t xml:space="preserve"> </w:t>
                              </w:r>
                              <w:r>
                                <w:rPr>
                                  <w:sz w:val="24"/>
                                </w:rPr>
                                <w:t>kulturaktörer,</w:t>
                              </w:r>
                              <w:r>
                                <w:rPr>
                                  <w:spacing w:val="-6"/>
                                  <w:sz w:val="24"/>
                                </w:rPr>
                                <w:t xml:space="preserve"> </w:t>
                              </w:r>
                              <w:r>
                                <w:rPr>
                                  <w:sz w:val="24"/>
                                </w:rPr>
                                <w:t>professionella</w:t>
                              </w:r>
                              <w:r>
                                <w:rPr>
                                  <w:spacing w:val="-6"/>
                                  <w:sz w:val="24"/>
                                </w:rPr>
                                <w:t xml:space="preserve"> </w:t>
                              </w:r>
                              <w:r>
                                <w:rPr>
                                  <w:sz w:val="24"/>
                                </w:rPr>
                                <w:t>kulturskapare och teknikutvecklare för erfarenhetsutbyte, kompetenshöjande insatser och samverkan</w:t>
                              </w:r>
                            </w:p>
                            <w:p w:rsidR="00F77608" w:rsidRDefault="00B51466">
                              <w:pPr>
                                <w:numPr>
                                  <w:ilvl w:val="0"/>
                                  <w:numId w:val="7"/>
                                </w:numPr>
                                <w:tabs>
                                  <w:tab w:val="left" w:pos="823"/>
                                </w:tabs>
                                <w:spacing w:before="5" w:line="271" w:lineRule="auto"/>
                                <w:ind w:right="247"/>
                                <w:rPr>
                                  <w:sz w:val="24"/>
                                </w:rPr>
                              </w:pPr>
                              <w:r>
                                <w:rPr>
                                  <w:sz w:val="24"/>
                                </w:rPr>
                                <w:t>vidareutveckla kunskapen inom immersivt/omslutande berättande (VR/AR/MR/XR)</w:t>
                              </w:r>
                              <w:r>
                                <w:rPr>
                                  <w:spacing w:val="-6"/>
                                  <w:sz w:val="24"/>
                                </w:rPr>
                                <w:t xml:space="preserve"> </w:t>
                              </w:r>
                              <w:r>
                                <w:rPr>
                                  <w:sz w:val="24"/>
                                </w:rPr>
                                <w:t>bland</w:t>
                              </w:r>
                              <w:r>
                                <w:rPr>
                                  <w:spacing w:val="-6"/>
                                  <w:sz w:val="24"/>
                                </w:rPr>
                                <w:t xml:space="preserve"> </w:t>
                              </w:r>
                              <w:r>
                                <w:rPr>
                                  <w:sz w:val="24"/>
                                </w:rPr>
                                <w:t>länets</w:t>
                              </w:r>
                              <w:r>
                                <w:rPr>
                                  <w:spacing w:val="-7"/>
                                  <w:sz w:val="24"/>
                                </w:rPr>
                                <w:t xml:space="preserve"> </w:t>
                              </w:r>
                              <w:r>
                                <w:rPr>
                                  <w:sz w:val="24"/>
                                </w:rPr>
                                <w:t>kulturaktörer</w:t>
                              </w:r>
                              <w:r>
                                <w:rPr>
                                  <w:spacing w:val="-7"/>
                                  <w:sz w:val="24"/>
                                </w:rPr>
                                <w:t xml:space="preserve"> </w:t>
                              </w:r>
                              <w:r>
                                <w:rPr>
                                  <w:sz w:val="24"/>
                                </w:rPr>
                                <w:t>för</w:t>
                              </w:r>
                              <w:r>
                                <w:rPr>
                                  <w:spacing w:val="-8"/>
                                  <w:sz w:val="24"/>
                                </w:rPr>
                                <w:t xml:space="preserve"> </w:t>
                              </w:r>
                              <w:r>
                                <w:rPr>
                                  <w:sz w:val="24"/>
                                </w:rPr>
                                <w:t>att</w:t>
                              </w:r>
                              <w:r>
                                <w:rPr>
                                  <w:spacing w:val="-5"/>
                                  <w:sz w:val="24"/>
                                </w:rPr>
                                <w:t xml:space="preserve"> </w:t>
                              </w:r>
                              <w:r>
                                <w:rPr>
                                  <w:sz w:val="24"/>
                                </w:rPr>
                                <w:t>gemensamt</w:t>
                              </w:r>
                              <w:r>
                                <w:rPr>
                                  <w:spacing w:val="-7"/>
                                  <w:sz w:val="24"/>
                                </w:rPr>
                                <w:t xml:space="preserve"> </w:t>
                              </w:r>
                              <w:r>
                                <w:rPr>
                                  <w:sz w:val="24"/>
                                </w:rPr>
                                <w:t>utforska nya berättarverktyg</w:t>
                              </w:r>
                            </w:p>
                            <w:p w:rsidR="00F77608" w:rsidRDefault="00B51466">
                              <w:pPr>
                                <w:numPr>
                                  <w:ilvl w:val="0"/>
                                  <w:numId w:val="7"/>
                                </w:numPr>
                                <w:tabs>
                                  <w:tab w:val="left" w:pos="823"/>
                                </w:tabs>
                                <w:spacing w:before="4" w:line="271" w:lineRule="auto"/>
                                <w:ind w:right="288"/>
                                <w:rPr>
                                  <w:sz w:val="24"/>
                                </w:rPr>
                              </w:pPr>
                              <w:r>
                                <w:rPr>
                                  <w:sz w:val="24"/>
                                </w:rPr>
                                <w:t>sprida</w:t>
                              </w:r>
                              <w:r>
                                <w:rPr>
                                  <w:spacing w:val="-5"/>
                                  <w:sz w:val="24"/>
                                </w:rPr>
                                <w:t xml:space="preserve"> </w:t>
                              </w:r>
                              <w:r>
                                <w:rPr>
                                  <w:sz w:val="24"/>
                                </w:rPr>
                                <w:t>exempel</w:t>
                              </w:r>
                              <w:r>
                                <w:rPr>
                                  <w:spacing w:val="-4"/>
                                  <w:sz w:val="24"/>
                                </w:rPr>
                                <w:t xml:space="preserve"> </w:t>
                              </w:r>
                              <w:r>
                                <w:rPr>
                                  <w:sz w:val="24"/>
                                </w:rPr>
                                <w:t>på</w:t>
                              </w:r>
                              <w:r>
                                <w:rPr>
                                  <w:spacing w:val="-4"/>
                                  <w:sz w:val="24"/>
                                </w:rPr>
                                <w:t xml:space="preserve"> </w:t>
                              </w:r>
                              <w:r>
                                <w:rPr>
                                  <w:sz w:val="24"/>
                                </w:rPr>
                                <w:t>digitalisering</w:t>
                              </w:r>
                              <w:r>
                                <w:rPr>
                                  <w:spacing w:val="-4"/>
                                  <w:sz w:val="24"/>
                                </w:rPr>
                                <w:t xml:space="preserve"> </w:t>
                              </w:r>
                              <w:r>
                                <w:rPr>
                                  <w:sz w:val="24"/>
                                </w:rPr>
                                <w:t>och</w:t>
                              </w:r>
                              <w:r>
                                <w:rPr>
                                  <w:spacing w:val="-5"/>
                                  <w:sz w:val="24"/>
                                </w:rPr>
                                <w:t xml:space="preserve"> </w:t>
                              </w:r>
                              <w:r>
                                <w:rPr>
                                  <w:sz w:val="24"/>
                                </w:rPr>
                                <w:t>tillämpning</w:t>
                              </w:r>
                              <w:r>
                                <w:rPr>
                                  <w:spacing w:val="-6"/>
                                  <w:sz w:val="24"/>
                                </w:rPr>
                                <w:t xml:space="preserve"> </w:t>
                              </w:r>
                              <w:r>
                                <w:rPr>
                                  <w:sz w:val="24"/>
                                </w:rPr>
                                <w:t>av</w:t>
                              </w:r>
                              <w:r>
                                <w:rPr>
                                  <w:spacing w:val="-4"/>
                                  <w:sz w:val="24"/>
                                </w:rPr>
                                <w:t xml:space="preserve"> </w:t>
                              </w:r>
                              <w:r>
                                <w:rPr>
                                  <w:sz w:val="24"/>
                                </w:rPr>
                                <w:t>ny</w:t>
                              </w:r>
                              <w:r>
                                <w:rPr>
                                  <w:spacing w:val="-4"/>
                                  <w:sz w:val="24"/>
                                </w:rPr>
                                <w:t xml:space="preserve"> </w:t>
                              </w:r>
                              <w:r>
                                <w:rPr>
                                  <w:sz w:val="24"/>
                                </w:rPr>
                                <w:t>teknik</w:t>
                              </w:r>
                              <w:r>
                                <w:rPr>
                                  <w:spacing w:val="-4"/>
                                  <w:sz w:val="24"/>
                                </w:rPr>
                                <w:t xml:space="preserve"> </w:t>
                              </w:r>
                              <w:r>
                                <w:rPr>
                                  <w:sz w:val="24"/>
                                </w:rPr>
                                <w:t>bland</w:t>
                              </w:r>
                              <w:r>
                                <w:rPr>
                                  <w:spacing w:val="-4"/>
                                  <w:sz w:val="24"/>
                                </w:rPr>
                                <w:t xml:space="preserve"> </w:t>
                              </w:r>
                              <w:r>
                                <w:rPr>
                                  <w:sz w:val="24"/>
                                </w:rPr>
                                <w:t>länets arrangörsled och professionella</w:t>
                              </w:r>
                              <w:r>
                                <w:rPr>
                                  <w:sz w:val="24"/>
                                </w:rPr>
                                <w:t xml:space="preserve"> kulturskapare, bland annat utifrån en strävan om miljömässig hållbarhet</w:t>
                              </w:r>
                            </w:p>
                            <w:p w:rsidR="00F77608" w:rsidRDefault="00B51466">
                              <w:pPr>
                                <w:numPr>
                                  <w:ilvl w:val="0"/>
                                  <w:numId w:val="7"/>
                                </w:numPr>
                                <w:tabs>
                                  <w:tab w:val="left" w:pos="823"/>
                                </w:tabs>
                                <w:spacing w:before="6" w:line="271" w:lineRule="auto"/>
                                <w:ind w:right="220"/>
                                <w:rPr>
                                  <w:sz w:val="24"/>
                                </w:rPr>
                              </w:pPr>
                              <w:r>
                                <w:rPr>
                                  <w:sz w:val="24"/>
                                </w:rPr>
                                <w:t>fortsätta</w:t>
                              </w:r>
                              <w:r>
                                <w:rPr>
                                  <w:spacing w:val="-5"/>
                                  <w:sz w:val="24"/>
                                </w:rPr>
                                <w:t xml:space="preserve"> </w:t>
                              </w:r>
                              <w:r>
                                <w:rPr>
                                  <w:sz w:val="24"/>
                                </w:rPr>
                                <w:t>utforska</w:t>
                              </w:r>
                              <w:r>
                                <w:rPr>
                                  <w:spacing w:val="-5"/>
                                  <w:sz w:val="24"/>
                                </w:rPr>
                                <w:t xml:space="preserve"> </w:t>
                              </w:r>
                              <w:r>
                                <w:rPr>
                                  <w:sz w:val="24"/>
                                </w:rPr>
                                <w:t>spelkultur</w:t>
                              </w:r>
                              <w:r>
                                <w:rPr>
                                  <w:spacing w:val="-6"/>
                                  <w:sz w:val="24"/>
                                </w:rPr>
                                <w:t xml:space="preserve"> </w:t>
                              </w:r>
                              <w:r>
                                <w:rPr>
                                  <w:sz w:val="24"/>
                                </w:rPr>
                                <w:t>och</w:t>
                              </w:r>
                              <w:r>
                                <w:rPr>
                                  <w:spacing w:val="-6"/>
                                  <w:sz w:val="24"/>
                                </w:rPr>
                                <w:t xml:space="preserve"> </w:t>
                              </w:r>
                              <w:r>
                                <w:rPr>
                                  <w:sz w:val="24"/>
                                </w:rPr>
                                <w:t>stärka</w:t>
                              </w:r>
                              <w:r>
                                <w:rPr>
                                  <w:spacing w:val="-6"/>
                                  <w:sz w:val="24"/>
                                </w:rPr>
                                <w:t xml:space="preserve"> </w:t>
                              </w:r>
                              <w:r>
                                <w:rPr>
                                  <w:sz w:val="24"/>
                                </w:rPr>
                                <w:t>strukturen</w:t>
                              </w:r>
                              <w:r>
                                <w:rPr>
                                  <w:spacing w:val="-6"/>
                                  <w:sz w:val="24"/>
                                </w:rPr>
                                <w:t xml:space="preserve"> </w:t>
                              </w:r>
                              <w:r>
                                <w:rPr>
                                  <w:sz w:val="24"/>
                                </w:rPr>
                                <w:t>för</w:t>
                              </w:r>
                              <w:r>
                                <w:rPr>
                                  <w:spacing w:val="-6"/>
                                  <w:sz w:val="24"/>
                                </w:rPr>
                                <w:t xml:space="preserve"> </w:t>
                              </w:r>
                              <w:r>
                                <w:rPr>
                                  <w:sz w:val="24"/>
                                </w:rPr>
                                <w:t>spelkultur,</w:t>
                              </w:r>
                              <w:r>
                                <w:rPr>
                                  <w:spacing w:val="-5"/>
                                  <w:sz w:val="24"/>
                                </w:rPr>
                                <w:t xml:space="preserve"> </w:t>
                              </w:r>
                              <w:r>
                                <w:rPr>
                                  <w:sz w:val="24"/>
                                </w:rPr>
                                <w:t xml:space="preserve">regionalt och interregionalt, i samverkan med etablerade konst- och </w:t>
                              </w:r>
                              <w:r>
                                <w:rPr>
                                  <w:spacing w:val="-2"/>
                                  <w:sz w:val="24"/>
                                </w:rPr>
                                <w:t>kulturverksamhetsområden</w:t>
                              </w:r>
                            </w:p>
                            <w:p w:rsidR="00F77608" w:rsidRDefault="00B51466">
                              <w:pPr>
                                <w:numPr>
                                  <w:ilvl w:val="0"/>
                                  <w:numId w:val="7"/>
                                </w:numPr>
                                <w:tabs>
                                  <w:tab w:val="left" w:pos="823"/>
                                </w:tabs>
                                <w:spacing w:before="5" w:line="271" w:lineRule="auto"/>
                                <w:ind w:right="668"/>
                                <w:rPr>
                                  <w:sz w:val="24"/>
                                </w:rPr>
                              </w:pPr>
                              <w:r>
                                <w:rPr>
                                  <w:sz w:val="24"/>
                                </w:rPr>
                                <w:t>förbättra barns och un</w:t>
                              </w:r>
                              <w:r>
                                <w:rPr>
                                  <w:sz w:val="24"/>
                                </w:rPr>
                                <w:t>gas möjligheter till inflytande, organisering, arrangörskap</w:t>
                              </w:r>
                              <w:r>
                                <w:rPr>
                                  <w:spacing w:val="-5"/>
                                  <w:sz w:val="24"/>
                                </w:rPr>
                                <w:t xml:space="preserve"> </w:t>
                              </w:r>
                              <w:r>
                                <w:rPr>
                                  <w:sz w:val="24"/>
                                </w:rPr>
                                <w:t>och</w:t>
                              </w:r>
                              <w:r>
                                <w:rPr>
                                  <w:spacing w:val="-5"/>
                                  <w:sz w:val="24"/>
                                </w:rPr>
                                <w:t xml:space="preserve"> </w:t>
                              </w:r>
                              <w:r>
                                <w:rPr>
                                  <w:sz w:val="24"/>
                                </w:rPr>
                                <w:t>eget</w:t>
                              </w:r>
                              <w:r>
                                <w:rPr>
                                  <w:spacing w:val="-4"/>
                                  <w:sz w:val="24"/>
                                </w:rPr>
                                <w:t xml:space="preserve"> </w:t>
                              </w:r>
                              <w:r>
                                <w:rPr>
                                  <w:sz w:val="24"/>
                                </w:rPr>
                                <w:t>skapande</w:t>
                              </w:r>
                              <w:r>
                                <w:rPr>
                                  <w:spacing w:val="-4"/>
                                  <w:sz w:val="24"/>
                                </w:rPr>
                                <w:t xml:space="preserve"> </w:t>
                              </w:r>
                              <w:r>
                                <w:rPr>
                                  <w:sz w:val="24"/>
                                </w:rPr>
                                <w:t>inom</w:t>
                              </w:r>
                              <w:r>
                                <w:rPr>
                                  <w:spacing w:val="-4"/>
                                  <w:sz w:val="24"/>
                                </w:rPr>
                                <w:t xml:space="preserve"> </w:t>
                              </w:r>
                              <w:r>
                                <w:rPr>
                                  <w:sz w:val="24"/>
                                </w:rPr>
                                <w:t>spelkultur,</w:t>
                              </w:r>
                              <w:r>
                                <w:rPr>
                                  <w:spacing w:val="-4"/>
                                  <w:sz w:val="24"/>
                                </w:rPr>
                                <w:t xml:space="preserve"> </w:t>
                              </w:r>
                              <w:r>
                                <w:rPr>
                                  <w:sz w:val="24"/>
                                </w:rPr>
                                <w:t>med</w:t>
                              </w:r>
                              <w:r>
                                <w:rPr>
                                  <w:spacing w:val="-4"/>
                                  <w:sz w:val="24"/>
                                </w:rPr>
                                <w:t xml:space="preserve"> </w:t>
                              </w:r>
                              <w:r>
                                <w:rPr>
                                  <w:sz w:val="24"/>
                                </w:rPr>
                                <w:t>en</w:t>
                              </w:r>
                              <w:r>
                                <w:rPr>
                                  <w:spacing w:val="-5"/>
                                  <w:sz w:val="24"/>
                                </w:rPr>
                                <w:t xml:space="preserve"> </w:t>
                              </w:r>
                              <w:r>
                                <w:rPr>
                                  <w:sz w:val="24"/>
                                </w:rPr>
                                <w:t>strävan</w:t>
                              </w:r>
                              <w:r>
                                <w:rPr>
                                  <w:spacing w:val="-5"/>
                                  <w:sz w:val="24"/>
                                </w:rPr>
                                <w:t xml:space="preserve"> </w:t>
                              </w:r>
                              <w:r>
                                <w:rPr>
                                  <w:sz w:val="24"/>
                                </w:rPr>
                                <w:t xml:space="preserve">om </w:t>
                              </w:r>
                              <w:r>
                                <w:rPr>
                                  <w:spacing w:val="-2"/>
                                  <w:sz w:val="24"/>
                                </w:rPr>
                                <w:t>jämlikhet</w:t>
                              </w:r>
                            </w:p>
                          </w:txbxContent>
                        </wps:txbx>
                        <wps:bodyPr wrap="square" lIns="0" tIns="0" rIns="0" bIns="0" rtlCol="0">
                          <a:noAutofit/>
                        </wps:bodyPr>
                      </wps:wsp>
                    </wpg:wgp>
                  </a:graphicData>
                </a:graphic>
              </wp:inline>
            </w:drawing>
          </mc:Choice>
          <mc:Fallback>
            <w:pict>
              <v:group id="Group 139" o:spid="_x0000_s1084" style="width:396.8pt;height:287.7pt;mso-position-horizontal-relative:char;mso-position-vertical-relative:line" coordsize="50393,36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">
                <v:shape id="Graphic 140" o:spid="_x0000_s1085" style="position:absolute;left:60;top:60;width:50058;height:36189;visibility:visible;mso-wrap-style:square;v-text-anchor:top" coordsize="5005705,361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" path="m5005705,127r-54915,l4950790,,65481,r,127l,127,,3618357r65481,l4950790,3618357r54915,l5005705,127xe" fillcolor="#f1f1f1" stroked="f">
                  <v:path arrowok="t"/>
                </v:shape>
                <v:shape id="Graphic 141" o:spid="_x0000_s1086" style="position:absolute;width:50393;height:36537;visibility:visible;mso-wrap-style:square;v-text-anchor:top" coordsize="5039360,365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" path="m5011801,3625977r-5005705,l6096,6223,,6223,,3625977r,27432l5011801,3653409r,-27432xem5011801,l6096,,,,,6096r6096,l5011801,6096r,-6096xem5039309,6223r-27432,l5011877,3625977r,27432l5039309,3653409r,-27432l5039309,6223xem5039309,r-27432,l5011877,6096r27432,l5039309,xe" fillcolor="black" stroked="f">
                  <v:path arrowok="t"/>
                </v:shape>
                <v:shape id="Textbox 142" o:spid="_x0000_s1087" type="#_x0000_t202" style="position:absolute;left:60;top:487;width:50064;height:35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F77608" w:rsidRDefault="00B51466">
                        <w:pPr>
                          <w:spacing w:line="270" w:lineRule="exact"/>
                          <w:ind w:left="103"/>
                          <w:rPr>
                            <w:sz w:val="24"/>
                          </w:rPr>
                        </w:pPr>
                        <w:r>
                          <w:rPr>
                            <w:sz w:val="24"/>
                          </w:rPr>
                          <w:t>De</w:t>
                        </w:r>
                        <w:r>
                          <w:rPr>
                            <w:spacing w:val="-7"/>
                            <w:sz w:val="24"/>
                          </w:rPr>
                          <w:t xml:space="preserve"> </w:t>
                        </w:r>
                        <w:r>
                          <w:rPr>
                            <w:sz w:val="24"/>
                          </w:rPr>
                          <w:t>särskilda</w:t>
                        </w:r>
                        <w:r>
                          <w:rPr>
                            <w:spacing w:val="-3"/>
                            <w:sz w:val="24"/>
                          </w:rPr>
                          <w:t xml:space="preserve"> </w:t>
                        </w:r>
                        <w:r>
                          <w:rPr>
                            <w:sz w:val="24"/>
                          </w:rPr>
                          <w:t>prioriteringarna</w:t>
                        </w:r>
                        <w:r>
                          <w:rPr>
                            <w:spacing w:val="-5"/>
                            <w:sz w:val="24"/>
                          </w:rPr>
                          <w:t xml:space="preserve"> </w:t>
                        </w:r>
                        <w:r>
                          <w:rPr>
                            <w:sz w:val="24"/>
                          </w:rPr>
                          <w:t>inom</w:t>
                        </w:r>
                        <w:r>
                          <w:rPr>
                            <w:spacing w:val="-4"/>
                            <w:sz w:val="24"/>
                          </w:rPr>
                          <w:t xml:space="preserve"> </w:t>
                        </w:r>
                        <w:r>
                          <w:rPr>
                            <w:sz w:val="24"/>
                          </w:rPr>
                          <w:t>detta</w:t>
                        </w:r>
                        <w:r>
                          <w:rPr>
                            <w:spacing w:val="-4"/>
                            <w:sz w:val="24"/>
                          </w:rPr>
                          <w:t xml:space="preserve"> </w:t>
                        </w:r>
                        <w:r>
                          <w:rPr>
                            <w:sz w:val="24"/>
                          </w:rPr>
                          <w:t>verksamhetsområde</w:t>
                        </w:r>
                        <w:r>
                          <w:rPr>
                            <w:spacing w:val="-4"/>
                            <w:sz w:val="24"/>
                          </w:rPr>
                          <w:t xml:space="preserve"> </w:t>
                        </w:r>
                        <w:r>
                          <w:rPr>
                            <w:sz w:val="24"/>
                          </w:rPr>
                          <w:t>handlar</w:t>
                        </w:r>
                        <w:r>
                          <w:rPr>
                            <w:spacing w:val="-5"/>
                            <w:sz w:val="24"/>
                          </w:rPr>
                          <w:t xml:space="preserve"> </w:t>
                        </w:r>
                        <w:r>
                          <w:rPr>
                            <w:sz w:val="24"/>
                          </w:rPr>
                          <w:t>om</w:t>
                        </w:r>
                        <w:r>
                          <w:rPr>
                            <w:spacing w:val="-4"/>
                            <w:sz w:val="24"/>
                          </w:rPr>
                          <w:t xml:space="preserve"> att:</w:t>
                        </w:r>
                      </w:p>
                      <w:p w:rsidR="00F77608" w:rsidRDefault="00F77608">
                        <w:pPr>
                          <w:spacing w:before="1"/>
                          <w:rPr>
                            <w:sz w:val="24"/>
                          </w:rPr>
                        </w:pPr>
                      </w:p>
                      <w:p w:rsidR="00F77608" w:rsidRDefault="00B51466">
                        <w:pPr>
                          <w:numPr>
                            <w:ilvl w:val="0"/>
                            <w:numId w:val="7"/>
                          </w:numPr>
                          <w:tabs>
                            <w:tab w:val="left" w:pos="823"/>
                          </w:tabs>
                          <w:spacing w:line="271" w:lineRule="auto"/>
                          <w:ind w:right="390"/>
                          <w:rPr>
                            <w:sz w:val="24"/>
                          </w:rPr>
                        </w:pPr>
                        <w:r>
                          <w:rPr>
                            <w:sz w:val="24"/>
                          </w:rPr>
                          <w:t>skapa</w:t>
                        </w:r>
                        <w:r>
                          <w:rPr>
                            <w:spacing w:val="-6"/>
                            <w:sz w:val="24"/>
                          </w:rPr>
                          <w:t xml:space="preserve"> </w:t>
                        </w:r>
                        <w:r>
                          <w:rPr>
                            <w:sz w:val="24"/>
                          </w:rPr>
                          <w:t>mötesplatser</w:t>
                        </w:r>
                        <w:r>
                          <w:rPr>
                            <w:spacing w:val="-7"/>
                            <w:sz w:val="24"/>
                          </w:rPr>
                          <w:t xml:space="preserve"> </w:t>
                        </w:r>
                        <w:r>
                          <w:rPr>
                            <w:sz w:val="24"/>
                          </w:rPr>
                          <w:t>för</w:t>
                        </w:r>
                        <w:r>
                          <w:rPr>
                            <w:spacing w:val="-8"/>
                            <w:sz w:val="24"/>
                          </w:rPr>
                          <w:t xml:space="preserve"> </w:t>
                        </w:r>
                        <w:r>
                          <w:rPr>
                            <w:sz w:val="24"/>
                          </w:rPr>
                          <w:t>länets</w:t>
                        </w:r>
                        <w:r>
                          <w:rPr>
                            <w:spacing w:val="-7"/>
                            <w:sz w:val="24"/>
                          </w:rPr>
                          <w:t xml:space="preserve"> </w:t>
                        </w:r>
                        <w:r>
                          <w:rPr>
                            <w:sz w:val="24"/>
                          </w:rPr>
                          <w:t>kulturaktörer,</w:t>
                        </w:r>
                        <w:r>
                          <w:rPr>
                            <w:spacing w:val="-6"/>
                            <w:sz w:val="24"/>
                          </w:rPr>
                          <w:t xml:space="preserve"> </w:t>
                        </w:r>
                        <w:r>
                          <w:rPr>
                            <w:sz w:val="24"/>
                          </w:rPr>
                          <w:t>professionella</w:t>
                        </w:r>
                        <w:r>
                          <w:rPr>
                            <w:spacing w:val="-6"/>
                            <w:sz w:val="24"/>
                          </w:rPr>
                          <w:t xml:space="preserve"> </w:t>
                        </w:r>
                        <w:r>
                          <w:rPr>
                            <w:sz w:val="24"/>
                          </w:rPr>
                          <w:t>kulturskapare och teknikutvecklare för erfarenhetsutbyte, kompetenshöjande insatser och samverkan</w:t>
                        </w:r>
                      </w:p>
                      <w:p w:rsidR="00F77608" w:rsidRDefault="00B51466">
                        <w:pPr>
                          <w:numPr>
                            <w:ilvl w:val="0"/>
                            <w:numId w:val="7"/>
                          </w:numPr>
                          <w:tabs>
                            <w:tab w:val="left" w:pos="823"/>
                          </w:tabs>
                          <w:spacing w:before="5" w:line="271" w:lineRule="auto"/>
                          <w:ind w:right="247"/>
                          <w:rPr>
                            <w:sz w:val="24"/>
                          </w:rPr>
                        </w:pPr>
                        <w:r>
                          <w:rPr>
                            <w:sz w:val="24"/>
                          </w:rPr>
                          <w:t>vidareutveckla kunskapen inom immersivt/omslutande berättande (VR/AR/MR/XR)</w:t>
                        </w:r>
                        <w:r>
                          <w:rPr>
                            <w:spacing w:val="-6"/>
                            <w:sz w:val="24"/>
                          </w:rPr>
                          <w:t xml:space="preserve"> </w:t>
                        </w:r>
                        <w:r>
                          <w:rPr>
                            <w:sz w:val="24"/>
                          </w:rPr>
                          <w:t>bland</w:t>
                        </w:r>
                        <w:r>
                          <w:rPr>
                            <w:spacing w:val="-6"/>
                            <w:sz w:val="24"/>
                          </w:rPr>
                          <w:t xml:space="preserve"> </w:t>
                        </w:r>
                        <w:r>
                          <w:rPr>
                            <w:sz w:val="24"/>
                          </w:rPr>
                          <w:t>länets</w:t>
                        </w:r>
                        <w:r>
                          <w:rPr>
                            <w:spacing w:val="-7"/>
                            <w:sz w:val="24"/>
                          </w:rPr>
                          <w:t xml:space="preserve"> </w:t>
                        </w:r>
                        <w:r>
                          <w:rPr>
                            <w:sz w:val="24"/>
                          </w:rPr>
                          <w:t>kulturaktörer</w:t>
                        </w:r>
                        <w:r>
                          <w:rPr>
                            <w:spacing w:val="-7"/>
                            <w:sz w:val="24"/>
                          </w:rPr>
                          <w:t xml:space="preserve"> </w:t>
                        </w:r>
                        <w:r>
                          <w:rPr>
                            <w:sz w:val="24"/>
                          </w:rPr>
                          <w:t>för</w:t>
                        </w:r>
                        <w:r>
                          <w:rPr>
                            <w:spacing w:val="-8"/>
                            <w:sz w:val="24"/>
                          </w:rPr>
                          <w:t xml:space="preserve"> </w:t>
                        </w:r>
                        <w:r>
                          <w:rPr>
                            <w:sz w:val="24"/>
                          </w:rPr>
                          <w:t>att</w:t>
                        </w:r>
                        <w:r>
                          <w:rPr>
                            <w:spacing w:val="-5"/>
                            <w:sz w:val="24"/>
                          </w:rPr>
                          <w:t xml:space="preserve"> </w:t>
                        </w:r>
                        <w:r>
                          <w:rPr>
                            <w:sz w:val="24"/>
                          </w:rPr>
                          <w:t>gemensamt</w:t>
                        </w:r>
                        <w:r>
                          <w:rPr>
                            <w:spacing w:val="-7"/>
                            <w:sz w:val="24"/>
                          </w:rPr>
                          <w:t xml:space="preserve"> </w:t>
                        </w:r>
                        <w:r>
                          <w:rPr>
                            <w:sz w:val="24"/>
                          </w:rPr>
                          <w:t>utforska nya berättarverktyg</w:t>
                        </w:r>
                      </w:p>
                      <w:p w:rsidR="00F77608" w:rsidRDefault="00B51466">
                        <w:pPr>
                          <w:numPr>
                            <w:ilvl w:val="0"/>
                            <w:numId w:val="7"/>
                          </w:numPr>
                          <w:tabs>
                            <w:tab w:val="left" w:pos="823"/>
                          </w:tabs>
                          <w:spacing w:before="4" w:line="271" w:lineRule="auto"/>
                          <w:ind w:right="288"/>
                          <w:rPr>
                            <w:sz w:val="24"/>
                          </w:rPr>
                        </w:pPr>
                        <w:r>
                          <w:rPr>
                            <w:sz w:val="24"/>
                          </w:rPr>
                          <w:t>sprida</w:t>
                        </w:r>
                        <w:r>
                          <w:rPr>
                            <w:spacing w:val="-5"/>
                            <w:sz w:val="24"/>
                          </w:rPr>
                          <w:t xml:space="preserve"> </w:t>
                        </w:r>
                        <w:r>
                          <w:rPr>
                            <w:sz w:val="24"/>
                          </w:rPr>
                          <w:t>exempel</w:t>
                        </w:r>
                        <w:r>
                          <w:rPr>
                            <w:spacing w:val="-4"/>
                            <w:sz w:val="24"/>
                          </w:rPr>
                          <w:t xml:space="preserve"> </w:t>
                        </w:r>
                        <w:r>
                          <w:rPr>
                            <w:sz w:val="24"/>
                          </w:rPr>
                          <w:t>på</w:t>
                        </w:r>
                        <w:r>
                          <w:rPr>
                            <w:spacing w:val="-4"/>
                            <w:sz w:val="24"/>
                          </w:rPr>
                          <w:t xml:space="preserve"> </w:t>
                        </w:r>
                        <w:r>
                          <w:rPr>
                            <w:sz w:val="24"/>
                          </w:rPr>
                          <w:t>digitalisering</w:t>
                        </w:r>
                        <w:r>
                          <w:rPr>
                            <w:spacing w:val="-4"/>
                            <w:sz w:val="24"/>
                          </w:rPr>
                          <w:t xml:space="preserve"> </w:t>
                        </w:r>
                        <w:r>
                          <w:rPr>
                            <w:sz w:val="24"/>
                          </w:rPr>
                          <w:t>och</w:t>
                        </w:r>
                        <w:r>
                          <w:rPr>
                            <w:spacing w:val="-5"/>
                            <w:sz w:val="24"/>
                          </w:rPr>
                          <w:t xml:space="preserve"> </w:t>
                        </w:r>
                        <w:r>
                          <w:rPr>
                            <w:sz w:val="24"/>
                          </w:rPr>
                          <w:t>tillämpning</w:t>
                        </w:r>
                        <w:r>
                          <w:rPr>
                            <w:spacing w:val="-6"/>
                            <w:sz w:val="24"/>
                          </w:rPr>
                          <w:t xml:space="preserve"> </w:t>
                        </w:r>
                        <w:r>
                          <w:rPr>
                            <w:sz w:val="24"/>
                          </w:rPr>
                          <w:t>av</w:t>
                        </w:r>
                        <w:r>
                          <w:rPr>
                            <w:spacing w:val="-4"/>
                            <w:sz w:val="24"/>
                          </w:rPr>
                          <w:t xml:space="preserve"> </w:t>
                        </w:r>
                        <w:r>
                          <w:rPr>
                            <w:sz w:val="24"/>
                          </w:rPr>
                          <w:t>ny</w:t>
                        </w:r>
                        <w:r>
                          <w:rPr>
                            <w:spacing w:val="-4"/>
                            <w:sz w:val="24"/>
                          </w:rPr>
                          <w:t xml:space="preserve"> </w:t>
                        </w:r>
                        <w:r>
                          <w:rPr>
                            <w:sz w:val="24"/>
                          </w:rPr>
                          <w:t>teknik</w:t>
                        </w:r>
                        <w:r>
                          <w:rPr>
                            <w:spacing w:val="-4"/>
                            <w:sz w:val="24"/>
                          </w:rPr>
                          <w:t xml:space="preserve"> </w:t>
                        </w:r>
                        <w:r>
                          <w:rPr>
                            <w:sz w:val="24"/>
                          </w:rPr>
                          <w:t>bland</w:t>
                        </w:r>
                        <w:r>
                          <w:rPr>
                            <w:spacing w:val="-4"/>
                            <w:sz w:val="24"/>
                          </w:rPr>
                          <w:t xml:space="preserve"> </w:t>
                        </w:r>
                        <w:r>
                          <w:rPr>
                            <w:sz w:val="24"/>
                          </w:rPr>
                          <w:t>länets arrangörsled och professionella</w:t>
                        </w:r>
                        <w:r>
                          <w:rPr>
                            <w:sz w:val="24"/>
                          </w:rPr>
                          <w:t xml:space="preserve"> kulturskapare, bland annat utifrån en strävan om miljömässig hållbarhet</w:t>
                        </w:r>
                      </w:p>
                      <w:p w:rsidR="00F77608" w:rsidRDefault="00B51466">
                        <w:pPr>
                          <w:numPr>
                            <w:ilvl w:val="0"/>
                            <w:numId w:val="7"/>
                          </w:numPr>
                          <w:tabs>
                            <w:tab w:val="left" w:pos="823"/>
                          </w:tabs>
                          <w:spacing w:before="6" w:line="271" w:lineRule="auto"/>
                          <w:ind w:right="220"/>
                          <w:rPr>
                            <w:sz w:val="24"/>
                          </w:rPr>
                        </w:pPr>
                        <w:r>
                          <w:rPr>
                            <w:sz w:val="24"/>
                          </w:rPr>
                          <w:t>fortsätta</w:t>
                        </w:r>
                        <w:r>
                          <w:rPr>
                            <w:spacing w:val="-5"/>
                            <w:sz w:val="24"/>
                          </w:rPr>
                          <w:t xml:space="preserve"> </w:t>
                        </w:r>
                        <w:r>
                          <w:rPr>
                            <w:sz w:val="24"/>
                          </w:rPr>
                          <w:t>utforska</w:t>
                        </w:r>
                        <w:r>
                          <w:rPr>
                            <w:spacing w:val="-5"/>
                            <w:sz w:val="24"/>
                          </w:rPr>
                          <w:t xml:space="preserve"> </w:t>
                        </w:r>
                        <w:r>
                          <w:rPr>
                            <w:sz w:val="24"/>
                          </w:rPr>
                          <w:t>spelkultur</w:t>
                        </w:r>
                        <w:r>
                          <w:rPr>
                            <w:spacing w:val="-6"/>
                            <w:sz w:val="24"/>
                          </w:rPr>
                          <w:t xml:space="preserve"> </w:t>
                        </w:r>
                        <w:r>
                          <w:rPr>
                            <w:sz w:val="24"/>
                          </w:rPr>
                          <w:t>och</w:t>
                        </w:r>
                        <w:r>
                          <w:rPr>
                            <w:spacing w:val="-6"/>
                            <w:sz w:val="24"/>
                          </w:rPr>
                          <w:t xml:space="preserve"> </w:t>
                        </w:r>
                        <w:r>
                          <w:rPr>
                            <w:sz w:val="24"/>
                          </w:rPr>
                          <w:t>stärka</w:t>
                        </w:r>
                        <w:r>
                          <w:rPr>
                            <w:spacing w:val="-6"/>
                            <w:sz w:val="24"/>
                          </w:rPr>
                          <w:t xml:space="preserve"> </w:t>
                        </w:r>
                        <w:r>
                          <w:rPr>
                            <w:sz w:val="24"/>
                          </w:rPr>
                          <w:t>strukturen</w:t>
                        </w:r>
                        <w:r>
                          <w:rPr>
                            <w:spacing w:val="-6"/>
                            <w:sz w:val="24"/>
                          </w:rPr>
                          <w:t xml:space="preserve"> </w:t>
                        </w:r>
                        <w:r>
                          <w:rPr>
                            <w:sz w:val="24"/>
                          </w:rPr>
                          <w:t>för</w:t>
                        </w:r>
                        <w:r>
                          <w:rPr>
                            <w:spacing w:val="-6"/>
                            <w:sz w:val="24"/>
                          </w:rPr>
                          <w:t xml:space="preserve"> </w:t>
                        </w:r>
                        <w:r>
                          <w:rPr>
                            <w:sz w:val="24"/>
                          </w:rPr>
                          <w:t>spelkultur,</w:t>
                        </w:r>
                        <w:r>
                          <w:rPr>
                            <w:spacing w:val="-5"/>
                            <w:sz w:val="24"/>
                          </w:rPr>
                          <w:t xml:space="preserve"> </w:t>
                        </w:r>
                        <w:r>
                          <w:rPr>
                            <w:sz w:val="24"/>
                          </w:rPr>
                          <w:t xml:space="preserve">regionalt och interregionalt, i samverkan med etablerade konst- och </w:t>
                        </w:r>
                        <w:r>
                          <w:rPr>
                            <w:spacing w:val="-2"/>
                            <w:sz w:val="24"/>
                          </w:rPr>
                          <w:t>kulturverksamhetsområden</w:t>
                        </w:r>
                      </w:p>
                      <w:p w:rsidR="00F77608" w:rsidRDefault="00B51466">
                        <w:pPr>
                          <w:numPr>
                            <w:ilvl w:val="0"/>
                            <w:numId w:val="7"/>
                          </w:numPr>
                          <w:tabs>
                            <w:tab w:val="left" w:pos="823"/>
                          </w:tabs>
                          <w:spacing w:before="5" w:line="271" w:lineRule="auto"/>
                          <w:ind w:right="668"/>
                          <w:rPr>
                            <w:sz w:val="24"/>
                          </w:rPr>
                        </w:pPr>
                        <w:r>
                          <w:rPr>
                            <w:sz w:val="24"/>
                          </w:rPr>
                          <w:t>förbättra barns och un</w:t>
                        </w:r>
                        <w:r>
                          <w:rPr>
                            <w:sz w:val="24"/>
                          </w:rPr>
                          <w:t>gas möjligheter till inflytande, organisering, arrangörskap</w:t>
                        </w:r>
                        <w:r>
                          <w:rPr>
                            <w:spacing w:val="-5"/>
                            <w:sz w:val="24"/>
                          </w:rPr>
                          <w:t xml:space="preserve"> </w:t>
                        </w:r>
                        <w:r>
                          <w:rPr>
                            <w:sz w:val="24"/>
                          </w:rPr>
                          <w:t>och</w:t>
                        </w:r>
                        <w:r>
                          <w:rPr>
                            <w:spacing w:val="-5"/>
                            <w:sz w:val="24"/>
                          </w:rPr>
                          <w:t xml:space="preserve"> </w:t>
                        </w:r>
                        <w:r>
                          <w:rPr>
                            <w:sz w:val="24"/>
                          </w:rPr>
                          <w:t>eget</w:t>
                        </w:r>
                        <w:r>
                          <w:rPr>
                            <w:spacing w:val="-4"/>
                            <w:sz w:val="24"/>
                          </w:rPr>
                          <w:t xml:space="preserve"> </w:t>
                        </w:r>
                        <w:r>
                          <w:rPr>
                            <w:sz w:val="24"/>
                          </w:rPr>
                          <w:t>skapande</w:t>
                        </w:r>
                        <w:r>
                          <w:rPr>
                            <w:spacing w:val="-4"/>
                            <w:sz w:val="24"/>
                          </w:rPr>
                          <w:t xml:space="preserve"> </w:t>
                        </w:r>
                        <w:r>
                          <w:rPr>
                            <w:sz w:val="24"/>
                          </w:rPr>
                          <w:t>inom</w:t>
                        </w:r>
                        <w:r>
                          <w:rPr>
                            <w:spacing w:val="-4"/>
                            <w:sz w:val="24"/>
                          </w:rPr>
                          <w:t xml:space="preserve"> </w:t>
                        </w:r>
                        <w:r>
                          <w:rPr>
                            <w:sz w:val="24"/>
                          </w:rPr>
                          <w:t>spelkultur,</w:t>
                        </w:r>
                        <w:r>
                          <w:rPr>
                            <w:spacing w:val="-4"/>
                            <w:sz w:val="24"/>
                          </w:rPr>
                          <w:t xml:space="preserve"> </w:t>
                        </w:r>
                        <w:r>
                          <w:rPr>
                            <w:sz w:val="24"/>
                          </w:rPr>
                          <w:t>med</w:t>
                        </w:r>
                        <w:r>
                          <w:rPr>
                            <w:spacing w:val="-4"/>
                            <w:sz w:val="24"/>
                          </w:rPr>
                          <w:t xml:space="preserve"> </w:t>
                        </w:r>
                        <w:r>
                          <w:rPr>
                            <w:sz w:val="24"/>
                          </w:rPr>
                          <w:t>en</w:t>
                        </w:r>
                        <w:r>
                          <w:rPr>
                            <w:spacing w:val="-5"/>
                            <w:sz w:val="24"/>
                          </w:rPr>
                          <w:t xml:space="preserve"> </w:t>
                        </w:r>
                        <w:r>
                          <w:rPr>
                            <w:sz w:val="24"/>
                          </w:rPr>
                          <w:t>strävan</w:t>
                        </w:r>
                        <w:r>
                          <w:rPr>
                            <w:spacing w:val="-5"/>
                            <w:sz w:val="24"/>
                          </w:rPr>
                          <w:t xml:space="preserve"> </w:t>
                        </w:r>
                        <w:r>
                          <w:rPr>
                            <w:sz w:val="24"/>
                          </w:rPr>
                          <w:t xml:space="preserve">om </w:t>
                        </w:r>
                        <w:r>
                          <w:rPr>
                            <w:spacing w:val="-2"/>
                            <w:sz w:val="24"/>
                          </w:rPr>
                          <w:t>jämlikhet</w:t>
                        </w:r>
                      </w:p>
                    </w:txbxContent>
                  </v:textbox>
                </v:shape>
                <w10:anchorlock/>
              </v:group>
            </w:pict>
          </mc:Fallback>
        </mc:AlternateContent>
      </w:r>
    </w:p>
    <w:p w:rsidR="00F77608" w:rsidRDefault="00F77608">
      <w:pPr>
        <w:rPr>
          <w:sz w:val="20"/>
        </w:r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2"/>
        <w:rPr>
          <w:sz w:val="11"/>
        </w:rPr>
      </w:pPr>
    </w:p>
    <w:p w:rsidR="00F77608" w:rsidRDefault="00B51466">
      <w:pPr>
        <w:pStyle w:val="Brdtext"/>
        <w:ind w:left="1865"/>
        <w:rPr>
          <w:sz w:val="20"/>
        </w:rPr>
      </w:pPr>
      <w:r>
        <w:rPr>
          <w:noProof/>
          <w:sz w:val="20"/>
          <w:lang w:eastAsia="sv-SE"/>
        </w:rPr>
        <mc:AlternateContent>
          <mc:Choice Requires="wpg">
            <w:drawing>
              <wp:inline distT="0" distB="0" distL="0" distR="0">
                <wp:extent cx="3390900" cy="489584"/>
                <wp:effectExtent l="0" t="0" r="0" b="5715"/>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0900" cy="489584"/>
                          <a:chOff x="0" y="0"/>
                          <a:chExt cx="3390900" cy="489584"/>
                        </a:xfrm>
                      </wpg:grpSpPr>
                      <pic:pic xmlns:pic="http://schemas.openxmlformats.org/drawingml/2006/picture">
                        <pic:nvPicPr>
                          <pic:cNvPr id="144" name="Image 144"/>
                          <pic:cNvPicPr/>
                        </pic:nvPicPr>
                        <pic:blipFill>
                          <a:blip r:embed="rId100" cstate="print"/>
                          <a:stretch>
                            <a:fillRect/>
                          </a:stretch>
                        </pic:blipFill>
                        <pic:spPr>
                          <a:xfrm>
                            <a:off x="0" y="0"/>
                            <a:ext cx="3390646" cy="243840"/>
                          </a:xfrm>
                          <a:prstGeom prst="rect">
                            <a:avLst/>
                          </a:prstGeom>
                        </pic:spPr>
                      </pic:pic>
                      <pic:pic xmlns:pic="http://schemas.openxmlformats.org/drawingml/2006/picture">
                        <pic:nvPicPr>
                          <pic:cNvPr id="145" name="Image 145"/>
                          <pic:cNvPicPr/>
                        </pic:nvPicPr>
                        <pic:blipFill>
                          <a:blip r:embed="rId101" cstate="print"/>
                          <a:stretch>
                            <a:fillRect/>
                          </a:stretch>
                        </pic:blipFill>
                        <pic:spPr>
                          <a:xfrm>
                            <a:off x="0" y="245363"/>
                            <a:ext cx="2754883" cy="243840"/>
                          </a:xfrm>
                          <a:prstGeom prst="rect">
                            <a:avLst/>
                          </a:prstGeom>
                        </pic:spPr>
                      </pic:pic>
                    </wpg:wgp>
                  </a:graphicData>
                </a:graphic>
              </wp:inline>
            </w:drawing>
          </mc:Choice>
          <mc:Fallback>
            <w:pict>
              <v:group w14:anchorId="530CF6B8" id="Group 143" o:spid="_x0000_s1026" style="width:267pt;height:38.55pt;mso-position-horizontal-relative:char;mso-position-vertical-relative:line" coordsize="33909,4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">
                <v:shape id="Image 144" o:spid="_x0000_s1027" type="#_x0000_t75" style="position:absolute;width:33906;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">
                  <v:imagedata r:id="rId102" o:title=""/>
                </v:shape>
                <v:shape id="Image 145" o:spid="_x0000_s1028" type="#_x0000_t75" style="position:absolute;top:2453;width:27548;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">
                  <v:imagedata r:id="rId103" o:title=""/>
                </v:shape>
                <w10:anchorlock/>
              </v:group>
            </w:pict>
          </mc:Fallback>
        </mc:AlternateContent>
      </w:r>
    </w:p>
    <w:p w:rsidR="00F77608" w:rsidRDefault="00B51466">
      <w:pPr>
        <w:pStyle w:val="Brdtext"/>
        <w:spacing w:before="109"/>
        <w:ind w:left="1865" w:right="1990"/>
      </w:pPr>
      <w:bookmarkStart w:id="45" w:name="_bookmark36"/>
      <w:bookmarkEnd w:id="45"/>
      <w:r>
        <w:t>Utöver</w:t>
      </w:r>
      <w:r>
        <w:rPr>
          <w:spacing w:val="-6"/>
        </w:rPr>
        <w:t xml:space="preserve"> </w:t>
      </w:r>
      <w:r>
        <w:t>kultursamverkansmodellen</w:t>
      </w:r>
      <w:r>
        <w:rPr>
          <w:spacing w:val="-6"/>
        </w:rPr>
        <w:t xml:space="preserve"> </w:t>
      </w:r>
      <w:r>
        <w:t>arbetar</w:t>
      </w:r>
      <w:r>
        <w:rPr>
          <w:spacing w:val="-6"/>
        </w:rPr>
        <w:t xml:space="preserve"> </w:t>
      </w:r>
      <w:r>
        <w:t>Region</w:t>
      </w:r>
      <w:r>
        <w:rPr>
          <w:spacing w:val="-7"/>
        </w:rPr>
        <w:t xml:space="preserve"> </w:t>
      </w:r>
      <w:r>
        <w:t>Gävleborg</w:t>
      </w:r>
      <w:r>
        <w:rPr>
          <w:spacing w:val="-5"/>
        </w:rPr>
        <w:t xml:space="preserve"> </w:t>
      </w:r>
      <w:r>
        <w:t>med</w:t>
      </w:r>
      <w:r>
        <w:rPr>
          <w:spacing w:val="-5"/>
        </w:rPr>
        <w:t xml:space="preserve"> </w:t>
      </w:r>
      <w:r>
        <w:t>andra</w:t>
      </w:r>
      <w:r>
        <w:rPr>
          <w:spacing w:val="-1"/>
        </w:rPr>
        <w:t xml:space="preserve"> </w:t>
      </w:r>
      <w:r>
        <w:t>insatser</w:t>
      </w:r>
      <w:r>
        <w:rPr>
          <w:spacing w:val="-6"/>
        </w:rPr>
        <w:t xml:space="preserve"> </w:t>
      </w:r>
      <w:r>
        <w:t>som stöttar länets konst- och kulturliv.</w:t>
      </w:r>
    </w:p>
    <w:p w:rsidR="00F77608" w:rsidRDefault="00F77608">
      <w:pPr>
        <w:pStyle w:val="Brdtext"/>
        <w:rPr>
          <w:sz w:val="20"/>
        </w:rPr>
      </w:pPr>
    </w:p>
    <w:p w:rsidR="00F77608" w:rsidRDefault="00B51466">
      <w:pPr>
        <w:pStyle w:val="Brdtext"/>
        <w:spacing w:before="1"/>
        <w:rPr>
          <w:sz w:val="23"/>
        </w:rPr>
      </w:pPr>
      <w:r>
        <w:rPr>
          <w:noProof/>
          <w:lang w:eastAsia="sv-SE"/>
        </w:rPr>
        <w:drawing>
          <wp:anchor distT="0" distB="0" distL="0" distR="0" simplePos="0" relativeHeight="487610368" behindDoc="1" locked="0" layoutInCell="1" allowOverlap="1">
            <wp:simplePos x="0" y="0"/>
            <wp:positionH relativeFrom="page">
              <wp:posOffset>1260652</wp:posOffset>
            </wp:positionH>
            <wp:positionV relativeFrom="paragraph">
              <wp:posOffset>180467</wp:posOffset>
            </wp:positionV>
            <wp:extent cx="2488057" cy="213359"/>
            <wp:effectExtent l="0" t="0" r="0" b="0"/>
            <wp:wrapTopAndBottom/>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04" cstate="print"/>
                    <a:stretch>
                      <a:fillRect/>
                    </a:stretch>
                  </pic:blipFill>
                  <pic:spPr>
                    <a:xfrm>
                      <a:off x="0" y="0"/>
                      <a:ext cx="2488057" cy="213359"/>
                    </a:xfrm>
                    <a:prstGeom prst="rect">
                      <a:avLst/>
                    </a:prstGeom>
                  </pic:spPr>
                </pic:pic>
              </a:graphicData>
            </a:graphic>
          </wp:anchor>
        </w:drawing>
      </w:r>
    </w:p>
    <w:p w:rsidR="00F77608" w:rsidRDefault="00B51466">
      <w:pPr>
        <w:pStyle w:val="Brdtext"/>
        <w:spacing w:before="122"/>
        <w:ind w:left="1865" w:right="2202"/>
        <w:jc w:val="both"/>
      </w:pPr>
      <w:bookmarkStart w:id="46" w:name="_bookmark37"/>
      <w:bookmarkEnd w:id="46"/>
      <w:r>
        <w:t>Region</w:t>
      </w:r>
      <w:r>
        <w:rPr>
          <w:spacing w:val="-4"/>
        </w:rPr>
        <w:t xml:space="preserve"> </w:t>
      </w:r>
      <w:r>
        <w:t>Gävleborg</w:t>
      </w:r>
      <w:r>
        <w:rPr>
          <w:spacing w:val="-3"/>
        </w:rPr>
        <w:t xml:space="preserve"> </w:t>
      </w:r>
      <w:r>
        <w:t>kan</w:t>
      </w:r>
      <w:r>
        <w:rPr>
          <w:spacing w:val="-4"/>
        </w:rPr>
        <w:t xml:space="preserve"> </w:t>
      </w:r>
      <w:r>
        <w:t>bevilja</w:t>
      </w:r>
      <w:r>
        <w:rPr>
          <w:spacing w:val="-3"/>
        </w:rPr>
        <w:t xml:space="preserve"> </w:t>
      </w:r>
      <w:r>
        <w:t>utvecklingsbidrag</w:t>
      </w:r>
      <w:r>
        <w:rPr>
          <w:spacing w:val="-3"/>
        </w:rPr>
        <w:t xml:space="preserve"> </w:t>
      </w:r>
      <w:r>
        <w:t>till</w:t>
      </w:r>
      <w:r>
        <w:rPr>
          <w:spacing w:val="-6"/>
        </w:rPr>
        <w:t xml:space="preserve"> </w:t>
      </w:r>
      <w:r>
        <w:t>kulturaktörer</w:t>
      </w:r>
      <w:r>
        <w:rPr>
          <w:spacing w:val="-4"/>
        </w:rPr>
        <w:t xml:space="preserve"> </w:t>
      </w:r>
      <w:r>
        <w:t>för</w:t>
      </w:r>
      <w:r>
        <w:rPr>
          <w:spacing w:val="-5"/>
        </w:rPr>
        <w:t xml:space="preserve"> </w:t>
      </w:r>
      <w:r>
        <w:t>att</w:t>
      </w:r>
      <w:r>
        <w:rPr>
          <w:spacing w:val="-4"/>
        </w:rPr>
        <w:t xml:space="preserve"> </w:t>
      </w:r>
      <w:r>
        <w:t>genomföra särskilda</w:t>
      </w:r>
      <w:r>
        <w:rPr>
          <w:spacing w:val="-3"/>
        </w:rPr>
        <w:t xml:space="preserve"> </w:t>
      </w:r>
      <w:r>
        <w:t>insatser</w:t>
      </w:r>
      <w:r>
        <w:rPr>
          <w:spacing w:val="-4"/>
        </w:rPr>
        <w:t xml:space="preserve"> </w:t>
      </w:r>
      <w:r>
        <w:t>i</w:t>
      </w:r>
      <w:r>
        <w:rPr>
          <w:spacing w:val="-3"/>
        </w:rPr>
        <w:t xml:space="preserve"> </w:t>
      </w:r>
      <w:r>
        <w:t>linje</w:t>
      </w:r>
      <w:r>
        <w:rPr>
          <w:spacing w:val="-3"/>
        </w:rPr>
        <w:t xml:space="preserve"> </w:t>
      </w:r>
      <w:r>
        <w:t>med</w:t>
      </w:r>
      <w:r>
        <w:rPr>
          <w:spacing w:val="-3"/>
        </w:rPr>
        <w:t xml:space="preserve"> </w:t>
      </w:r>
      <w:r>
        <w:t>den</w:t>
      </w:r>
      <w:r>
        <w:rPr>
          <w:spacing w:val="-4"/>
        </w:rPr>
        <w:t xml:space="preserve"> </w:t>
      </w:r>
      <w:r>
        <w:t>regionala</w:t>
      </w:r>
      <w:r>
        <w:rPr>
          <w:spacing w:val="-3"/>
        </w:rPr>
        <w:t xml:space="preserve"> </w:t>
      </w:r>
      <w:r>
        <w:t>kulturplanen.</w:t>
      </w:r>
      <w:r>
        <w:rPr>
          <w:spacing w:val="-3"/>
        </w:rPr>
        <w:t xml:space="preserve"> </w:t>
      </w:r>
      <w:r>
        <w:t>De</w:t>
      </w:r>
      <w:r>
        <w:rPr>
          <w:spacing w:val="-3"/>
        </w:rPr>
        <w:t xml:space="preserve"> </w:t>
      </w:r>
      <w:r>
        <w:t>kan</w:t>
      </w:r>
      <w:r>
        <w:rPr>
          <w:spacing w:val="-4"/>
        </w:rPr>
        <w:t xml:space="preserve"> </w:t>
      </w:r>
      <w:r>
        <w:t>vara</w:t>
      </w:r>
      <w:r>
        <w:rPr>
          <w:spacing w:val="-4"/>
        </w:rPr>
        <w:t xml:space="preserve"> </w:t>
      </w:r>
      <w:r>
        <w:t>högst</w:t>
      </w:r>
      <w:r>
        <w:rPr>
          <w:spacing w:val="-3"/>
        </w:rPr>
        <w:t xml:space="preserve"> </w:t>
      </w:r>
      <w:r>
        <w:t>treåriga, inklusive en eventuell förstudiefas.</w:t>
      </w:r>
    </w:p>
    <w:p w:rsidR="00F77608" w:rsidRDefault="00F77608">
      <w:pPr>
        <w:pStyle w:val="Brdtext"/>
      </w:pPr>
    </w:p>
    <w:p w:rsidR="00F77608" w:rsidRDefault="00B51466">
      <w:pPr>
        <w:pStyle w:val="Brdtext"/>
        <w:ind w:left="1865" w:right="1990"/>
      </w:pPr>
      <w:r>
        <w:t>Region</w:t>
      </w:r>
      <w:r>
        <w:rPr>
          <w:spacing w:val="-5"/>
        </w:rPr>
        <w:t xml:space="preserve"> </w:t>
      </w:r>
      <w:r>
        <w:t>Gävleborg</w:t>
      </w:r>
      <w:r>
        <w:rPr>
          <w:spacing w:val="-4"/>
        </w:rPr>
        <w:t xml:space="preserve"> </w:t>
      </w:r>
      <w:r>
        <w:t>kommer</w:t>
      </w:r>
      <w:r>
        <w:rPr>
          <w:spacing w:val="-5"/>
        </w:rPr>
        <w:t xml:space="preserve"> </w:t>
      </w:r>
      <w:r>
        <w:t>att</w:t>
      </w:r>
      <w:r>
        <w:rPr>
          <w:spacing w:val="-5"/>
        </w:rPr>
        <w:t xml:space="preserve"> </w:t>
      </w:r>
      <w:r>
        <w:t>pröva</w:t>
      </w:r>
      <w:r>
        <w:rPr>
          <w:spacing w:val="-5"/>
        </w:rPr>
        <w:t xml:space="preserve"> </w:t>
      </w:r>
      <w:r>
        <w:t>ansökningar</w:t>
      </w:r>
      <w:r>
        <w:rPr>
          <w:spacing w:val="-5"/>
        </w:rPr>
        <w:t xml:space="preserve"> </w:t>
      </w:r>
      <w:r>
        <w:t>om</w:t>
      </w:r>
      <w:r>
        <w:rPr>
          <w:spacing w:val="-5"/>
        </w:rPr>
        <w:t xml:space="preserve"> </w:t>
      </w:r>
      <w:r>
        <w:t>utvecklingsbidrag</w:t>
      </w:r>
      <w:r>
        <w:rPr>
          <w:spacing w:val="-4"/>
        </w:rPr>
        <w:t xml:space="preserve"> </w:t>
      </w:r>
      <w:r>
        <w:t>utifrån kulturplanens tre utvecklingsområden.</w:t>
      </w:r>
    </w:p>
    <w:p w:rsidR="00F77608" w:rsidRDefault="00F77608">
      <w:pPr>
        <w:pStyle w:val="Brdtext"/>
        <w:rPr>
          <w:sz w:val="20"/>
        </w:rPr>
      </w:pPr>
    </w:p>
    <w:p w:rsidR="00F77608" w:rsidRDefault="00B51466">
      <w:pPr>
        <w:pStyle w:val="Brdtext"/>
        <w:spacing w:before="2"/>
        <w:rPr>
          <w:sz w:val="23"/>
        </w:rPr>
      </w:pPr>
      <w:r>
        <w:rPr>
          <w:noProof/>
          <w:lang w:eastAsia="sv-SE"/>
        </w:rPr>
        <w:drawing>
          <wp:anchor distT="0" distB="0" distL="0" distR="0" simplePos="0" relativeHeight="487610880" behindDoc="1" locked="0" layoutInCell="1" allowOverlap="1">
            <wp:simplePos x="0" y="0"/>
            <wp:positionH relativeFrom="page">
              <wp:posOffset>1260652</wp:posOffset>
            </wp:positionH>
            <wp:positionV relativeFrom="paragraph">
              <wp:posOffset>180847</wp:posOffset>
            </wp:positionV>
            <wp:extent cx="1057706" cy="213360"/>
            <wp:effectExtent l="0" t="0" r="0" b="0"/>
            <wp:wrapTopAndBottom/>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05" cstate="print"/>
                    <a:stretch>
                      <a:fillRect/>
                    </a:stretch>
                  </pic:blipFill>
                  <pic:spPr>
                    <a:xfrm>
                      <a:off x="0" y="0"/>
                      <a:ext cx="1057706" cy="213360"/>
                    </a:xfrm>
                    <a:prstGeom prst="rect">
                      <a:avLst/>
                    </a:prstGeom>
                  </pic:spPr>
                </pic:pic>
              </a:graphicData>
            </a:graphic>
          </wp:anchor>
        </w:drawing>
      </w:r>
    </w:p>
    <w:p w:rsidR="00F77608" w:rsidRDefault="00B51466">
      <w:pPr>
        <w:pStyle w:val="Brdtext"/>
        <w:spacing w:before="119"/>
        <w:ind w:left="1865" w:right="2149"/>
      </w:pPr>
      <w:bookmarkStart w:id="47" w:name="_bookmark38"/>
      <w:bookmarkEnd w:id="47"/>
      <w:r>
        <w:t>Region</w:t>
      </w:r>
      <w:r>
        <w:rPr>
          <w:spacing w:val="-6"/>
        </w:rPr>
        <w:t xml:space="preserve"> </w:t>
      </w:r>
      <w:r>
        <w:t>Gävleborgs</w:t>
      </w:r>
      <w:r>
        <w:rPr>
          <w:spacing w:val="-7"/>
        </w:rPr>
        <w:t xml:space="preserve"> </w:t>
      </w:r>
      <w:r>
        <w:t>kulturbidragshandläggning</w:t>
      </w:r>
      <w:r>
        <w:rPr>
          <w:spacing w:val="-5"/>
        </w:rPr>
        <w:t xml:space="preserve"> </w:t>
      </w:r>
      <w:r>
        <w:t>utgår</w:t>
      </w:r>
      <w:r>
        <w:rPr>
          <w:spacing w:val="-6"/>
        </w:rPr>
        <w:t xml:space="preserve"> </w:t>
      </w:r>
      <w:r>
        <w:t>ifrån</w:t>
      </w:r>
      <w:r>
        <w:rPr>
          <w:spacing w:val="-6"/>
        </w:rPr>
        <w:t xml:space="preserve"> </w:t>
      </w:r>
      <w:r>
        <w:t>den</w:t>
      </w:r>
      <w:r>
        <w:rPr>
          <w:spacing w:val="-6"/>
        </w:rPr>
        <w:t xml:space="preserve"> </w:t>
      </w:r>
      <w:r>
        <w:t>regionala kulturplanens prioriteringar samt demokrativillkor.</w:t>
      </w:r>
    </w:p>
    <w:p w:rsidR="00F77608" w:rsidRDefault="00B51466">
      <w:pPr>
        <w:pStyle w:val="Brdtext"/>
        <w:spacing w:before="3"/>
        <w:rPr>
          <w:sz w:val="19"/>
        </w:rPr>
      </w:pPr>
      <w:r>
        <w:rPr>
          <w:noProof/>
          <w:lang w:eastAsia="sv-SE"/>
        </w:rPr>
        <w:drawing>
          <wp:anchor distT="0" distB="0" distL="0" distR="0" simplePos="0" relativeHeight="487611392" behindDoc="1" locked="0" layoutInCell="1" allowOverlap="1">
            <wp:simplePos x="0" y="0"/>
            <wp:positionH relativeFrom="page">
              <wp:posOffset>1260652</wp:posOffset>
            </wp:positionH>
            <wp:positionV relativeFrom="paragraph">
              <wp:posOffset>153035</wp:posOffset>
            </wp:positionV>
            <wp:extent cx="2430907" cy="182879"/>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06" cstate="print"/>
                    <a:stretch>
                      <a:fillRect/>
                    </a:stretch>
                  </pic:blipFill>
                  <pic:spPr>
                    <a:xfrm>
                      <a:off x="0" y="0"/>
                      <a:ext cx="2430907" cy="182879"/>
                    </a:xfrm>
                    <a:prstGeom prst="rect">
                      <a:avLst/>
                    </a:prstGeom>
                  </pic:spPr>
                </pic:pic>
              </a:graphicData>
            </a:graphic>
          </wp:anchor>
        </w:drawing>
      </w:r>
    </w:p>
    <w:p w:rsidR="00F77608" w:rsidRDefault="00B51466">
      <w:pPr>
        <w:pStyle w:val="Brdtext"/>
        <w:spacing w:before="59"/>
        <w:ind w:left="1865" w:right="2018"/>
      </w:pPr>
      <w:bookmarkStart w:id="48" w:name="_bookmark39"/>
      <w:bookmarkEnd w:id="48"/>
      <w:r>
        <w:t>Region Gävleborg</w:t>
      </w:r>
      <w:r>
        <w:t xml:space="preserve"> har ett antal finansieringsformer, framför allt för det fria och ideella konst- och kulturlivet när det gäller regionala arrangemang, projekt och verksamheter.</w:t>
      </w:r>
      <w:r>
        <w:rPr>
          <w:spacing w:val="-4"/>
        </w:rPr>
        <w:t xml:space="preserve"> </w:t>
      </w:r>
      <w:r>
        <w:t>Bidrag</w:t>
      </w:r>
      <w:r>
        <w:rPr>
          <w:spacing w:val="-4"/>
        </w:rPr>
        <w:t xml:space="preserve"> </w:t>
      </w:r>
      <w:r>
        <w:t>kopplade</w:t>
      </w:r>
      <w:r>
        <w:rPr>
          <w:spacing w:val="-4"/>
        </w:rPr>
        <w:t xml:space="preserve"> </w:t>
      </w:r>
      <w:r>
        <w:t>till</w:t>
      </w:r>
      <w:r>
        <w:rPr>
          <w:spacing w:val="-5"/>
        </w:rPr>
        <w:t xml:space="preserve"> </w:t>
      </w:r>
      <w:r>
        <w:t>Kultur</w:t>
      </w:r>
      <w:r>
        <w:rPr>
          <w:spacing w:val="-6"/>
        </w:rPr>
        <w:t xml:space="preserve"> </w:t>
      </w:r>
      <w:r>
        <w:t>Gävleborgs</w:t>
      </w:r>
      <w:r>
        <w:rPr>
          <w:spacing w:val="-5"/>
        </w:rPr>
        <w:t xml:space="preserve"> </w:t>
      </w:r>
      <w:r>
        <w:t>verksamhetsområden</w:t>
      </w:r>
      <w:r>
        <w:rPr>
          <w:spacing w:val="-5"/>
        </w:rPr>
        <w:t xml:space="preserve"> </w:t>
      </w:r>
      <w:r>
        <w:t>är</w:t>
      </w:r>
      <w:r>
        <w:rPr>
          <w:spacing w:val="-5"/>
        </w:rPr>
        <w:t xml:space="preserve"> </w:t>
      </w:r>
      <w:r>
        <w:t>ofta kompletterade med rådgivning,</w:t>
      </w:r>
      <w:r>
        <w:t xml:space="preserve"> handledning eller mentorskap. Tillsammans med stipendier</w:t>
      </w:r>
      <w:r>
        <w:rPr>
          <w:spacing w:val="-2"/>
        </w:rPr>
        <w:t xml:space="preserve"> </w:t>
      </w:r>
      <w:r>
        <w:t>stödjer</w:t>
      </w:r>
      <w:r>
        <w:rPr>
          <w:spacing w:val="-2"/>
        </w:rPr>
        <w:t xml:space="preserve"> </w:t>
      </w:r>
      <w:r>
        <w:t>de</w:t>
      </w:r>
      <w:r>
        <w:rPr>
          <w:spacing w:val="-1"/>
        </w:rPr>
        <w:t xml:space="preserve"> </w:t>
      </w:r>
      <w:r>
        <w:t>ett</w:t>
      </w:r>
      <w:r>
        <w:rPr>
          <w:spacing w:val="-2"/>
        </w:rPr>
        <w:t xml:space="preserve"> </w:t>
      </w:r>
      <w:r>
        <w:t>mångfacetterat</w:t>
      </w:r>
      <w:r>
        <w:rPr>
          <w:spacing w:val="-1"/>
        </w:rPr>
        <w:t xml:space="preserve"> </w:t>
      </w:r>
      <w:r>
        <w:t>och</w:t>
      </w:r>
      <w:r>
        <w:rPr>
          <w:spacing w:val="-2"/>
        </w:rPr>
        <w:t xml:space="preserve"> </w:t>
      </w:r>
      <w:r>
        <w:t>dynamiskt konst-</w:t>
      </w:r>
      <w:r>
        <w:rPr>
          <w:spacing w:val="-2"/>
        </w:rPr>
        <w:t xml:space="preserve"> </w:t>
      </w:r>
      <w:r>
        <w:t>och</w:t>
      </w:r>
      <w:r>
        <w:rPr>
          <w:spacing w:val="-2"/>
        </w:rPr>
        <w:t xml:space="preserve"> </w:t>
      </w:r>
      <w:r>
        <w:t>kulturliv, medan Region Gävleborgs kulturpris hedrar personer som gjort betydelsefulla insatser.</w:t>
      </w:r>
    </w:p>
    <w:p w:rsidR="00F77608" w:rsidRDefault="00F77608">
      <w:pPr>
        <w:pStyle w:val="Brdtext"/>
        <w:rPr>
          <w:sz w:val="20"/>
        </w:rPr>
      </w:pPr>
    </w:p>
    <w:p w:rsidR="00F77608" w:rsidRDefault="00F77608">
      <w:pPr>
        <w:pStyle w:val="Brdtext"/>
        <w:rPr>
          <w:sz w:val="20"/>
        </w:rPr>
      </w:pPr>
    </w:p>
    <w:p w:rsidR="00F77608" w:rsidRDefault="00B51466">
      <w:pPr>
        <w:pStyle w:val="Brdtext"/>
        <w:spacing w:before="3"/>
        <w:rPr>
          <w:sz w:val="27"/>
        </w:rPr>
      </w:pPr>
      <w:r>
        <w:rPr>
          <w:noProof/>
          <w:lang w:eastAsia="sv-SE"/>
        </w:rPr>
        <mc:AlternateContent>
          <mc:Choice Requires="wpg">
            <w:drawing>
              <wp:anchor distT="0" distB="0" distL="0" distR="0" simplePos="0" relativeHeight="487611904" behindDoc="1" locked="0" layoutInCell="1" allowOverlap="1">
                <wp:simplePos x="0" y="0"/>
                <wp:positionH relativeFrom="page">
                  <wp:posOffset>1260652</wp:posOffset>
                </wp:positionH>
                <wp:positionV relativeFrom="paragraph">
                  <wp:posOffset>210438</wp:posOffset>
                </wp:positionV>
                <wp:extent cx="3431540" cy="182880"/>
                <wp:effectExtent l="0" t="0" r="0" b="0"/>
                <wp:wrapTopAndBottom/>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1540" cy="182880"/>
                          <a:chOff x="0" y="0"/>
                          <a:chExt cx="3431540" cy="182880"/>
                        </a:xfrm>
                      </wpg:grpSpPr>
                      <pic:pic xmlns:pic="http://schemas.openxmlformats.org/drawingml/2006/picture">
                        <pic:nvPicPr>
                          <pic:cNvPr id="150" name="Image 150"/>
                          <pic:cNvPicPr/>
                        </pic:nvPicPr>
                        <pic:blipFill>
                          <a:blip r:embed="rId107" cstate="print"/>
                          <a:stretch>
                            <a:fillRect/>
                          </a:stretch>
                        </pic:blipFill>
                        <pic:spPr>
                          <a:xfrm>
                            <a:off x="0" y="0"/>
                            <a:ext cx="2110613" cy="182879"/>
                          </a:xfrm>
                          <a:prstGeom prst="rect">
                            <a:avLst/>
                          </a:prstGeom>
                        </pic:spPr>
                      </pic:pic>
                      <pic:pic xmlns:pic="http://schemas.openxmlformats.org/drawingml/2006/picture">
                        <pic:nvPicPr>
                          <pic:cNvPr id="151" name="Image 151"/>
                          <pic:cNvPicPr/>
                        </pic:nvPicPr>
                        <pic:blipFill>
                          <a:blip r:embed="rId108" cstate="print"/>
                          <a:stretch>
                            <a:fillRect/>
                          </a:stretch>
                        </pic:blipFill>
                        <pic:spPr>
                          <a:xfrm>
                            <a:off x="2037918" y="0"/>
                            <a:ext cx="1393444" cy="182879"/>
                          </a:xfrm>
                          <a:prstGeom prst="rect">
                            <a:avLst/>
                          </a:prstGeom>
                        </pic:spPr>
                      </pic:pic>
                    </wpg:wgp>
                  </a:graphicData>
                </a:graphic>
              </wp:anchor>
            </w:drawing>
          </mc:Choice>
          <mc:Fallback>
            <w:pict>
              <v:group w14:anchorId="5B63BB07" id="Group 149" o:spid="_x0000_s1026" style="position:absolute;margin-left:99.25pt;margin-top:16.55pt;width:270.2pt;height:14.4pt;z-index:-15704576;mso-wrap-distance-left:0;mso-wrap-distance-right:0;mso-position-horizontal-relative:page" coordsize="34315,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">
                <v:shape id="Image 150" o:spid="_x0000_s1027" type="#_x0000_t75" style="position:absolute;width:21106;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">
                  <v:imagedata r:id="rId109" o:title=""/>
                </v:shape>
                <v:shape id="Image 151" o:spid="_x0000_s1028" type="#_x0000_t75" style="position:absolute;left:20379;width:13934;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">
                  <v:imagedata r:id="rId110" o:title=""/>
                </v:shape>
                <w10:wrap type="topAndBottom" anchorx="page"/>
              </v:group>
            </w:pict>
          </mc:Fallback>
        </mc:AlternateContent>
      </w:r>
    </w:p>
    <w:p w:rsidR="00F77608" w:rsidRDefault="00B51466">
      <w:pPr>
        <w:pStyle w:val="Brdtext"/>
        <w:spacing w:before="59"/>
        <w:ind w:left="1865" w:right="2018"/>
      </w:pPr>
      <w:bookmarkStart w:id="49" w:name="_bookmark40"/>
      <w:bookmarkEnd w:id="49"/>
      <w:r>
        <w:t>Verksamhetsbidrag till distriktsorganisationer inom ideella idéburna sektorn, såväl föreningar</w:t>
      </w:r>
      <w:r>
        <w:rPr>
          <w:spacing w:val="-5"/>
        </w:rPr>
        <w:t xml:space="preserve"> </w:t>
      </w:r>
      <w:r>
        <w:t>som</w:t>
      </w:r>
      <w:r>
        <w:rPr>
          <w:spacing w:val="-4"/>
        </w:rPr>
        <w:t xml:space="preserve"> </w:t>
      </w:r>
      <w:r>
        <w:t>studieförbund,</w:t>
      </w:r>
      <w:r>
        <w:rPr>
          <w:spacing w:val="-2"/>
        </w:rPr>
        <w:t xml:space="preserve"> </w:t>
      </w:r>
      <w:r>
        <w:t>kompletterar</w:t>
      </w:r>
      <w:r>
        <w:rPr>
          <w:spacing w:val="-5"/>
        </w:rPr>
        <w:t xml:space="preserve"> </w:t>
      </w:r>
      <w:r>
        <w:t>finansieringsformerna</w:t>
      </w:r>
      <w:r>
        <w:rPr>
          <w:spacing w:val="-4"/>
        </w:rPr>
        <w:t xml:space="preserve"> </w:t>
      </w:r>
      <w:r>
        <w:t>ovan.</w:t>
      </w:r>
      <w:r>
        <w:rPr>
          <w:spacing w:val="-4"/>
        </w:rPr>
        <w:t xml:space="preserve"> </w:t>
      </w:r>
      <w:r>
        <w:t>Syftet</w:t>
      </w:r>
      <w:r>
        <w:rPr>
          <w:spacing w:val="-4"/>
        </w:rPr>
        <w:t xml:space="preserve"> </w:t>
      </w:r>
      <w:r>
        <w:t>är</w:t>
      </w:r>
      <w:r>
        <w:rPr>
          <w:spacing w:val="-5"/>
        </w:rPr>
        <w:t xml:space="preserve"> </w:t>
      </w:r>
      <w:r>
        <w:t>att stödja organisationer som står för en unik och betydelsefull del av utvecklingen i läne</w:t>
      </w:r>
      <w:r>
        <w:t>t, bland annat i linje med de statliga målen för folkbildningen. Genom dem får länets</w:t>
      </w:r>
      <w:r>
        <w:rPr>
          <w:spacing w:val="-2"/>
        </w:rPr>
        <w:t xml:space="preserve"> </w:t>
      </w:r>
      <w:r>
        <w:t>invånare</w:t>
      </w:r>
      <w:r>
        <w:rPr>
          <w:spacing w:val="-1"/>
        </w:rPr>
        <w:t xml:space="preserve"> </w:t>
      </w:r>
      <w:r>
        <w:t>möjlighet</w:t>
      </w:r>
      <w:r>
        <w:rPr>
          <w:spacing w:val="-4"/>
        </w:rPr>
        <w:t xml:space="preserve"> </w:t>
      </w:r>
      <w:r>
        <w:t>att</w:t>
      </w:r>
      <w:r>
        <w:rPr>
          <w:spacing w:val="-2"/>
        </w:rPr>
        <w:t xml:space="preserve"> </w:t>
      </w:r>
      <w:r>
        <w:t>utveckla sina</w:t>
      </w:r>
      <w:r>
        <w:rPr>
          <w:spacing w:val="-1"/>
        </w:rPr>
        <w:t xml:space="preserve"> </w:t>
      </w:r>
      <w:r>
        <w:t>intressen</w:t>
      </w:r>
      <w:r>
        <w:rPr>
          <w:spacing w:val="-3"/>
        </w:rPr>
        <w:t xml:space="preserve"> </w:t>
      </w:r>
      <w:r>
        <w:t>och</w:t>
      </w:r>
      <w:r>
        <w:rPr>
          <w:spacing w:val="-2"/>
        </w:rPr>
        <w:t xml:space="preserve"> </w:t>
      </w:r>
      <w:r>
        <w:t>att</w:t>
      </w:r>
      <w:r>
        <w:rPr>
          <w:spacing w:val="-2"/>
        </w:rPr>
        <w:t xml:space="preserve"> </w:t>
      </w:r>
      <w:r>
        <w:t>driva</w:t>
      </w:r>
      <w:r>
        <w:rPr>
          <w:spacing w:val="-1"/>
        </w:rPr>
        <w:t xml:space="preserve"> </w:t>
      </w:r>
      <w:r>
        <w:t>sina</w:t>
      </w:r>
      <w:r>
        <w:rPr>
          <w:spacing w:val="-1"/>
        </w:rPr>
        <w:t xml:space="preserve"> </w:t>
      </w:r>
      <w:r>
        <w:t>frågor,</w:t>
      </w:r>
      <w:r>
        <w:rPr>
          <w:spacing w:val="-1"/>
        </w:rPr>
        <w:t xml:space="preserve"> </w:t>
      </w:r>
      <w:r>
        <w:t>vilket</w:t>
      </w:r>
      <w:r>
        <w:rPr>
          <w:spacing w:val="-1"/>
        </w:rPr>
        <w:t xml:space="preserve"> </w:t>
      </w:r>
      <w:r>
        <w:t>är en viktig demokratifråga.</w:t>
      </w:r>
    </w:p>
    <w:p w:rsidR="00F77608" w:rsidRDefault="00F77608">
      <w:pPr>
        <w:pStyle w:val="Brdtext"/>
        <w:rPr>
          <w:sz w:val="20"/>
        </w:rPr>
      </w:pPr>
    </w:p>
    <w:p w:rsidR="00F77608" w:rsidRDefault="00B51466">
      <w:pPr>
        <w:pStyle w:val="Brdtext"/>
        <w:spacing w:before="1"/>
        <w:rPr>
          <w:sz w:val="25"/>
        </w:rPr>
      </w:pPr>
      <w:r>
        <w:rPr>
          <w:noProof/>
          <w:lang w:eastAsia="sv-SE"/>
        </w:rPr>
        <mc:AlternateContent>
          <mc:Choice Requires="wpg">
            <w:drawing>
              <wp:anchor distT="0" distB="0" distL="0" distR="0" simplePos="0" relativeHeight="487612416" behindDoc="1" locked="0" layoutInCell="1" allowOverlap="1">
                <wp:simplePos x="0" y="0"/>
                <wp:positionH relativeFrom="page">
                  <wp:posOffset>1260652</wp:posOffset>
                </wp:positionH>
                <wp:positionV relativeFrom="paragraph">
                  <wp:posOffset>194945</wp:posOffset>
                </wp:positionV>
                <wp:extent cx="3099435" cy="182880"/>
                <wp:effectExtent l="0" t="0" r="0" b="0"/>
                <wp:wrapTopAndBottom/>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9435" cy="182880"/>
                          <a:chOff x="0" y="0"/>
                          <a:chExt cx="3099435" cy="182880"/>
                        </a:xfrm>
                      </wpg:grpSpPr>
                      <pic:pic xmlns:pic="http://schemas.openxmlformats.org/drawingml/2006/picture">
                        <pic:nvPicPr>
                          <pic:cNvPr id="153" name="Image 153"/>
                          <pic:cNvPicPr/>
                        </pic:nvPicPr>
                        <pic:blipFill>
                          <a:blip r:embed="rId111" cstate="print"/>
                          <a:stretch>
                            <a:fillRect/>
                          </a:stretch>
                        </pic:blipFill>
                        <pic:spPr>
                          <a:xfrm>
                            <a:off x="0" y="0"/>
                            <a:ext cx="1429258" cy="182880"/>
                          </a:xfrm>
                          <a:prstGeom prst="rect">
                            <a:avLst/>
                          </a:prstGeom>
                        </pic:spPr>
                      </pic:pic>
                      <pic:pic xmlns:pic="http://schemas.openxmlformats.org/drawingml/2006/picture">
                        <pic:nvPicPr>
                          <pic:cNvPr id="154" name="Image 154"/>
                          <pic:cNvPicPr/>
                        </pic:nvPicPr>
                        <pic:blipFill>
                          <a:blip r:embed="rId112" cstate="print"/>
                          <a:stretch>
                            <a:fillRect/>
                          </a:stretch>
                        </pic:blipFill>
                        <pic:spPr>
                          <a:xfrm>
                            <a:off x="1364310" y="0"/>
                            <a:ext cx="1490599" cy="182880"/>
                          </a:xfrm>
                          <a:prstGeom prst="rect">
                            <a:avLst/>
                          </a:prstGeom>
                        </pic:spPr>
                      </pic:pic>
                      <pic:pic xmlns:pic="http://schemas.openxmlformats.org/drawingml/2006/picture">
                        <pic:nvPicPr>
                          <pic:cNvPr id="155" name="Image 155"/>
                          <pic:cNvPicPr/>
                        </pic:nvPicPr>
                        <pic:blipFill>
                          <a:blip r:embed="rId113" cstate="print"/>
                          <a:stretch>
                            <a:fillRect/>
                          </a:stretch>
                        </pic:blipFill>
                        <pic:spPr>
                          <a:xfrm>
                            <a:off x="2780106" y="0"/>
                            <a:ext cx="319024" cy="182880"/>
                          </a:xfrm>
                          <a:prstGeom prst="rect">
                            <a:avLst/>
                          </a:prstGeom>
                        </pic:spPr>
                      </pic:pic>
                    </wpg:wgp>
                  </a:graphicData>
                </a:graphic>
              </wp:anchor>
            </w:drawing>
          </mc:Choice>
          <mc:Fallback>
            <w:pict>
              <v:group w14:anchorId="2D9748C1" id="Group 152" o:spid="_x0000_s1026" style="position:absolute;margin-left:99.25pt;margin-top:15.35pt;width:244.05pt;height:14.4pt;z-index:-15704064;mso-wrap-distance-left:0;mso-wrap-distance-right:0;mso-position-horizontal-relative:page" coordsize="30994,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">
                <v:shape id="Image 153" o:spid="_x0000_s1027" type="#_x0000_t75" style="position:absolute;width:1429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">
                  <v:imagedata r:id="rId114" o:title=""/>
                </v:shape>
                <v:shape id="Image 154" o:spid="_x0000_s1028" type="#_x0000_t75" style="position:absolute;left:13643;width:14906;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">
                  <v:imagedata r:id="rId115" o:title=""/>
                </v:shape>
                <v:shape id="Image 155" o:spid="_x0000_s1029" type="#_x0000_t75" style="position:absolute;left:27801;width:3190;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">
                  <v:imagedata r:id="rId116" o:title=""/>
                </v:shape>
                <w10:wrap type="topAndBottom" anchorx="page"/>
              </v:group>
            </w:pict>
          </mc:Fallback>
        </mc:AlternateContent>
      </w:r>
    </w:p>
    <w:p w:rsidR="00F77608" w:rsidRDefault="00B51466">
      <w:pPr>
        <w:pStyle w:val="Brdtext"/>
        <w:spacing w:before="62"/>
        <w:ind w:left="1865" w:right="1990"/>
      </w:pPr>
      <w:bookmarkStart w:id="50" w:name="_bookmark41"/>
      <w:bookmarkEnd w:id="50"/>
      <w:r>
        <w:t>Inom ramen för Region Gävleborgs uppdrag för regional utv</w:t>
      </w:r>
      <w:r>
        <w:t>eckling finns stöd till kulturella och kreativa branscher. Exempelvis finns ekonomiskt företagsstöd samt stöd</w:t>
      </w:r>
      <w:r>
        <w:rPr>
          <w:spacing w:val="-3"/>
        </w:rPr>
        <w:t xml:space="preserve"> </w:t>
      </w:r>
      <w:r>
        <w:t>till</w:t>
      </w:r>
      <w:r>
        <w:rPr>
          <w:spacing w:val="-3"/>
        </w:rPr>
        <w:t xml:space="preserve"> </w:t>
      </w:r>
      <w:r>
        <w:t>strategisk</w:t>
      </w:r>
      <w:r>
        <w:rPr>
          <w:spacing w:val="-3"/>
        </w:rPr>
        <w:t xml:space="preserve"> </w:t>
      </w:r>
      <w:r>
        <w:t>utveckling</w:t>
      </w:r>
      <w:r>
        <w:rPr>
          <w:spacing w:val="-3"/>
        </w:rPr>
        <w:t xml:space="preserve"> </w:t>
      </w:r>
      <w:r>
        <w:t>av</w:t>
      </w:r>
      <w:r>
        <w:rPr>
          <w:spacing w:val="-3"/>
        </w:rPr>
        <w:t xml:space="preserve"> </w:t>
      </w:r>
      <w:r>
        <w:t>företag</w:t>
      </w:r>
      <w:r>
        <w:rPr>
          <w:spacing w:val="-3"/>
        </w:rPr>
        <w:t xml:space="preserve"> </w:t>
      </w:r>
      <w:r>
        <w:t>och</w:t>
      </w:r>
      <w:r>
        <w:rPr>
          <w:spacing w:val="-4"/>
        </w:rPr>
        <w:t xml:space="preserve"> </w:t>
      </w:r>
      <w:r>
        <w:t>idébärare.</w:t>
      </w:r>
      <w:r>
        <w:rPr>
          <w:spacing w:val="-3"/>
        </w:rPr>
        <w:t xml:space="preserve"> </w:t>
      </w:r>
      <w:r>
        <w:t>Detta</w:t>
      </w:r>
      <w:r>
        <w:rPr>
          <w:spacing w:val="-4"/>
        </w:rPr>
        <w:t xml:space="preserve"> </w:t>
      </w:r>
      <w:r>
        <w:t>kan</w:t>
      </w:r>
      <w:r>
        <w:rPr>
          <w:spacing w:val="-4"/>
        </w:rPr>
        <w:t xml:space="preserve"> </w:t>
      </w:r>
      <w:r>
        <w:t>ske</w:t>
      </w:r>
      <w:r>
        <w:rPr>
          <w:spacing w:val="-3"/>
        </w:rPr>
        <w:t xml:space="preserve"> </w:t>
      </w:r>
      <w:r>
        <w:t>genom projekt och/eller samverkan med länets företagsfrämjare och innovationsstödsfrämjare.</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2"/>
        <w:rPr>
          <w:sz w:val="11"/>
        </w:rPr>
      </w:pPr>
    </w:p>
    <w:p w:rsidR="00F77608" w:rsidRDefault="00B51466">
      <w:pPr>
        <w:pStyle w:val="Brdtext"/>
        <w:ind w:left="1865"/>
        <w:rPr>
          <w:sz w:val="20"/>
        </w:rPr>
      </w:pPr>
      <w:r>
        <w:rPr>
          <w:noProof/>
          <w:sz w:val="20"/>
          <w:lang w:eastAsia="sv-SE"/>
        </w:rPr>
        <mc:AlternateContent>
          <mc:Choice Requires="wpg">
            <w:drawing>
              <wp:inline distT="0" distB="0" distL="0" distR="0">
                <wp:extent cx="4689475" cy="367665"/>
                <wp:effectExtent l="0" t="0" r="0" b="3810"/>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9475" cy="367665"/>
                          <a:chOff x="0" y="0"/>
                          <a:chExt cx="4689475" cy="367665"/>
                        </a:xfrm>
                      </wpg:grpSpPr>
                      <pic:pic xmlns:pic="http://schemas.openxmlformats.org/drawingml/2006/picture">
                        <pic:nvPicPr>
                          <pic:cNvPr id="157" name="Image 157"/>
                          <pic:cNvPicPr/>
                        </pic:nvPicPr>
                        <pic:blipFill>
                          <a:blip r:embed="rId117" cstate="print"/>
                          <a:stretch>
                            <a:fillRect/>
                          </a:stretch>
                        </pic:blipFill>
                        <pic:spPr>
                          <a:xfrm>
                            <a:off x="0" y="0"/>
                            <a:ext cx="4688967" cy="182879"/>
                          </a:xfrm>
                          <a:prstGeom prst="rect">
                            <a:avLst/>
                          </a:prstGeom>
                        </pic:spPr>
                      </pic:pic>
                      <pic:pic xmlns:pic="http://schemas.openxmlformats.org/drawingml/2006/picture">
                        <pic:nvPicPr>
                          <pic:cNvPr id="158" name="Image 158"/>
                          <pic:cNvPicPr/>
                        </pic:nvPicPr>
                        <pic:blipFill>
                          <a:blip r:embed="rId118" cstate="print"/>
                          <a:stretch>
                            <a:fillRect/>
                          </a:stretch>
                        </pic:blipFill>
                        <pic:spPr>
                          <a:xfrm>
                            <a:off x="0" y="184404"/>
                            <a:ext cx="1927987" cy="182879"/>
                          </a:xfrm>
                          <a:prstGeom prst="rect">
                            <a:avLst/>
                          </a:prstGeom>
                        </pic:spPr>
                      </pic:pic>
                    </wpg:wgp>
                  </a:graphicData>
                </a:graphic>
              </wp:inline>
            </w:drawing>
          </mc:Choice>
          <mc:Fallback>
            <w:pict>
              <v:group w14:anchorId="13038B36" id="Group 156" o:spid="_x0000_s1026" style="width:369.25pt;height:28.95pt;mso-position-horizontal-relative:char;mso-position-vertical-relative:line" coordsize="46894,3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">
                <v:shape id="Image 157" o:spid="_x0000_s1027" type="#_x0000_t75" style="position:absolute;width:4688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">
                  <v:imagedata r:id="rId119" o:title=""/>
                </v:shape>
                <v:shape id="Image 158" o:spid="_x0000_s1028" type="#_x0000_t75" style="position:absolute;top:1844;width:1927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">
                  <v:imagedata r:id="rId120" o:title=""/>
                </v:shape>
                <w10:anchorlock/>
              </v:group>
            </w:pict>
          </mc:Fallback>
        </mc:AlternateContent>
      </w:r>
    </w:p>
    <w:p w:rsidR="00F77608" w:rsidRDefault="00B51466">
      <w:pPr>
        <w:pStyle w:val="Brdtext"/>
        <w:spacing w:before="49"/>
        <w:ind w:left="1865" w:right="2036"/>
      </w:pPr>
      <w:bookmarkStart w:id="51" w:name="_bookmark42"/>
      <w:bookmarkEnd w:id="51"/>
      <w:r>
        <w:t>Region</w:t>
      </w:r>
      <w:r>
        <w:rPr>
          <w:spacing w:val="-6"/>
        </w:rPr>
        <w:t xml:space="preserve"> </w:t>
      </w:r>
      <w:r>
        <w:t>Gävleborgs</w:t>
      </w:r>
      <w:r>
        <w:rPr>
          <w:spacing w:val="-7"/>
        </w:rPr>
        <w:t xml:space="preserve"> </w:t>
      </w:r>
      <w:r>
        <w:t>omvärldsbevakning,</w:t>
      </w:r>
      <w:r>
        <w:rPr>
          <w:spacing w:val="-5"/>
        </w:rPr>
        <w:t xml:space="preserve"> </w:t>
      </w:r>
      <w:r>
        <w:t>kunskapsspridning</w:t>
      </w:r>
      <w:r>
        <w:rPr>
          <w:spacing w:val="-5"/>
        </w:rPr>
        <w:t xml:space="preserve"> </w:t>
      </w:r>
      <w:r>
        <w:t>och</w:t>
      </w:r>
      <w:r>
        <w:rPr>
          <w:spacing w:val="-6"/>
        </w:rPr>
        <w:t xml:space="preserve"> </w:t>
      </w:r>
      <w:r>
        <w:t>samordning</w:t>
      </w:r>
      <w:r>
        <w:rPr>
          <w:spacing w:val="-5"/>
        </w:rPr>
        <w:t xml:space="preserve"> </w:t>
      </w:r>
      <w:r>
        <w:t>är</w:t>
      </w:r>
      <w:r>
        <w:rPr>
          <w:spacing w:val="-6"/>
        </w:rPr>
        <w:t xml:space="preserve"> </w:t>
      </w:r>
      <w:r>
        <w:t>också ett viktigt stöd till länets konst- och kulturliv. Region Gävleborg kan med ett regionalt helhetsperspektiv vara en möjliggörare och ansvara för att samordna samt stödja regionala processer</w:t>
      </w:r>
      <w:r>
        <w:rPr>
          <w:spacing w:val="-1"/>
        </w:rPr>
        <w:t xml:space="preserve"> </w:t>
      </w:r>
      <w:r>
        <w:t>och initiativ, bland</w:t>
      </w:r>
      <w:r>
        <w:rPr>
          <w:spacing w:val="-3"/>
        </w:rPr>
        <w:t xml:space="preserve"> </w:t>
      </w:r>
      <w:r>
        <w:t>annat</w:t>
      </w:r>
      <w:r>
        <w:rPr>
          <w:spacing w:val="-3"/>
        </w:rPr>
        <w:t xml:space="preserve"> </w:t>
      </w:r>
      <w:r>
        <w:t>utifrån</w:t>
      </w:r>
      <w:r>
        <w:rPr>
          <w:spacing w:val="-1"/>
        </w:rPr>
        <w:t xml:space="preserve"> </w:t>
      </w:r>
      <w:r>
        <w:t>tvärsektoriella perspekti</w:t>
      </w:r>
      <w:r>
        <w:t>v.</w:t>
      </w:r>
    </w:p>
    <w:p w:rsidR="00F77608" w:rsidRDefault="00F77608">
      <w:pPr>
        <w:pStyle w:val="Brdtext"/>
        <w:spacing w:before="1"/>
      </w:pPr>
    </w:p>
    <w:p w:rsidR="00F77608" w:rsidRDefault="00B51466">
      <w:pPr>
        <w:pStyle w:val="Brdtext"/>
        <w:ind w:left="1865"/>
      </w:pPr>
      <w:r>
        <w:t>Aktuella</w:t>
      </w:r>
      <w:r>
        <w:rPr>
          <w:spacing w:val="-5"/>
        </w:rPr>
        <w:t xml:space="preserve"> </w:t>
      </w:r>
      <w:r>
        <w:t>exempel</w:t>
      </w:r>
      <w:r>
        <w:rPr>
          <w:spacing w:val="-3"/>
        </w:rPr>
        <w:t xml:space="preserve"> </w:t>
      </w:r>
      <w:r>
        <w:t>på</w:t>
      </w:r>
      <w:r>
        <w:rPr>
          <w:spacing w:val="-2"/>
        </w:rPr>
        <w:t xml:space="preserve"> </w:t>
      </w:r>
      <w:r>
        <w:t>dessa</w:t>
      </w:r>
      <w:r>
        <w:rPr>
          <w:spacing w:val="-3"/>
        </w:rPr>
        <w:t xml:space="preserve"> </w:t>
      </w:r>
      <w:r>
        <w:t>tvärsektoriella</w:t>
      </w:r>
      <w:r>
        <w:rPr>
          <w:spacing w:val="-2"/>
        </w:rPr>
        <w:t xml:space="preserve"> </w:t>
      </w:r>
      <w:r>
        <w:t>perspektiv</w:t>
      </w:r>
      <w:r>
        <w:rPr>
          <w:spacing w:val="-2"/>
        </w:rPr>
        <w:t xml:space="preserve"> </w:t>
      </w:r>
      <w:r>
        <w:rPr>
          <w:spacing w:val="-5"/>
        </w:rPr>
        <w:t>är:</w:t>
      </w:r>
    </w:p>
    <w:p w:rsidR="00F77608" w:rsidRDefault="00F77608">
      <w:pPr>
        <w:pStyle w:val="Brdtext"/>
        <w:rPr>
          <w:sz w:val="20"/>
        </w:rPr>
      </w:pPr>
    </w:p>
    <w:p w:rsidR="00F77608" w:rsidRDefault="00B51466">
      <w:pPr>
        <w:pStyle w:val="Brdtext"/>
        <w:spacing w:before="4"/>
        <w:rPr>
          <w:sz w:val="12"/>
        </w:rPr>
      </w:pPr>
      <w:r>
        <w:rPr>
          <w:noProof/>
          <w:lang w:eastAsia="sv-SE"/>
        </w:rPr>
        <mc:AlternateContent>
          <mc:Choice Requires="wpg">
            <w:drawing>
              <wp:anchor distT="0" distB="0" distL="0" distR="0" simplePos="0" relativeHeight="487613440" behindDoc="1" locked="0" layoutInCell="1" allowOverlap="1">
                <wp:simplePos x="0" y="0"/>
                <wp:positionH relativeFrom="page">
                  <wp:posOffset>1260652</wp:posOffset>
                </wp:positionH>
                <wp:positionV relativeFrom="paragraph">
                  <wp:posOffset>103631</wp:posOffset>
                </wp:positionV>
                <wp:extent cx="1222375" cy="167640"/>
                <wp:effectExtent l="0" t="0" r="0" b="0"/>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2375" cy="167640"/>
                          <a:chOff x="0" y="0"/>
                          <a:chExt cx="1222375" cy="167640"/>
                        </a:xfrm>
                      </wpg:grpSpPr>
                      <pic:pic xmlns:pic="http://schemas.openxmlformats.org/drawingml/2006/picture">
                        <pic:nvPicPr>
                          <pic:cNvPr id="160" name="Image 160"/>
                          <pic:cNvPicPr/>
                        </pic:nvPicPr>
                        <pic:blipFill>
                          <a:blip r:embed="rId121" cstate="print"/>
                          <a:stretch>
                            <a:fillRect/>
                          </a:stretch>
                        </pic:blipFill>
                        <pic:spPr>
                          <a:xfrm>
                            <a:off x="0" y="0"/>
                            <a:ext cx="201168" cy="167640"/>
                          </a:xfrm>
                          <a:prstGeom prst="rect">
                            <a:avLst/>
                          </a:prstGeom>
                        </pic:spPr>
                      </pic:pic>
                      <pic:pic xmlns:pic="http://schemas.openxmlformats.org/drawingml/2006/picture">
                        <pic:nvPicPr>
                          <pic:cNvPr id="161" name="Image 161"/>
                          <pic:cNvPicPr/>
                        </pic:nvPicPr>
                        <pic:blipFill>
                          <a:blip r:embed="rId122" cstate="print"/>
                          <a:stretch>
                            <a:fillRect/>
                          </a:stretch>
                        </pic:blipFill>
                        <pic:spPr>
                          <a:xfrm>
                            <a:off x="100533" y="0"/>
                            <a:ext cx="1121562" cy="167640"/>
                          </a:xfrm>
                          <a:prstGeom prst="rect">
                            <a:avLst/>
                          </a:prstGeom>
                        </pic:spPr>
                      </pic:pic>
                    </wpg:wgp>
                  </a:graphicData>
                </a:graphic>
              </wp:anchor>
            </w:drawing>
          </mc:Choice>
          <mc:Fallback>
            <w:pict>
              <v:group w14:anchorId="64153079" id="Group 159" o:spid="_x0000_s1026" style="position:absolute;margin-left:99.25pt;margin-top:8.15pt;width:96.25pt;height:13.2pt;z-index:-15703040;mso-wrap-distance-left:0;mso-wrap-distance-right:0;mso-position-horizontal-relative:page" coordsize="12223,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">
                <v:shape id="Image 160" o:spid="_x0000_s1027" type="#_x0000_t75" style="position:absolute;width:201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">
                  <v:imagedata r:id="rId123" o:title=""/>
                </v:shape>
                <v:shape id="Image 161" o:spid="_x0000_s1028" type="#_x0000_t75" style="position:absolute;left:1005;width:1121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">
                  <v:imagedata r:id="rId124" o:title=""/>
                </v:shape>
                <w10:wrap type="topAndBottom" anchorx="page"/>
              </v:group>
            </w:pict>
          </mc:Fallback>
        </mc:AlternateContent>
      </w:r>
    </w:p>
    <w:p w:rsidR="00F77608" w:rsidRDefault="00B51466">
      <w:pPr>
        <w:pStyle w:val="Brdtext"/>
        <w:spacing w:before="62"/>
        <w:ind w:left="1865" w:right="1990"/>
      </w:pPr>
      <w:bookmarkStart w:id="52" w:name="_bookmark43"/>
      <w:bookmarkEnd w:id="52"/>
      <w:r>
        <w:t>för</w:t>
      </w:r>
      <w:r>
        <w:rPr>
          <w:spacing w:val="-4"/>
        </w:rPr>
        <w:t xml:space="preserve"> </w:t>
      </w:r>
      <w:r>
        <w:t>att</w:t>
      </w:r>
      <w:r>
        <w:rPr>
          <w:spacing w:val="-3"/>
        </w:rPr>
        <w:t xml:space="preserve"> </w:t>
      </w:r>
      <w:r>
        <w:t>ha</w:t>
      </w:r>
      <w:r>
        <w:rPr>
          <w:spacing w:val="-2"/>
        </w:rPr>
        <w:t xml:space="preserve"> </w:t>
      </w:r>
      <w:r>
        <w:t>en</w:t>
      </w:r>
      <w:r>
        <w:rPr>
          <w:spacing w:val="-3"/>
        </w:rPr>
        <w:t xml:space="preserve"> </w:t>
      </w:r>
      <w:r>
        <w:t>holistisk</w:t>
      </w:r>
      <w:r>
        <w:rPr>
          <w:spacing w:val="-2"/>
        </w:rPr>
        <w:t xml:space="preserve"> </w:t>
      </w:r>
      <w:r>
        <w:t>syn på platserna</w:t>
      </w:r>
      <w:r>
        <w:rPr>
          <w:spacing w:val="-2"/>
        </w:rPr>
        <w:t xml:space="preserve"> </w:t>
      </w:r>
      <w:r>
        <w:t>där</w:t>
      </w:r>
      <w:r>
        <w:rPr>
          <w:spacing w:val="-3"/>
        </w:rPr>
        <w:t xml:space="preserve"> </w:t>
      </w:r>
      <w:r>
        <w:t>vi</w:t>
      </w:r>
      <w:r>
        <w:rPr>
          <w:spacing w:val="-2"/>
        </w:rPr>
        <w:t xml:space="preserve"> </w:t>
      </w:r>
      <w:r>
        <w:t>bor,</w:t>
      </w:r>
      <w:r>
        <w:rPr>
          <w:spacing w:val="-2"/>
        </w:rPr>
        <w:t xml:space="preserve"> </w:t>
      </w:r>
      <w:r>
        <w:t>utbildar</w:t>
      </w:r>
      <w:r>
        <w:rPr>
          <w:spacing w:val="-3"/>
        </w:rPr>
        <w:t xml:space="preserve"> </w:t>
      </w:r>
      <w:r>
        <w:t>oss,</w:t>
      </w:r>
      <w:r>
        <w:rPr>
          <w:spacing w:val="-2"/>
        </w:rPr>
        <w:t xml:space="preserve"> </w:t>
      </w:r>
      <w:r>
        <w:t>arbetar</w:t>
      </w:r>
      <w:r>
        <w:rPr>
          <w:spacing w:val="-3"/>
        </w:rPr>
        <w:t xml:space="preserve"> </w:t>
      </w:r>
      <w:r>
        <w:t>och</w:t>
      </w:r>
      <w:r>
        <w:rPr>
          <w:spacing w:val="-3"/>
        </w:rPr>
        <w:t xml:space="preserve"> </w:t>
      </w:r>
      <w:r>
        <w:t>lever</w:t>
      </w:r>
      <w:r>
        <w:rPr>
          <w:spacing w:val="-3"/>
        </w:rPr>
        <w:t xml:space="preserve"> </w:t>
      </w:r>
      <w:r>
        <w:t>våra liv, där arkitektur, form, design, konst och kulturmiljö stärker varandra och tillsammans bidrar till ett hållbart samhälle</w:t>
      </w:r>
    </w:p>
    <w:p w:rsidR="00F77608" w:rsidRDefault="00F77608">
      <w:pPr>
        <w:pStyle w:val="Brdtext"/>
        <w:rPr>
          <w:sz w:val="20"/>
        </w:rPr>
      </w:pPr>
    </w:p>
    <w:p w:rsidR="00F77608" w:rsidRDefault="00B51466">
      <w:pPr>
        <w:pStyle w:val="Brdtext"/>
        <w:spacing w:before="4"/>
        <w:rPr>
          <w:sz w:val="12"/>
        </w:rPr>
      </w:pPr>
      <w:r>
        <w:rPr>
          <w:noProof/>
          <w:lang w:eastAsia="sv-SE"/>
        </w:rPr>
        <mc:AlternateContent>
          <mc:Choice Requires="wpg">
            <w:drawing>
              <wp:anchor distT="0" distB="0" distL="0" distR="0" simplePos="0" relativeHeight="487613952" behindDoc="1" locked="0" layoutInCell="1" allowOverlap="1">
                <wp:simplePos x="0" y="0"/>
                <wp:positionH relativeFrom="page">
                  <wp:posOffset>1260652</wp:posOffset>
                </wp:positionH>
                <wp:positionV relativeFrom="paragraph">
                  <wp:posOffset>103886</wp:posOffset>
                </wp:positionV>
                <wp:extent cx="1624330" cy="167640"/>
                <wp:effectExtent l="0" t="0" r="0" b="0"/>
                <wp:wrapTopAndBottom/>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4330" cy="167640"/>
                          <a:chOff x="0" y="0"/>
                          <a:chExt cx="1624330" cy="167640"/>
                        </a:xfrm>
                      </wpg:grpSpPr>
                      <pic:pic xmlns:pic="http://schemas.openxmlformats.org/drawingml/2006/picture">
                        <pic:nvPicPr>
                          <pic:cNvPr id="163" name="Image 163"/>
                          <pic:cNvPicPr/>
                        </pic:nvPicPr>
                        <pic:blipFill>
                          <a:blip r:embed="rId125" cstate="print"/>
                          <a:stretch>
                            <a:fillRect/>
                          </a:stretch>
                        </pic:blipFill>
                        <pic:spPr>
                          <a:xfrm>
                            <a:off x="0" y="0"/>
                            <a:ext cx="204215" cy="167639"/>
                          </a:xfrm>
                          <a:prstGeom prst="rect">
                            <a:avLst/>
                          </a:prstGeom>
                        </pic:spPr>
                      </pic:pic>
                      <pic:pic xmlns:pic="http://schemas.openxmlformats.org/drawingml/2006/picture">
                        <pic:nvPicPr>
                          <pic:cNvPr id="164" name="Image 164"/>
                          <pic:cNvPicPr/>
                        </pic:nvPicPr>
                        <pic:blipFill>
                          <a:blip r:embed="rId126" cstate="print"/>
                          <a:stretch>
                            <a:fillRect/>
                          </a:stretch>
                        </pic:blipFill>
                        <pic:spPr>
                          <a:xfrm>
                            <a:off x="102057" y="0"/>
                            <a:ext cx="1522222" cy="167639"/>
                          </a:xfrm>
                          <a:prstGeom prst="rect">
                            <a:avLst/>
                          </a:prstGeom>
                        </pic:spPr>
                      </pic:pic>
                    </wpg:wgp>
                  </a:graphicData>
                </a:graphic>
              </wp:anchor>
            </w:drawing>
          </mc:Choice>
          <mc:Fallback>
            <w:pict>
              <v:group w14:anchorId="28C393E1" id="Group 162" o:spid="_x0000_s1026" style="position:absolute;margin-left:99.25pt;margin-top:8.2pt;width:127.9pt;height:13.2pt;z-index:-15702528;mso-wrap-distance-left:0;mso-wrap-distance-right:0;mso-position-horizontal-relative:page" coordsize="16243,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">
                <v:shape id="Image 163" o:spid="_x0000_s1027" type="#_x0000_t75" style="position:absolute;width:204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">
                  <v:imagedata r:id="rId127" o:title=""/>
                </v:shape>
                <v:shape id="Image 164" o:spid="_x0000_s1028" type="#_x0000_t75" style="position:absolute;left:1020;width:1522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">
                  <v:imagedata r:id="rId128" o:title=""/>
                </v:shape>
                <w10:wrap type="topAndBottom" anchorx="page"/>
              </v:group>
            </w:pict>
          </mc:Fallback>
        </mc:AlternateContent>
      </w:r>
    </w:p>
    <w:p w:rsidR="00F77608" w:rsidRDefault="00B51466">
      <w:pPr>
        <w:pStyle w:val="Brdtext"/>
        <w:spacing w:before="62"/>
        <w:ind w:left="1865"/>
      </w:pPr>
      <w:bookmarkStart w:id="53" w:name="_bookmark44"/>
      <w:bookmarkEnd w:id="53"/>
      <w:r>
        <w:t>i</w:t>
      </w:r>
      <w:r>
        <w:rPr>
          <w:spacing w:val="-4"/>
        </w:rPr>
        <w:t xml:space="preserve"> </w:t>
      </w:r>
      <w:r>
        <w:t>enlighet</w:t>
      </w:r>
      <w:r>
        <w:rPr>
          <w:spacing w:val="-2"/>
        </w:rPr>
        <w:t xml:space="preserve"> </w:t>
      </w:r>
      <w:r>
        <w:t>med</w:t>
      </w:r>
      <w:r>
        <w:rPr>
          <w:spacing w:val="-1"/>
        </w:rPr>
        <w:t xml:space="preserve"> </w:t>
      </w:r>
      <w:r>
        <w:t>den</w:t>
      </w:r>
      <w:r>
        <w:rPr>
          <w:spacing w:val="-3"/>
        </w:rPr>
        <w:t xml:space="preserve"> </w:t>
      </w:r>
      <w:r>
        <w:t>regionala</w:t>
      </w:r>
      <w:r>
        <w:rPr>
          <w:spacing w:val="-2"/>
        </w:rPr>
        <w:t xml:space="preserve"> </w:t>
      </w:r>
      <w:r>
        <w:t>kärnprincipen</w:t>
      </w:r>
      <w:r>
        <w:rPr>
          <w:spacing w:val="-2"/>
        </w:rPr>
        <w:t xml:space="preserve"> </w:t>
      </w:r>
      <w:r>
        <w:t>Barns</w:t>
      </w:r>
      <w:r>
        <w:rPr>
          <w:spacing w:val="-4"/>
        </w:rPr>
        <w:t xml:space="preserve"> </w:t>
      </w:r>
      <w:r>
        <w:t>och</w:t>
      </w:r>
      <w:r>
        <w:rPr>
          <w:spacing w:val="-2"/>
        </w:rPr>
        <w:t xml:space="preserve"> </w:t>
      </w:r>
      <w:r>
        <w:t>ungas</w:t>
      </w:r>
      <w:r>
        <w:rPr>
          <w:spacing w:val="-4"/>
        </w:rPr>
        <w:t xml:space="preserve"> </w:t>
      </w:r>
      <w:r>
        <w:t>rätt</w:t>
      </w:r>
      <w:r>
        <w:rPr>
          <w:spacing w:val="-3"/>
        </w:rPr>
        <w:t xml:space="preserve"> </w:t>
      </w:r>
      <w:r>
        <w:t>till</w:t>
      </w:r>
      <w:r>
        <w:rPr>
          <w:spacing w:val="-1"/>
        </w:rPr>
        <w:t xml:space="preserve"> </w:t>
      </w:r>
      <w:r>
        <w:t>kultur</w:t>
      </w:r>
      <w:r>
        <w:rPr>
          <w:spacing w:val="-4"/>
        </w:rPr>
        <w:t xml:space="preserve"> </w:t>
      </w:r>
      <w:r>
        <w:t>(se</w:t>
      </w:r>
      <w:r>
        <w:rPr>
          <w:spacing w:val="-1"/>
        </w:rPr>
        <w:t xml:space="preserve"> </w:t>
      </w:r>
      <w:r>
        <w:rPr>
          <w:spacing w:val="-2"/>
        </w:rPr>
        <w:t>s.</w:t>
      </w:r>
      <w:hyperlink w:anchor="_bookmark16" w:history="1">
        <w:r>
          <w:rPr>
            <w:color w:val="0000FF"/>
            <w:spacing w:val="-2"/>
            <w:u w:val="single" w:color="0000FF"/>
          </w:rPr>
          <w:t>19</w:t>
        </w:r>
      </w:hyperlink>
      <w:r>
        <w:rPr>
          <w:spacing w:val="-2"/>
        </w:rPr>
        <w:t>)</w:t>
      </w:r>
    </w:p>
    <w:p w:rsidR="00F77608" w:rsidRDefault="00F77608">
      <w:pPr>
        <w:pStyle w:val="Brdtext"/>
        <w:rPr>
          <w:sz w:val="20"/>
        </w:rPr>
      </w:pPr>
    </w:p>
    <w:p w:rsidR="00F77608" w:rsidRDefault="00B51466">
      <w:pPr>
        <w:pStyle w:val="Brdtext"/>
        <w:spacing w:before="4"/>
        <w:rPr>
          <w:sz w:val="12"/>
        </w:rPr>
      </w:pPr>
      <w:r>
        <w:rPr>
          <w:noProof/>
          <w:lang w:eastAsia="sv-SE"/>
        </w:rPr>
        <w:drawing>
          <wp:anchor distT="0" distB="0" distL="0" distR="0" simplePos="0" relativeHeight="487614464" behindDoc="1" locked="0" layoutInCell="1" allowOverlap="1">
            <wp:simplePos x="0" y="0"/>
            <wp:positionH relativeFrom="page">
              <wp:posOffset>1260652</wp:posOffset>
            </wp:positionH>
            <wp:positionV relativeFrom="paragraph">
              <wp:posOffset>103504</wp:posOffset>
            </wp:positionV>
            <wp:extent cx="1941068" cy="167639"/>
            <wp:effectExtent l="0" t="0" r="0" b="0"/>
            <wp:wrapTopAndBottom/>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29" cstate="print"/>
                    <a:stretch>
                      <a:fillRect/>
                    </a:stretch>
                  </pic:blipFill>
                  <pic:spPr>
                    <a:xfrm>
                      <a:off x="0" y="0"/>
                      <a:ext cx="1941068" cy="167639"/>
                    </a:xfrm>
                    <a:prstGeom prst="rect">
                      <a:avLst/>
                    </a:prstGeom>
                  </pic:spPr>
                </pic:pic>
              </a:graphicData>
            </a:graphic>
          </wp:anchor>
        </w:drawing>
      </w:r>
    </w:p>
    <w:p w:rsidR="00F77608" w:rsidRDefault="00B51466">
      <w:pPr>
        <w:pStyle w:val="Brdtext"/>
        <w:spacing w:before="62"/>
        <w:ind w:left="1865" w:right="1990"/>
      </w:pPr>
      <w:bookmarkStart w:id="54" w:name="_bookmark45"/>
      <w:bookmarkEnd w:id="54"/>
      <w:r>
        <w:t>Regi</w:t>
      </w:r>
      <w:r>
        <w:t>on Gävleborg ansvarar för att dess samverkansgrupp för frågor om funktionsnedsättning</w:t>
      </w:r>
      <w:r>
        <w:rPr>
          <w:spacing w:val="-6"/>
        </w:rPr>
        <w:t xml:space="preserve"> </w:t>
      </w:r>
      <w:r>
        <w:t>diskuterar</w:t>
      </w:r>
      <w:r>
        <w:rPr>
          <w:spacing w:val="-4"/>
        </w:rPr>
        <w:t xml:space="preserve"> </w:t>
      </w:r>
      <w:r>
        <w:t>konst-</w:t>
      </w:r>
      <w:r>
        <w:rPr>
          <w:spacing w:val="-6"/>
        </w:rPr>
        <w:t xml:space="preserve"> </w:t>
      </w:r>
      <w:r>
        <w:t>och</w:t>
      </w:r>
      <w:r>
        <w:rPr>
          <w:spacing w:val="-6"/>
        </w:rPr>
        <w:t xml:space="preserve"> </w:t>
      </w:r>
      <w:r>
        <w:t>kulturfrågor</w:t>
      </w:r>
      <w:r>
        <w:rPr>
          <w:spacing w:val="-6"/>
        </w:rPr>
        <w:t xml:space="preserve"> </w:t>
      </w:r>
      <w:r>
        <w:t>med</w:t>
      </w:r>
      <w:r>
        <w:rPr>
          <w:spacing w:val="-5"/>
        </w:rPr>
        <w:t xml:space="preserve"> </w:t>
      </w:r>
      <w:r>
        <w:t>representanter</w:t>
      </w:r>
      <w:r>
        <w:rPr>
          <w:spacing w:val="-6"/>
        </w:rPr>
        <w:t xml:space="preserve"> </w:t>
      </w:r>
      <w:r>
        <w:t>för kulturaktörer i Gävleborgs län med varaktigt regionalt uppdrag.</w:t>
      </w:r>
    </w:p>
    <w:p w:rsidR="00F77608" w:rsidRDefault="00F77608">
      <w:pPr>
        <w:pStyle w:val="Brdtext"/>
        <w:rPr>
          <w:sz w:val="20"/>
        </w:rPr>
      </w:pPr>
    </w:p>
    <w:p w:rsidR="00F77608" w:rsidRDefault="00B51466">
      <w:pPr>
        <w:pStyle w:val="Brdtext"/>
        <w:spacing w:before="4"/>
        <w:rPr>
          <w:sz w:val="12"/>
        </w:rPr>
      </w:pPr>
      <w:r>
        <w:rPr>
          <w:noProof/>
          <w:lang w:eastAsia="sv-SE"/>
        </w:rPr>
        <mc:AlternateContent>
          <mc:Choice Requires="wpg">
            <w:drawing>
              <wp:anchor distT="0" distB="0" distL="0" distR="0" simplePos="0" relativeHeight="487614976" behindDoc="1" locked="0" layoutInCell="1" allowOverlap="1">
                <wp:simplePos x="0" y="0"/>
                <wp:positionH relativeFrom="page">
                  <wp:posOffset>1260652</wp:posOffset>
                </wp:positionH>
                <wp:positionV relativeFrom="paragraph">
                  <wp:posOffset>103504</wp:posOffset>
                </wp:positionV>
                <wp:extent cx="1098550" cy="167640"/>
                <wp:effectExtent l="0" t="0" r="0" b="0"/>
                <wp:wrapTopAndBottom/>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8550" cy="167640"/>
                          <a:chOff x="0" y="0"/>
                          <a:chExt cx="1098550" cy="167640"/>
                        </a:xfrm>
                      </wpg:grpSpPr>
                      <pic:pic xmlns:pic="http://schemas.openxmlformats.org/drawingml/2006/picture">
                        <pic:nvPicPr>
                          <pic:cNvPr id="167" name="Image 167"/>
                          <pic:cNvPicPr/>
                        </pic:nvPicPr>
                        <pic:blipFill>
                          <a:blip r:embed="rId125" cstate="print"/>
                          <a:stretch>
                            <a:fillRect/>
                          </a:stretch>
                        </pic:blipFill>
                        <pic:spPr>
                          <a:xfrm>
                            <a:off x="0" y="0"/>
                            <a:ext cx="204215" cy="167639"/>
                          </a:xfrm>
                          <a:prstGeom prst="rect">
                            <a:avLst/>
                          </a:prstGeom>
                        </pic:spPr>
                      </pic:pic>
                      <pic:pic xmlns:pic="http://schemas.openxmlformats.org/drawingml/2006/picture">
                        <pic:nvPicPr>
                          <pic:cNvPr id="168" name="Image 168"/>
                          <pic:cNvPicPr/>
                        </pic:nvPicPr>
                        <pic:blipFill>
                          <a:blip r:embed="rId130" cstate="print"/>
                          <a:stretch>
                            <a:fillRect/>
                          </a:stretch>
                        </pic:blipFill>
                        <pic:spPr>
                          <a:xfrm>
                            <a:off x="102057" y="0"/>
                            <a:ext cx="401828" cy="167639"/>
                          </a:xfrm>
                          <a:prstGeom prst="rect">
                            <a:avLst/>
                          </a:prstGeom>
                        </pic:spPr>
                      </pic:pic>
                      <pic:pic xmlns:pic="http://schemas.openxmlformats.org/drawingml/2006/picture">
                        <pic:nvPicPr>
                          <pic:cNvPr id="169" name="Image 169"/>
                          <pic:cNvPicPr/>
                        </pic:nvPicPr>
                        <pic:blipFill>
                          <a:blip r:embed="rId131" cstate="print"/>
                          <a:stretch>
                            <a:fillRect/>
                          </a:stretch>
                        </pic:blipFill>
                        <pic:spPr>
                          <a:xfrm>
                            <a:off x="446481" y="0"/>
                            <a:ext cx="651929" cy="167639"/>
                          </a:xfrm>
                          <a:prstGeom prst="rect">
                            <a:avLst/>
                          </a:prstGeom>
                        </pic:spPr>
                      </pic:pic>
                    </wpg:wgp>
                  </a:graphicData>
                </a:graphic>
              </wp:anchor>
            </w:drawing>
          </mc:Choice>
          <mc:Fallback>
            <w:pict>
              <v:group w14:anchorId="378ABBD3" id="Group 166" o:spid="_x0000_s1026" style="position:absolute;margin-left:99.25pt;margin-top:8.15pt;width:86.5pt;height:13.2pt;z-index:-15701504;mso-wrap-distance-left:0;mso-wrap-distance-right:0;mso-position-horizontal-relative:page" coordsize="10985,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">
                <v:shape id="Image 167" o:spid="_x0000_s1027" type="#_x0000_t75" style="position:absolute;width:204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">
                  <v:imagedata r:id="rId127" o:title=""/>
                </v:shape>
                <v:shape id="Image 168" o:spid="_x0000_s1028" type="#_x0000_t75" style="position:absolute;left:1020;width:401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">
                  <v:imagedata r:id="rId132" o:title=""/>
                </v:shape>
                <v:shape id="Image 169" o:spid="_x0000_s1029" type="#_x0000_t75" style="position:absolute;left:4464;width:652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">
                  <v:imagedata r:id="rId133" o:title=""/>
                </v:shape>
                <w10:wrap type="topAndBottom" anchorx="page"/>
              </v:group>
            </w:pict>
          </mc:Fallback>
        </mc:AlternateContent>
      </w:r>
    </w:p>
    <w:p w:rsidR="00F77608" w:rsidRDefault="00B51466">
      <w:pPr>
        <w:pStyle w:val="Brdtext"/>
        <w:spacing w:before="62"/>
        <w:ind w:left="1865" w:right="2018"/>
      </w:pPr>
      <w:bookmarkStart w:id="55" w:name="_bookmark46"/>
      <w:bookmarkEnd w:id="55"/>
      <w:r>
        <w:t>för</w:t>
      </w:r>
      <w:r>
        <w:rPr>
          <w:spacing w:val="-4"/>
        </w:rPr>
        <w:t xml:space="preserve"> </w:t>
      </w:r>
      <w:r>
        <w:t>att</w:t>
      </w:r>
      <w:r>
        <w:rPr>
          <w:spacing w:val="-3"/>
        </w:rPr>
        <w:t xml:space="preserve"> </w:t>
      </w:r>
      <w:r>
        <w:t>synliggöra</w:t>
      </w:r>
      <w:r>
        <w:rPr>
          <w:spacing w:val="-3"/>
        </w:rPr>
        <w:t xml:space="preserve"> </w:t>
      </w:r>
      <w:r>
        <w:t>effekterna</w:t>
      </w:r>
      <w:r>
        <w:rPr>
          <w:spacing w:val="-3"/>
        </w:rPr>
        <w:t xml:space="preserve"> </w:t>
      </w:r>
      <w:r>
        <w:t>av</w:t>
      </w:r>
      <w:r>
        <w:rPr>
          <w:spacing w:val="-3"/>
        </w:rPr>
        <w:t xml:space="preserve"> </w:t>
      </w:r>
      <w:r>
        <w:t>att</w:t>
      </w:r>
      <w:r>
        <w:rPr>
          <w:spacing w:val="-3"/>
        </w:rPr>
        <w:t xml:space="preserve"> </w:t>
      </w:r>
      <w:r>
        <w:t>uppleva</w:t>
      </w:r>
      <w:r>
        <w:rPr>
          <w:spacing w:val="-3"/>
        </w:rPr>
        <w:t xml:space="preserve"> </w:t>
      </w:r>
      <w:r>
        <w:t>eller</w:t>
      </w:r>
      <w:r>
        <w:rPr>
          <w:spacing w:val="-3"/>
        </w:rPr>
        <w:t xml:space="preserve"> </w:t>
      </w:r>
      <w:r>
        <w:t>ägna</w:t>
      </w:r>
      <w:r>
        <w:rPr>
          <w:spacing w:val="-3"/>
        </w:rPr>
        <w:t xml:space="preserve"> </w:t>
      </w:r>
      <w:r>
        <w:t>sig</w:t>
      </w:r>
      <w:r>
        <w:rPr>
          <w:spacing w:val="-3"/>
        </w:rPr>
        <w:t xml:space="preserve"> </w:t>
      </w:r>
      <w:r>
        <w:t>åt</w:t>
      </w:r>
      <w:r>
        <w:rPr>
          <w:spacing w:val="-3"/>
        </w:rPr>
        <w:t xml:space="preserve"> </w:t>
      </w:r>
      <w:r>
        <w:t>konst</w:t>
      </w:r>
      <w:r>
        <w:rPr>
          <w:spacing w:val="-3"/>
        </w:rPr>
        <w:t xml:space="preserve"> </w:t>
      </w:r>
      <w:r>
        <w:t>och</w:t>
      </w:r>
      <w:r>
        <w:rPr>
          <w:spacing w:val="-3"/>
        </w:rPr>
        <w:t xml:space="preserve"> </w:t>
      </w:r>
      <w:r>
        <w:t>kultur,</w:t>
      </w:r>
      <w:r>
        <w:rPr>
          <w:spacing w:val="-3"/>
        </w:rPr>
        <w:t xml:space="preserve"> </w:t>
      </w:r>
      <w:r>
        <w:t xml:space="preserve">genom kultur som hälsoförebyggande, kultur i vård- och omsorgsmiljö, kulturterapi och kulturunderstödd rehabilitering. Det är relevant att uppmärksamma satsningar i området, som samarbetsprojektet </w:t>
      </w:r>
      <w:r>
        <w:rPr>
          <w:i/>
        </w:rPr>
        <w:t>Scen:se</w:t>
      </w:r>
      <w:r>
        <w:t xml:space="preserve">, scenkonst och </w:t>
      </w:r>
      <w:r>
        <w:t>drama för barn och unga med komplexa funktionsnedsättningar. Kulturkonsumtion och kulturellt utövande har stor inverkan på människors välmående och hälsa i allmänhet och det har stor betydelse för rehabilitering av vissa sjukdomar.</w:t>
      </w:r>
    </w:p>
    <w:p w:rsidR="00F77608" w:rsidRDefault="00F77608">
      <w:pPr>
        <w:pStyle w:val="Brdtext"/>
        <w:rPr>
          <w:sz w:val="20"/>
        </w:rPr>
      </w:pPr>
    </w:p>
    <w:p w:rsidR="00F77608" w:rsidRDefault="00B51466">
      <w:pPr>
        <w:pStyle w:val="Brdtext"/>
        <w:spacing w:before="4"/>
        <w:rPr>
          <w:sz w:val="12"/>
        </w:rPr>
      </w:pPr>
      <w:r>
        <w:rPr>
          <w:noProof/>
          <w:lang w:eastAsia="sv-SE"/>
        </w:rPr>
        <mc:AlternateContent>
          <mc:Choice Requires="wpg">
            <w:drawing>
              <wp:anchor distT="0" distB="0" distL="0" distR="0" simplePos="0" relativeHeight="487615488" behindDoc="1" locked="0" layoutInCell="1" allowOverlap="1">
                <wp:simplePos x="0" y="0"/>
                <wp:positionH relativeFrom="page">
                  <wp:posOffset>1260652</wp:posOffset>
                </wp:positionH>
                <wp:positionV relativeFrom="paragraph">
                  <wp:posOffset>103759</wp:posOffset>
                </wp:positionV>
                <wp:extent cx="4426585" cy="167640"/>
                <wp:effectExtent l="0" t="0" r="0" b="0"/>
                <wp:wrapTopAndBottom/>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6585" cy="167640"/>
                          <a:chOff x="0" y="0"/>
                          <a:chExt cx="4426585" cy="167640"/>
                        </a:xfrm>
                      </wpg:grpSpPr>
                      <pic:pic xmlns:pic="http://schemas.openxmlformats.org/drawingml/2006/picture">
                        <pic:nvPicPr>
                          <pic:cNvPr id="171" name="Image 171"/>
                          <pic:cNvPicPr/>
                        </pic:nvPicPr>
                        <pic:blipFill>
                          <a:blip r:embed="rId134" cstate="print"/>
                          <a:stretch>
                            <a:fillRect/>
                          </a:stretch>
                        </pic:blipFill>
                        <pic:spPr>
                          <a:xfrm>
                            <a:off x="0" y="0"/>
                            <a:ext cx="2505964" cy="167640"/>
                          </a:xfrm>
                          <a:prstGeom prst="rect">
                            <a:avLst/>
                          </a:prstGeom>
                        </pic:spPr>
                      </pic:pic>
                      <pic:pic xmlns:pic="http://schemas.openxmlformats.org/drawingml/2006/picture">
                        <pic:nvPicPr>
                          <pic:cNvPr id="172" name="Image 172"/>
                          <pic:cNvPicPr/>
                        </pic:nvPicPr>
                        <pic:blipFill>
                          <a:blip r:embed="rId135" cstate="print"/>
                          <a:stretch>
                            <a:fillRect/>
                          </a:stretch>
                        </pic:blipFill>
                        <pic:spPr>
                          <a:xfrm>
                            <a:off x="2444826" y="0"/>
                            <a:ext cx="1981453" cy="167640"/>
                          </a:xfrm>
                          <a:prstGeom prst="rect">
                            <a:avLst/>
                          </a:prstGeom>
                        </pic:spPr>
                      </pic:pic>
                    </wpg:wgp>
                  </a:graphicData>
                </a:graphic>
              </wp:anchor>
            </w:drawing>
          </mc:Choice>
          <mc:Fallback>
            <w:pict>
              <v:group w14:anchorId="26A0C9EB" id="Group 170" o:spid="_x0000_s1026" style="position:absolute;margin-left:99.25pt;margin-top:8.15pt;width:348.55pt;height:13.2pt;z-index:-15700992;mso-wrap-distance-left:0;mso-wrap-distance-right:0;mso-position-horizontal-relative:page" coordsize="44265,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">
                <v:shape id="Image 171" o:spid="_x0000_s1027" type="#_x0000_t75" style="position:absolute;width:2505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">
                  <v:imagedata r:id="rId136" o:title=""/>
                </v:shape>
                <v:shape id="Image 172" o:spid="_x0000_s1028" type="#_x0000_t75" style="position:absolute;left:24448;width:1981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">
                  <v:imagedata r:id="rId137" o:title=""/>
                </v:shape>
                <w10:wrap type="topAndBottom" anchorx="page"/>
              </v:group>
            </w:pict>
          </mc:Fallback>
        </mc:AlternateContent>
      </w:r>
    </w:p>
    <w:p w:rsidR="00F77608" w:rsidRDefault="00B51466">
      <w:pPr>
        <w:pStyle w:val="Brdtext"/>
        <w:spacing w:before="62"/>
        <w:ind w:left="1865" w:right="2018"/>
      </w:pPr>
      <w:bookmarkStart w:id="56" w:name="_bookmark47"/>
      <w:bookmarkEnd w:id="56"/>
      <w:r>
        <w:t>i enlighet med Region Gävleborgs mål och riktlinjer för minoritetspolitiskt arbete. Det innebär bland annat att informera de nationella minoriteterna (judar, romer, sverigefinnar, tornedalingar och urfolket samer) om deras rättigheter och att ha samråd</w:t>
      </w:r>
      <w:r>
        <w:rPr>
          <w:spacing w:val="-2"/>
        </w:rPr>
        <w:t xml:space="preserve"> </w:t>
      </w:r>
      <w:r>
        <w:t>med</w:t>
      </w:r>
      <w:r>
        <w:rPr>
          <w:spacing w:val="-2"/>
        </w:rPr>
        <w:t xml:space="preserve"> </w:t>
      </w:r>
      <w:r>
        <w:t>dem</w:t>
      </w:r>
      <w:r>
        <w:rPr>
          <w:spacing w:val="-2"/>
        </w:rPr>
        <w:t xml:space="preserve"> </w:t>
      </w:r>
      <w:r>
        <w:t>genom</w:t>
      </w:r>
      <w:r>
        <w:rPr>
          <w:spacing w:val="-2"/>
        </w:rPr>
        <w:t xml:space="preserve"> </w:t>
      </w:r>
      <w:r>
        <w:t>strukturerad</w:t>
      </w:r>
      <w:r>
        <w:rPr>
          <w:spacing w:val="-2"/>
        </w:rPr>
        <w:t xml:space="preserve"> </w:t>
      </w:r>
      <w:r>
        <w:t>dialog,</w:t>
      </w:r>
      <w:r>
        <w:rPr>
          <w:spacing w:val="-2"/>
        </w:rPr>
        <w:t xml:space="preserve"> </w:t>
      </w:r>
      <w:r>
        <w:t>med</w:t>
      </w:r>
      <w:r>
        <w:rPr>
          <w:spacing w:val="-2"/>
        </w:rPr>
        <w:t xml:space="preserve"> </w:t>
      </w:r>
      <w:r>
        <w:t>ett</w:t>
      </w:r>
      <w:r>
        <w:rPr>
          <w:spacing w:val="-2"/>
        </w:rPr>
        <w:t xml:space="preserve"> </w:t>
      </w:r>
      <w:r>
        <w:t>särskilt</w:t>
      </w:r>
      <w:r>
        <w:rPr>
          <w:spacing w:val="-2"/>
        </w:rPr>
        <w:t xml:space="preserve"> </w:t>
      </w:r>
      <w:r>
        <w:t>ansvar</w:t>
      </w:r>
      <w:r>
        <w:rPr>
          <w:spacing w:val="-3"/>
        </w:rPr>
        <w:t xml:space="preserve"> </w:t>
      </w:r>
      <w:r>
        <w:t>att</w:t>
      </w:r>
      <w:r>
        <w:rPr>
          <w:spacing w:val="-3"/>
        </w:rPr>
        <w:t xml:space="preserve"> </w:t>
      </w:r>
      <w:r>
        <w:t>skydda och främja</w:t>
      </w:r>
      <w:r>
        <w:rPr>
          <w:spacing w:val="-3"/>
        </w:rPr>
        <w:t xml:space="preserve"> </w:t>
      </w:r>
      <w:r>
        <w:t>de</w:t>
      </w:r>
      <w:r>
        <w:rPr>
          <w:spacing w:val="-4"/>
        </w:rPr>
        <w:t xml:space="preserve"> </w:t>
      </w:r>
      <w:r>
        <w:t>nationella</w:t>
      </w:r>
      <w:r>
        <w:rPr>
          <w:spacing w:val="-3"/>
        </w:rPr>
        <w:t xml:space="preserve"> </w:t>
      </w:r>
      <w:r>
        <w:t>minoritetsspråken</w:t>
      </w:r>
      <w:r>
        <w:rPr>
          <w:spacing w:val="-4"/>
        </w:rPr>
        <w:t xml:space="preserve"> </w:t>
      </w:r>
      <w:r>
        <w:t>(finska,</w:t>
      </w:r>
      <w:r>
        <w:rPr>
          <w:spacing w:val="-3"/>
        </w:rPr>
        <w:t xml:space="preserve"> </w:t>
      </w:r>
      <w:r>
        <w:t>jiddisch,</w:t>
      </w:r>
      <w:r>
        <w:rPr>
          <w:spacing w:val="-4"/>
        </w:rPr>
        <w:t xml:space="preserve"> </w:t>
      </w:r>
      <w:r>
        <w:t>meänkieli,</w:t>
      </w:r>
      <w:r>
        <w:rPr>
          <w:spacing w:val="-3"/>
        </w:rPr>
        <w:t xml:space="preserve"> </w:t>
      </w:r>
      <w:r>
        <w:t>romani</w:t>
      </w:r>
      <w:r>
        <w:rPr>
          <w:spacing w:val="-4"/>
        </w:rPr>
        <w:t xml:space="preserve"> </w:t>
      </w:r>
      <w:r>
        <w:t>chib</w:t>
      </w:r>
      <w:r>
        <w:rPr>
          <w:spacing w:val="-6"/>
        </w:rPr>
        <w:t xml:space="preserve"> </w:t>
      </w:r>
      <w:r>
        <w:t xml:space="preserve">och </w:t>
      </w:r>
      <w:r>
        <w:rPr>
          <w:spacing w:val="-2"/>
        </w:rPr>
        <w:t>samiska).</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2"/>
        <w:rPr>
          <w:sz w:val="11"/>
        </w:rPr>
      </w:pPr>
    </w:p>
    <w:p w:rsidR="00F77608" w:rsidRDefault="00B51466">
      <w:pPr>
        <w:pStyle w:val="Brdtext"/>
        <w:ind w:left="1865"/>
        <w:rPr>
          <w:sz w:val="20"/>
        </w:rPr>
      </w:pPr>
      <w:r>
        <w:rPr>
          <w:noProof/>
          <w:sz w:val="20"/>
          <w:lang w:eastAsia="sv-SE"/>
        </w:rPr>
        <w:drawing>
          <wp:inline distT="0" distB="0" distL="0" distR="0">
            <wp:extent cx="2865247" cy="213359"/>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38" cstate="print"/>
                    <a:stretch>
                      <a:fillRect/>
                    </a:stretch>
                  </pic:blipFill>
                  <pic:spPr>
                    <a:xfrm>
                      <a:off x="0" y="0"/>
                      <a:ext cx="2865247" cy="213359"/>
                    </a:xfrm>
                    <a:prstGeom prst="rect">
                      <a:avLst/>
                    </a:prstGeom>
                  </pic:spPr>
                </pic:pic>
              </a:graphicData>
            </a:graphic>
          </wp:inline>
        </w:drawing>
      </w:r>
    </w:p>
    <w:p w:rsidR="00F77608" w:rsidRDefault="00B51466">
      <w:pPr>
        <w:pStyle w:val="Brdtext"/>
        <w:spacing w:before="122"/>
        <w:ind w:left="1865" w:right="1990"/>
      </w:pPr>
      <w:bookmarkStart w:id="57" w:name="_bookmark48"/>
      <w:bookmarkEnd w:id="57"/>
      <w:r>
        <w:t>Förutom den verksamhet som Kultur Gävleborg driver med stöd av ku</w:t>
      </w:r>
      <w:r>
        <w:t>ltursamverkansmodellen har Region Gävleborg fyra verksamheter som antigen bidrar</w:t>
      </w:r>
      <w:r>
        <w:rPr>
          <w:spacing w:val="-3"/>
        </w:rPr>
        <w:t xml:space="preserve"> </w:t>
      </w:r>
      <w:r>
        <w:t>till</w:t>
      </w:r>
      <w:r>
        <w:rPr>
          <w:spacing w:val="-2"/>
        </w:rPr>
        <w:t xml:space="preserve"> </w:t>
      </w:r>
      <w:r>
        <w:t>länets</w:t>
      </w:r>
      <w:r>
        <w:rPr>
          <w:spacing w:val="-3"/>
        </w:rPr>
        <w:t xml:space="preserve"> </w:t>
      </w:r>
      <w:r>
        <w:t>konst-</w:t>
      </w:r>
      <w:r>
        <w:rPr>
          <w:spacing w:val="-2"/>
        </w:rPr>
        <w:t xml:space="preserve"> </w:t>
      </w:r>
      <w:r>
        <w:t>och</w:t>
      </w:r>
      <w:r>
        <w:rPr>
          <w:spacing w:val="-3"/>
        </w:rPr>
        <w:t xml:space="preserve"> </w:t>
      </w:r>
      <w:r>
        <w:t>kulturliv</w:t>
      </w:r>
      <w:r>
        <w:rPr>
          <w:spacing w:val="-2"/>
        </w:rPr>
        <w:t xml:space="preserve"> </w:t>
      </w:r>
      <w:r>
        <w:t>eller</w:t>
      </w:r>
      <w:r>
        <w:rPr>
          <w:spacing w:val="-3"/>
        </w:rPr>
        <w:t xml:space="preserve"> </w:t>
      </w:r>
      <w:r>
        <w:t>underlättar</w:t>
      </w:r>
      <w:r>
        <w:rPr>
          <w:spacing w:val="-3"/>
        </w:rPr>
        <w:t xml:space="preserve"> </w:t>
      </w:r>
      <w:r>
        <w:t>möjligheten</w:t>
      </w:r>
      <w:r>
        <w:rPr>
          <w:spacing w:val="-3"/>
        </w:rPr>
        <w:t xml:space="preserve"> </w:t>
      </w:r>
      <w:r>
        <w:t>att</w:t>
      </w:r>
      <w:r>
        <w:rPr>
          <w:spacing w:val="-3"/>
        </w:rPr>
        <w:t xml:space="preserve"> </w:t>
      </w:r>
      <w:r>
        <w:t>ta</w:t>
      </w:r>
      <w:r>
        <w:rPr>
          <w:spacing w:val="-3"/>
        </w:rPr>
        <w:t xml:space="preserve"> </w:t>
      </w:r>
      <w:r>
        <w:t>del</w:t>
      </w:r>
      <w:r>
        <w:rPr>
          <w:spacing w:val="-5"/>
        </w:rPr>
        <w:t xml:space="preserve"> </w:t>
      </w:r>
      <w:r>
        <w:t>av</w:t>
      </w:r>
      <w:r>
        <w:rPr>
          <w:spacing w:val="-5"/>
        </w:rPr>
        <w:t xml:space="preserve"> </w:t>
      </w:r>
      <w:r>
        <w:t>det.</w:t>
      </w:r>
      <w:r>
        <w:rPr>
          <w:spacing w:val="-2"/>
        </w:rPr>
        <w:t xml:space="preserve"> </w:t>
      </w:r>
      <w:r>
        <w:t>På så sätt är de viktiga resurser och möjliga samarbetsparter.</w:t>
      </w:r>
    </w:p>
    <w:p w:rsidR="00F77608" w:rsidRDefault="00F77608">
      <w:pPr>
        <w:pStyle w:val="Brdtext"/>
        <w:rPr>
          <w:sz w:val="20"/>
        </w:rPr>
      </w:pPr>
    </w:p>
    <w:p w:rsidR="00F77608" w:rsidRDefault="00B51466">
      <w:pPr>
        <w:pStyle w:val="Brdtext"/>
        <w:spacing w:before="5"/>
        <w:rPr>
          <w:sz w:val="12"/>
        </w:rPr>
      </w:pPr>
      <w:r>
        <w:rPr>
          <w:noProof/>
          <w:lang w:eastAsia="sv-SE"/>
        </w:rPr>
        <mc:AlternateContent>
          <mc:Choice Requires="wpg">
            <w:drawing>
              <wp:anchor distT="0" distB="0" distL="0" distR="0" simplePos="0" relativeHeight="487616000" behindDoc="1" locked="0" layoutInCell="1" allowOverlap="1">
                <wp:simplePos x="0" y="0"/>
                <wp:positionH relativeFrom="page">
                  <wp:posOffset>1260652</wp:posOffset>
                </wp:positionH>
                <wp:positionV relativeFrom="paragraph">
                  <wp:posOffset>104267</wp:posOffset>
                </wp:positionV>
                <wp:extent cx="1896110" cy="182880"/>
                <wp:effectExtent l="0" t="0" r="0" b="0"/>
                <wp:wrapTopAndBottom/>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6110" cy="182880"/>
                          <a:chOff x="0" y="0"/>
                          <a:chExt cx="1896110" cy="182880"/>
                        </a:xfrm>
                      </wpg:grpSpPr>
                      <pic:pic xmlns:pic="http://schemas.openxmlformats.org/drawingml/2006/picture">
                        <pic:nvPicPr>
                          <pic:cNvPr id="175" name="Image 175"/>
                          <pic:cNvPicPr/>
                        </pic:nvPicPr>
                        <pic:blipFill>
                          <a:blip r:embed="rId139" cstate="print"/>
                          <a:stretch>
                            <a:fillRect/>
                          </a:stretch>
                        </pic:blipFill>
                        <pic:spPr>
                          <a:xfrm>
                            <a:off x="0" y="0"/>
                            <a:ext cx="1895855" cy="182879"/>
                          </a:xfrm>
                          <a:prstGeom prst="rect">
                            <a:avLst/>
                          </a:prstGeom>
                        </pic:spPr>
                      </pic:pic>
                      <wps:wsp>
                        <wps:cNvPr id="176" name="Graphic 176"/>
                        <wps:cNvSpPr/>
                        <wps:spPr>
                          <a:xfrm>
                            <a:off x="0" y="152399"/>
                            <a:ext cx="1817370" cy="7620"/>
                          </a:xfrm>
                          <a:custGeom>
                            <a:avLst/>
                            <a:gdLst/>
                            <a:ahLst/>
                            <a:cxnLst/>
                            <a:rect l="l" t="t" r="r" b="b"/>
                            <a:pathLst>
                              <a:path w="1817370" h="7620">
                                <a:moveTo>
                                  <a:pt x="1816862" y="0"/>
                                </a:moveTo>
                                <a:lnTo>
                                  <a:pt x="0" y="0"/>
                                </a:lnTo>
                                <a:lnTo>
                                  <a:pt x="0" y="7620"/>
                                </a:lnTo>
                                <a:lnTo>
                                  <a:pt x="1816862" y="7620"/>
                                </a:lnTo>
                                <a:lnTo>
                                  <a:pt x="181686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B5DC491" id="Group 174" o:spid="_x0000_s1026" style="position:absolute;margin-left:99.25pt;margin-top:8.2pt;width:149.3pt;height:14.4pt;z-index:-15700480;mso-wrap-distance-left:0;mso-wrap-distance-right:0;mso-position-horizontal-relative:page" coordsize="18961,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">
                <v:shape id="Image 175" o:spid="_x0000_s1027" type="#_x0000_t75" style="position:absolute;width:1895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">
                  <v:imagedata r:id="rId140" o:title=""/>
                </v:shape>
                <v:shape id="Graphic 176" o:spid="_x0000_s1028" style="position:absolute;top:1523;width:18173;height:77;visibility:visible;mso-wrap-style:square;v-text-anchor:top" coordsize="18173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" path="m1816862,l,,,7620r1816862,l1816862,xe" fillcolor="black" stroked="f">
                  <v:path arrowok="t"/>
                </v:shape>
                <w10:wrap type="topAndBottom" anchorx="page"/>
              </v:group>
            </w:pict>
          </mc:Fallback>
        </mc:AlternateContent>
      </w:r>
    </w:p>
    <w:p w:rsidR="00F77608" w:rsidRDefault="00B51466">
      <w:pPr>
        <w:pStyle w:val="Brdtext"/>
        <w:spacing w:before="62"/>
        <w:ind w:left="1865" w:right="2063"/>
      </w:pPr>
      <w:bookmarkStart w:id="58" w:name="_bookmark49"/>
      <w:bookmarkEnd w:id="58"/>
      <w:r>
        <w:t>Region Gävleborgs offentliga konstsamling består av ca 17 000 verk som finns utplacerade på sjukhus, hälsocentraler, ungdomsmottagningar, tandläkarmottagningar, folkhögskolor med mera. Syftet med konstnärlig miljögestaltning</w:t>
      </w:r>
      <w:r>
        <w:rPr>
          <w:spacing w:val="-3"/>
        </w:rPr>
        <w:t xml:space="preserve"> </w:t>
      </w:r>
      <w:r>
        <w:t>är</w:t>
      </w:r>
      <w:r>
        <w:rPr>
          <w:spacing w:val="-4"/>
        </w:rPr>
        <w:t xml:space="preserve"> </w:t>
      </w:r>
      <w:r>
        <w:t>att</w:t>
      </w:r>
      <w:r>
        <w:rPr>
          <w:spacing w:val="-4"/>
        </w:rPr>
        <w:t xml:space="preserve"> </w:t>
      </w:r>
      <w:r>
        <w:t>bidra</w:t>
      </w:r>
      <w:r>
        <w:rPr>
          <w:spacing w:val="-4"/>
        </w:rPr>
        <w:t xml:space="preserve"> </w:t>
      </w:r>
      <w:r>
        <w:t>till</w:t>
      </w:r>
      <w:r>
        <w:rPr>
          <w:spacing w:val="-3"/>
        </w:rPr>
        <w:t xml:space="preserve"> </w:t>
      </w:r>
      <w:r>
        <w:t>en</w:t>
      </w:r>
      <w:r>
        <w:rPr>
          <w:spacing w:val="-4"/>
        </w:rPr>
        <w:t xml:space="preserve"> </w:t>
      </w:r>
      <w:r>
        <w:t>stimuleran</w:t>
      </w:r>
      <w:r>
        <w:t>de</w:t>
      </w:r>
      <w:r>
        <w:rPr>
          <w:spacing w:val="-3"/>
        </w:rPr>
        <w:t xml:space="preserve"> </w:t>
      </w:r>
      <w:r>
        <w:t>och</w:t>
      </w:r>
      <w:r>
        <w:rPr>
          <w:spacing w:val="-5"/>
        </w:rPr>
        <w:t xml:space="preserve"> </w:t>
      </w:r>
      <w:r>
        <w:t>humanistisk</w:t>
      </w:r>
      <w:r>
        <w:rPr>
          <w:spacing w:val="-3"/>
        </w:rPr>
        <w:t xml:space="preserve"> </w:t>
      </w:r>
      <w:r>
        <w:t>miljö</w:t>
      </w:r>
      <w:r>
        <w:rPr>
          <w:spacing w:val="-4"/>
        </w:rPr>
        <w:t xml:space="preserve"> </w:t>
      </w:r>
      <w:r>
        <w:t>inom</w:t>
      </w:r>
      <w:r>
        <w:rPr>
          <w:spacing w:val="-3"/>
        </w:rPr>
        <w:t xml:space="preserve"> </w:t>
      </w:r>
      <w:r>
        <w:t xml:space="preserve">Region Gävleborgs verksamheter samt tillgängliggöra kvalitativ konst för invånarna i hela </w:t>
      </w:r>
      <w:r>
        <w:rPr>
          <w:spacing w:val="-2"/>
        </w:rPr>
        <w:t>länet.</w:t>
      </w:r>
    </w:p>
    <w:p w:rsidR="00F77608" w:rsidRDefault="00F77608">
      <w:pPr>
        <w:pStyle w:val="Brdtext"/>
        <w:spacing w:before="10"/>
        <w:rPr>
          <w:sz w:val="23"/>
        </w:rPr>
      </w:pPr>
    </w:p>
    <w:p w:rsidR="00F77608" w:rsidRDefault="00B51466">
      <w:pPr>
        <w:pStyle w:val="Brdtext"/>
        <w:ind w:left="1865" w:right="1990"/>
      </w:pPr>
      <w:r>
        <w:t>Region Gävleborgs konstsamlingsverksamhet har uppdraget att förvalta, producera och levandegöra konstsamlingen samt arbetar efte</w:t>
      </w:r>
      <w:r>
        <w:t>r enprocentregeln där Region Gävleborg avsätter 1 % av bygginvesteringar för konstnärlig miljögestaltning. Detta skapar</w:t>
      </w:r>
      <w:r>
        <w:rPr>
          <w:spacing w:val="-4"/>
        </w:rPr>
        <w:t xml:space="preserve"> </w:t>
      </w:r>
      <w:r>
        <w:t>fler</w:t>
      </w:r>
      <w:r>
        <w:rPr>
          <w:spacing w:val="-4"/>
        </w:rPr>
        <w:t xml:space="preserve"> </w:t>
      </w:r>
      <w:r>
        <w:t>uppdrag</w:t>
      </w:r>
      <w:r>
        <w:rPr>
          <w:spacing w:val="-3"/>
        </w:rPr>
        <w:t xml:space="preserve"> </w:t>
      </w:r>
      <w:r>
        <w:t>och</w:t>
      </w:r>
      <w:r>
        <w:rPr>
          <w:spacing w:val="-4"/>
        </w:rPr>
        <w:t xml:space="preserve"> </w:t>
      </w:r>
      <w:r>
        <w:t>konstprojekt</w:t>
      </w:r>
      <w:r>
        <w:rPr>
          <w:spacing w:val="-2"/>
        </w:rPr>
        <w:t xml:space="preserve"> </w:t>
      </w:r>
      <w:r>
        <w:t>riktade</w:t>
      </w:r>
      <w:r>
        <w:rPr>
          <w:spacing w:val="-3"/>
        </w:rPr>
        <w:t xml:space="preserve"> </w:t>
      </w:r>
      <w:r>
        <w:t>mot</w:t>
      </w:r>
      <w:r>
        <w:rPr>
          <w:spacing w:val="-3"/>
        </w:rPr>
        <w:t xml:space="preserve"> </w:t>
      </w:r>
      <w:r>
        <w:t>aktiva</w:t>
      </w:r>
      <w:r>
        <w:rPr>
          <w:spacing w:val="-3"/>
        </w:rPr>
        <w:t xml:space="preserve"> </w:t>
      </w:r>
      <w:r>
        <w:t>kulturskapare</w:t>
      </w:r>
      <w:r>
        <w:rPr>
          <w:spacing w:val="-3"/>
        </w:rPr>
        <w:t xml:space="preserve"> </w:t>
      </w:r>
      <w:r>
        <w:t>vilket</w:t>
      </w:r>
      <w:r>
        <w:rPr>
          <w:spacing w:val="-3"/>
        </w:rPr>
        <w:t xml:space="preserve"> </w:t>
      </w:r>
      <w:r>
        <w:t>i</w:t>
      </w:r>
      <w:r>
        <w:rPr>
          <w:spacing w:val="-6"/>
        </w:rPr>
        <w:t xml:space="preserve"> </w:t>
      </w:r>
      <w:r>
        <w:t>sin</w:t>
      </w:r>
      <w:r>
        <w:rPr>
          <w:spacing w:val="-4"/>
        </w:rPr>
        <w:t xml:space="preserve"> </w:t>
      </w:r>
      <w:r>
        <w:t>tur bidrar till ett levande konst- och kulturliv i länet. Ko</w:t>
      </w:r>
      <w:r>
        <w:t>nstsamlingsverksamheten är också en samarbetspart för andra aktörer och bidrar på så sätt till en ökad tillgänglighet till konst och kultur i Gävleborgs län.</w:t>
      </w:r>
    </w:p>
    <w:p w:rsidR="00F77608" w:rsidRDefault="00F77608">
      <w:pPr>
        <w:pStyle w:val="Brdtext"/>
        <w:rPr>
          <w:sz w:val="20"/>
        </w:rPr>
      </w:pPr>
    </w:p>
    <w:p w:rsidR="00F77608" w:rsidRDefault="00B51466">
      <w:pPr>
        <w:pStyle w:val="Brdtext"/>
        <w:spacing w:before="10"/>
        <w:rPr>
          <w:sz w:val="17"/>
        </w:rPr>
      </w:pPr>
      <w:r>
        <w:rPr>
          <w:noProof/>
          <w:lang w:eastAsia="sv-SE"/>
        </w:rPr>
        <mc:AlternateContent>
          <mc:Choice Requires="wpg">
            <w:drawing>
              <wp:anchor distT="0" distB="0" distL="0" distR="0" simplePos="0" relativeHeight="487616512" behindDoc="1" locked="0" layoutInCell="1" allowOverlap="1">
                <wp:simplePos x="0" y="0"/>
                <wp:positionH relativeFrom="page">
                  <wp:posOffset>1260652</wp:posOffset>
                </wp:positionH>
                <wp:positionV relativeFrom="paragraph">
                  <wp:posOffset>143541</wp:posOffset>
                </wp:positionV>
                <wp:extent cx="977265" cy="167640"/>
                <wp:effectExtent l="0" t="0" r="0" b="0"/>
                <wp:wrapTopAndBottom/>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265" cy="167640"/>
                          <a:chOff x="0" y="0"/>
                          <a:chExt cx="977265" cy="167640"/>
                        </a:xfrm>
                      </wpg:grpSpPr>
                      <pic:pic xmlns:pic="http://schemas.openxmlformats.org/drawingml/2006/picture">
                        <pic:nvPicPr>
                          <pic:cNvPr id="178" name="Image 178"/>
                          <pic:cNvPicPr/>
                        </pic:nvPicPr>
                        <pic:blipFill>
                          <a:blip r:embed="rId141" cstate="print"/>
                          <a:stretch>
                            <a:fillRect/>
                          </a:stretch>
                        </pic:blipFill>
                        <pic:spPr>
                          <a:xfrm>
                            <a:off x="0" y="0"/>
                            <a:ext cx="976858" cy="167639"/>
                          </a:xfrm>
                          <a:prstGeom prst="rect">
                            <a:avLst/>
                          </a:prstGeom>
                        </pic:spPr>
                      </pic:pic>
                      <wps:wsp>
                        <wps:cNvPr id="179" name="Graphic 179"/>
                        <wps:cNvSpPr/>
                        <wps:spPr>
                          <a:xfrm>
                            <a:off x="0" y="138683"/>
                            <a:ext cx="906780" cy="7620"/>
                          </a:xfrm>
                          <a:custGeom>
                            <a:avLst/>
                            <a:gdLst/>
                            <a:ahLst/>
                            <a:cxnLst/>
                            <a:rect l="l" t="t" r="r" b="b"/>
                            <a:pathLst>
                              <a:path w="906780" h="7620">
                                <a:moveTo>
                                  <a:pt x="906779" y="0"/>
                                </a:moveTo>
                                <a:lnTo>
                                  <a:pt x="0" y="0"/>
                                </a:lnTo>
                                <a:lnTo>
                                  <a:pt x="0" y="7620"/>
                                </a:lnTo>
                                <a:lnTo>
                                  <a:pt x="906779" y="7620"/>
                                </a:lnTo>
                                <a:lnTo>
                                  <a:pt x="9067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5F72E24" id="Group 177" o:spid="_x0000_s1026" style="position:absolute;margin-left:99.25pt;margin-top:11.3pt;width:76.95pt;height:13.2pt;z-index:-15699968;mso-wrap-distance-left:0;mso-wrap-distance-right:0;mso-position-horizontal-relative:page" coordsize="9772,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">
                <v:shape id="Image 178" o:spid="_x0000_s1027" type="#_x0000_t75" style="position:absolute;width:976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">
                  <v:imagedata r:id="rId142" o:title=""/>
                </v:shape>
                <v:shape id="Graphic 179" o:spid="_x0000_s1028" style="position:absolute;top:1386;width:9067;height:77;visibility:visible;mso-wrap-style:square;v-text-anchor:top" coordsize="9067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" path="m906779,l,,,7620r906779,l906779,xe" fillcolor="black" stroked="f">
                  <v:path arrowok="t"/>
                </v:shape>
                <w10:wrap type="topAndBottom" anchorx="page"/>
              </v:group>
            </w:pict>
          </mc:Fallback>
        </mc:AlternateContent>
      </w:r>
    </w:p>
    <w:p w:rsidR="00F77608" w:rsidRDefault="00B51466">
      <w:pPr>
        <w:pStyle w:val="Brdtext"/>
        <w:spacing w:before="62"/>
        <w:ind w:left="1865" w:right="1990"/>
      </w:pPr>
      <w:bookmarkStart w:id="59" w:name="_bookmark50"/>
      <w:bookmarkEnd w:id="59"/>
      <w:r>
        <w:t>Region</w:t>
      </w:r>
      <w:r>
        <w:rPr>
          <w:spacing w:val="-5"/>
        </w:rPr>
        <w:t xml:space="preserve"> </w:t>
      </w:r>
      <w:r>
        <w:t>Gävleborgs</w:t>
      </w:r>
      <w:r>
        <w:rPr>
          <w:spacing w:val="-6"/>
        </w:rPr>
        <w:t xml:space="preserve"> </w:t>
      </w:r>
      <w:r>
        <w:t>tre</w:t>
      </w:r>
      <w:r>
        <w:rPr>
          <w:spacing w:val="-4"/>
        </w:rPr>
        <w:t xml:space="preserve"> </w:t>
      </w:r>
      <w:r>
        <w:t>folkhögskolor,</w:t>
      </w:r>
      <w:r>
        <w:rPr>
          <w:spacing w:val="-4"/>
        </w:rPr>
        <w:t xml:space="preserve"> </w:t>
      </w:r>
      <w:r>
        <w:t>Bollnäs</w:t>
      </w:r>
      <w:r>
        <w:rPr>
          <w:spacing w:val="-6"/>
        </w:rPr>
        <w:t xml:space="preserve"> </w:t>
      </w:r>
      <w:r>
        <w:t>Folkhögskola,</w:t>
      </w:r>
      <w:r>
        <w:rPr>
          <w:spacing w:val="-4"/>
        </w:rPr>
        <w:t xml:space="preserve"> </w:t>
      </w:r>
      <w:r>
        <w:t>Forsa</w:t>
      </w:r>
      <w:r>
        <w:rPr>
          <w:spacing w:val="-4"/>
        </w:rPr>
        <w:t xml:space="preserve"> </w:t>
      </w:r>
      <w:r>
        <w:t>Folkhögskola</w:t>
      </w:r>
      <w:r>
        <w:rPr>
          <w:spacing w:val="-4"/>
        </w:rPr>
        <w:t xml:space="preserve"> </w:t>
      </w:r>
      <w:r>
        <w:t>och Västerbergs Folkhögskola, arbetar utifrån målet för folkbildningspolitiken: ”ge alla möjlighet att tillsammans med andra öka sin kunskap och bildning för personlig</w:t>
      </w:r>
    </w:p>
    <w:p w:rsidR="00F77608" w:rsidRDefault="00B51466">
      <w:pPr>
        <w:pStyle w:val="Brdtext"/>
        <w:spacing w:line="269" w:lineRule="exact"/>
        <w:ind w:left="1865"/>
      </w:pPr>
      <w:r>
        <w:t>utveckling</w:t>
      </w:r>
      <w:r>
        <w:rPr>
          <w:spacing w:val="-2"/>
        </w:rPr>
        <w:t xml:space="preserve"> </w:t>
      </w:r>
      <w:r>
        <w:t>och</w:t>
      </w:r>
      <w:r>
        <w:rPr>
          <w:spacing w:val="-3"/>
        </w:rPr>
        <w:t xml:space="preserve"> </w:t>
      </w:r>
      <w:r>
        <w:t>delaktighet</w:t>
      </w:r>
      <w:r>
        <w:rPr>
          <w:spacing w:val="-5"/>
        </w:rPr>
        <w:t xml:space="preserve"> </w:t>
      </w:r>
      <w:r>
        <w:t>i</w:t>
      </w:r>
      <w:r>
        <w:rPr>
          <w:spacing w:val="-1"/>
        </w:rPr>
        <w:t xml:space="preserve"> </w:t>
      </w:r>
      <w:r>
        <w:rPr>
          <w:spacing w:val="-2"/>
        </w:rPr>
        <w:t>samhället”.</w:t>
      </w:r>
    </w:p>
    <w:p w:rsidR="00F77608" w:rsidRDefault="00F77608">
      <w:pPr>
        <w:pStyle w:val="Brdtext"/>
        <w:spacing w:before="11"/>
        <w:rPr>
          <w:sz w:val="23"/>
        </w:rPr>
      </w:pPr>
    </w:p>
    <w:p w:rsidR="00F77608" w:rsidRDefault="00B51466">
      <w:pPr>
        <w:pStyle w:val="Brdtext"/>
        <w:spacing w:line="259" w:lineRule="auto"/>
        <w:ind w:left="1865" w:right="1990"/>
      </w:pPr>
      <w:r>
        <w:t>Förutom allmänna kurser driver folkhögskolorna bland annat utbildningar inom områdena musik, konst, litteratur, textil, trä, smide, foto och media samt en yrkesutbildning</w:t>
      </w:r>
      <w:r>
        <w:rPr>
          <w:spacing w:val="-4"/>
        </w:rPr>
        <w:t xml:space="preserve"> </w:t>
      </w:r>
      <w:r>
        <w:t>i</w:t>
      </w:r>
      <w:r>
        <w:rPr>
          <w:spacing w:val="-4"/>
        </w:rPr>
        <w:t xml:space="preserve"> </w:t>
      </w:r>
      <w:r>
        <w:t>dramapedagogik,</w:t>
      </w:r>
      <w:r>
        <w:rPr>
          <w:spacing w:val="-4"/>
        </w:rPr>
        <w:t xml:space="preserve"> </w:t>
      </w:r>
      <w:r>
        <w:t>en</w:t>
      </w:r>
      <w:r>
        <w:rPr>
          <w:spacing w:val="-7"/>
        </w:rPr>
        <w:t xml:space="preserve"> </w:t>
      </w:r>
      <w:r>
        <w:t>guideutbildning</w:t>
      </w:r>
      <w:r>
        <w:rPr>
          <w:spacing w:val="-4"/>
        </w:rPr>
        <w:t xml:space="preserve"> </w:t>
      </w:r>
      <w:r>
        <w:t>och</w:t>
      </w:r>
      <w:r>
        <w:rPr>
          <w:spacing w:val="-5"/>
        </w:rPr>
        <w:t xml:space="preserve"> </w:t>
      </w:r>
      <w:r>
        <w:t>en</w:t>
      </w:r>
      <w:r>
        <w:rPr>
          <w:spacing w:val="-5"/>
        </w:rPr>
        <w:t xml:space="preserve"> </w:t>
      </w:r>
      <w:r>
        <w:t>trädgårdsutbildning. Folkhögskolornas arr</w:t>
      </w:r>
      <w:r>
        <w:t>angemang är en del av länets konst- och kulturliv.</w:t>
      </w:r>
    </w:p>
    <w:p w:rsidR="00F77608" w:rsidRDefault="00F77608">
      <w:pPr>
        <w:pStyle w:val="Brdtext"/>
        <w:rPr>
          <w:sz w:val="20"/>
        </w:rPr>
      </w:pPr>
    </w:p>
    <w:p w:rsidR="00F77608" w:rsidRDefault="00B51466">
      <w:pPr>
        <w:pStyle w:val="Brdtext"/>
        <w:spacing w:before="4"/>
        <w:rPr>
          <w:sz w:val="14"/>
        </w:rPr>
      </w:pPr>
      <w:r>
        <w:rPr>
          <w:noProof/>
          <w:lang w:eastAsia="sv-SE"/>
        </w:rPr>
        <mc:AlternateContent>
          <mc:Choice Requires="wpg">
            <w:drawing>
              <wp:anchor distT="0" distB="0" distL="0" distR="0" simplePos="0" relativeHeight="487617024" behindDoc="1" locked="0" layoutInCell="1" allowOverlap="1">
                <wp:simplePos x="0" y="0"/>
                <wp:positionH relativeFrom="page">
                  <wp:posOffset>1260652</wp:posOffset>
                </wp:positionH>
                <wp:positionV relativeFrom="paragraph">
                  <wp:posOffset>118141</wp:posOffset>
                </wp:positionV>
                <wp:extent cx="942975" cy="167640"/>
                <wp:effectExtent l="0" t="0" r="0" b="0"/>
                <wp:wrapTopAndBottom/>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2975" cy="167640"/>
                          <a:chOff x="0" y="0"/>
                          <a:chExt cx="942975" cy="167640"/>
                        </a:xfrm>
                      </wpg:grpSpPr>
                      <pic:pic xmlns:pic="http://schemas.openxmlformats.org/drawingml/2006/picture">
                        <pic:nvPicPr>
                          <pic:cNvPr id="181" name="Image 181"/>
                          <pic:cNvPicPr/>
                        </pic:nvPicPr>
                        <pic:blipFill>
                          <a:blip r:embed="rId143" cstate="print"/>
                          <a:stretch>
                            <a:fillRect/>
                          </a:stretch>
                        </pic:blipFill>
                        <pic:spPr>
                          <a:xfrm>
                            <a:off x="0" y="0"/>
                            <a:ext cx="942390" cy="167639"/>
                          </a:xfrm>
                          <a:prstGeom prst="rect">
                            <a:avLst/>
                          </a:prstGeom>
                        </pic:spPr>
                      </pic:pic>
                      <wps:wsp>
                        <wps:cNvPr id="182" name="Graphic 182"/>
                        <wps:cNvSpPr/>
                        <wps:spPr>
                          <a:xfrm>
                            <a:off x="0" y="138683"/>
                            <a:ext cx="875030" cy="7620"/>
                          </a:xfrm>
                          <a:custGeom>
                            <a:avLst/>
                            <a:gdLst/>
                            <a:ahLst/>
                            <a:cxnLst/>
                            <a:rect l="l" t="t" r="r" b="b"/>
                            <a:pathLst>
                              <a:path w="875030" h="7620">
                                <a:moveTo>
                                  <a:pt x="874776" y="0"/>
                                </a:moveTo>
                                <a:lnTo>
                                  <a:pt x="0" y="0"/>
                                </a:lnTo>
                                <a:lnTo>
                                  <a:pt x="0" y="7620"/>
                                </a:lnTo>
                                <a:lnTo>
                                  <a:pt x="874776" y="7620"/>
                                </a:lnTo>
                                <a:lnTo>
                                  <a:pt x="8747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19875B4" id="Group 180" o:spid="_x0000_s1026" style="position:absolute;margin-left:99.25pt;margin-top:9.3pt;width:74.25pt;height:13.2pt;z-index:-15699456;mso-wrap-distance-left:0;mso-wrap-distance-right:0;mso-position-horizontal-relative:page" coordsize="942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">
                <v:shape id="Image 181" o:spid="_x0000_s1027" type="#_x0000_t75" style="position:absolute;width:942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">
                  <v:imagedata r:id="rId144" o:title=""/>
                </v:shape>
                <v:shape id="Graphic 182" o:spid="_x0000_s1028" style="position:absolute;top:1386;width:8750;height:77;visibility:visible;mso-wrap-style:square;v-text-anchor:top" coordsize="8750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" path="m874776,l,,,7620r874776,l874776,xe" fillcolor="black" stroked="f">
                  <v:path arrowok="t"/>
                </v:shape>
                <w10:wrap type="topAndBottom" anchorx="page"/>
              </v:group>
            </w:pict>
          </mc:Fallback>
        </mc:AlternateContent>
      </w:r>
    </w:p>
    <w:p w:rsidR="00F77608" w:rsidRDefault="00B51466">
      <w:pPr>
        <w:pStyle w:val="Brdtext"/>
        <w:spacing w:before="59"/>
        <w:ind w:left="1865" w:right="2018"/>
      </w:pPr>
      <w:bookmarkStart w:id="60" w:name="_bookmark51"/>
      <w:bookmarkEnd w:id="60"/>
      <w:r>
        <w:t>Regionarkivet är Region Gävleborgs slutarkiv som förvarar landstingets och regionens</w:t>
      </w:r>
      <w:r>
        <w:rPr>
          <w:spacing w:val="-3"/>
        </w:rPr>
        <w:t xml:space="preserve"> </w:t>
      </w:r>
      <w:r>
        <w:t>handlingar</w:t>
      </w:r>
      <w:r>
        <w:rPr>
          <w:spacing w:val="-4"/>
        </w:rPr>
        <w:t xml:space="preserve"> </w:t>
      </w:r>
      <w:r>
        <w:t>från</w:t>
      </w:r>
      <w:r>
        <w:rPr>
          <w:spacing w:val="-6"/>
        </w:rPr>
        <w:t xml:space="preserve"> </w:t>
      </w:r>
      <w:r>
        <w:t>1863</w:t>
      </w:r>
      <w:r>
        <w:rPr>
          <w:spacing w:val="-3"/>
        </w:rPr>
        <w:t xml:space="preserve"> </w:t>
      </w:r>
      <w:r>
        <w:t>fram</w:t>
      </w:r>
      <w:r>
        <w:rPr>
          <w:spacing w:val="-3"/>
        </w:rPr>
        <w:t xml:space="preserve"> </w:t>
      </w:r>
      <w:r>
        <w:t>till</w:t>
      </w:r>
      <w:r>
        <w:rPr>
          <w:spacing w:val="-3"/>
        </w:rPr>
        <w:t xml:space="preserve"> </w:t>
      </w:r>
      <w:r>
        <w:t>nutid.</w:t>
      </w:r>
      <w:r>
        <w:rPr>
          <w:spacing w:val="-3"/>
        </w:rPr>
        <w:t xml:space="preserve"> </w:t>
      </w:r>
      <w:r>
        <w:t>Även</w:t>
      </w:r>
      <w:r>
        <w:rPr>
          <w:spacing w:val="-6"/>
        </w:rPr>
        <w:t xml:space="preserve"> </w:t>
      </w:r>
      <w:r>
        <w:t>äldre</w:t>
      </w:r>
      <w:r>
        <w:rPr>
          <w:spacing w:val="-3"/>
        </w:rPr>
        <w:t xml:space="preserve"> </w:t>
      </w:r>
      <w:r>
        <w:t>handlingar</w:t>
      </w:r>
      <w:r>
        <w:rPr>
          <w:spacing w:val="-4"/>
        </w:rPr>
        <w:t xml:space="preserve"> </w:t>
      </w:r>
      <w:r>
        <w:t>förekommer</w:t>
      </w:r>
      <w:r>
        <w:rPr>
          <w:spacing w:val="-4"/>
        </w:rPr>
        <w:t xml:space="preserve"> </w:t>
      </w:r>
      <w:r>
        <w:t>då till exempel arkivet efter Gävle sjukhus in</w:t>
      </w:r>
      <w:r>
        <w:t>nehåller handlingar från 1760-talet. Utöver sjukhusarkiven förvarar Regionarkivet arkiv från bland annat barnhem, folkhögskolor, vårdskolor och skogs- och lantmannaskolor, men även arkiv från de olika nämnder och direktioner som styrt landstingets och regi</w:t>
      </w:r>
      <w:r>
        <w:t>onens verksamheter genom åren. Regionarkivet är länets största, och ständigt växande, arkiv.</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5"/>
        <w:rPr>
          <w:sz w:val="22"/>
        </w:rPr>
      </w:pPr>
    </w:p>
    <w:p w:rsidR="00F77608" w:rsidRDefault="00B51466">
      <w:pPr>
        <w:pStyle w:val="Brdtext"/>
        <w:spacing w:before="100"/>
        <w:ind w:left="1865" w:right="1990"/>
      </w:pPr>
      <w:r>
        <w:t>Arkivlagen, som reglerar att ”myndigheternas arkiv är en del av det nationella kulturarvet”, omfattar Regionarkivets verksamhet. Dess uppdrag är bland annat att förvalta</w:t>
      </w:r>
      <w:r>
        <w:rPr>
          <w:spacing w:val="-5"/>
        </w:rPr>
        <w:t xml:space="preserve"> </w:t>
      </w:r>
      <w:r>
        <w:t>och</w:t>
      </w:r>
      <w:r>
        <w:rPr>
          <w:spacing w:val="-5"/>
        </w:rPr>
        <w:t xml:space="preserve"> </w:t>
      </w:r>
      <w:r>
        <w:t>tillgängliggöra</w:t>
      </w:r>
      <w:r>
        <w:rPr>
          <w:spacing w:val="-4"/>
        </w:rPr>
        <w:t xml:space="preserve"> </w:t>
      </w:r>
      <w:r>
        <w:t>kulturarvet</w:t>
      </w:r>
      <w:r>
        <w:rPr>
          <w:spacing w:val="-4"/>
        </w:rPr>
        <w:t xml:space="preserve"> </w:t>
      </w:r>
      <w:r>
        <w:t>genom</w:t>
      </w:r>
      <w:r>
        <w:rPr>
          <w:spacing w:val="-4"/>
        </w:rPr>
        <w:t xml:space="preserve"> </w:t>
      </w:r>
      <w:r>
        <w:t>publik</w:t>
      </w:r>
      <w:r>
        <w:rPr>
          <w:spacing w:val="-4"/>
        </w:rPr>
        <w:t xml:space="preserve"> </w:t>
      </w:r>
      <w:r>
        <w:t>verksamhet</w:t>
      </w:r>
      <w:r>
        <w:rPr>
          <w:spacing w:val="-4"/>
        </w:rPr>
        <w:t xml:space="preserve"> </w:t>
      </w:r>
      <w:r>
        <w:t>såsom</w:t>
      </w:r>
      <w:r>
        <w:rPr>
          <w:spacing w:val="-4"/>
        </w:rPr>
        <w:t xml:space="preserve"> </w:t>
      </w:r>
      <w:r>
        <w:t>utställningar och mottag</w:t>
      </w:r>
      <w:r>
        <w:t>ande av studiebesök. Regionarkivet är öppet för allmänheten och hjälper medborgare och forskare att ta del av dess rika material. Regionarkivet samarbetar aktivt med andra arkiv, till exempel med kulturaktörer med varaktigt regionalt uppdrag inom ramen för</w:t>
      </w:r>
      <w:r>
        <w:t xml:space="preserve"> ett etablerat nätverk.</w:t>
      </w:r>
    </w:p>
    <w:p w:rsidR="00F77608" w:rsidRDefault="00F77608">
      <w:pPr>
        <w:pStyle w:val="Brdtext"/>
        <w:rPr>
          <w:sz w:val="20"/>
        </w:rPr>
      </w:pPr>
    </w:p>
    <w:p w:rsidR="00F77608" w:rsidRDefault="00B51466">
      <w:pPr>
        <w:pStyle w:val="Brdtext"/>
        <w:spacing w:before="5"/>
        <w:rPr>
          <w:sz w:val="14"/>
        </w:rPr>
      </w:pPr>
      <w:r>
        <w:rPr>
          <w:noProof/>
          <w:lang w:eastAsia="sv-SE"/>
        </w:rPr>
        <mc:AlternateContent>
          <mc:Choice Requires="wpg">
            <w:drawing>
              <wp:anchor distT="0" distB="0" distL="0" distR="0" simplePos="0" relativeHeight="487617536" behindDoc="1" locked="0" layoutInCell="1" allowOverlap="1">
                <wp:simplePos x="0" y="0"/>
                <wp:positionH relativeFrom="page">
                  <wp:posOffset>1260652</wp:posOffset>
                </wp:positionH>
                <wp:positionV relativeFrom="paragraph">
                  <wp:posOffset>118935</wp:posOffset>
                </wp:positionV>
                <wp:extent cx="552450" cy="167640"/>
                <wp:effectExtent l="0" t="0" r="0" b="0"/>
                <wp:wrapTopAndBottom/>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50" cy="167640"/>
                          <a:chOff x="0" y="0"/>
                          <a:chExt cx="552450" cy="167640"/>
                        </a:xfrm>
                      </wpg:grpSpPr>
                      <pic:pic xmlns:pic="http://schemas.openxmlformats.org/drawingml/2006/picture">
                        <pic:nvPicPr>
                          <pic:cNvPr id="184" name="Image 184"/>
                          <pic:cNvPicPr/>
                        </pic:nvPicPr>
                        <pic:blipFill>
                          <a:blip r:embed="rId145" cstate="print"/>
                          <a:stretch>
                            <a:fillRect/>
                          </a:stretch>
                        </pic:blipFill>
                        <pic:spPr>
                          <a:xfrm>
                            <a:off x="0" y="0"/>
                            <a:ext cx="188975" cy="167640"/>
                          </a:xfrm>
                          <a:prstGeom prst="rect">
                            <a:avLst/>
                          </a:prstGeom>
                        </pic:spPr>
                      </pic:pic>
                      <pic:pic xmlns:pic="http://schemas.openxmlformats.org/drawingml/2006/picture">
                        <pic:nvPicPr>
                          <pic:cNvPr id="185" name="Image 185"/>
                          <pic:cNvPicPr/>
                        </pic:nvPicPr>
                        <pic:blipFill>
                          <a:blip r:embed="rId146" cstate="print"/>
                          <a:stretch>
                            <a:fillRect/>
                          </a:stretch>
                        </pic:blipFill>
                        <pic:spPr>
                          <a:xfrm>
                            <a:off x="94437" y="0"/>
                            <a:ext cx="94487" cy="167640"/>
                          </a:xfrm>
                          <a:prstGeom prst="rect">
                            <a:avLst/>
                          </a:prstGeom>
                        </pic:spPr>
                      </pic:pic>
                      <pic:pic xmlns:pic="http://schemas.openxmlformats.org/drawingml/2006/picture">
                        <pic:nvPicPr>
                          <pic:cNvPr id="186" name="Image 186"/>
                          <pic:cNvPicPr/>
                        </pic:nvPicPr>
                        <pic:blipFill>
                          <a:blip r:embed="rId147" cstate="print"/>
                          <a:stretch>
                            <a:fillRect/>
                          </a:stretch>
                        </pic:blipFill>
                        <pic:spPr>
                          <a:xfrm>
                            <a:off x="141681" y="0"/>
                            <a:ext cx="410717" cy="167640"/>
                          </a:xfrm>
                          <a:prstGeom prst="rect">
                            <a:avLst/>
                          </a:prstGeom>
                        </pic:spPr>
                      </pic:pic>
                      <wps:wsp>
                        <wps:cNvPr id="187" name="Graphic 187"/>
                        <wps:cNvSpPr/>
                        <wps:spPr>
                          <a:xfrm>
                            <a:off x="0" y="138684"/>
                            <a:ext cx="494030" cy="7620"/>
                          </a:xfrm>
                          <a:custGeom>
                            <a:avLst/>
                            <a:gdLst/>
                            <a:ahLst/>
                            <a:cxnLst/>
                            <a:rect l="l" t="t" r="r" b="b"/>
                            <a:pathLst>
                              <a:path w="494030" h="7620">
                                <a:moveTo>
                                  <a:pt x="493776" y="0"/>
                                </a:moveTo>
                                <a:lnTo>
                                  <a:pt x="0" y="0"/>
                                </a:lnTo>
                                <a:lnTo>
                                  <a:pt x="0" y="7619"/>
                                </a:lnTo>
                                <a:lnTo>
                                  <a:pt x="493776" y="7619"/>
                                </a:lnTo>
                                <a:lnTo>
                                  <a:pt x="4937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E8EB4B" id="Group 183" o:spid="_x0000_s1026" style="position:absolute;margin-left:99.25pt;margin-top:9.35pt;width:43.5pt;height:13.2pt;z-index:-15698944;mso-wrap-distance-left:0;mso-wrap-distance-right:0;mso-position-horizontal-relative:page" coordsize="5524,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">
                <v:shape id="Image 184" o:spid="_x0000_s1027" type="#_x0000_t75" style="position:absolute;width:188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">
                  <v:imagedata r:id="rId148" o:title=""/>
                </v:shape>
                <v:shape id="Image 185" o:spid="_x0000_s1028" type="#_x0000_t75" style="position:absolute;left:944;width:94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">
                  <v:imagedata r:id="rId149" o:title=""/>
                </v:shape>
                <v:shape id="Image 186" o:spid="_x0000_s1029" type="#_x0000_t75" style="position:absolute;left:1416;width:410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">
                  <v:imagedata r:id="rId150" o:title=""/>
                </v:shape>
                <v:shape id="Graphic 187" o:spid="_x0000_s1030" style="position:absolute;top:1386;width:4940;height:77;visibility:visible;mso-wrap-style:square;v-text-anchor:top" coordsize="4940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" path="m493776,l,,,7619r493776,l493776,xe" fillcolor="black" stroked="f">
                  <v:path arrowok="t"/>
                </v:shape>
                <w10:wrap type="topAndBottom" anchorx="page"/>
              </v:group>
            </w:pict>
          </mc:Fallback>
        </mc:AlternateContent>
      </w:r>
    </w:p>
    <w:p w:rsidR="00F77608" w:rsidRDefault="00B51466">
      <w:pPr>
        <w:pStyle w:val="Brdtext"/>
        <w:spacing w:before="59"/>
        <w:ind w:left="1865" w:right="1990"/>
      </w:pPr>
      <w:bookmarkStart w:id="61" w:name="_bookmark52"/>
      <w:bookmarkEnd w:id="61"/>
      <w:r>
        <w:t>I</w:t>
      </w:r>
      <w:r>
        <w:rPr>
          <w:spacing w:val="-4"/>
        </w:rPr>
        <w:t xml:space="preserve"> </w:t>
      </w:r>
      <w:r>
        <w:t>Gävleborgs</w:t>
      </w:r>
      <w:r>
        <w:rPr>
          <w:spacing w:val="-5"/>
        </w:rPr>
        <w:t xml:space="preserve"> </w:t>
      </w:r>
      <w:r>
        <w:t>län</w:t>
      </w:r>
      <w:r>
        <w:rPr>
          <w:spacing w:val="-4"/>
        </w:rPr>
        <w:t xml:space="preserve"> </w:t>
      </w:r>
      <w:r>
        <w:t>är</w:t>
      </w:r>
      <w:r>
        <w:rPr>
          <w:spacing w:val="-4"/>
        </w:rPr>
        <w:t xml:space="preserve"> </w:t>
      </w:r>
      <w:r>
        <w:t>det</w:t>
      </w:r>
      <w:r>
        <w:rPr>
          <w:spacing w:val="-3"/>
        </w:rPr>
        <w:t xml:space="preserve"> </w:t>
      </w:r>
      <w:r>
        <w:t>Region</w:t>
      </w:r>
      <w:r>
        <w:rPr>
          <w:spacing w:val="-4"/>
        </w:rPr>
        <w:t xml:space="preserve"> </w:t>
      </w:r>
      <w:r>
        <w:t>Gävleborg</w:t>
      </w:r>
      <w:r>
        <w:rPr>
          <w:spacing w:val="-3"/>
        </w:rPr>
        <w:t xml:space="preserve"> </w:t>
      </w:r>
      <w:r>
        <w:t>som</w:t>
      </w:r>
      <w:r>
        <w:rPr>
          <w:spacing w:val="-3"/>
        </w:rPr>
        <w:t xml:space="preserve"> </w:t>
      </w:r>
      <w:r>
        <w:t>är</w:t>
      </w:r>
      <w:r>
        <w:rPr>
          <w:spacing w:val="-4"/>
        </w:rPr>
        <w:t xml:space="preserve"> </w:t>
      </w:r>
      <w:r>
        <w:t>regional</w:t>
      </w:r>
      <w:r>
        <w:rPr>
          <w:spacing w:val="-3"/>
        </w:rPr>
        <w:t xml:space="preserve"> </w:t>
      </w:r>
      <w:r>
        <w:t>kollektivtrafikmyndighet, under varumärket X-trafik. Det innebär att Region Gävleborg organiserar kollektivtrafiken och tar fram ett regionalt trafikförsörjningsprogram.</w:t>
      </w:r>
    </w:p>
    <w:p w:rsidR="00F77608" w:rsidRDefault="00F77608">
      <w:pPr>
        <w:pStyle w:val="Brdtext"/>
        <w:spacing w:before="1"/>
      </w:pPr>
    </w:p>
    <w:p w:rsidR="00F77608" w:rsidRDefault="00B51466">
      <w:pPr>
        <w:pStyle w:val="Brdtext"/>
        <w:ind w:left="1865" w:right="1990"/>
      </w:pPr>
      <w:r>
        <w:t>P</w:t>
      </w:r>
      <w:r>
        <w:t>rogrammet 2022-2032 betonar att ett jämlikt och jämställt samhälle innebär</w:t>
      </w:r>
      <w:r>
        <w:rPr>
          <w:spacing w:val="-1"/>
        </w:rPr>
        <w:t xml:space="preserve"> </w:t>
      </w:r>
      <w:r>
        <w:t>att fler får</w:t>
      </w:r>
      <w:r>
        <w:rPr>
          <w:spacing w:val="-3"/>
        </w:rPr>
        <w:t xml:space="preserve"> </w:t>
      </w:r>
      <w:r>
        <w:t>möjligheter</w:t>
      </w:r>
      <w:r>
        <w:rPr>
          <w:spacing w:val="-3"/>
        </w:rPr>
        <w:t xml:space="preserve"> </w:t>
      </w:r>
      <w:r>
        <w:t>att</w:t>
      </w:r>
      <w:r>
        <w:rPr>
          <w:spacing w:val="-3"/>
        </w:rPr>
        <w:t xml:space="preserve"> </w:t>
      </w:r>
      <w:r>
        <w:t>delta</w:t>
      </w:r>
      <w:r>
        <w:rPr>
          <w:spacing w:val="-3"/>
        </w:rPr>
        <w:t xml:space="preserve"> </w:t>
      </w:r>
      <w:r>
        <w:t>i</w:t>
      </w:r>
      <w:r>
        <w:rPr>
          <w:spacing w:val="-3"/>
        </w:rPr>
        <w:t xml:space="preserve"> </w:t>
      </w:r>
      <w:r>
        <w:t>samhället</w:t>
      </w:r>
      <w:r>
        <w:rPr>
          <w:spacing w:val="-3"/>
        </w:rPr>
        <w:t xml:space="preserve"> </w:t>
      </w:r>
      <w:r>
        <w:t>och</w:t>
      </w:r>
      <w:r>
        <w:rPr>
          <w:spacing w:val="-3"/>
        </w:rPr>
        <w:t xml:space="preserve"> </w:t>
      </w:r>
      <w:r>
        <w:t>bidra</w:t>
      </w:r>
      <w:r>
        <w:rPr>
          <w:spacing w:val="-3"/>
        </w:rPr>
        <w:t xml:space="preserve"> </w:t>
      </w:r>
      <w:r>
        <w:t>till</w:t>
      </w:r>
      <w:r>
        <w:rPr>
          <w:spacing w:val="-3"/>
        </w:rPr>
        <w:t xml:space="preserve"> </w:t>
      </w:r>
      <w:r>
        <w:t>Gävleborgs</w:t>
      </w:r>
      <w:r>
        <w:rPr>
          <w:spacing w:val="-4"/>
        </w:rPr>
        <w:t xml:space="preserve"> </w:t>
      </w:r>
      <w:r>
        <w:t>läns</w:t>
      </w:r>
      <w:r>
        <w:rPr>
          <w:spacing w:val="-4"/>
        </w:rPr>
        <w:t xml:space="preserve"> </w:t>
      </w:r>
      <w:r>
        <w:t>utveckling.</w:t>
      </w:r>
      <w:r>
        <w:rPr>
          <w:spacing w:val="-4"/>
        </w:rPr>
        <w:t xml:space="preserve"> </w:t>
      </w:r>
      <w:r>
        <w:t>X-trafik kan underlätta detta genom tillgänglighet till bland annat länets konst- och kultu</w:t>
      </w:r>
      <w:r>
        <w:t>rliv för alla och särskilt för personer utan tillgång till bil eller körkort.</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2"/>
        <w:rPr>
          <w:sz w:val="11"/>
        </w:rPr>
      </w:pPr>
    </w:p>
    <w:p w:rsidR="00F77608" w:rsidRDefault="00B51466">
      <w:pPr>
        <w:pStyle w:val="Brdtext"/>
        <w:ind w:left="1865"/>
        <w:rPr>
          <w:sz w:val="20"/>
        </w:rPr>
      </w:pPr>
      <w:r>
        <w:rPr>
          <w:noProof/>
          <w:sz w:val="20"/>
          <w:lang w:eastAsia="sv-SE"/>
        </w:rPr>
        <mc:AlternateContent>
          <mc:Choice Requires="wpg">
            <w:drawing>
              <wp:inline distT="0" distB="0" distL="0" distR="0">
                <wp:extent cx="3750945" cy="213360"/>
                <wp:effectExtent l="0" t="0" r="0" b="5714"/>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0945" cy="213360"/>
                          <a:chOff x="0" y="0"/>
                          <a:chExt cx="3750945" cy="213360"/>
                        </a:xfrm>
                      </wpg:grpSpPr>
                      <pic:pic xmlns:pic="http://schemas.openxmlformats.org/drawingml/2006/picture">
                        <pic:nvPicPr>
                          <pic:cNvPr id="189" name="Image 189"/>
                          <pic:cNvPicPr/>
                        </pic:nvPicPr>
                        <pic:blipFill>
                          <a:blip r:embed="rId151" cstate="print"/>
                          <a:stretch>
                            <a:fillRect/>
                          </a:stretch>
                        </pic:blipFill>
                        <pic:spPr>
                          <a:xfrm>
                            <a:off x="0" y="0"/>
                            <a:ext cx="3302508" cy="213359"/>
                          </a:xfrm>
                          <a:prstGeom prst="rect">
                            <a:avLst/>
                          </a:prstGeom>
                        </pic:spPr>
                      </pic:pic>
                      <pic:pic xmlns:pic="http://schemas.openxmlformats.org/drawingml/2006/picture">
                        <pic:nvPicPr>
                          <pic:cNvPr id="190" name="Image 190"/>
                          <pic:cNvPicPr/>
                        </pic:nvPicPr>
                        <pic:blipFill>
                          <a:blip r:embed="rId152" cstate="print"/>
                          <a:stretch>
                            <a:fillRect/>
                          </a:stretch>
                        </pic:blipFill>
                        <pic:spPr>
                          <a:xfrm>
                            <a:off x="3217748" y="0"/>
                            <a:ext cx="128015" cy="213359"/>
                          </a:xfrm>
                          <a:prstGeom prst="rect">
                            <a:avLst/>
                          </a:prstGeom>
                        </pic:spPr>
                      </pic:pic>
                      <pic:pic xmlns:pic="http://schemas.openxmlformats.org/drawingml/2006/picture">
                        <pic:nvPicPr>
                          <pic:cNvPr id="191" name="Image 191"/>
                          <pic:cNvPicPr/>
                        </pic:nvPicPr>
                        <pic:blipFill>
                          <a:blip r:embed="rId153" cstate="print"/>
                          <a:stretch>
                            <a:fillRect/>
                          </a:stretch>
                        </pic:blipFill>
                        <pic:spPr>
                          <a:xfrm>
                            <a:off x="3281756" y="0"/>
                            <a:ext cx="468629" cy="213359"/>
                          </a:xfrm>
                          <a:prstGeom prst="rect">
                            <a:avLst/>
                          </a:prstGeom>
                        </pic:spPr>
                      </pic:pic>
                    </wpg:wgp>
                  </a:graphicData>
                </a:graphic>
              </wp:inline>
            </w:drawing>
          </mc:Choice>
          <mc:Fallback>
            <w:pict>
              <v:group w14:anchorId="26BDD613" id="Group 188" o:spid="_x0000_s1026" style="width:295.35pt;height:16.8pt;mso-position-horizontal-relative:char;mso-position-vertical-relative:line" coordsize="37509,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">
                <v:shape id="Image 189" o:spid="_x0000_s1027" type="#_x0000_t75" style="position:absolute;width:33025;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">
                  <v:imagedata r:id="rId154" o:title=""/>
                </v:shape>
                <v:shape id="Image 190" o:spid="_x0000_s1028" type="#_x0000_t75" style="position:absolute;left:32177;width:1280;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">
                  <v:imagedata r:id="rId155" o:title=""/>
                </v:shape>
                <v:shape id="Image 191" o:spid="_x0000_s1029" type="#_x0000_t75" style="position:absolute;left:32817;width:4686;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">
                  <v:imagedata r:id="rId156" o:title=""/>
                </v:shape>
                <w10:anchorlock/>
              </v:group>
            </w:pict>
          </mc:Fallback>
        </mc:AlternateContent>
      </w:r>
    </w:p>
    <w:p w:rsidR="00F77608" w:rsidRDefault="00B51466">
      <w:pPr>
        <w:pStyle w:val="Brdtext"/>
        <w:spacing w:before="112"/>
        <w:ind w:left="1865" w:right="2225"/>
        <w:jc w:val="both"/>
      </w:pPr>
      <w:bookmarkStart w:id="62" w:name="_bookmark53"/>
      <w:bookmarkEnd w:id="62"/>
      <w:r>
        <w:t>Förvaltningen Regional utveckling hanterar en del av Region Gävleborgs ambition gällande</w:t>
      </w:r>
      <w:r>
        <w:rPr>
          <w:spacing w:val="-6"/>
        </w:rPr>
        <w:t xml:space="preserve"> </w:t>
      </w:r>
      <w:r>
        <w:t>kultursektorn.</w:t>
      </w:r>
      <w:r>
        <w:rPr>
          <w:spacing w:val="-4"/>
        </w:rPr>
        <w:t xml:space="preserve"> </w:t>
      </w:r>
      <w:r>
        <w:t>Detta</w:t>
      </w:r>
      <w:r>
        <w:rPr>
          <w:spacing w:val="-4"/>
        </w:rPr>
        <w:t xml:space="preserve"> </w:t>
      </w:r>
      <w:r>
        <w:t>bland</w:t>
      </w:r>
      <w:r>
        <w:rPr>
          <w:spacing w:val="-4"/>
        </w:rPr>
        <w:t xml:space="preserve"> </w:t>
      </w:r>
      <w:r>
        <w:t>annat</w:t>
      </w:r>
      <w:r>
        <w:rPr>
          <w:spacing w:val="-4"/>
        </w:rPr>
        <w:t xml:space="preserve"> </w:t>
      </w:r>
      <w:r>
        <w:t>i</w:t>
      </w:r>
      <w:r>
        <w:rPr>
          <w:spacing w:val="-4"/>
        </w:rPr>
        <w:t xml:space="preserve"> </w:t>
      </w:r>
      <w:r>
        <w:t>enlighet</w:t>
      </w:r>
      <w:r>
        <w:rPr>
          <w:spacing w:val="-7"/>
        </w:rPr>
        <w:t xml:space="preserve"> </w:t>
      </w:r>
      <w:r>
        <w:t>med</w:t>
      </w:r>
      <w:r>
        <w:rPr>
          <w:spacing w:val="-4"/>
        </w:rPr>
        <w:t xml:space="preserve"> </w:t>
      </w:r>
      <w:r>
        <w:t>utvecklingsområdet</w:t>
      </w:r>
      <w:r>
        <w:rPr>
          <w:spacing w:val="-4"/>
        </w:rPr>
        <w:t xml:space="preserve"> </w:t>
      </w:r>
      <w:r>
        <w:t>Stärkt interaktion (se s.</w:t>
      </w:r>
      <w:hyperlink w:anchor="_bookmark25" w:history="1">
        <w:r>
          <w:rPr>
            <w:color w:val="0000FF"/>
            <w:u w:val="single" w:color="0000FF"/>
          </w:rPr>
          <w:t>24-25</w:t>
        </w:r>
      </w:hyperlink>
      <w:r>
        <w:t>).</w:t>
      </w:r>
    </w:p>
    <w:p w:rsidR="00F77608" w:rsidRDefault="00B51466">
      <w:pPr>
        <w:pStyle w:val="Brdtext"/>
        <w:spacing w:before="10"/>
        <w:rPr>
          <w:sz w:val="21"/>
        </w:rPr>
      </w:pPr>
      <w:r>
        <w:rPr>
          <w:noProof/>
          <w:lang w:eastAsia="sv-SE"/>
        </w:rPr>
        <mc:AlternateContent>
          <mc:Choice Requires="wpg">
            <w:drawing>
              <wp:anchor distT="0" distB="0" distL="0" distR="0" simplePos="0" relativeHeight="487618560" behindDoc="1" locked="0" layoutInCell="1" allowOverlap="1">
                <wp:simplePos x="0" y="0"/>
                <wp:positionH relativeFrom="page">
                  <wp:posOffset>1260652</wp:posOffset>
                </wp:positionH>
                <wp:positionV relativeFrom="paragraph">
                  <wp:posOffset>171704</wp:posOffset>
                </wp:positionV>
                <wp:extent cx="5039360" cy="3602354"/>
                <wp:effectExtent l="0" t="0" r="0" b="0"/>
                <wp:wrapTopAndBottom/>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9360" cy="3602354"/>
                          <a:chOff x="0" y="0"/>
                          <a:chExt cx="5039360" cy="3602354"/>
                        </a:xfrm>
                      </wpg:grpSpPr>
                      <wps:wsp>
                        <wps:cNvPr id="193" name="Graphic 193"/>
                        <wps:cNvSpPr/>
                        <wps:spPr>
                          <a:xfrm>
                            <a:off x="6096" y="6095"/>
                            <a:ext cx="5005705" cy="3568700"/>
                          </a:xfrm>
                          <a:custGeom>
                            <a:avLst/>
                            <a:gdLst/>
                            <a:ahLst/>
                            <a:cxnLst/>
                            <a:rect l="l" t="t" r="r" b="b"/>
                            <a:pathLst>
                              <a:path w="5005705" h="3568700">
                                <a:moveTo>
                                  <a:pt x="5005705" y="0"/>
                                </a:moveTo>
                                <a:lnTo>
                                  <a:pt x="4950790" y="0"/>
                                </a:lnTo>
                                <a:lnTo>
                                  <a:pt x="65481" y="0"/>
                                </a:lnTo>
                                <a:lnTo>
                                  <a:pt x="0" y="0"/>
                                </a:lnTo>
                                <a:lnTo>
                                  <a:pt x="0" y="3568319"/>
                                </a:lnTo>
                                <a:lnTo>
                                  <a:pt x="65481" y="3568319"/>
                                </a:lnTo>
                                <a:lnTo>
                                  <a:pt x="4950790" y="3568319"/>
                                </a:lnTo>
                                <a:lnTo>
                                  <a:pt x="5005705" y="3568319"/>
                                </a:lnTo>
                                <a:lnTo>
                                  <a:pt x="5005705" y="0"/>
                                </a:lnTo>
                                <a:close/>
                              </a:path>
                            </a:pathLst>
                          </a:custGeom>
                          <a:solidFill>
                            <a:srgbClr val="F1F1F1"/>
                          </a:solidFill>
                        </wps:spPr>
                        <wps:bodyPr wrap="square" lIns="0" tIns="0" rIns="0" bIns="0" rtlCol="0">
                          <a:prstTxWarp prst="textNoShape">
                            <a:avLst/>
                          </a:prstTxWarp>
                          <a:noAutofit/>
                        </wps:bodyPr>
                      </wps:wsp>
                      <wps:wsp>
                        <wps:cNvPr id="194" name="Graphic 194"/>
                        <wps:cNvSpPr/>
                        <wps:spPr>
                          <a:xfrm>
                            <a:off x="0" y="0"/>
                            <a:ext cx="5039360" cy="3602354"/>
                          </a:xfrm>
                          <a:custGeom>
                            <a:avLst/>
                            <a:gdLst/>
                            <a:ahLst/>
                            <a:cxnLst/>
                            <a:rect l="l" t="t" r="r" b="b"/>
                            <a:pathLst>
                              <a:path w="5039360" h="3602354">
                                <a:moveTo>
                                  <a:pt x="5011801" y="0"/>
                                </a:moveTo>
                                <a:lnTo>
                                  <a:pt x="6096" y="0"/>
                                </a:lnTo>
                                <a:lnTo>
                                  <a:pt x="0" y="0"/>
                                </a:lnTo>
                                <a:lnTo>
                                  <a:pt x="0" y="6096"/>
                                </a:lnTo>
                                <a:lnTo>
                                  <a:pt x="0" y="3574415"/>
                                </a:lnTo>
                                <a:lnTo>
                                  <a:pt x="0" y="3601847"/>
                                </a:lnTo>
                                <a:lnTo>
                                  <a:pt x="5011801" y="3601847"/>
                                </a:lnTo>
                                <a:lnTo>
                                  <a:pt x="5011801" y="3574415"/>
                                </a:lnTo>
                                <a:lnTo>
                                  <a:pt x="6096" y="3574415"/>
                                </a:lnTo>
                                <a:lnTo>
                                  <a:pt x="6096" y="6096"/>
                                </a:lnTo>
                                <a:lnTo>
                                  <a:pt x="5011801" y="6096"/>
                                </a:lnTo>
                                <a:lnTo>
                                  <a:pt x="5011801" y="0"/>
                                </a:lnTo>
                                <a:close/>
                              </a:path>
                              <a:path w="5039360" h="3602354">
                                <a:moveTo>
                                  <a:pt x="5039309" y="0"/>
                                </a:moveTo>
                                <a:lnTo>
                                  <a:pt x="5011877" y="0"/>
                                </a:lnTo>
                                <a:lnTo>
                                  <a:pt x="5011877" y="6096"/>
                                </a:lnTo>
                                <a:lnTo>
                                  <a:pt x="5011877" y="3574415"/>
                                </a:lnTo>
                                <a:lnTo>
                                  <a:pt x="5011877" y="3601847"/>
                                </a:lnTo>
                                <a:lnTo>
                                  <a:pt x="5039309" y="3601847"/>
                                </a:lnTo>
                                <a:lnTo>
                                  <a:pt x="5039309" y="3574415"/>
                                </a:lnTo>
                                <a:lnTo>
                                  <a:pt x="5039309" y="6096"/>
                                </a:lnTo>
                                <a:lnTo>
                                  <a:pt x="5039309" y="0"/>
                                </a:lnTo>
                                <a:close/>
                              </a:path>
                            </a:pathLst>
                          </a:custGeom>
                          <a:solidFill>
                            <a:srgbClr val="000000"/>
                          </a:solidFill>
                        </wps:spPr>
                        <wps:bodyPr wrap="square" lIns="0" tIns="0" rIns="0" bIns="0" rtlCol="0">
                          <a:prstTxWarp prst="textNoShape">
                            <a:avLst/>
                          </a:prstTxWarp>
                          <a:noAutofit/>
                        </wps:bodyPr>
                      </wps:wsp>
                      <wps:wsp>
                        <wps:cNvPr id="195" name="Textbox 195"/>
                        <wps:cNvSpPr txBox="1"/>
                        <wps:spPr>
                          <a:xfrm>
                            <a:off x="6095" y="48767"/>
                            <a:ext cx="5006340" cy="3475354"/>
                          </a:xfrm>
                          <a:prstGeom prst="rect">
                            <a:avLst/>
                          </a:prstGeom>
                        </wps:spPr>
                        <wps:txbx>
                          <w:txbxContent>
                            <w:p w:rsidR="00F77608" w:rsidRDefault="00B51466">
                              <w:pPr>
                                <w:spacing w:line="270" w:lineRule="exact"/>
                                <w:ind w:left="103"/>
                                <w:rPr>
                                  <w:sz w:val="24"/>
                                </w:rPr>
                              </w:pPr>
                              <w:r>
                                <w:rPr>
                                  <w:sz w:val="24"/>
                                </w:rPr>
                                <w:t>Region</w:t>
                              </w:r>
                              <w:r>
                                <w:rPr>
                                  <w:spacing w:val="-4"/>
                                  <w:sz w:val="24"/>
                                </w:rPr>
                                <w:t xml:space="preserve"> </w:t>
                              </w:r>
                              <w:r>
                                <w:rPr>
                                  <w:sz w:val="24"/>
                                </w:rPr>
                                <w:t>Gävleborgs</w:t>
                              </w:r>
                              <w:r>
                                <w:rPr>
                                  <w:spacing w:val="-4"/>
                                  <w:sz w:val="24"/>
                                </w:rPr>
                                <w:t xml:space="preserve"> </w:t>
                              </w:r>
                              <w:r>
                                <w:rPr>
                                  <w:sz w:val="24"/>
                                </w:rPr>
                                <w:t>övriga</w:t>
                              </w:r>
                              <w:r>
                                <w:rPr>
                                  <w:spacing w:val="-5"/>
                                  <w:sz w:val="24"/>
                                </w:rPr>
                                <w:t xml:space="preserve"> </w:t>
                              </w:r>
                              <w:r>
                                <w:rPr>
                                  <w:sz w:val="24"/>
                                </w:rPr>
                                <w:t>insatser</w:t>
                              </w:r>
                              <w:r>
                                <w:rPr>
                                  <w:spacing w:val="-3"/>
                                  <w:sz w:val="24"/>
                                </w:rPr>
                                <w:t xml:space="preserve"> </w:t>
                              </w:r>
                              <w:r>
                                <w:rPr>
                                  <w:sz w:val="24"/>
                                </w:rPr>
                                <w:t>för</w:t>
                              </w:r>
                              <w:r>
                                <w:rPr>
                                  <w:spacing w:val="-5"/>
                                  <w:sz w:val="24"/>
                                </w:rPr>
                                <w:t xml:space="preserve"> </w:t>
                              </w:r>
                              <w:r>
                                <w:rPr>
                                  <w:sz w:val="24"/>
                                </w:rPr>
                                <w:t>kultursektorn 2023-2026</w:t>
                              </w:r>
                              <w:r>
                                <w:rPr>
                                  <w:spacing w:val="-3"/>
                                  <w:sz w:val="24"/>
                                </w:rPr>
                                <w:t xml:space="preserve"> </w:t>
                              </w:r>
                              <w:r>
                                <w:rPr>
                                  <w:sz w:val="24"/>
                                </w:rPr>
                                <w:t>handlar</w:t>
                              </w:r>
                              <w:r>
                                <w:rPr>
                                  <w:spacing w:val="-3"/>
                                  <w:sz w:val="24"/>
                                </w:rPr>
                                <w:t xml:space="preserve"> </w:t>
                              </w:r>
                              <w:r>
                                <w:rPr>
                                  <w:sz w:val="24"/>
                                </w:rPr>
                                <w:t>om</w:t>
                              </w:r>
                              <w:r>
                                <w:rPr>
                                  <w:spacing w:val="-3"/>
                                  <w:sz w:val="24"/>
                                </w:rPr>
                                <w:t xml:space="preserve"> </w:t>
                              </w:r>
                              <w:r>
                                <w:rPr>
                                  <w:spacing w:val="-4"/>
                                  <w:sz w:val="24"/>
                                </w:rPr>
                                <w:t>att:</w:t>
                              </w:r>
                            </w:p>
                            <w:p w:rsidR="00F77608" w:rsidRDefault="00F77608">
                              <w:pPr>
                                <w:spacing w:before="1"/>
                                <w:rPr>
                                  <w:sz w:val="24"/>
                                </w:rPr>
                              </w:pPr>
                            </w:p>
                            <w:p w:rsidR="00F77608" w:rsidRDefault="00B51466">
                              <w:pPr>
                                <w:numPr>
                                  <w:ilvl w:val="0"/>
                                  <w:numId w:val="6"/>
                                </w:numPr>
                                <w:tabs>
                                  <w:tab w:val="left" w:pos="823"/>
                                </w:tabs>
                                <w:spacing w:line="271" w:lineRule="auto"/>
                                <w:ind w:right="613"/>
                                <w:rPr>
                                  <w:sz w:val="24"/>
                                </w:rPr>
                              </w:pPr>
                              <w:r>
                                <w:rPr>
                                  <w:sz w:val="24"/>
                                </w:rPr>
                                <w:t>samverka</w:t>
                              </w:r>
                              <w:r>
                                <w:rPr>
                                  <w:spacing w:val="-5"/>
                                  <w:sz w:val="24"/>
                                </w:rPr>
                                <w:t xml:space="preserve"> </w:t>
                              </w:r>
                              <w:r>
                                <w:rPr>
                                  <w:sz w:val="24"/>
                                </w:rPr>
                                <w:t>i</w:t>
                              </w:r>
                              <w:r>
                                <w:rPr>
                                  <w:spacing w:val="-5"/>
                                  <w:sz w:val="24"/>
                                </w:rPr>
                                <w:t xml:space="preserve"> </w:t>
                              </w:r>
                              <w:r>
                                <w:rPr>
                                  <w:sz w:val="24"/>
                                </w:rPr>
                                <w:t>framtagande</w:t>
                              </w:r>
                              <w:r>
                                <w:rPr>
                                  <w:spacing w:val="-6"/>
                                  <w:sz w:val="24"/>
                                </w:rPr>
                                <w:t xml:space="preserve"> </w:t>
                              </w:r>
                              <w:r>
                                <w:rPr>
                                  <w:sz w:val="24"/>
                                </w:rPr>
                                <w:t>av</w:t>
                              </w:r>
                              <w:r>
                                <w:rPr>
                                  <w:spacing w:val="-5"/>
                                  <w:sz w:val="24"/>
                                </w:rPr>
                                <w:t xml:space="preserve"> </w:t>
                              </w:r>
                              <w:r>
                                <w:rPr>
                                  <w:sz w:val="24"/>
                                </w:rPr>
                                <w:t>regional</w:t>
                              </w:r>
                              <w:r>
                                <w:rPr>
                                  <w:spacing w:val="-5"/>
                                  <w:sz w:val="24"/>
                                </w:rPr>
                                <w:t xml:space="preserve"> </w:t>
                              </w:r>
                              <w:r>
                                <w:rPr>
                                  <w:sz w:val="24"/>
                                </w:rPr>
                                <w:t>strategi</w:t>
                              </w:r>
                              <w:r>
                                <w:rPr>
                                  <w:spacing w:val="-5"/>
                                  <w:sz w:val="24"/>
                                </w:rPr>
                                <w:t xml:space="preserve"> </w:t>
                              </w:r>
                              <w:r>
                                <w:rPr>
                                  <w:sz w:val="24"/>
                                </w:rPr>
                                <w:t>för</w:t>
                              </w:r>
                              <w:r>
                                <w:rPr>
                                  <w:spacing w:val="-6"/>
                                  <w:sz w:val="24"/>
                                </w:rPr>
                                <w:t xml:space="preserve"> </w:t>
                              </w:r>
                              <w:r>
                                <w:rPr>
                                  <w:sz w:val="24"/>
                                </w:rPr>
                                <w:t>kulturella</w:t>
                              </w:r>
                              <w:r>
                                <w:rPr>
                                  <w:spacing w:val="-5"/>
                                  <w:sz w:val="24"/>
                                </w:rPr>
                                <w:t xml:space="preserve"> </w:t>
                              </w:r>
                              <w:r>
                                <w:rPr>
                                  <w:sz w:val="24"/>
                                </w:rPr>
                                <w:t>och</w:t>
                              </w:r>
                              <w:r>
                                <w:rPr>
                                  <w:spacing w:val="-6"/>
                                  <w:sz w:val="24"/>
                                </w:rPr>
                                <w:t xml:space="preserve"> </w:t>
                              </w:r>
                              <w:r>
                                <w:rPr>
                                  <w:sz w:val="24"/>
                                </w:rPr>
                                <w:t xml:space="preserve">kreativa </w:t>
                              </w:r>
                              <w:r>
                                <w:rPr>
                                  <w:spacing w:val="-2"/>
                                  <w:sz w:val="24"/>
                                </w:rPr>
                                <w:t>branscher</w:t>
                              </w:r>
                            </w:p>
                            <w:p w:rsidR="00F77608" w:rsidRDefault="00B51466">
                              <w:pPr>
                                <w:numPr>
                                  <w:ilvl w:val="0"/>
                                  <w:numId w:val="6"/>
                                </w:numPr>
                                <w:tabs>
                                  <w:tab w:val="left" w:pos="823"/>
                                </w:tabs>
                                <w:spacing w:before="8" w:line="271" w:lineRule="auto"/>
                                <w:ind w:right="379"/>
                                <w:rPr>
                                  <w:sz w:val="24"/>
                                </w:rPr>
                              </w:pPr>
                              <w:r>
                                <w:rPr>
                                  <w:sz w:val="24"/>
                                </w:rPr>
                                <w:t>samverka</w:t>
                              </w:r>
                              <w:r>
                                <w:rPr>
                                  <w:spacing w:val="-4"/>
                                  <w:sz w:val="24"/>
                                </w:rPr>
                                <w:t xml:space="preserve"> </w:t>
                              </w:r>
                              <w:r>
                                <w:rPr>
                                  <w:sz w:val="24"/>
                                </w:rPr>
                                <w:t>i</w:t>
                              </w:r>
                              <w:r>
                                <w:rPr>
                                  <w:spacing w:val="-4"/>
                                  <w:sz w:val="24"/>
                                </w:rPr>
                                <w:t xml:space="preserve"> </w:t>
                              </w:r>
                              <w:r>
                                <w:rPr>
                                  <w:sz w:val="24"/>
                                </w:rPr>
                                <w:t>framtagande</w:t>
                              </w:r>
                              <w:r>
                                <w:rPr>
                                  <w:spacing w:val="-6"/>
                                  <w:sz w:val="24"/>
                                </w:rPr>
                                <w:t xml:space="preserve"> </w:t>
                              </w:r>
                              <w:r>
                                <w:rPr>
                                  <w:sz w:val="24"/>
                                </w:rPr>
                                <w:t>av</w:t>
                              </w:r>
                              <w:r>
                                <w:rPr>
                                  <w:spacing w:val="-4"/>
                                  <w:sz w:val="24"/>
                                </w:rPr>
                                <w:t xml:space="preserve"> </w:t>
                              </w:r>
                              <w:r>
                                <w:rPr>
                                  <w:sz w:val="24"/>
                                </w:rPr>
                                <w:t>regional</w:t>
                              </w:r>
                              <w:r>
                                <w:rPr>
                                  <w:spacing w:val="-3"/>
                                  <w:sz w:val="24"/>
                                </w:rPr>
                                <w:t xml:space="preserve"> </w:t>
                              </w:r>
                              <w:r>
                                <w:rPr>
                                  <w:sz w:val="24"/>
                                </w:rPr>
                                <w:t>strategi</w:t>
                              </w:r>
                              <w:r>
                                <w:rPr>
                                  <w:spacing w:val="-4"/>
                                  <w:sz w:val="24"/>
                                </w:rPr>
                                <w:t xml:space="preserve"> </w:t>
                              </w:r>
                              <w:r>
                                <w:rPr>
                                  <w:sz w:val="24"/>
                                </w:rPr>
                                <w:t>för</w:t>
                              </w:r>
                              <w:r>
                                <w:rPr>
                                  <w:spacing w:val="-6"/>
                                  <w:sz w:val="24"/>
                                </w:rPr>
                                <w:t xml:space="preserve"> </w:t>
                              </w:r>
                              <w:r>
                                <w:rPr>
                                  <w:sz w:val="24"/>
                                </w:rPr>
                                <w:t>turism</w:t>
                              </w:r>
                              <w:r>
                                <w:rPr>
                                  <w:spacing w:val="-4"/>
                                  <w:sz w:val="24"/>
                                </w:rPr>
                                <w:t xml:space="preserve"> </w:t>
                              </w:r>
                              <w:r>
                                <w:rPr>
                                  <w:sz w:val="24"/>
                                </w:rPr>
                                <w:t>och</w:t>
                              </w:r>
                              <w:r>
                                <w:rPr>
                                  <w:spacing w:val="-3"/>
                                  <w:sz w:val="24"/>
                                </w:rPr>
                                <w:t xml:space="preserve"> </w:t>
                              </w:r>
                              <w:r>
                                <w:rPr>
                                  <w:sz w:val="24"/>
                                </w:rPr>
                                <w:t>besöksnäring (2023-2030) med hänsyn till kultursektorn</w:t>
                              </w:r>
                            </w:p>
                            <w:p w:rsidR="00F77608" w:rsidRDefault="00B51466">
                              <w:pPr>
                                <w:numPr>
                                  <w:ilvl w:val="0"/>
                                  <w:numId w:val="6"/>
                                </w:numPr>
                                <w:tabs>
                                  <w:tab w:val="left" w:pos="823"/>
                                </w:tabs>
                                <w:spacing w:before="8" w:line="271" w:lineRule="auto"/>
                                <w:ind w:right="288"/>
                                <w:rPr>
                                  <w:sz w:val="24"/>
                                </w:rPr>
                              </w:pPr>
                              <w:r>
                                <w:rPr>
                                  <w:sz w:val="24"/>
                                </w:rPr>
                                <w:t>samverka</w:t>
                              </w:r>
                              <w:r>
                                <w:rPr>
                                  <w:spacing w:val="-5"/>
                                  <w:sz w:val="24"/>
                                </w:rPr>
                                <w:t xml:space="preserve"> </w:t>
                              </w:r>
                              <w:r>
                                <w:rPr>
                                  <w:sz w:val="24"/>
                                </w:rPr>
                                <w:t>i</w:t>
                              </w:r>
                              <w:r>
                                <w:rPr>
                                  <w:spacing w:val="-5"/>
                                  <w:sz w:val="24"/>
                                </w:rPr>
                                <w:t xml:space="preserve"> </w:t>
                              </w:r>
                              <w:r>
                                <w:rPr>
                                  <w:sz w:val="24"/>
                                </w:rPr>
                                <w:t>framtagande</w:t>
                              </w:r>
                              <w:r>
                                <w:rPr>
                                  <w:spacing w:val="-7"/>
                                  <w:sz w:val="24"/>
                                </w:rPr>
                                <w:t xml:space="preserve"> </w:t>
                              </w:r>
                              <w:r>
                                <w:rPr>
                                  <w:sz w:val="24"/>
                                </w:rPr>
                                <w:t>av</w:t>
                              </w:r>
                              <w:r>
                                <w:rPr>
                                  <w:spacing w:val="-5"/>
                                  <w:sz w:val="24"/>
                                </w:rPr>
                                <w:t xml:space="preserve"> </w:t>
                              </w:r>
                              <w:r>
                                <w:rPr>
                                  <w:sz w:val="24"/>
                                </w:rPr>
                                <w:t>regional</w:t>
                              </w:r>
                              <w:r>
                                <w:rPr>
                                  <w:spacing w:val="-5"/>
                                  <w:sz w:val="24"/>
                                </w:rPr>
                                <w:t xml:space="preserve"> </w:t>
                              </w:r>
                              <w:r>
                                <w:rPr>
                                  <w:sz w:val="24"/>
                                </w:rPr>
                                <w:t>besöksnäringsstrategi</w:t>
                              </w:r>
                              <w:r>
                                <w:rPr>
                                  <w:spacing w:val="-5"/>
                                  <w:sz w:val="24"/>
                                </w:rPr>
                                <w:t xml:space="preserve"> </w:t>
                              </w:r>
                              <w:r>
                                <w:rPr>
                                  <w:sz w:val="24"/>
                                </w:rPr>
                                <w:t>för</w:t>
                              </w:r>
                              <w:r>
                                <w:rPr>
                                  <w:spacing w:val="-4"/>
                                  <w:sz w:val="24"/>
                                </w:rPr>
                                <w:t xml:space="preserve"> </w:t>
                              </w:r>
                              <w:r>
                                <w:rPr>
                                  <w:sz w:val="24"/>
                                </w:rPr>
                                <w:t xml:space="preserve">Världsarvet </w:t>
                              </w:r>
                              <w:r>
                                <w:rPr>
                                  <w:spacing w:val="-2"/>
                                  <w:sz w:val="24"/>
                                </w:rPr>
                                <w:t>Hälsingegårdar</w:t>
                              </w:r>
                            </w:p>
                            <w:p w:rsidR="00F77608" w:rsidRDefault="00B51466">
                              <w:pPr>
                                <w:numPr>
                                  <w:ilvl w:val="0"/>
                                  <w:numId w:val="6"/>
                                </w:numPr>
                                <w:tabs>
                                  <w:tab w:val="left" w:pos="823"/>
                                </w:tabs>
                                <w:spacing w:before="7" w:line="271" w:lineRule="auto"/>
                                <w:ind w:right="963"/>
                                <w:rPr>
                                  <w:sz w:val="24"/>
                                </w:rPr>
                              </w:pPr>
                              <w:r>
                                <w:rPr>
                                  <w:sz w:val="24"/>
                                </w:rPr>
                                <w:t>samverka</w:t>
                              </w:r>
                              <w:r>
                                <w:rPr>
                                  <w:spacing w:val="-6"/>
                                  <w:sz w:val="24"/>
                                </w:rPr>
                                <w:t xml:space="preserve"> </w:t>
                              </w:r>
                              <w:r>
                                <w:rPr>
                                  <w:sz w:val="24"/>
                                </w:rPr>
                                <w:t>i</w:t>
                              </w:r>
                              <w:r>
                                <w:rPr>
                                  <w:spacing w:val="-6"/>
                                  <w:sz w:val="24"/>
                                </w:rPr>
                                <w:t xml:space="preserve"> </w:t>
                              </w:r>
                              <w:r>
                                <w:rPr>
                                  <w:sz w:val="24"/>
                                </w:rPr>
                                <w:t>genomförande</w:t>
                              </w:r>
                              <w:r>
                                <w:rPr>
                                  <w:spacing w:val="-8"/>
                                  <w:sz w:val="24"/>
                                </w:rPr>
                                <w:t xml:space="preserve"> </w:t>
                              </w:r>
                              <w:r>
                                <w:rPr>
                                  <w:sz w:val="24"/>
                                </w:rPr>
                                <w:t>av</w:t>
                              </w:r>
                              <w:r>
                                <w:rPr>
                                  <w:spacing w:val="-6"/>
                                  <w:sz w:val="24"/>
                                </w:rPr>
                                <w:t xml:space="preserve"> </w:t>
                              </w:r>
                              <w:r>
                                <w:rPr>
                                  <w:sz w:val="24"/>
                                </w:rPr>
                                <w:t>regionalt</w:t>
                              </w:r>
                              <w:r>
                                <w:rPr>
                                  <w:spacing w:val="-6"/>
                                  <w:sz w:val="24"/>
                                </w:rPr>
                                <w:t xml:space="preserve"> </w:t>
                              </w:r>
                              <w:r>
                                <w:rPr>
                                  <w:sz w:val="24"/>
                                </w:rPr>
                                <w:t>skogsprogram</w:t>
                              </w:r>
                              <w:r>
                                <w:rPr>
                                  <w:spacing w:val="-6"/>
                                  <w:sz w:val="24"/>
                                </w:rPr>
                                <w:t xml:space="preserve"> </w:t>
                              </w:r>
                              <w:r>
                                <w:rPr>
                                  <w:sz w:val="24"/>
                                </w:rPr>
                                <w:t>(2021-2030) a</w:t>
                              </w:r>
                              <w:r>
                                <w:rPr>
                                  <w:sz w:val="24"/>
                                </w:rPr>
                                <w:t>vseende kultur och kulturmiljöer</w:t>
                              </w:r>
                            </w:p>
                            <w:p w:rsidR="00F77608" w:rsidRDefault="00B51466">
                              <w:pPr>
                                <w:numPr>
                                  <w:ilvl w:val="0"/>
                                  <w:numId w:val="6"/>
                                </w:numPr>
                                <w:tabs>
                                  <w:tab w:val="left" w:pos="823"/>
                                </w:tabs>
                                <w:spacing w:before="8" w:line="271" w:lineRule="auto"/>
                                <w:ind w:right="360"/>
                                <w:rPr>
                                  <w:sz w:val="24"/>
                                </w:rPr>
                              </w:pPr>
                              <w:r>
                                <w:rPr>
                                  <w:sz w:val="24"/>
                                </w:rPr>
                                <w:t>driva</w:t>
                              </w:r>
                              <w:r>
                                <w:rPr>
                                  <w:spacing w:val="-6"/>
                                  <w:sz w:val="24"/>
                                </w:rPr>
                                <w:t xml:space="preserve"> </w:t>
                              </w:r>
                              <w:r>
                                <w:rPr>
                                  <w:sz w:val="24"/>
                                </w:rPr>
                                <w:t>digitaliseringskoordinators</w:t>
                              </w:r>
                              <w:r>
                                <w:rPr>
                                  <w:spacing w:val="-8"/>
                                  <w:sz w:val="24"/>
                                </w:rPr>
                                <w:t xml:space="preserve"> </w:t>
                              </w:r>
                              <w:r>
                                <w:rPr>
                                  <w:sz w:val="24"/>
                                </w:rPr>
                                <w:t>samverkansuppdrag</w:t>
                              </w:r>
                              <w:r>
                                <w:rPr>
                                  <w:spacing w:val="-6"/>
                                  <w:sz w:val="24"/>
                                </w:rPr>
                                <w:t xml:space="preserve"> </w:t>
                              </w:r>
                              <w:r>
                                <w:rPr>
                                  <w:sz w:val="24"/>
                                </w:rPr>
                                <w:t>(till</w:t>
                              </w:r>
                              <w:r>
                                <w:rPr>
                                  <w:spacing w:val="-6"/>
                                  <w:sz w:val="24"/>
                                </w:rPr>
                                <w:t xml:space="preserve"> </w:t>
                              </w:r>
                              <w:r>
                                <w:rPr>
                                  <w:sz w:val="24"/>
                                </w:rPr>
                                <w:t>och</w:t>
                              </w:r>
                              <w:r>
                                <w:rPr>
                                  <w:spacing w:val="-7"/>
                                  <w:sz w:val="24"/>
                                </w:rPr>
                                <w:t xml:space="preserve"> </w:t>
                              </w:r>
                              <w:r>
                                <w:rPr>
                                  <w:sz w:val="24"/>
                                </w:rPr>
                                <w:t>med</w:t>
                              </w:r>
                              <w:r>
                                <w:rPr>
                                  <w:spacing w:val="-6"/>
                                  <w:sz w:val="24"/>
                                </w:rPr>
                                <w:t xml:space="preserve"> </w:t>
                              </w:r>
                              <w:r>
                                <w:rPr>
                                  <w:sz w:val="24"/>
                                </w:rPr>
                                <w:t>2025) med hänsyn till kultursektorn</w:t>
                              </w:r>
                            </w:p>
                            <w:p w:rsidR="00F77608" w:rsidRDefault="00B51466">
                              <w:pPr>
                                <w:numPr>
                                  <w:ilvl w:val="0"/>
                                  <w:numId w:val="6"/>
                                </w:numPr>
                                <w:tabs>
                                  <w:tab w:val="left" w:pos="823"/>
                                </w:tabs>
                                <w:spacing w:before="7" w:line="271" w:lineRule="auto"/>
                                <w:ind w:right="987"/>
                                <w:rPr>
                                  <w:sz w:val="24"/>
                                </w:rPr>
                              </w:pPr>
                              <w:r>
                                <w:rPr>
                                  <w:sz w:val="24"/>
                                </w:rPr>
                                <w:t>synliggöra</w:t>
                              </w:r>
                              <w:r>
                                <w:rPr>
                                  <w:spacing w:val="-9"/>
                                  <w:sz w:val="24"/>
                                </w:rPr>
                                <w:t xml:space="preserve"> </w:t>
                              </w:r>
                              <w:r>
                                <w:rPr>
                                  <w:sz w:val="24"/>
                                </w:rPr>
                                <w:t>internationella</w:t>
                              </w:r>
                              <w:r>
                                <w:rPr>
                                  <w:spacing w:val="-10"/>
                                  <w:sz w:val="24"/>
                                </w:rPr>
                                <w:t xml:space="preserve"> </w:t>
                              </w:r>
                              <w:r>
                                <w:rPr>
                                  <w:sz w:val="24"/>
                                </w:rPr>
                                <w:t>samarbets-</w:t>
                              </w:r>
                              <w:r>
                                <w:rPr>
                                  <w:spacing w:val="-9"/>
                                  <w:sz w:val="24"/>
                                </w:rPr>
                                <w:t xml:space="preserve"> </w:t>
                              </w:r>
                              <w:r>
                                <w:rPr>
                                  <w:sz w:val="24"/>
                                </w:rPr>
                                <w:t>och</w:t>
                              </w:r>
                              <w:r>
                                <w:rPr>
                                  <w:spacing w:val="-9"/>
                                  <w:sz w:val="24"/>
                                </w:rPr>
                                <w:t xml:space="preserve"> </w:t>
                              </w:r>
                              <w:r>
                                <w:rPr>
                                  <w:sz w:val="24"/>
                                </w:rPr>
                                <w:t>finansieringsmöjligheter kopplade till kultursektorn</w:t>
                              </w:r>
                            </w:p>
                            <w:p w:rsidR="00F77608" w:rsidRDefault="00B51466">
                              <w:pPr>
                                <w:numPr>
                                  <w:ilvl w:val="0"/>
                                  <w:numId w:val="6"/>
                                </w:numPr>
                                <w:tabs>
                                  <w:tab w:val="left" w:pos="823"/>
                                </w:tabs>
                                <w:spacing w:before="10" w:line="268" w:lineRule="auto"/>
                                <w:ind w:right="129"/>
                                <w:rPr>
                                  <w:sz w:val="24"/>
                                </w:rPr>
                              </w:pPr>
                              <w:r>
                                <w:rPr>
                                  <w:sz w:val="24"/>
                                </w:rPr>
                                <w:t>samverka</w:t>
                              </w:r>
                              <w:r>
                                <w:rPr>
                                  <w:spacing w:val="-6"/>
                                  <w:sz w:val="24"/>
                                </w:rPr>
                                <w:t xml:space="preserve"> </w:t>
                              </w:r>
                              <w:r>
                                <w:rPr>
                                  <w:sz w:val="24"/>
                                </w:rPr>
                                <w:t>kring</w:t>
                              </w:r>
                              <w:r>
                                <w:rPr>
                                  <w:spacing w:val="-6"/>
                                  <w:sz w:val="24"/>
                                </w:rPr>
                                <w:t xml:space="preserve"> </w:t>
                              </w:r>
                              <w:r>
                                <w:rPr>
                                  <w:sz w:val="24"/>
                                </w:rPr>
                                <w:t>hållbarhetsintegrering</w:t>
                              </w:r>
                              <w:r>
                                <w:rPr>
                                  <w:spacing w:val="-6"/>
                                  <w:sz w:val="24"/>
                                </w:rPr>
                                <w:t xml:space="preserve"> </w:t>
                              </w:r>
                              <w:r>
                                <w:rPr>
                                  <w:sz w:val="24"/>
                                </w:rPr>
                                <w:t>genom</w:t>
                              </w:r>
                              <w:r>
                                <w:rPr>
                                  <w:spacing w:val="-6"/>
                                  <w:sz w:val="24"/>
                                </w:rPr>
                                <w:t xml:space="preserve"> </w:t>
                              </w:r>
                              <w:r>
                                <w:rPr>
                                  <w:sz w:val="24"/>
                                </w:rPr>
                                <w:t>kunskaps-</w:t>
                              </w:r>
                              <w:r>
                                <w:rPr>
                                  <w:spacing w:val="-6"/>
                                  <w:sz w:val="24"/>
                                </w:rPr>
                                <w:t xml:space="preserve"> </w:t>
                              </w:r>
                              <w:r>
                                <w:rPr>
                                  <w:sz w:val="24"/>
                                </w:rPr>
                                <w:t>och</w:t>
                              </w:r>
                              <w:r>
                                <w:rPr>
                                  <w:spacing w:val="-6"/>
                                  <w:sz w:val="24"/>
                                </w:rPr>
                                <w:t xml:space="preserve"> </w:t>
                              </w:r>
                              <w:r>
                                <w:rPr>
                                  <w:sz w:val="24"/>
                                </w:rPr>
                                <w:t>metodstöd</w:t>
                              </w:r>
                              <w:r>
                                <w:rPr>
                                  <w:spacing w:val="-6"/>
                                  <w:sz w:val="24"/>
                                </w:rPr>
                                <w:t xml:space="preserve"> </w:t>
                              </w:r>
                              <w:r>
                                <w:rPr>
                                  <w:sz w:val="24"/>
                                </w:rPr>
                                <w:t>till kulturaktörer i Gävleborgs län med varaktigt regionalt uppdrag</w:t>
                              </w:r>
                            </w:p>
                            <w:p w:rsidR="00F77608" w:rsidRDefault="00B51466">
                              <w:pPr>
                                <w:numPr>
                                  <w:ilvl w:val="0"/>
                                  <w:numId w:val="6"/>
                                </w:numPr>
                                <w:tabs>
                                  <w:tab w:val="left" w:pos="823"/>
                                </w:tabs>
                                <w:spacing w:before="13"/>
                                <w:rPr>
                                  <w:sz w:val="24"/>
                                </w:rPr>
                              </w:pPr>
                              <w:r>
                                <w:rPr>
                                  <w:sz w:val="24"/>
                                </w:rPr>
                                <w:t>samverka</w:t>
                              </w:r>
                              <w:r>
                                <w:rPr>
                                  <w:spacing w:val="-6"/>
                                  <w:sz w:val="24"/>
                                </w:rPr>
                                <w:t xml:space="preserve"> </w:t>
                              </w:r>
                              <w:r>
                                <w:rPr>
                                  <w:sz w:val="24"/>
                                </w:rPr>
                                <w:t>i</w:t>
                              </w:r>
                              <w:r>
                                <w:rPr>
                                  <w:spacing w:val="-4"/>
                                  <w:sz w:val="24"/>
                                </w:rPr>
                                <w:t xml:space="preserve"> </w:t>
                              </w:r>
                              <w:r>
                                <w:rPr>
                                  <w:sz w:val="24"/>
                                </w:rPr>
                                <w:t>framtagande</w:t>
                              </w:r>
                              <w:r>
                                <w:rPr>
                                  <w:spacing w:val="-4"/>
                                  <w:sz w:val="24"/>
                                </w:rPr>
                                <w:t xml:space="preserve"> </w:t>
                              </w:r>
                              <w:r>
                                <w:rPr>
                                  <w:sz w:val="24"/>
                                </w:rPr>
                                <w:t>av</w:t>
                              </w:r>
                              <w:r>
                                <w:rPr>
                                  <w:spacing w:val="-4"/>
                                  <w:sz w:val="24"/>
                                </w:rPr>
                                <w:t xml:space="preserve"> </w:t>
                              </w:r>
                              <w:r>
                                <w:rPr>
                                  <w:sz w:val="24"/>
                                </w:rPr>
                                <w:t>regional</w:t>
                              </w:r>
                              <w:r>
                                <w:rPr>
                                  <w:spacing w:val="-4"/>
                                  <w:sz w:val="24"/>
                                </w:rPr>
                                <w:t xml:space="preserve"> </w:t>
                              </w:r>
                              <w:r>
                                <w:rPr>
                                  <w:sz w:val="24"/>
                                </w:rPr>
                                <w:t>handlingsplan</w:t>
                              </w:r>
                              <w:r>
                                <w:rPr>
                                  <w:spacing w:val="-5"/>
                                  <w:sz w:val="24"/>
                                </w:rPr>
                                <w:t xml:space="preserve"> </w:t>
                              </w:r>
                              <w:r>
                                <w:rPr>
                                  <w:sz w:val="24"/>
                                </w:rPr>
                                <w:t>för</w:t>
                              </w:r>
                              <w:r>
                                <w:rPr>
                                  <w:spacing w:val="-6"/>
                                  <w:sz w:val="24"/>
                                </w:rPr>
                                <w:t xml:space="preserve"> </w:t>
                              </w:r>
                              <w:r>
                                <w:rPr>
                                  <w:sz w:val="24"/>
                                </w:rPr>
                                <w:t>kultur</w:t>
                              </w:r>
                              <w:r>
                                <w:rPr>
                                  <w:spacing w:val="-5"/>
                                  <w:sz w:val="24"/>
                                </w:rPr>
                                <w:t xml:space="preserve"> </w:t>
                              </w:r>
                              <w:r>
                                <w:rPr>
                                  <w:sz w:val="24"/>
                                </w:rPr>
                                <w:t>och</w:t>
                              </w:r>
                              <w:r>
                                <w:rPr>
                                  <w:spacing w:val="-4"/>
                                  <w:sz w:val="24"/>
                                </w:rPr>
                                <w:t xml:space="preserve"> </w:t>
                              </w:r>
                              <w:r>
                                <w:rPr>
                                  <w:spacing w:val="-2"/>
                                  <w:sz w:val="24"/>
                                </w:rPr>
                                <w:t>hälsa</w:t>
                              </w:r>
                            </w:p>
                          </w:txbxContent>
                        </wps:txbx>
                        <wps:bodyPr wrap="square" lIns="0" tIns="0" rIns="0" bIns="0" rtlCol="0">
                          <a:noAutofit/>
                        </wps:bodyPr>
                      </wps:wsp>
                    </wpg:wgp>
                  </a:graphicData>
                </a:graphic>
              </wp:anchor>
            </w:drawing>
          </mc:Choice>
          <mc:Fallback>
            <w:pict>
              <v:group id="Group 192" o:spid="_x0000_s1088" style="position:absolute;margin-left:99.25pt;margin-top:13.5pt;width:396.8pt;height:283.65pt;z-index:-15697920;mso-wrap-distance-left:0;mso-wrap-distance-right:0;mso-position-horizontal-relative:page;mso-position-vertical-relative:text" coordsize="50393,36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">
                <v:shape id="Graphic 193" o:spid="_x0000_s1089" style="position:absolute;left:60;top:60;width:50058;height:35687;visibility:visible;mso-wrap-style:square;v-text-anchor:top" coordsize="5005705,356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" path="m5005705,r-54915,l65481,,,,,3568319r65481,l4950790,3568319r54915,l5005705,xe" fillcolor="#f1f1f1" stroked="f">
                  <v:path arrowok="t"/>
                </v:shape>
                <v:shape id="Graphic 194" o:spid="_x0000_s1090" style="position:absolute;width:50393;height:36023;visibility:visible;mso-wrap-style:square;v-text-anchor:top" coordsize="5039360,360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" path="m5011801,l6096,,,,,6096,,3574415r,27432l5011801,3601847r,-27432l6096,3574415,6096,6096r5005705,l5011801,xem5039309,r-27432,l5011877,6096r,3568319l5011877,3601847r27432,l5039309,3574415r,-3568319l5039309,xe" fillcolor="black" stroked="f">
                  <v:path arrowok="t"/>
                </v:shape>
                <v:shape id="Textbox 195" o:spid="_x0000_s1091" type="#_x0000_t202" style="position:absolute;left:60;top:487;width:50064;height:3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F77608" w:rsidRDefault="00B51466">
                        <w:pPr>
                          <w:spacing w:line="270" w:lineRule="exact"/>
                          <w:ind w:left="103"/>
                          <w:rPr>
                            <w:sz w:val="24"/>
                          </w:rPr>
                        </w:pPr>
                        <w:r>
                          <w:rPr>
                            <w:sz w:val="24"/>
                          </w:rPr>
                          <w:t>Region</w:t>
                        </w:r>
                        <w:r>
                          <w:rPr>
                            <w:spacing w:val="-4"/>
                            <w:sz w:val="24"/>
                          </w:rPr>
                          <w:t xml:space="preserve"> </w:t>
                        </w:r>
                        <w:r>
                          <w:rPr>
                            <w:sz w:val="24"/>
                          </w:rPr>
                          <w:t>Gävleborgs</w:t>
                        </w:r>
                        <w:r>
                          <w:rPr>
                            <w:spacing w:val="-4"/>
                            <w:sz w:val="24"/>
                          </w:rPr>
                          <w:t xml:space="preserve"> </w:t>
                        </w:r>
                        <w:r>
                          <w:rPr>
                            <w:sz w:val="24"/>
                          </w:rPr>
                          <w:t>övriga</w:t>
                        </w:r>
                        <w:r>
                          <w:rPr>
                            <w:spacing w:val="-5"/>
                            <w:sz w:val="24"/>
                          </w:rPr>
                          <w:t xml:space="preserve"> </w:t>
                        </w:r>
                        <w:r>
                          <w:rPr>
                            <w:sz w:val="24"/>
                          </w:rPr>
                          <w:t>insatser</w:t>
                        </w:r>
                        <w:r>
                          <w:rPr>
                            <w:spacing w:val="-3"/>
                            <w:sz w:val="24"/>
                          </w:rPr>
                          <w:t xml:space="preserve"> </w:t>
                        </w:r>
                        <w:r>
                          <w:rPr>
                            <w:sz w:val="24"/>
                          </w:rPr>
                          <w:t>för</w:t>
                        </w:r>
                        <w:r>
                          <w:rPr>
                            <w:spacing w:val="-5"/>
                            <w:sz w:val="24"/>
                          </w:rPr>
                          <w:t xml:space="preserve"> </w:t>
                        </w:r>
                        <w:r>
                          <w:rPr>
                            <w:sz w:val="24"/>
                          </w:rPr>
                          <w:t>kultursektorn 2023-2026</w:t>
                        </w:r>
                        <w:r>
                          <w:rPr>
                            <w:spacing w:val="-3"/>
                            <w:sz w:val="24"/>
                          </w:rPr>
                          <w:t xml:space="preserve"> </w:t>
                        </w:r>
                        <w:r>
                          <w:rPr>
                            <w:sz w:val="24"/>
                          </w:rPr>
                          <w:t>handlar</w:t>
                        </w:r>
                        <w:r>
                          <w:rPr>
                            <w:spacing w:val="-3"/>
                            <w:sz w:val="24"/>
                          </w:rPr>
                          <w:t xml:space="preserve"> </w:t>
                        </w:r>
                        <w:r>
                          <w:rPr>
                            <w:sz w:val="24"/>
                          </w:rPr>
                          <w:t>om</w:t>
                        </w:r>
                        <w:r>
                          <w:rPr>
                            <w:spacing w:val="-3"/>
                            <w:sz w:val="24"/>
                          </w:rPr>
                          <w:t xml:space="preserve"> </w:t>
                        </w:r>
                        <w:r>
                          <w:rPr>
                            <w:spacing w:val="-4"/>
                            <w:sz w:val="24"/>
                          </w:rPr>
                          <w:t>att:</w:t>
                        </w:r>
                      </w:p>
                      <w:p w:rsidR="00F77608" w:rsidRDefault="00F77608">
                        <w:pPr>
                          <w:spacing w:before="1"/>
                          <w:rPr>
                            <w:sz w:val="24"/>
                          </w:rPr>
                        </w:pPr>
                      </w:p>
                      <w:p w:rsidR="00F77608" w:rsidRDefault="00B51466">
                        <w:pPr>
                          <w:numPr>
                            <w:ilvl w:val="0"/>
                            <w:numId w:val="6"/>
                          </w:numPr>
                          <w:tabs>
                            <w:tab w:val="left" w:pos="823"/>
                          </w:tabs>
                          <w:spacing w:line="271" w:lineRule="auto"/>
                          <w:ind w:right="613"/>
                          <w:rPr>
                            <w:sz w:val="24"/>
                          </w:rPr>
                        </w:pPr>
                        <w:r>
                          <w:rPr>
                            <w:sz w:val="24"/>
                          </w:rPr>
                          <w:t>samverka</w:t>
                        </w:r>
                        <w:r>
                          <w:rPr>
                            <w:spacing w:val="-5"/>
                            <w:sz w:val="24"/>
                          </w:rPr>
                          <w:t xml:space="preserve"> </w:t>
                        </w:r>
                        <w:r>
                          <w:rPr>
                            <w:sz w:val="24"/>
                          </w:rPr>
                          <w:t>i</w:t>
                        </w:r>
                        <w:r>
                          <w:rPr>
                            <w:spacing w:val="-5"/>
                            <w:sz w:val="24"/>
                          </w:rPr>
                          <w:t xml:space="preserve"> </w:t>
                        </w:r>
                        <w:r>
                          <w:rPr>
                            <w:sz w:val="24"/>
                          </w:rPr>
                          <w:t>framtagande</w:t>
                        </w:r>
                        <w:r>
                          <w:rPr>
                            <w:spacing w:val="-6"/>
                            <w:sz w:val="24"/>
                          </w:rPr>
                          <w:t xml:space="preserve"> </w:t>
                        </w:r>
                        <w:r>
                          <w:rPr>
                            <w:sz w:val="24"/>
                          </w:rPr>
                          <w:t>av</w:t>
                        </w:r>
                        <w:r>
                          <w:rPr>
                            <w:spacing w:val="-5"/>
                            <w:sz w:val="24"/>
                          </w:rPr>
                          <w:t xml:space="preserve"> </w:t>
                        </w:r>
                        <w:r>
                          <w:rPr>
                            <w:sz w:val="24"/>
                          </w:rPr>
                          <w:t>regional</w:t>
                        </w:r>
                        <w:r>
                          <w:rPr>
                            <w:spacing w:val="-5"/>
                            <w:sz w:val="24"/>
                          </w:rPr>
                          <w:t xml:space="preserve"> </w:t>
                        </w:r>
                        <w:r>
                          <w:rPr>
                            <w:sz w:val="24"/>
                          </w:rPr>
                          <w:t>strategi</w:t>
                        </w:r>
                        <w:r>
                          <w:rPr>
                            <w:spacing w:val="-5"/>
                            <w:sz w:val="24"/>
                          </w:rPr>
                          <w:t xml:space="preserve"> </w:t>
                        </w:r>
                        <w:r>
                          <w:rPr>
                            <w:sz w:val="24"/>
                          </w:rPr>
                          <w:t>för</w:t>
                        </w:r>
                        <w:r>
                          <w:rPr>
                            <w:spacing w:val="-6"/>
                            <w:sz w:val="24"/>
                          </w:rPr>
                          <w:t xml:space="preserve"> </w:t>
                        </w:r>
                        <w:r>
                          <w:rPr>
                            <w:sz w:val="24"/>
                          </w:rPr>
                          <w:t>kulturella</w:t>
                        </w:r>
                        <w:r>
                          <w:rPr>
                            <w:spacing w:val="-5"/>
                            <w:sz w:val="24"/>
                          </w:rPr>
                          <w:t xml:space="preserve"> </w:t>
                        </w:r>
                        <w:r>
                          <w:rPr>
                            <w:sz w:val="24"/>
                          </w:rPr>
                          <w:t>och</w:t>
                        </w:r>
                        <w:r>
                          <w:rPr>
                            <w:spacing w:val="-6"/>
                            <w:sz w:val="24"/>
                          </w:rPr>
                          <w:t xml:space="preserve"> </w:t>
                        </w:r>
                        <w:r>
                          <w:rPr>
                            <w:sz w:val="24"/>
                          </w:rPr>
                          <w:t xml:space="preserve">kreativa </w:t>
                        </w:r>
                        <w:r>
                          <w:rPr>
                            <w:spacing w:val="-2"/>
                            <w:sz w:val="24"/>
                          </w:rPr>
                          <w:t>branscher</w:t>
                        </w:r>
                      </w:p>
                      <w:p w:rsidR="00F77608" w:rsidRDefault="00B51466">
                        <w:pPr>
                          <w:numPr>
                            <w:ilvl w:val="0"/>
                            <w:numId w:val="6"/>
                          </w:numPr>
                          <w:tabs>
                            <w:tab w:val="left" w:pos="823"/>
                          </w:tabs>
                          <w:spacing w:before="8" w:line="271" w:lineRule="auto"/>
                          <w:ind w:right="379"/>
                          <w:rPr>
                            <w:sz w:val="24"/>
                          </w:rPr>
                        </w:pPr>
                        <w:r>
                          <w:rPr>
                            <w:sz w:val="24"/>
                          </w:rPr>
                          <w:t>samverka</w:t>
                        </w:r>
                        <w:r>
                          <w:rPr>
                            <w:spacing w:val="-4"/>
                            <w:sz w:val="24"/>
                          </w:rPr>
                          <w:t xml:space="preserve"> </w:t>
                        </w:r>
                        <w:r>
                          <w:rPr>
                            <w:sz w:val="24"/>
                          </w:rPr>
                          <w:t>i</w:t>
                        </w:r>
                        <w:r>
                          <w:rPr>
                            <w:spacing w:val="-4"/>
                            <w:sz w:val="24"/>
                          </w:rPr>
                          <w:t xml:space="preserve"> </w:t>
                        </w:r>
                        <w:r>
                          <w:rPr>
                            <w:sz w:val="24"/>
                          </w:rPr>
                          <w:t>framtagande</w:t>
                        </w:r>
                        <w:r>
                          <w:rPr>
                            <w:spacing w:val="-6"/>
                            <w:sz w:val="24"/>
                          </w:rPr>
                          <w:t xml:space="preserve"> </w:t>
                        </w:r>
                        <w:r>
                          <w:rPr>
                            <w:sz w:val="24"/>
                          </w:rPr>
                          <w:t>av</w:t>
                        </w:r>
                        <w:r>
                          <w:rPr>
                            <w:spacing w:val="-4"/>
                            <w:sz w:val="24"/>
                          </w:rPr>
                          <w:t xml:space="preserve"> </w:t>
                        </w:r>
                        <w:r>
                          <w:rPr>
                            <w:sz w:val="24"/>
                          </w:rPr>
                          <w:t>regional</w:t>
                        </w:r>
                        <w:r>
                          <w:rPr>
                            <w:spacing w:val="-3"/>
                            <w:sz w:val="24"/>
                          </w:rPr>
                          <w:t xml:space="preserve"> </w:t>
                        </w:r>
                        <w:r>
                          <w:rPr>
                            <w:sz w:val="24"/>
                          </w:rPr>
                          <w:t>strategi</w:t>
                        </w:r>
                        <w:r>
                          <w:rPr>
                            <w:spacing w:val="-4"/>
                            <w:sz w:val="24"/>
                          </w:rPr>
                          <w:t xml:space="preserve"> </w:t>
                        </w:r>
                        <w:r>
                          <w:rPr>
                            <w:sz w:val="24"/>
                          </w:rPr>
                          <w:t>för</w:t>
                        </w:r>
                        <w:r>
                          <w:rPr>
                            <w:spacing w:val="-6"/>
                            <w:sz w:val="24"/>
                          </w:rPr>
                          <w:t xml:space="preserve"> </w:t>
                        </w:r>
                        <w:r>
                          <w:rPr>
                            <w:sz w:val="24"/>
                          </w:rPr>
                          <w:t>turism</w:t>
                        </w:r>
                        <w:r>
                          <w:rPr>
                            <w:spacing w:val="-4"/>
                            <w:sz w:val="24"/>
                          </w:rPr>
                          <w:t xml:space="preserve"> </w:t>
                        </w:r>
                        <w:r>
                          <w:rPr>
                            <w:sz w:val="24"/>
                          </w:rPr>
                          <w:t>och</w:t>
                        </w:r>
                        <w:r>
                          <w:rPr>
                            <w:spacing w:val="-3"/>
                            <w:sz w:val="24"/>
                          </w:rPr>
                          <w:t xml:space="preserve"> </w:t>
                        </w:r>
                        <w:r>
                          <w:rPr>
                            <w:sz w:val="24"/>
                          </w:rPr>
                          <w:t>besöksnäring (2023-2030) med hänsyn till kultursektorn</w:t>
                        </w:r>
                      </w:p>
                      <w:p w:rsidR="00F77608" w:rsidRDefault="00B51466">
                        <w:pPr>
                          <w:numPr>
                            <w:ilvl w:val="0"/>
                            <w:numId w:val="6"/>
                          </w:numPr>
                          <w:tabs>
                            <w:tab w:val="left" w:pos="823"/>
                          </w:tabs>
                          <w:spacing w:before="8" w:line="271" w:lineRule="auto"/>
                          <w:ind w:right="288"/>
                          <w:rPr>
                            <w:sz w:val="24"/>
                          </w:rPr>
                        </w:pPr>
                        <w:r>
                          <w:rPr>
                            <w:sz w:val="24"/>
                          </w:rPr>
                          <w:t>samverka</w:t>
                        </w:r>
                        <w:r>
                          <w:rPr>
                            <w:spacing w:val="-5"/>
                            <w:sz w:val="24"/>
                          </w:rPr>
                          <w:t xml:space="preserve"> </w:t>
                        </w:r>
                        <w:r>
                          <w:rPr>
                            <w:sz w:val="24"/>
                          </w:rPr>
                          <w:t>i</w:t>
                        </w:r>
                        <w:r>
                          <w:rPr>
                            <w:spacing w:val="-5"/>
                            <w:sz w:val="24"/>
                          </w:rPr>
                          <w:t xml:space="preserve"> </w:t>
                        </w:r>
                        <w:r>
                          <w:rPr>
                            <w:sz w:val="24"/>
                          </w:rPr>
                          <w:t>framtagande</w:t>
                        </w:r>
                        <w:r>
                          <w:rPr>
                            <w:spacing w:val="-7"/>
                            <w:sz w:val="24"/>
                          </w:rPr>
                          <w:t xml:space="preserve"> </w:t>
                        </w:r>
                        <w:r>
                          <w:rPr>
                            <w:sz w:val="24"/>
                          </w:rPr>
                          <w:t>av</w:t>
                        </w:r>
                        <w:r>
                          <w:rPr>
                            <w:spacing w:val="-5"/>
                            <w:sz w:val="24"/>
                          </w:rPr>
                          <w:t xml:space="preserve"> </w:t>
                        </w:r>
                        <w:r>
                          <w:rPr>
                            <w:sz w:val="24"/>
                          </w:rPr>
                          <w:t>regional</w:t>
                        </w:r>
                        <w:r>
                          <w:rPr>
                            <w:spacing w:val="-5"/>
                            <w:sz w:val="24"/>
                          </w:rPr>
                          <w:t xml:space="preserve"> </w:t>
                        </w:r>
                        <w:r>
                          <w:rPr>
                            <w:sz w:val="24"/>
                          </w:rPr>
                          <w:t>besöksnäringsstrategi</w:t>
                        </w:r>
                        <w:r>
                          <w:rPr>
                            <w:spacing w:val="-5"/>
                            <w:sz w:val="24"/>
                          </w:rPr>
                          <w:t xml:space="preserve"> </w:t>
                        </w:r>
                        <w:r>
                          <w:rPr>
                            <w:sz w:val="24"/>
                          </w:rPr>
                          <w:t>för</w:t>
                        </w:r>
                        <w:r>
                          <w:rPr>
                            <w:spacing w:val="-4"/>
                            <w:sz w:val="24"/>
                          </w:rPr>
                          <w:t xml:space="preserve"> </w:t>
                        </w:r>
                        <w:r>
                          <w:rPr>
                            <w:sz w:val="24"/>
                          </w:rPr>
                          <w:t xml:space="preserve">Världsarvet </w:t>
                        </w:r>
                        <w:r>
                          <w:rPr>
                            <w:spacing w:val="-2"/>
                            <w:sz w:val="24"/>
                          </w:rPr>
                          <w:t>Hälsingegårdar</w:t>
                        </w:r>
                      </w:p>
                      <w:p w:rsidR="00F77608" w:rsidRDefault="00B51466">
                        <w:pPr>
                          <w:numPr>
                            <w:ilvl w:val="0"/>
                            <w:numId w:val="6"/>
                          </w:numPr>
                          <w:tabs>
                            <w:tab w:val="left" w:pos="823"/>
                          </w:tabs>
                          <w:spacing w:before="7" w:line="271" w:lineRule="auto"/>
                          <w:ind w:right="963"/>
                          <w:rPr>
                            <w:sz w:val="24"/>
                          </w:rPr>
                        </w:pPr>
                        <w:r>
                          <w:rPr>
                            <w:sz w:val="24"/>
                          </w:rPr>
                          <w:t>samverka</w:t>
                        </w:r>
                        <w:r>
                          <w:rPr>
                            <w:spacing w:val="-6"/>
                            <w:sz w:val="24"/>
                          </w:rPr>
                          <w:t xml:space="preserve"> </w:t>
                        </w:r>
                        <w:r>
                          <w:rPr>
                            <w:sz w:val="24"/>
                          </w:rPr>
                          <w:t>i</w:t>
                        </w:r>
                        <w:r>
                          <w:rPr>
                            <w:spacing w:val="-6"/>
                            <w:sz w:val="24"/>
                          </w:rPr>
                          <w:t xml:space="preserve"> </w:t>
                        </w:r>
                        <w:r>
                          <w:rPr>
                            <w:sz w:val="24"/>
                          </w:rPr>
                          <w:t>genomförande</w:t>
                        </w:r>
                        <w:r>
                          <w:rPr>
                            <w:spacing w:val="-8"/>
                            <w:sz w:val="24"/>
                          </w:rPr>
                          <w:t xml:space="preserve"> </w:t>
                        </w:r>
                        <w:r>
                          <w:rPr>
                            <w:sz w:val="24"/>
                          </w:rPr>
                          <w:t>av</w:t>
                        </w:r>
                        <w:r>
                          <w:rPr>
                            <w:spacing w:val="-6"/>
                            <w:sz w:val="24"/>
                          </w:rPr>
                          <w:t xml:space="preserve"> </w:t>
                        </w:r>
                        <w:r>
                          <w:rPr>
                            <w:sz w:val="24"/>
                          </w:rPr>
                          <w:t>regionalt</w:t>
                        </w:r>
                        <w:r>
                          <w:rPr>
                            <w:spacing w:val="-6"/>
                            <w:sz w:val="24"/>
                          </w:rPr>
                          <w:t xml:space="preserve"> </w:t>
                        </w:r>
                        <w:r>
                          <w:rPr>
                            <w:sz w:val="24"/>
                          </w:rPr>
                          <w:t>skogsprogram</w:t>
                        </w:r>
                        <w:r>
                          <w:rPr>
                            <w:spacing w:val="-6"/>
                            <w:sz w:val="24"/>
                          </w:rPr>
                          <w:t xml:space="preserve"> </w:t>
                        </w:r>
                        <w:r>
                          <w:rPr>
                            <w:sz w:val="24"/>
                          </w:rPr>
                          <w:t>(2021-2030) a</w:t>
                        </w:r>
                        <w:r>
                          <w:rPr>
                            <w:sz w:val="24"/>
                          </w:rPr>
                          <w:t>vseende kultur och kulturmiljöer</w:t>
                        </w:r>
                      </w:p>
                      <w:p w:rsidR="00F77608" w:rsidRDefault="00B51466">
                        <w:pPr>
                          <w:numPr>
                            <w:ilvl w:val="0"/>
                            <w:numId w:val="6"/>
                          </w:numPr>
                          <w:tabs>
                            <w:tab w:val="left" w:pos="823"/>
                          </w:tabs>
                          <w:spacing w:before="8" w:line="271" w:lineRule="auto"/>
                          <w:ind w:right="360"/>
                          <w:rPr>
                            <w:sz w:val="24"/>
                          </w:rPr>
                        </w:pPr>
                        <w:r>
                          <w:rPr>
                            <w:sz w:val="24"/>
                          </w:rPr>
                          <w:t>driva</w:t>
                        </w:r>
                        <w:r>
                          <w:rPr>
                            <w:spacing w:val="-6"/>
                            <w:sz w:val="24"/>
                          </w:rPr>
                          <w:t xml:space="preserve"> </w:t>
                        </w:r>
                        <w:r>
                          <w:rPr>
                            <w:sz w:val="24"/>
                          </w:rPr>
                          <w:t>digitaliseringskoordinators</w:t>
                        </w:r>
                        <w:r>
                          <w:rPr>
                            <w:spacing w:val="-8"/>
                            <w:sz w:val="24"/>
                          </w:rPr>
                          <w:t xml:space="preserve"> </w:t>
                        </w:r>
                        <w:r>
                          <w:rPr>
                            <w:sz w:val="24"/>
                          </w:rPr>
                          <w:t>samverkansuppdrag</w:t>
                        </w:r>
                        <w:r>
                          <w:rPr>
                            <w:spacing w:val="-6"/>
                            <w:sz w:val="24"/>
                          </w:rPr>
                          <w:t xml:space="preserve"> </w:t>
                        </w:r>
                        <w:r>
                          <w:rPr>
                            <w:sz w:val="24"/>
                          </w:rPr>
                          <w:t>(till</w:t>
                        </w:r>
                        <w:r>
                          <w:rPr>
                            <w:spacing w:val="-6"/>
                            <w:sz w:val="24"/>
                          </w:rPr>
                          <w:t xml:space="preserve"> </w:t>
                        </w:r>
                        <w:r>
                          <w:rPr>
                            <w:sz w:val="24"/>
                          </w:rPr>
                          <w:t>och</w:t>
                        </w:r>
                        <w:r>
                          <w:rPr>
                            <w:spacing w:val="-7"/>
                            <w:sz w:val="24"/>
                          </w:rPr>
                          <w:t xml:space="preserve"> </w:t>
                        </w:r>
                        <w:r>
                          <w:rPr>
                            <w:sz w:val="24"/>
                          </w:rPr>
                          <w:t>med</w:t>
                        </w:r>
                        <w:r>
                          <w:rPr>
                            <w:spacing w:val="-6"/>
                            <w:sz w:val="24"/>
                          </w:rPr>
                          <w:t xml:space="preserve"> </w:t>
                        </w:r>
                        <w:r>
                          <w:rPr>
                            <w:sz w:val="24"/>
                          </w:rPr>
                          <w:t>2025) med hänsyn till kultursektorn</w:t>
                        </w:r>
                      </w:p>
                      <w:p w:rsidR="00F77608" w:rsidRDefault="00B51466">
                        <w:pPr>
                          <w:numPr>
                            <w:ilvl w:val="0"/>
                            <w:numId w:val="6"/>
                          </w:numPr>
                          <w:tabs>
                            <w:tab w:val="left" w:pos="823"/>
                          </w:tabs>
                          <w:spacing w:before="7" w:line="271" w:lineRule="auto"/>
                          <w:ind w:right="987"/>
                          <w:rPr>
                            <w:sz w:val="24"/>
                          </w:rPr>
                        </w:pPr>
                        <w:r>
                          <w:rPr>
                            <w:sz w:val="24"/>
                          </w:rPr>
                          <w:t>synliggöra</w:t>
                        </w:r>
                        <w:r>
                          <w:rPr>
                            <w:spacing w:val="-9"/>
                            <w:sz w:val="24"/>
                          </w:rPr>
                          <w:t xml:space="preserve"> </w:t>
                        </w:r>
                        <w:r>
                          <w:rPr>
                            <w:sz w:val="24"/>
                          </w:rPr>
                          <w:t>internationella</w:t>
                        </w:r>
                        <w:r>
                          <w:rPr>
                            <w:spacing w:val="-10"/>
                            <w:sz w:val="24"/>
                          </w:rPr>
                          <w:t xml:space="preserve"> </w:t>
                        </w:r>
                        <w:r>
                          <w:rPr>
                            <w:sz w:val="24"/>
                          </w:rPr>
                          <w:t>samarbets-</w:t>
                        </w:r>
                        <w:r>
                          <w:rPr>
                            <w:spacing w:val="-9"/>
                            <w:sz w:val="24"/>
                          </w:rPr>
                          <w:t xml:space="preserve"> </w:t>
                        </w:r>
                        <w:r>
                          <w:rPr>
                            <w:sz w:val="24"/>
                          </w:rPr>
                          <w:t>och</w:t>
                        </w:r>
                        <w:r>
                          <w:rPr>
                            <w:spacing w:val="-9"/>
                            <w:sz w:val="24"/>
                          </w:rPr>
                          <w:t xml:space="preserve"> </w:t>
                        </w:r>
                        <w:r>
                          <w:rPr>
                            <w:sz w:val="24"/>
                          </w:rPr>
                          <w:t>finansieringsmöjligheter kopplade till kultursektorn</w:t>
                        </w:r>
                      </w:p>
                      <w:p w:rsidR="00F77608" w:rsidRDefault="00B51466">
                        <w:pPr>
                          <w:numPr>
                            <w:ilvl w:val="0"/>
                            <w:numId w:val="6"/>
                          </w:numPr>
                          <w:tabs>
                            <w:tab w:val="left" w:pos="823"/>
                          </w:tabs>
                          <w:spacing w:before="10" w:line="268" w:lineRule="auto"/>
                          <w:ind w:right="129"/>
                          <w:rPr>
                            <w:sz w:val="24"/>
                          </w:rPr>
                        </w:pPr>
                        <w:r>
                          <w:rPr>
                            <w:sz w:val="24"/>
                          </w:rPr>
                          <w:t>samverka</w:t>
                        </w:r>
                        <w:r>
                          <w:rPr>
                            <w:spacing w:val="-6"/>
                            <w:sz w:val="24"/>
                          </w:rPr>
                          <w:t xml:space="preserve"> </w:t>
                        </w:r>
                        <w:r>
                          <w:rPr>
                            <w:sz w:val="24"/>
                          </w:rPr>
                          <w:t>kring</w:t>
                        </w:r>
                        <w:r>
                          <w:rPr>
                            <w:spacing w:val="-6"/>
                            <w:sz w:val="24"/>
                          </w:rPr>
                          <w:t xml:space="preserve"> </w:t>
                        </w:r>
                        <w:r>
                          <w:rPr>
                            <w:sz w:val="24"/>
                          </w:rPr>
                          <w:t>hållbarhetsintegrering</w:t>
                        </w:r>
                        <w:r>
                          <w:rPr>
                            <w:spacing w:val="-6"/>
                            <w:sz w:val="24"/>
                          </w:rPr>
                          <w:t xml:space="preserve"> </w:t>
                        </w:r>
                        <w:r>
                          <w:rPr>
                            <w:sz w:val="24"/>
                          </w:rPr>
                          <w:t>genom</w:t>
                        </w:r>
                        <w:r>
                          <w:rPr>
                            <w:spacing w:val="-6"/>
                            <w:sz w:val="24"/>
                          </w:rPr>
                          <w:t xml:space="preserve"> </w:t>
                        </w:r>
                        <w:r>
                          <w:rPr>
                            <w:sz w:val="24"/>
                          </w:rPr>
                          <w:t>kunskaps-</w:t>
                        </w:r>
                        <w:r>
                          <w:rPr>
                            <w:spacing w:val="-6"/>
                            <w:sz w:val="24"/>
                          </w:rPr>
                          <w:t xml:space="preserve"> </w:t>
                        </w:r>
                        <w:r>
                          <w:rPr>
                            <w:sz w:val="24"/>
                          </w:rPr>
                          <w:t>och</w:t>
                        </w:r>
                        <w:r>
                          <w:rPr>
                            <w:spacing w:val="-6"/>
                            <w:sz w:val="24"/>
                          </w:rPr>
                          <w:t xml:space="preserve"> </w:t>
                        </w:r>
                        <w:r>
                          <w:rPr>
                            <w:sz w:val="24"/>
                          </w:rPr>
                          <w:t>metodstöd</w:t>
                        </w:r>
                        <w:r>
                          <w:rPr>
                            <w:spacing w:val="-6"/>
                            <w:sz w:val="24"/>
                          </w:rPr>
                          <w:t xml:space="preserve"> </w:t>
                        </w:r>
                        <w:r>
                          <w:rPr>
                            <w:sz w:val="24"/>
                          </w:rPr>
                          <w:t>till kulturaktörer i Gävleborgs län med varaktigt regionalt uppdrag</w:t>
                        </w:r>
                      </w:p>
                      <w:p w:rsidR="00F77608" w:rsidRDefault="00B51466">
                        <w:pPr>
                          <w:numPr>
                            <w:ilvl w:val="0"/>
                            <w:numId w:val="6"/>
                          </w:numPr>
                          <w:tabs>
                            <w:tab w:val="left" w:pos="823"/>
                          </w:tabs>
                          <w:spacing w:before="13"/>
                          <w:rPr>
                            <w:sz w:val="24"/>
                          </w:rPr>
                        </w:pPr>
                        <w:r>
                          <w:rPr>
                            <w:sz w:val="24"/>
                          </w:rPr>
                          <w:t>samverka</w:t>
                        </w:r>
                        <w:r>
                          <w:rPr>
                            <w:spacing w:val="-6"/>
                            <w:sz w:val="24"/>
                          </w:rPr>
                          <w:t xml:space="preserve"> </w:t>
                        </w:r>
                        <w:r>
                          <w:rPr>
                            <w:sz w:val="24"/>
                          </w:rPr>
                          <w:t>i</w:t>
                        </w:r>
                        <w:r>
                          <w:rPr>
                            <w:spacing w:val="-4"/>
                            <w:sz w:val="24"/>
                          </w:rPr>
                          <w:t xml:space="preserve"> </w:t>
                        </w:r>
                        <w:r>
                          <w:rPr>
                            <w:sz w:val="24"/>
                          </w:rPr>
                          <w:t>framtagande</w:t>
                        </w:r>
                        <w:r>
                          <w:rPr>
                            <w:spacing w:val="-4"/>
                            <w:sz w:val="24"/>
                          </w:rPr>
                          <w:t xml:space="preserve"> </w:t>
                        </w:r>
                        <w:r>
                          <w:rPr>
                            <w:sz w:val="24"/>
                          </w:rPr>
                          <w:t>av</w:t>
                        </w:r>
                        <w:r>
                          <w:rPr>
                            <w:spacing w:val="-4"/>
                            <w:sz w:val="24"/>
                          </w:rPr>
                          <w:t xml:space="preserve"> </w:t>
                        </w:r>
                        <w:r>
                          <w:rPr>
                            <w:sz w:val="24"/>
                          </w:rPr>
                          <w:t>regional</w:t>
                        </w:r>
                        <w:r>
                          <w:rPr>
                            <w:spacing w:val="-4"/>
                            <w:sz w:val="24"/>
                          </w:rPr>
                          <w:t xml:space="preserve"> </w:t>
                        </w:r>
                        <w:r>
                          <w:rPr>
                            <w:sz w:val="24"/>
                          </w:rPr>
                          <w:t>handlingsplan</w:t>
                        </w:r>
                        <w:r>
                          <w:rPr>
                            <w:spacing w:val="-5"/>
                            <w:sz w:val="24"/>
                          </w:rPr>
                          <w:t xml:space="preserve"> </w:t>
                        </w:r>
                        <w:r>
                          <w:rPr>
                            <w:sz w:val="24"/>
                          </w:rPr>
                          <w:t>för</w:t>
                        </w:r>
                        <w:r>
                          <w:rPr>
                            <w:spacing w:val="-6"/>
                            <w:sz w:val="24"/>
                          </w:rPr>
                          <w:t xml:space="preserve"> </w:t>
                        </w:r>
                        <w:r>
                          <w:rPr>
                            <w:sz w:val="24"/>
                          </w:rPr>
                          <w:t>kultur</w:t>
                        </w:r>
                        <w:r>
                          <w:rPr>
                            <w:spacing w:val="-5"/>
                            <w:sz w:val="24"/>
                          </w:rPr>
                          <w:t xml:space="preserve"> </w:t>
                        </w:r>
                        <w:r>
                          <w:rPr>
                            <w:sz w:val="24"/>
                          </w:rPr>
                          <w:t>och</w:t>
                        </w:r>
                        <w:r>
                          <w:rPr>
                            <w:spacing w:val="-4"/>
                            <w:sz w:val="24"/>
                          </w:rPr>
                          <w:t xml:space="preserve"> </w:t>
                        </w:r>
                        <w:r>
                          <w:rPr>
                            <w:spacing w:val="-2"/>
                            <w:sz w:val="24"/>
                          </w:rPr>
                          <w:t>hälsa</w:t>
                        </w:r>
                      </w:p>
                    </w:txbxContent>
                  </v:textbox>
                </v:shape>
                <w10:wrap type="topAndBottom" anchorx="page"/>
              </v:group>
            </w:pict>
          </mc:Fallback>
        </mc:AlternateContent>
      </w:r>
    </w:p>
    <w:p w:rsidR="00F77608" w:rsidRDefault="00F77608">
      <w:pPr>
        <w:rPr>
          <w:sz w:val="21"/>
        </w:r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2"/>
        <w:rPr>
          <w:sz w:val="11"/>
        </w:rPr>
      </w:pPr>
    </w:p>
    <w:p w:rsidR="00F77608" w:rsidRDefault="00B51466">
      <w:pPr>
        <w:pStyle w:val="Brdtext"/>
        <w:ind w:left="1865"/>
        <w:rPr>
          <w:sz w:val="20"/>
        </w:rPr>
      </w:pPr>
      <w:r>
        <w:rPr>
          <w:noProof/>
          <w:sz w:val="20"/>
          <w:lang w:eastAsia="sv-SE"/>
        </w:rPr>
        <mc:AlternateContent>
          <mc:Choice Requires="wpg">
            <w:drawing>
              <wp:inline distT="0" distB="0" distL="0" distR="0">
                <wp:extent cx="4915535" cy="489584"/>
                <wp:effectExtent l="0" t="0" r="0" b="5715"/>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5535" cy="489584"/>
                          <a:chOff x="0" y="0"/>
                          <a:chExt cx="4915535" cy="489584"/>
                        </a:xfrm>
                      </wpg:grpSpPr>
                      <pic:pic xmlns:pic="http://schemas.openxmlformats.org/drawingml/2006/picture">
                        <pic:nvPicPr>
                          <pic:cNvPr id="197" name="Image 197"/>
                          <pic:cNvPicPr/>
                        </pic:nvPicPr>
                        <pic:blipFill>
                          <a:blip r:embed="rId157" cstate="print"/>
                          <a:stretch>
                            <a:fillRect/>
                          </a:stretch>
                        </pic:blipFill>
                        <pic:spPr>
                          <a:xfrm>
                            <a:off x="0" y="0"/>
                            <a:ext cx="4915281" cy="243840"/>
                          </a:xfrm>
                          <a:prstGeom prst="rect">
                            <a:avLst/>
                          </a:prstGeom>
                        </pic:spPr>
                      </pic:pic>
                      <pic:pic xmlns:pic="http://schemas.openxmlformats.org/drawingml/2006/picture">
                        <pic:nvPicPr>
                          <pic:cNvPr id="198" name="Image 198"/>
                          <pic:cNvPicPr/>
                        </pic:nvPicPr>
                        <pic:blipFill>
                          <a:blip r:embed="rId158" cstate="print"/>
                          <a:stretch>
                            <a:fillRect/>
                          </a:stretch>
                        </pic:blipFill>
                        <pic:spPr>
                          <a:xfrm>
                            <a:off x="0" y="245363"/>
                            <a:ext cx="2829179" cy="243840"/>
                          </a:xfrm>
                          <a:prstGeom prst="rect">
                            <a:avLst/>
                          </a:prstGeom>
                        </pic:spPr>
                      </pic:pic>
                    </wpg:wgp>
                  </a:graphicData>
                </a:graphic>
              </wp:inline>
            </w:drawing>
          </mc:Choice>
          <mc:Fallback>
            <w:pict>
              <v:group w14:anchorId="3EE28A9E" id="Group 196" o:spid="_x0000_s1026" style="width:387.05pt;height:38.55pt;mso-position-horizontal-relative:char;mso-position-vertical-relative:line" coordsize="49155,4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">
                <v:shape id="Image 197" o:spid="_x0000_s1027" type="#_x0000_t75" style="position:absolute;width:491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">
                  <v:imagedata r:id="rId159" o:title=""/>
                </v:shape>
                <v:shape id="Image 198" o:spid="_x0000_s1028" type="#_x0000_t75" style="position:absolute;top:2453;width:28291;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">
                  <v:imagedata r:id="rId160" o:title=""/>
                </v:shape>
                <w10:anchorlock/>
              </v:group>
            </w:pict>
          </mc:Fallback>
        </mc:AlternateContent>
      </w:r>
    </w:p>
    <w:p w:rsidR="00F77608" w:rsidRDefault="00B51466">
      <w:pPr>
        <w:pStyle w:val="Brdtext"/>
        <w:spacing w:before="2"/>
        <w:rPr>
          <w:sz w:val="18"/>
        </w:rPr>
      </w:pPr>
      <w:r>
        <w:rPr>
          <w:noProof/>
          <w:lang w:eastAsia="sv-SE"/>
        </w:rPr>
        <w:drawing>
          <wp:anchor distT="0" distB="0" distL="0" distR="0" simplePos="0" relativeHeight="487619584" behindDoc="1" locked="0" layoutInCell="1" allowOverlap="1">
            <wp:simplePos x="0" y="0"/>
            <wp:positionH relativeFrom="page">
              <wp:posOffset>1260652</wp:posOffset>
            </wp:positionH>
            <wp:positionV relativeFrom="paragraph">
              <wp:posOffset>145669</wp:posOffset>
            </wp:positionV>
            <wp:extent cx="3788029" cy="213359"/>
            <wp:effectExtent l="0" t="0" r="0" b="0"/>
            <wp:wrapTopAndBottom/>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61" cstate="print"/>
                    <a:stretch>
                      <a:fillRect/>
                    </a:stretch>
                  </pic:blipFill>
                  <pic:spPr>
                    <a:xfrm>
                      <a:off x="0" y="0"/>
                      <a:ext cx="3788029" cy="213359"/>
                    </a:xfrm>
                    <a:prstGeom prst="rect">
                      <a:avLst/>
                    </a:prstGeom>
                  </pic:spPr>
                </pic:pic>
              </a:graphicData>
            </a:graphic>
          </wp:anchor>
        </w:drawing>
      </w:r>
    </w:p>
    <w:p w:rsidR="00F77608" w:rsidRDefault="00B51466">
      <w:pPr>
        <w:pStyle w:val="Brdtext"/>
        <w:spacing w:before="119"/>
        <w:ind w:left="1865" w:right="1990"/>
      </w:pPr>
      <w:bookmarkStart w:id="63" w:name="_bookmark54"/>
      <w:bookmarkStart w:id="64" w:name="_bookmark55"/>
      <w:bookmarkEnd w:id="63"/>
      <w:bookmarkEnd w:id="64"/>
      <w:r>
        <w:t>Enligt förordning (2010:2012) om fördelning av vissa statsbidrag till regional kulturverksamhet ansvarar varje landsting/region för att utarbeta ”den regionala kulturplanen</w:t>
      </w:r>
      <w:r>
        <w:rPr>
          <w:spacing w:val="-4"/>
        </w:rPr>
        <w:t xml:space="preserve"> </w:t>
      </w:r>
      <w:r>
        <w:t>[…]</w:t>
      </w:r>
      <w:r>
        <w:rPr>
          <w:spacing w:val="-3"/>
        </w:rPr>
        <w:t xml:space="preserve"> </w:t>
      </w:r>
      <w:r>
        <w:t>i</w:t>
      </w:r>
      <w:r>
        <w:rPr>
          <w:spacing w:val="-3"/>
        </w:rPr>
        <w:t xml:space="preserve"> </w:t>
      </w:r>
      <w:r>
        <w:t>samverkan</w:t>
      </w:r>
      <w:r>
        <w:rPr>
          <w:spacing w:val="-4"/>
        </w:rPr>
        <w:t xml:space="preserve"> </w:t>
      </w:r>
      <w:r>
        <w:t>med</w:t>
      </w:r>
      <w:r>
        <w:rPr>
          <w:spacing w:val="-3"/>
        </w:rPr>
        <w:t xml:space="preserve"> </w:t>
      </w:r>
      <w:r>
        <w:t>länets</w:t>
      </w:r>
      <w:r>
        <w:rPr>
          <w:spacing w:val="-4"/>
        </w:rPr>
        <w:t xml:space="preserve"> </w:t>
      </w:r>
      <w:r>
        <w:t>kommuner</w:t>
      </w:r>
      <w:r>
        <w:rPr>
          <w:spacing w:val="-4"/>
        </w:rPr>
        <w:t xml:space="preserve"> </w:t>
      </w:r>
      <w:r>
        <w:t>och</w:t>
      </w:r>
      <w:r>
        <w:rPr>
          <w:spacing w:val="-4"/>
        </w:rPr>
        <w:t xml:space="preserve"> </w:t>
      </w:r>
      <w:r>
        <w:t>efter</w:t>
      </w:r>
      <w:r>
        <w:rPr>
          <w:spacing w:val="-4"/>
        </w:rPr>
        <w:t xml:space="preserve"> </w:t>
      </w:r>
      <w:r>
        <w:t>samråd</w:t>
      </w:r>
      <w:r>
        <w:rPr>
          <w:spacing w:val="-3"/>
        </w:rPr>
        <w:t xml:space="preserve"> </w:t>
      </w:r>
      <w:r>
        <w:t>med</w:t>
      </w:r>
      <w:r>
        <w:rPr>
          <w:spacing w:val="-3"/>
        </w:rPr>
        <w:t xml:space="preserve"> </w:t>
      </w:r>
      <w:r>
        <w:t>länets professionella kult</w:t>
      </w:r>
      <w:r>
        <w:t>urliv och det civila samhället”.</w:t>
      </w:r>
    </w:p>
    <w:p w:rsidR="00F77608" w:rsidRDefault="00F77608">
      <w:pPr>
        <w:pStyle w:val="Brdtext"/>
        <w:spacing w:before="1"/>
      </w:pPr>
    </w:p>
    <w:p w:rsidR="00F77608" w:rsidRDefault="00B51466">
      <w:pPr>
        <w:pStyle w:val="Brdtext"/>
        <w:ind w:left="1865" w:right="2063"/>
      </w:pPr>
      <w:r>
        <w:t>Region Gävleborg har samordnat dialoger och samråd med dessa aktörer för att identifiera prioriteringar och visioner. Syftet med dialogfasen var att få specifika inspel från såväl kommuner som civilsamhälle, samt från varj</w:t>
      </w:r>
      <w:r>
        <w:t>e verksamhetsområde och</w:t>
      </w:r>
      <w:r>
        <w:rPr>
          <w:spacing w:val="-5"/>
        </w:rPr>
        <w:t xml:space="preserve"> </w:t>
      </w:r>
      <w:r>
        <w:t>särskilda</w:t>
      </w:r>
      <w:r>
        <w:rPr>
          <w:spacing w:val="-4"/>
        </w:rPr>
        <w:t xml:space="preserve"> </w:t>
      </w:r>
      <w:r>
        <w:t>tvärperspektiv.</w:t>
      </w:r>
      <w:r>
        <w:rPr>
          <w:spacing w:val="-4"/>
        </w:rPr>
        <w:t xml:space="preserve"> </w:t>
      </w:r>
      <w:r>
        <w:t>Dialogerna</w:t>
      </w:r>
      <w:r>
        <w:rPr>
          <w:spacing w:val="-4"/>
        </w:rPr>
        <w:t xml:space="preserve"> </w:t>
      </w:r>
      <w:r>
        <w:t>handlade</w:t>
      </w:r>
      <w:r>
        <w:rPr>
          <w:spacing w:val="-4"/>
        </w:rPr>
        <w:t xml:space="preserve"> </w:t>
      </w:r>
      <w:r>
        <w:t>om</w:t>
      </w:r>
      <w:r>
        <w:rPr>
          <w:spacing w:val="-4"/>
        </w:rPr>
        <w:t xml:space="preserve"> </w:t>
      </w:r>
      <w:r>
        <w:t>att</w:t>
      </w:r>
      <w:r>
        <w:rPr>
          <w:spacing w:val="-4"/>
        </w:rPr>
        <w:t xml:space="preserve"> </w:t>
      </w:r>
      <w:r>
        <w:t>tillsammans</w:t>
      </w:r>
      <w:r>
        <w:rPr>
          <w:spacing w:val="-6"/>
        </w:rPr>
        <w:t xml:space="preserve"> </w:t>
      </w:r>
      <w:r>
        <w:t>skapa</w:t>
      </w:r>
      <w:r>
        <w:rPr>
          <w:spacing w:val="-4"/>
        </w:rPr>
        <w:t xml:space="preserve"> </w:t>
      </w:r>
      <w:r>
        <w:t>samsyn, identifiera utmaningar och fundera på behoven i länet för att utveckla konst och kultur under kulturplaneperioden. Engagerade personer inom länets konst- och kulturliv var välkomna till de så kallade kulturplanedialogerna, oavsett om de var politik</w:t>
      </w:r>
      <w:r>
        <w:t>er eller tjänstepersoner, tillhörde den offentliga, den ideella eller den privata sektorn, var kulturförmedlare eller kulturskapare.</w:t>
      </w:r>
    </w:p>
    <w:p w:rsidR="00F77608" w:rsidRDefault="00F77608">
      <w:pPr>
        <w:pStyle w:val="Brdtext"/>
        <w:spacing w:before="1"/>
      </w:pPr>
    </w:p>
    <w:p w:rsidR="00F77608" w:rsidRDefault="00B51466">
      <w:pPr>
        <w:pStyle w:val="Brdtext"/>
        <w:ind w:left="1865"/>
      </w:pPr>
      <w:r>
        <w:t>Arenorna</w:t>
      </w:r>
      <w:r>
        <w:rPr>
          <w:spacing w:val="-4"/>
        </w:rPr>
        <w:t xml:space="preserve"> </w:t>
      </w:r>
      <w:r>
        <w:t>var</w:t>
      </w:r>
      <w:r>
        <w:rPr>
          <w:spacing w:val="-5"/>
        </w:rPr>
        <w:t xml:space="preserve"> </w:t>
      </w:r>
      <w:r>
        <w:t>framför</w:t>
      </w:r>
      <w:r>
        <w:rPr>
          <w:spacing w:val="-5"/>
        </w:rPr>
        <w:t xml:space="preserve"> </w:t>
      </w:r>
      <w:r>
        <w:t>allt</w:t>
      </w:r>
      <w:r>
        <w:rPr>
          <w:spacing w:val="-3"/>
        </w:rPr>
        <w:t xml:space="preserve"> </w:t>
      </w:r>
      <w:r>
        <w:rPr>
          <w:spacing w:val="-2"/>
        </w:rPr>
        <w:t>följande:</w:t>
      </w:r>
    </w:p>
    <w:p w:rsidR="00F77608" w:rsidRDefault="00B51466">
      <w:pPr>
        <w:pStyle w:val="Liststycke"/>
        <w:numPr>
          <w:ilvl w:val="0"/>
          <w:numId w:val="5"/>
        </w:numPr>
        <w:tabs>
          <w:tab w:val="left" w:pos="2585"/>
        </w:tabs>
        <w:spacing w:before="224" w:line="273" w:lineRule="auto"/>
        <w:ind w:right="2030"/>
        <w:rPr>
          <w:rFonts w:ascii="Symbol" w:hAnsi="Symbol"/>
          <w:sz w:val="24"/>
        </w:rPr>
      </w:pPr>
      <w:r>
        <w:rPr>
          <w:sz w:val="24"/>
        </w:rPr>
        <w:t>det regionala kulturpolitiska samrådet, med presidiet i Region Gävleborgs kultur-</w:t>
      </w:r>
      <w:r>
        <w:rPr>
          <w:spacing w:val="-6"/>
          <w:sz w:val="24"/>
        </w:rPr>
        <w:t xml:space="preserve"> </w:t>
      </w:r>
      <w:r>
        <w:rPr>
          <w:sz w:val="24"/>
        </w:rPr>
        <w:t>och</w:t>
      </w:r>
      <w:r>
        <w:rPr>
          <w:spacing w:val="-7"/>
          <w:sz w:val="24"/>
        </w:rPr>
        <w:t xml:space="preserve"> </w:t>
      </w:r>
      <w:r>
        <w:rPr>
          <w:sz w:val="24"/>
        </w:rPr>
        <w:t>kompetensnämnd,</w:t>
      </w:r>
      <w:r>
        <w:rPr>
          <w:spacing w:val="-6"/>
          <w:sz w:val="24"/>
        </w:rPr>
        <w:t xml:space="preserve"> </w:t>
      </w:r>
      <w:r>
        <w:rPr>
          <w:sz w:val="24"/>
        </w:rPr>
        <w:t>kommunernas</w:t>
      </w:r>
      <w:r>
        <w:rPr>
          <w:spacing w:val="-6"/>
          <w:sz w:val="24"/>
        </w:rPr>
        <w:t xml:space="preserve"> </w:t>
      </w:r>
      <w:r>
        <w:rPr>
          <w:sz w:val="24"/>
        </w:rPr>
        <w:t>nämndsordförande</w:t>
      </w:r>
      <w:r>
        <w:rPr>
          <w:spacing w:val="-6"/>
          <w:sz w:val="24"/>
        </w:rPr>
        <w:t xml:space="preserve"> </w:t>
      </w:r>
      <w:r>
        <w:rPr>
          <w:sz w:val="24"/>
        </w:rPr>
        <w:t>med</w:t>
      </w:r>
      <w:r>
        <w:rPr>
          <w:spacing w:val="-6"/>
          <w:sz w:val="24"/>
        </w:rPr>
        <w:t xml:space="preserve"> </w:t>
      </w:r>
      <w:r>
        <w:rPr>
          <w:sz w:val="24"/>
        </w:rPr>
        <w:t>ansvar för kulturfrågor och ordförande för kulturaktörer med varaktigt regionalt uppdrag (15 januari, 4 juni och 1 oktober 2021 samt 25 februari 2022)</w:t>
      </w:r>
    </w:p>
    <w:p w:rsidR="00F77608" w:rsidRDefault="00F77608">
      <w:pPr>
        <w:pStyle w:val="Brdtext"/>
        <w:spacing w:before="7"/>
        <w:rPr>
          <w:sz w:val="22"/>
        </w:rPr>
      </w:pPr>
    </w:p>
    <w:p w:rsidR="00F77608" w:rsidRDefault="00B51466">
      <w:pPr>
        <w:pStyle w:val="Liststycke"/>
        <w:numPr>
          <w:ilvl w:val="0"/>
          <w:numId w:val="5"/>
        </w:numPr>
        <w:tabs>
          <w:tab w:val="left" w:pos="2585"/>
        </w:tabs>
        <w:spacing w:line="273" w:lineRule="auto"/>
        <w:ind w:right="2543"/>
        <w:rPr>
          <w:rFonts w:ascii="Symbol" w:hAnsi="Symbol"/>
          <w:sz w:val="24"/>
        </w:rPr>
      </w:pPr>
      <w:r>
        <w:rPr>
          <w:sz w:val="24"/>
        </w:rPr>
        <w:t>återkommande</w:t>
      </w:r>
      <w:r>
        <w:rPr>
          <w:spacing w:val="-4"/>
          <w:sz w:val="24"/>
        </w:rPr>
        <w:t xml:space="preserve"> </w:t>
      </w:r>
      <w:r>
        <w:rPr>
          <w:sz w:val="24"/>
        </w:rPr>
        <w:t>samråd</w:t>
      </w:r>
      <w:r>
        <w:rPr>
          <w:spacing w:val="-4"/>
          <w:sz w:val="24"/>
        </w:rPr>
        <w:t xml:space="preserve"> </w:t>
      </w:r>
      <w:r>
        <w:rPr>
          <w:sz w:val="24"/>
        </w:rPr>
        <w:t>med</w:t>
      </w:r>
      <w:r>
        <w:rPr>
          <w:spacing w:val="-4"/>
          <w:sz w:val="24"/>
        </w:rPr>
        <w:t xml:space="preserve"> </w:t>
      </w:r>
      <w:r>
        <w:rPr>
          <w:sz w:val="24"/>
        </w:rPr>
        <w:t>länets</w:t>
      </w:r>
      <w:r>
        <w:rPr>
          <w:spacing w:val="-5"/>
          <w:sz w:val="24"/>
        </w:rPr>
        <w:t xml:space="preserve"> </w:t>
      </w:r>
      <w:r>
        <w:rPr>
          <w:sz w:val="24"/>
        </w:rPr>
        <w:t>kulturaktörer</w:t>
      </w:r>
      <w:r>
        <w:rPr>
          <w:spacing w:val="-5"/>
          <w:sz w:val="24"/>
        </w:rPr>
        <w:t xml:space="preserve"> </w:t>
      </w:r>
      <w:r>
        <w:rPr>
          <w:sz w:val="24"/>
        </w:rPr>
        <w:t>med</w:t>
      </w:r>
      <w:r>
        <w:rPr>
          <w:spacing w:val="-4"/>
          <w:sz w:val="24"/>
        </w:rPr>
        <w:t xml:space="preserve"> </w:t>
      </w:r>
      <w:r>
        <w:rPr>
          <w:sz w:val="24"/>
        </w:rPr>
        <w:t>varakt</w:t>
      </w:r>
      <w:r>
        <w:rPr>
          <w:sz w:val="24"/>
        </w:rPr>
        <w:t>igt</w:t>
      </w:r>
      <w:r>
        <w:rPr>
          <w:spacing w:val="-4"/>
          <w:sz w:val="24"/>
        </w:rPr>
        <w:t xml:space="preserve"> </w:t>
      </w:r>
      <w:r>
        <w:rPr>
          <w:sz w:val="24"/>
        </w:rPr>
        <w:t>regionalt uppdrag och kommuner, både på politisk och tjänstemannanivå, såväl separata som gemensamma</w:t>
      </w:r>
    </w:p>
    <w:p w:rsidR="00F77608" w:rsidRDefault="00F77608">
      <w:pPr>
        <w:pStyle w:val="Brdtext"/>
        <w:spacing w:before="4"/>
        <w:rPr>
          <w:sz w:val="22"/>
        </w:rPr>
      </w:pPr>
    </w:p>
    <w:p w:rsidR="00F77608" w:rsidRDefault="00B51466">
      <w:pPr>
        <w:pStyle w:val="Liststycke"/>
        <w:numPr>
          <w:ilvl w:val="0"/>
          <w:numId w:val="5"/>
        </w:numPr>
        <w:tabs>
          <w:tab w:val="left" w:pos="2585"/>
        </w:tabs>
        <w:rPr>
          <w:rFonts w:ascii="Symbol" w:hAnsi="Symbol"/>
          <w:sz w:val="24"/>
        </w:rPr>
      </w:pPr>
      <w:r>
        <w:rPr>
          <w:sz w:val="24"/>
        </w:rPr>
        <w:t>en</w:t>
      </w:r>
      <w:r>
        <w:rPr>
          <w:spacing w:val="-4"/>
          <w:sz w:val="24"/>
        </w:rPr>
        <w:t xml:space="preserve"> </w:t>
      </w:r>
      <w:r>
        <w:rPr>
          <w:sz w:val="24"/>
        </w:rPr>
        <w:t>särskild</w:t>
      </w:r>
      <w:r>
        <w:rPr>
          <w:spacing w:val="-2"/>
          <w:sz w:val="24"/>
        </w:rPr>
        <w:t xml:space="preserve"> </w:t>
      </w:r>
      <w:r>
        <w:rPr>
          <w:sz w:val="24"/>
        </w:rPr>
        <w:t>dialog</w:t>
      </w:r>
      <w:r>
        <w:rPr>
          <w:spacing w:val="-2"/>
          <w:sz w:val="24"/>
        </w:rPr>
        <w:t xml:space="preserve"> </w:t>
      </w:r>
      <w:r>
        <w:rPr>
          <w:sz w:val="24"/>
        </w:rPr>
        <w:t>med</w:t>
      </w:r>
      <w:r>
        <w:rPr>
          <w:spacing w:val="-3"/>
          <w:sz w:val="24"/>
        </w:rPr>
        <w:t xml:space="preserve"> </w:t>
      </w:r>
      <w:r>
        <w:rPr>
          <w:sz w:val="24"/>
        </w:rPr>
        <w:t>länets</w:t>
      </w:r>
      <w:r>
        <w:rPr>
          <w:spacing w:val="-3"/>
          <w:sz w:val="24"/>
        </w:rPr>
        <w:t xml:space="preserve"> </w:t>
      </w:r>
      <w:r>
        <w:rPr>
          <w:sz w:val="24"/>
        </w:rPr>
        <w:t>kulturskolechefer</w:t>
      </w:r>
      <w:r>
        <w:rPr>
          <w:spacing w:val="-3"/>
          <w:sz w:val="24"/>
        </w:rPr>
        <w:t xml:space="preserve"> </w:t>
      </w:r>
      <w:r>
        <w:rPr>
          <w:sz w:val="24"/>
        </w:rPr>
        <w:t>(27</w:t>
      </w:r>
      <w:r>
        <w:rPr>
          <w:spacing w:val="-2"/>
          <w:sz w:val="24"/>
        </w:rPr>
        <w:t xml:space="preserve"> </w:t>
      </w:r>
      <w:r>
        <w:rPr>
          <w:sz w:val="24"/>
        </w:rPr>
        <w:t>augusti</w:t>
      </w:r>
      <w:r>
        <w:rPr>
          <w:spacing w:val="-2"/>
          <w:sz w:val="24"/>
        </w:rPr>
        <w:t xml:space="preserve"> 2021)</w:t>
      </w:r>
    </w:p>
    <w:p w:rsidR="00F77608" w:rsidRDefault="00F77608">
      <w:pPr>
        <w:pStyle w:val="Brdtext"/>
        <w:spacing w:before="6"/>
      </w:pPr>
    </w:p>
    <w:p w:rsidR="00F77608" w:rsidRDefault="00B51466">
      <w:pPr>
        <w:pStyle w:val="Liststycke"/>
        <w:numPr>
          <w:ilvl w:val="0"/>
          <w:numId w:val="5"/>
        </w:numPr>
        <w:tabs>
          <w:tab w:val="left" w:pos="2585"/>
        </w:tabs>
        <w:rPr>
          <w:rFonts w:ascii="Symbol" w:hAnsi="Symbol"/>
          <w:sz w:val="24"/>
        </w:rPr>
      </w:pPr>
      <w:r>
        <w:rPr>
          <w:sz w:val="24"/>
        </w:rPr>
        <w:t>kulturplanedialoger</w:t>
      </w:r>
      <w:r>
        <w:rPr>
          <w:spacing w:val="-8"/>
          <w:sz w:val="24"/>
        </w:rPr>
        <w:t xml:space="preserve"> </w:t>
      </w:r>
      <w:r>
        <w:rPr>
          <w:sz w:val="24"/>
        </w:rPr>
        <w:t>per</w:t>
      </w:r>
      <w:r>
        <w:rPr>
          <w:spacing w:val="-7"/>
          <w:sz w:val="24"/>
        </w:rPr>
        <w:t xml:space="preserve"> </w:t>
      </w:r>
      <w:r>
        <w:rPr>
          <w:spacing w:val="-2"/>
          <w:sz w:val="24"/>
        </w:rPr>
        <w:t>verksamhetsområde:</w:t>
      </w:r>
    </w:p>
    <w:p w:rsidR="00F77608" w:rsidRDefault="00B51466">
      <w:pPr>
        <w:pStyle w:val="Liststycke"/>
        <w:numPr>
          <w:ilvl w:val="1"/>
          <w:numId w:val="5"/>
        </w:numPr>
        <w:tabs>
          <w:tab w:val="left" w:pos="3304"/>
        </w:tabs>
        <w:spacing w:before="37"/>
        <w:ind w:left="3304" w:hanging="359"/>
        <w:rPr>
          <w:sz w:val="24"/>
        </w:rPr>
      </w:pPr>
      <w:r>
        <w:rPr>
          <w:sz w:val="24"/>
        </w:rPr>
        <w:t>kulturarv</w:t>
      </w:r>
      <w:r>
        <w:rPr>
          <w:spacing w:val="-2"/>
          <w:sz w:val="24"/>
        </w:rPr>
        <w:t xml:space="preserve"> </w:t>
      </w:r>
      <w:r>
        <w:rPr>
          <w:sz w:val="24"/>
        </w:rPr>
        <w:t>och</w:t>
      </w:r>
      <w:r>
        <w:rPr>
          <w:spacing w:val="-3"/>
          <w:sz w:val="24"/>
        </w:rPr>
        <w:t xml:space="preserve"> </w:t>
      </w:r>
      <w:r>
        <w:rPr>
          <w:sz w:val="24"/>
        </w:rPr>
        <w:t>kulturmiljö -</w:t>
      </w:r>
      <w:r>
        <w:rPr>
          <w:spacing w:val="-3"/>
          <w:sz w:val="24"/>
        </w:rPr>
        <w:t xml:space="preserve"> </w:t>
      </w:r>
      <w:r>
        <w:rPr>
          <w:sz w:val="24"/>
        </w:rPr>
        <w:t>arkiv,</w:t>
      </w:r>
      <w:r>
        <w:rPr>
          <w:spacing w:val="-2"/>
          <w:sz w:val="24"/>
        </w:rPr>
        <w:t xml:space="preserve"> </w:t>
      </w:r>
      <w:r>
        <w:rPr>
          <w:sz w:val="24"/>
        </w:rPr>
        <w:t>museer</w:t>
      </w:r>
      <w:r>
        <w:rPr>
          <w:spacing w:val="-2"/>
          <w:sz w:val="24"/>
        </w:rPr>
        <w:t xml:space="preserve"> </w:t>
      </w:r>
      <w:r>
        <w:rPr>
          <w:sz w:val="24"/>
        </w:rPr>
        <w:t>och</w:t>
      </w:r>
      <w:r>
        <w:rPr>
          <w:spacing w:val="-3"/>
          <w:sz w:val="24"/>
        </w:rPr>
        <w:t xml:space="preserve"> </w:t>
      </w:r>
      <w:r>
        <w:rPr>
          <w:sz w:val="24"/>
        </w:rPr>
        <w:t>världsarv</w:t>
      </w:r>
      <w:r>
        <w:rPr>
          <w:spacing w:val="-2"/>
          <w:sz w:val="24"/>
        </w:rPr>
        <w:t xml:space="preserve"> </w:t>
      </w:r>
      <w:r>
        <w:rPr>
          <w:sz w:val="24"/>
        </w:rPr>
        <w:t>(21</w:t>
      </w:r>
      <w:r>
        <w:rPr>
          <w:spacing w:val="-2"/>
          <w:sz w:val="24"/>
        </w:rPr>
        <w:t xml:space="preserve"> </w:t>
      </w:r>
      <w:r>
        <w:rPr>
          <w:sz w:val="24"/>
        </w:rPr>
        <w:t>april</w:t>
      </w:r>
      <w:r>
        <w:rPr>
          <w:spacing w:val="-1"/>
          <w:sz w:val="24"/>
        </w:rPr>
        <w:t xml:space="preserve"> </w:t>
      </w:r>
      <w:r>
        <w:rPr>
          <w:spacing w:val="-2"/>
          <w:sz w:val="24"/>
        </w:rPr>
        <w:t>2021)</w:t>
      </w:r>
    </w:p>
    <w:p w:rsidR="00F77608" w:rsidRDefault="00B51466">
      <w:pPr>
        <w:pStyle w:val="Liststycke"/>
        <w:numPr>
          <w:ilvl w:val="1"/>
          <w:numId w:val="5"/>
        </w:numPr>
        <w:tabs>
          <w:tab w:val="left" w:pos="3304"/>
        </w:tabs>
        <w:spacing w:before="33"/>
        <w:ind w:left="3304" w:hanging="359"/>
        <w:rPr>
          <w:sz w:val="24"/>
        </w:rPr>
      </w:pPr>
      <w:r>
        <w:rPr>
          <w:sz w:val="24"/>
        </w:rPr>
        <w:t>bild-</w:t>
      </w:r>
      <w:r>
        <w:rPr>
          <w:spacing w:val="-3"/>
          <w:sz w:val="24"/>
        </w:rPr>
        <w:t xml:space="preserve"> </w:t>
      </w:r>
      <w:r>
        <w:rPr>
          <w:sz w:val="24"/>
        </w:rPr>
        <w:t>och</w:t>
      </w:r>
      <w:r>
        <w:rPr>
          <w:spacing w:val="-2"/>
          <w:sz w:val="24"/>
        </w:rPr>
        <w:t xml:space="preserve"> </w:t>
      </w:r>
      <w:r>
        <w:rPr>
          <w:sz w:val="24"/>
        </w:rPr>
        <w:t>formkonst</w:t>
      </w:r>
      <w:r>
        <w:rPr>
          <w:spacing w:val="-1"/>
          <w:sz w:val="24"/>
        </w:rPr>
        <w:t xml:space="preserve"> </w:t>
      </w:r>
      <w:r>
        <w:rPr>
          <w:sz w:val="24"/>
        </w:rPr>
        <w:t>(3</w:t>
      </w:r>
      <w:r>
        <w:rPr>
          <w:spacing w:val="-1"/>
          <w:sz w:val="24"/>
        </w:rPr>
        <w:t xml:space="preserve"> </w:t>
      </w:r>
      <w:r>
        <w:rPr>
          <w:sz w:val="24"/>
        </w:rPr>
        <w:t>maj</w:t>
      </w:r>
      <w:r>
        <w:rPr>
          <w:spacing w:val="-1"/>
          <w:sz w:val="24"/>
        </w:rPr>
        <w:t xml:space="preserve"> </w:t>
      </w:r>
      <w:r>
        <w:rPr>
          <w:spacing w:val="-2"/>
          <w:sz w:val="24"/>
        </w:rPr>
        <w:t>2021)</w:t>
      </w:r>
    </w:p>
    <w:p w:rsidR="00F77608" w:rsidRDefault="00B51466">
      <w:pPr>
        <w:pStyle w:val="Liststycke"/>
        <w:numPr>
          <w:ilvl w:val="1"/>
          <w:numId w:val="5"/>
        </w:numPr>
        <w:tabs>
          <w:tab w:val="left" w:pos="3304"/>
        </w:tabs>
        <w:spacing w:before="31"/>
        <w:ind w:left="3304" w:hanging="359"/>
        <w:rPr>
          <w:sz w:val="24"/>
        </w:rPr>
      </w:pPr>
      <w:r>
        <w:rPr>
          <w:sz w:val="24"/>
        </w:rPr>
        <w:t>dans</w:t>
      </w:r>
      <w:r>
        <w:rPr>
          <w:spacing w:val="-5"/>
          <w:sz w:val="24"/>
        </w:rPr>
        <w:t xml:space="preserve"> </w:t>
      </w:r>
      <w:r>
        <w:rPr>
          <w:sz w:val="24"/>
        </w:rPr>
        <w:t>(6</w:t>
      </w:r>
      <w:r>
        <w:rPr>
          <w:spacing w:val="-1"/>
          <w:sz w:val="24"/>
        </w:rPr>
        <w:t xml:space="preserve"> </w:t>
      </w:r>
      <w:r>
        <w:rPr>
          <w:sz w:val="24"/>
        </w:rPr>
        <w:t>och</w:t>
      </w:r>
      <w:r>
        <w:rPr>
          <w:spacing w:val="-2"/>
          <w:sz w:val="24"/>
        </w:rPr>
        <w:t xml:space="preserve"> </w:t>
      </w:r>
      <w:r>
        <w:rPr>
          <w:sz w:val="24"/>
        </w:rPr>
        <w:t>18</w:t>
      </w:r>
      <w:r>
        <w:rPr>
          <w:spacing w:val="-1"/>
          <w:sz w:val="24"/>
        </w:rPr>
        <w:t xml:space="preserve"> </w:t>
      </w:r>
      <w:r>
        <w:rPr>
          <w:sz w:val="24"/>
        </w:rPr>
        <w:t xml:space="preserve">maj </w:t>
      </w:r>
      <w:r>
        <w:rPr>
          <w:spacing w:val="-4"/>
          <w:sz w:val="24"/>
        </w:rPr>
        <w:t>2021)</w:t>
      </w:r>
    </w:p>
    <w:p w:rsidR="00F77608" w:rsidRDefault="00B51466">
      <w:pPr>
        <w:pStyle w:val="Liststycke"/>
        <w:numPr>
          <w:ilvl w:val="1"/>
          <w:numId w:val="5"/>
        </w:numPr>
        <w:tabs>
          <w:tab w:val="left" w:pos="3304"/>
        </w:tabs>
        <w:spacing w:before="31"/>
        <w:ind w:left="3304" w:hanging="359"/>
        <w:rPr>
          <w:sz w:val="24"/>
        </w:rPr>
      </w:pPr>
      <w:r>
        <w:rPr>
          <w:sz w:val="24"/>
        </w:rPr>
        <w:t>litteratur</w:t>
      </w:r>
      <w:r>
        <w:rPr>
          <w:spacing w:val="-5"/>
          <w:sz w:val="24"/>
        </w:rPr>
        <w:t xml:space="preserve"> </w:t>
      </w:r>
      <w:r>
        <w:rPr>
          <w:sz w:val="24"/>
        </w:rPr>
        <w:t>(10</w:t>
      </w:r>
      <w:r>
        <w:rPr>
          <w:spacing w:val="-3"/>
          <w:sz w:val="24"/>
        </w:rPr>
        <w:t xml:space="preserve"> </w:t>
      </w:r>
      <w:r>
        <w:rPr>
          <w:sz w:val="24"/>
        </w:rPr>
        <w:t>maj</w:t>
      </w:r>
      <w:r>
        <w:rPr>
          <w:spacing w:val="-3"/>
          <w:sz w:val="24"/>
        </w:rPr>
        <w:t xml:space="preserve"> </w:t>
      </w:r>
      <w:r>
        <w:rPr>
          <w:spacing w:val="-2"/>
          <w:sz w:val="24"/>
        </w:rPr>
        <w:t>2021)</w:t>
      </w:r>
    </w:p>
    <w:p w:rsidR="00F77608" w:rsidRDefault="00B51466">
      <w:pPr>
        <w:pStyle w:val="Liststycke"/>
        <w:numPr>
          <w:ilvl w:val="1"/>
          <w:numId w:val="5"/>
        </w:numPr>
        <w:tabs>
          <w:tab w:val="left" w:pos="3304"/>
        </w:tabs>
        <w:spacing w:before="34"/>
        <w:ind w:left="3304" w:hanging="359"/>
        <w:rPr>
          <w:sz w:val="24"/>
        </w:rPr>
      </w:pPr>
      <w:r>
        <w:rPr>
          <w:sz w:val="24"/>
        </w:rPr>
        <w:t>teater</w:t>
      </w:r>
      <w:r>
        <w:rPr>
          <w:spacing w:val="-3"/>
          <w:sz w:val="24"/>
        </w:rPr>
        <w:t xml:space="preserve"> </w:t>
      </w:r>
      <w:r>
        <w:rPr>
          <w:sz w:val="24"/>
        </w:rPr>
        <w:t>(17</w:t>
      </w:r>
      <w:r>
        <w:rPr>
          <w:spacing w:val="-2"/>
          <w:sz w:val="24"/>
        </w:rPr>
        <w:t xml:space="preserve"> </w:t>
      </w:r>
      <w:r>
        <w:rPr>
          <w:sz w:val="24"/>
        </w:rPr>
        <w:t>maj</w:t>
      </w:r>
      <w:r>
        <w:rPr>
          <w:spacing w:val="-2"/>
          <w:sz w:val="24"/>
        </w:rPr>
        <w:t xml:space="preserve"> 2021)</w:t>
      </w:r>
    </w:p>
    <w:p w:rsidR="00F77608" w:rsidRDefault="00B51466">
      <w:pPr>
        <w:pStyle w:val="Liststycke"/>
        <w:numPr>
          <w:ilvl w:val="1"/>
          <w:numId w:val="5"/>
        </w:numPr>
        <w:tabs>
          <w:tab w:val="left" w:pos="3305"/>
        </w:tabs>
        <w:spacing w:before="30" w:line="268" w:lineRule="auto"/>
        <w:ind w:right="2050"/>
        <w:rPr>
          <w:sz w:val="24"/>
        </w:rPr>
      </w:pPr>
      <w:r>
        <w:rPr>
          <w:sz w:val="24"/>
        </w:rPr>
        <w:t>film</w:t>
      </w:r>
      <w:r>
        <w:rPr>
          <w:spacing w:val="-4"/>
          <w:sz w:val="24"/>
        </w:rPr>
        <w:t xml:space="preserve"> </w:t>
      </w:r>
      <w:r>
        <w:rPr>
          <w:sz w:val="24"/>
        </w:rPr>
        <w:t>och</w:t>
      </w:r>
      <w:r>
        <w:rPr>
          <w:spacing w:val="-5"/>
          <w:sz w:val="24"/>
        </w:rPr>
        <w:t xml:space="preserve"> </w:t>
      </w:r>
      <w:r>
        <w:rPr>
          <w:sz w:val="24"/>
        </w:rPr>
        <w:t>crossmedia</w:t>
      </w:r>
      <w:r>
        <w:rPr>
          <w:spacing w:val="-4"/>
          <w:sz w:val="24"/>
        </w:rPr>
        <w:t xml:space="preserve"> </w:t>
      </w:r>
      <w:r>
        <w:rPr>
          <w:sz w:val="24"/>
        </w:rPr>
        <w:t>(25</w:t>
      </w:r>
      <w:r>
        <w:rPr>
          <w:spacing w:val="-4"/>
          <w:sz w:val="24"/>
        </w:rPr>
        <w:t xml:space="preserve"> </w:t>
      </w:r>
      <w:r>
        <w:rPr>
          <w:sz w:val="24"/>
        </w:rPr>
        <w:t>maj</w:t>
      </w:r>
      <w:r>
        <w:rPr>
          <w:spacing w:val="-4"/>
          <w:sz w:val="24"/>
        </w:rPr>
        <w:t xml:space="preserve"> </w:t>
      </w:r>
      <w:r>
        <w:rPr>
          <w:sz w:val="24"/>
        </w:rPr>
        <w:t>2021,</w:t>
      </w:r>
      <w:r>
        <w:rPr>
          <w:spacing w:val="-4"/>
          <w:sz w:val="24"/>
        </w:rPr>
        <w:t xml:space="preserve"> </w:t>
      </w:r>
      <w:r>
        <w:rPr>
          <w:sz w:val="24"/>
        </w:rPr>
        <w:t>som</w:t>
      </w:r>
      <w:r>
        <w:rPr>
          <w:spacing w:val="-5"/>
          <w:sz w:val="24"/>
        </w:rPr>
        <w:t xml:space="preserve"> </w:t>
      </w:r>
      <w:r>
        <w:rPr>
          <w:sz w:val="24"/>
        </w:rPr>
        <w:t>komplement</w:t>
      </w:r>
      <w:r>
        <w:rPr>
          <w:spacing w:val="-4"/>
          <w:sz w:val="24"/>
        </w:rPr>
        <w:t xml:space="preserve"> </w:t>
      </w:r>
      <w:r>
        <w:rPr>
          <w:sz w:val="24"/>
        </w:rPr>
        <w:t>till</w:t>
      </w:r>
      <w:r>
        <w:rPr>
          <w:spacing w:val="-4"/>
          <w:sz w:val="24"/>
        </w:rPr>
        <w:t xml:space="preserve"> </w:t>
      </w:r>
      <w:r>
        <w:rPr>
          <w:sz w:val="24"/>
        </w:rPr>
        <w:t>kommunvisa dialoger och dialoger med ett urval av filmare)</w:t>
      </w:r>
    </w:p>
    <w:p w:rsidR="00F77608" w:rsidRDefault="00B51466">
      <w:pPr>
        <w:pStyle w:val="Liststycke"/>
        <w:numPr>
          <w:ilvl w:val="1"/>
          <w:numId w:val="5"/>
        </w:numPr>
        <w:tabs>
          <w:tab w:val="left" w:pos="3305"/>
        </w:tabs>
        <w:spacing w:before="8" w:line="266" w:lineRule="auto"/>
        <w:ind w:right="2161"/>
        <w:rPr>
          <w:sz w:val="24"/>
        </w:rPr>
      </w:pPr>
      <w:r>
        <w:rPr>
          <w:sz w:val="24"/>
        </w:rPr>
        <w:t>regional</w:t>
      </w:r>
      <w:r>
        <w:rPr>
          <w:spacing w:val="-4"/>
          <w:sz w:val="24"/>
        </w:rPr>
        <w:t xml:space="preserve"> </w:t>
      </w:r>
      <w:r>
        <w:rPr>
          <w:sz w:val="24"/>
        </w:rPr>
        <w:t>biblioteks-</w:t>
      </w:r>
      <w:r>
        <w:rPr>
          <w:spacing w:val="-5"/>
          <w:sz w:val="24"/>
        </w:rPr>
        <w:t xml:space="preserve"> </w:t>
      </w:r>
      <w:r>
        <w:rPr>
          <w:sz w:val="24"/>
        </w:rPr>
        <w:t>och</w:t>
      </w:r>
      <w:r>
        <w:rPr>
          <w:spacing w:val="-5"/>
          <w:sz w:val="24"/>
        </w:rPr>
        <w:t xml:space="preserve"> </w:t>
      </w:r>
      <w:r>
        <w:rPr>
          <w:sz w:val="24"/>
        </w:rPr>
        <w:t>läsfrämjande</w:t>
      </w:r>
      <w:r>
        <w:rPr>
          <w:spacing w:val="-4"/>
          <w:sz w:val="24"/>
        </w:rPr>
        <w:t xml:space="preserve"> </w:t>
      </w:r>
      <w:r>
        <w:rPr>
          <w:sz w:val="24"/>
        </w:rPr>
        <w:t>verksamhet</w:t>
      </w:r>
      <w:r>
        <w:rPr>
          <w:spacing w:val="-4"/>
          <w:sz w:val="24"/>
        </w:rPr>
        <w:t xml:space="preserve"> </w:t>
      </w:r>
      <w:r>
        <w:rPr>
          <w:sz w:val="24"/>
        </w:rPr>
        <w:t>(28</w:t>
      </w:r>
      <w:r>
        <w:rPr>
          <w:spacing w:val="-4"/>
          <w:sz w:val="24"/>
        </w:rPr>
        <w:t xml:space="preserve"> </w:t>
      </w:r>
      <w:r>
        <w:rPr>
          <w:sz w:val="24"/>
        </w:rPr>
        <w:t>maj</w:t>
      </w:r>
      <w:r>
        <w:rPr>
          <w:spacing w:val="-4"/>
          <w:sz w:val="24"/>
        </w:rPr>
        <w:t xml:space="preserve"> </w:t>
      </w:r>
      <w:r>
        <w:rPr>
          <w:sz w:val="24"/>
        </w:rPr>
        <w:t>2021,</w:t>
      </w:r>
      <w:r>
        <w:rPr>
          <w:spacing w:val="-2"/>
          <w:sz w:val="24"/>
        </w:rPr>
        <w:t xml:space="preserve"> </w:t>
      </w:r>
      <w:r>
        <w:rPr>
          <w:sz w:val="24"/>
        </w:rPr>
        <w:t>som komplement till den regionala biblioteksplanens specifika dialogfas)</w:t>
      </w:r>
    </w:p>
    <w:p w:rsidR="00F77608" w:rsidRDefault="00B51466">
      <w:pPr>
        <w:pStyle w:val="Liststycke"/>
        <w:numPr>
          <w:ilvl w:val="1"/>
          <w:numId w:val="5"/>
        </w:numPr>
        <w:tabs>
          <w:tab w:val="left" w:pos="3304"/>
        </w:tabs>
        <w:spacing w:before="13"/>
        <w:ind w:left="3304" w:hanging="359"/>
        <w:rPr>
          <w:sz w:val="24"/>
        </w:rPr>
      </w:pPr>
      <w:r>
        <w:rPr>
          <w:sz w:val="24"/>
        </w:rPr>
        <w:t>slöjd</w:t>
      </w:r>
      <w:r>
        <w:rPr>
          <w:spacing w:val="-1"/>
          <w:sz w:val="24"/>
        </w:rPr>
        <w:t xml:space="preserve"> </w:t>
      </w:r>
      <w:r>
        <w:rPr>
          <w:sz w:val="24"/>
        </w:rPr>
        <w:t>(1</w:t>
      </w:r>
      <w:r>
        <w:rPr>
          <w:spacing w:val="-1"/>
          <w:sz w:val="24"/>
        </w:rPr>
        <w:t xml:space="preserve"> </w:t>
      </w:r>
      <w:r>
        <w:rPr>
          <w:sz w:val="24"/>
        </w:rPr>
        <w:t xml:space="preserve">juni </w:t>
      </w:r>
      <w:r>
        <w:rPr>
          <w:spacing w:val="-2"/>
          <w:sz w:val="24"/>
        </w:rPr>
        <w:t>2021)</w:t>
      </w:r>
    </w:p>
    <w:p w:rsidR="00F77608" w:rsidRDefault="00B51466">
      <w:pPr>
        <w:pStyle w:val="Liststycke"/>
        <w:numPr>
          <w:ilvl w:val="1"/>
          <w:numId w:val="5"/>
        </w:numPr>
        <w:tabs>
          <w:tab w:val="left" w:pos="3304"/>
        </w:tabs>
        <w:spacing w:before="31"/>
        <w:ind w:left="3304" w:hanging="359"/>
        <w:rPr>
          <w:sz w:val="24"/>
        </w:rPr>
      </w:pPr>
      <w:r>
        <w:rPr>
          <w:sz w:val="24"/>
        </w:rPr>
        <w:t>musik</w:t>
      </w:r>
      <w:r>
        <w:rPr>
          <w:spacing w:val="-5"/>
          <w:sz w:val="24"/>
        </w:rPr>
        <w:t xml:space="preserve"> </w:t>
      </w:r>
      <w:r>
        <w:rPr>
          <w:sz w:val="24"/>
        </w:rPr>
        <w:t>(10</w:t>
      </w:r>
      <w:r>
        <w:rPr>
          <w:spacing w:val="-2"/>
          <w:sz w:val="24"/>
        </w:rPr>
        <w:t xml:space="preserve"> </w:t>
      </w:r>
      <w:r>
        <w:rPr>
          <w:sz w:val="24"/>
        </w:rPr>
        <w:t>september</w:t>
      </w:r>
      <w:r>
        <w:rPr>
          <w:spacing w:val="-2"/>
          <w:sz w:val="24"/>
        </w:rPr>
        <w:t xml:space="preserve"> 2021)</w:t>
      </w:r>
    </w:p>
    <w:p w:rsidR="00F77608" w:rsidRDefault="00F77608">
      <w:pPr>
        <w:rPr>
          <w:sz w:val="24"/>
        </w:r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6"/>
        <w:rPr>
          <w:sz w:val="22"/>
        </w:rPr>
      </w:pPr>
    </w:p>
    <w:p w:rsidR="00F77608" w:rsidRDefault="00B51466">
      <w:pPr>
        <w:pStyle w:val="Liststycke"/>
        <w:numPr>
          <w:ilvl w:val="0"/>
          <w:numId w:val="5"/>
        </w:numPr>
        <w:tabs>
          <w:tab w:val="left" w:pos="2585"/>
        </w:tabs>
        <w:spacing w:before="101"/>
        <w:rPr>
          <w:rFonts w:ascii="Symbol" w:hAnsi="Symbol"/>
          <w:sz w:val="24"/>
        </w:rPr>
      </w:pPr>
      <w:r>
        <w:rPr>
          <w:sz w:val="24"/>
        </w:rPr>
        <w:t>kulturplanedialoger</w:t>
      </w:r>
      <w:r>
        <w:rPr>
          <w:spacing w:val="-8"/>
          <w:sz w:val="24"/>
        </w:rPr>
        <w:t xml:space="preserve"> </w:t>
      </w:r>
      <w:r>
        <w:rPr>
          <w:sz w:val="24"/>
        </w:rPr>
        <w:t>per</w:t>
      </w:r>
      <w:r>
        <w:rPr>
          <w:spacing w:val="-7"/>
          <w:sz w:val="24"/>
        </w:rPr>
        <w:t xml:space="preserve"> </w:t>
      </w:r>
      <w:r>
        <w:rPr>
          <w:spacing w:val="-2"/>
          <w:sz w:val="24"/>
        </w:rPr>
        <w:t>tvärperspektiv:</w:t>
      </w:r>
    </w:p>
    <w:p w:rsidR="00F77608" w:rsidRDefault="00B51466">
      <w:pPr>
        <w:pStyle w:val="Liststycke"/>
        <w:numPr>
          <w:ilvl w:val="1"/>
          <w:numId w:val="5"/>
        </w:numPr>
        <w:tabs>
          <w:tab w:val="left" w:pos="3304"/>
        </w:tabs>
        <w:spacing w:before="37"/>
        <w:ind w:left="3304" w:hanging="359"/>
        <w:rPr>
          <w:sz w:val="24"/>
        </w:rPr>
      </w:pPr>
      <w:r>
        <w:rPr>
          <w:sz w:val="24"/>
        </w:rPr>
        <w:t>kultur</w:t>
      </w:r>
      <w:r>
        <w:rPr>
          <w:spacing w:val="-8"/>
          <w:sz w:val="24"/>
        </w:rPr>
        <w:t xml:space="preserve"> </w:t>
      </w:r>
      <w:r>
        <w:rPr>
          <w:sz w:val="24"/>
        </w:rPr>
        <w:t>och</w:t>
      </w:r>
      <w:r>
        <w:rPr>
          <w:spacing w:val="-5"/>
          <w:sz w:val="24"/>
        </w:rPr>
        <w:t xml:space="preserve"> </w:t>
      </w:r>
      <w:r>
        <w:rPr>
          <w:sz w:val="24"/>
        </w:rPr>
        <w:t>k</w:t>
      </w:r>
      <w:r>
        <w:rPr>
          <w:sz w:val="24"/>
        </w:rPr>
        <w:t>ollektivtrafik</w:t>
      </w:r>
      <w:r>
        <w:rPr>
          <w:spacing w:val="-2"/>
          <w:sz w:val="24"/>
        </w:rPr>
        <w:t xml:space="preserve"> </w:t>
      </w:r>
      <w:r>
        <w:rPr>
          <w:sz w:val="24"/>
        </w:rPr>
        <w:t>(26</w:t>
      </w:r>
      <w:r>
        <w:rPr>
          <w:spacing w:val="-4"/>
          <w:sz w:val="24"/>
        </w:rPr>
        <w:t xml:space="preserve"> </w:t>
      </w:r>
      <w:r>
        <w:rPr>
          <w:sz w:val="24"/>
        </w:rPr>
        <w:t>februari</w:t>
      </w:r>
      <w:r>
        <w:rPr>
          <w:spacing w:val="-4"/>
          <w:sz w:val="24"/>
        </w:rPr>
        <w:t xml:space="preserve"> </w:t>
      </w:r>
      <w:r>
        <w:rPr>
          <w:spacing w:val="-2"/>
          <w:sz w:val="24"/>
        </w:rPr>
        <w:t>2021)</w:t>
      </w:r>
    </w:p>
    <w:p w:rsidR="00F77608" w:rsidRDefault="00B51466">
      <w:pPr>
        <w:pStyle w:val="Liststycke"/>
        <w:numPr>
          <w:ilvl w:val="1"/>
          <w:numId w:val="5"/>
        </w:numPr>
        <w:tabs>
          <w:tab w:val="left" w:pos="3305"/>
        </w:tabs>
        <w:spacing w:before="33" w:line="271" w:lineRule="auto"/>
        <w:ind w:right="1990"/>
        <w:rPr>
          <w:sz w:val="24"/>
        </w:rPr>
      </w:pPr>
      <w:r>
        <w:rPr>
          <w:sz w:val="24"/>
        </w:rPr>
        <w:t>barn</w:t>
      </w:r>
      <w:r>
        <w:rPr>
          <w:spacing w:val="-4"/>
          <w:sz w:val="24"/>
        </w:rPr>
        <w:t xml:space="preserve"> </w:t>
      </w:r>
      <w:r>
        <w:rPr>
          <w:sz w:val="24"/>
        </w:rPr>
        <w:t>och</w:t>
      </w:r>
      <w:r>
        <w:rPr>
          <w:spacing w:val="-4"/>
          <w:sz w:val="24"/>
        </w:rPr>
        <w:t xml:space="preserve"> </w:t>
      </w:r>
      <w:r>
        <w:rPr>
          <w:sz w:val="24"/>
        </w:rPr>
        <w:t>unga</w:t>
      </w:r>
      <w:r>
        <w:rPr>
          <w:spacing w:val="-2"/>
          <w:sz w:val="24"/>
        </w:rPr>
        <w:t xml:space="preserve"> </w:t>
      </w:r>
      <w:r>
        <w:rPr>
          <w:sz w:val="24"/>
        </w:rPr>
        <w:t>(20</w:t>
      </w:r>
      <w:r>
        <w:rPr>
          <w:spacing w:val="-3"/>
          <w:sz w:val="24"/>
        </w:rPr>
        <w:t xml:space="preserve"> </w:t>
      </w:r>
      <w:r>
        <w:rPr>
          <w:sz w:val="24"/>
        </w:rPr>
        <w:t>maj</w:t>
      </w:r>
      <w:r>
        <w:rPr>
          <w:spacing w:val="-3"/>
          <w:sz w:val="24"/>
        </w:rPr>
        <w:t xml:space="preserve"> </w:t>
      </w:r>
      <w:r>
        <w:rPr>
          <w:sz w:val="24"/>
        </w:rPr>
        <w:t>2021,</w:t>
      </w:r>
      <w:r>
        <w:rPr>
          <w:spacing w:val="-3"/>
          <w:sz w:val="24"/>
        </w:rPr>
        <w:t xml:space="preserve"> </w:t>
      </w:r>
      <w:r>
        <w:rPr>
          <w:sz w:val="24"/>
        </w:rPr>
        <w:t>som</w:t>
      </w:r>
      <w:r>
        <w:rPr>
          <w:spacing w:val="-4"/>
          <w:sz w:val="24"/>
        </w:rPr>
        <w:t xml:space="preserve"> </w:t>
      </w:r>
      <w:r>
        <w:rPr>
          <w:sz w:val="24"/>
        </w:rPr>
        <w:t>komplement</w:t>
      </w:r>
      <w:r>
        <w:rPr>
          <w:spacing w:val="-3"/>
          <w:sz w:val="24"/>
        </w:rPr>
        <w:t xml:space="preserve"> </w:t>
      </w:r>
      <w:r>
        <w:rPr>
          <w:sz w:val="24"/>
        </w:rPr>
        <w:t>till</w:t>
      </w:r>
      <w:r>
        <w:rPr>
          <w:spacing w:val="-3"/>
          <w:sz w:val="24"/>
        </w:rPr>
        <w:t xml:space="preserve"> </w:t>
      </w:r>
      <w:r>
        <w:rPr>
          <w:sz w:val="24"/>
        </w:rPr>
        <w:t>den</w:t>
      </w:r>
      <w:r>
        <w:rPr>
          <w:spacing w:val="-4"/>
          <w:sz w:val="24"/>
        </w:rPr>
        <w:t xml:space="preserve"> </w:t>
      </w:r>
      <w:r>
        <w:rPr>
          <w:sz w:val="24"/>
        </w:rPr>
        <w:t xml:space="preserve">återkommande dialog som pågår inom den regionala samverkansgruppen för </w:t>
      </w:r>
      <w:r>
        <w:rPr>
          <w:spacing w:val="-2"/>
          <w:sz w:val="24"/>
        </w:rPr>
        <w:t>barnkultur)</w:t>
      </w:r>
    </w:p>
    <w:p w:rsidR="00F77608" w:rsidRDefault="00B51466">
      <w:pPr>
        <w:pStyle w:val="Liststycke"/>
        <w:numPr>
          <w:ilvl w:val="1"/>
          <w:numId w:val="5"/>
        </w:numPr>
        <w:tabs>
          <w:tab w:val="left" w:pos="3304"/>
        </w:tabs>
        <w:spacing w:before="7"/>
        <w:ind w:left="3304" w:hanging="359"/>
        <w:rPr>
          <w:sz w:val="24"/>
        </w:rPr>
      </w:pPr>
      <w:r>
        <w:rPr>
          <w:sz w:val="24"/>
        </w:rPr>
        <w:t>kultur</w:t>
      </w:r>
      <w:r>
        <w:rPr>
          <w:spacing w:val="-3"/>
          <w:sz w:val="24"/>
        </w:rPr>
        <w:t xml:space="preserve"> </w:t>
      </w:r>
      <w:r>
        <w:rPr>
          <w:sz w:val="24"/>
        </w:rPr>
        <w:t>och</w:t>
      </w:r>
      <w:r>
        <w:rPr>
          <w:spacing w:val="-3"/>
          <w:sz w:val="24"/>
        </w:rPr>
        <w:t xml:space="preserve"> </w:t>
      </w:r>
      <w:r>
        <w:rPr>
          <w:sz w:val="24"/>
        </w:rPr>
        <w:t>folkbildning</w:t>
      </w:r>
      <w:r>
        <w:rPr>
          <w:spacing w:val="-1"/>
          <w:sz w:val="24"/>
        </w:rPr>
        <w:t xml:space="preserve"> </w:t>
      </w:r>
      <w:r>
        <w:rPr>
          <w:sz w:val="24"/>
        </w:rPr>
        <w:t>(31</w:t>
      </w:r>
      <w:r>
        <w:rPr>
          <w:spacing w:val="-2"/>
          <w:sz w:val="24"/>
        </w:rPr>
        <w:t xml:space="preserve"> </w:t>
      </w:r>
      <w:r>
        <w:rPr>
          <w:sz w:val="24"/>
        </w:rPr>
        <w:t>maj</w:t>
      </w:r>
      <w:r>
        <w:rPr>
          <w:spacing w:val="-1"/>
          <w:sz w:val="24"/>
        </w:rPr>
        <w:t xml:space="preserve"> </w:t>
      </w:r>
      <w:r>
        <w:rPr>
          <w:spacing w:val="-2"/>
          <w:sz w:val="24"/>
        </w:rPr>
        <w:t>2021)</w:t>
      </w:r>
    </w:p>
    <w:p w:rsidR="00F77608" w:rsidRDefault="00B51466">
      <w:pPr>
        <w:pStyle w:val="Liststycke"/>
        <w:numPr>
          <w:ilvl w:val="1"/>
          <w:numId w:val="5"/>
        </w:numPr>
        <w:tabs>
          <w:tab w:val="left" w:pos="3304"/>
        </w:tabs>
        <w:spacing w:before="30"/>
        <w:ind w:left="3304" w:hanging="359"/>
        <w:rPr>
          <w:sz w:val="24"/>
        </w:rPr>
      </w:pPr>
      <w:r>
        <w:rPr>
          <w:sz w:val="24"/>
        </w:rPr>
        <w:t>kultur</w:t>
      </w:r>
      <w:r>
        <w:rPr>
          <w:spacing w:val="-6"/>
          <w:sz w:val="24"/>
        </w:rPr>
        <w:t xml:space="preserve"> </w:t>
      </w:r>
      <w:r>
        <w:rPr>
          <w:sz w:val="24"/>
        </w:rPr>
        <w:t>och</w:t>
      </w:r>
      <w:r>
        <w:rPr>
          <w:spacing w:val="-3"/>
          <w:sz w:val="24"/>
        </w:rPr>
        <w:t xml:space="preserve"> </w:t>
      </w:r>
      <w:r>
        <w:rPr>
          <w:sz w:val="24"/>
        </w:rPr>
        <w:t>tillgänglighet</w:t>
      </w:r>
      <w:r>
        <w:rPr>
          <w:spacing w:val="-2"/>
          <w:sz w:val="24"/>
        </w:rPr>
        <w:t xml:space="preserve"> </w:t>
      </w:r>
      <w:r>
        <w:rPr>
          <w:sz w:val="24"/>
        </w:rPr>
        <w:t>(2</w:t>
      </w:r>
      <w:r>
        <w:rPr>
          <w:spacing w:val="-5"/>
          <w:sz w:val="24"/>
        </w:rPr>
        <w:t xml:space="preserve"> </w:t>
      </w:r>
      <w:r>
        <w:rPr>
          <w:sz w:val="24"/>
        </w:rPr>
        <w:t>juni</w:t>
      </w:r>
      <w:r>
        <w:rPr>
          <w:spacing w:val="-2"/>
          <w:sz w:val="24"/>
        </w:rPr>
        <w:t xml:space="preserve"> 2021)</w:t>
      </w:r>
    </w:p>
    <w:p w:rsidR="00F77608" w:rsidRDefault="00B51466">
      <w:pPr>
        <w:pStyle w:val="Liststycke"/>
        <w:numPr>
          <w:ilvl w:val="1"/>
          <w:numId w:val="5"/>
        </w:numPr>
        <w:tabs>
          <w:tab w:val="left" w:pos="3304"/>
        </w:tabs>
        <w:spacing w:before="33"/>
        <w:ind w:left="3304" w:hanging="359"/>
        <w:rPr>
          <w:sz w:val="24"/>
        </w:rPr>
      </w:pPr>
      <w:r>
        <w:rPr>
          <w:sz w:val="24"/>
        </w:rPr>
        <w:t>kultur</w:t>
      </w:r>
      <w:r>
        <w:rPr>
          <w:spacing w:val="-4"/>
          <w:sz w:val="24"/>
        </w:rPr>
        <w:t xml:space="preserve"> </w:t>
      </w:r>
      <w:r>
        <w:rPr>
          <w:sz w:val="24"/>
        </w:rPr>
        <w:t>och</w:t>
      </w:r>
      <w:r>
        <w:rPr>
          <w:spacing w:val="-2"/>
          <w:sz w:val="24"/>
        </w:rPr>
        <w:t xml:space="preserve"> </w:t>
      </w:r>
      <w:r>
        <w:rPr>
          <w:sz w:val="24"/>
        </w:rPr>
        <w:t>hälsa</w:t>
      </w:r>
      <w:r>
        <w:rPr>
          <w:spacing w:val="-1"/>
          <w:sz w:val="24"/>
        </w:rPr>
        <w:t xml:space="preserve"> </w:t>
      </w:r>
      <w:r>
        <w:rPr>
          <w:sz w:val="24"/>
        </w:rPr>
        <w:t>(14</w:t>
      </w:r>
      <w:r>
        <w:rPr>
          <w:spacing w:val="-1"/>
          <w:sz w:val="24"/>
        </w:rPr>
        <w:t xml:space="preserve"> </w:t>
      </w:r>
      <w:r>
        <w:rPr>
          <w:sz w:val="24"/>
        </w:rPr>
        <w:t>september</w:t>
      </w:r>
      <w:r>
        <w:rPr>
          <w:spacing w:val="-2"/>
          <w:sz w:val="24"/>
        </w:rPr>
        <w:t xml:space="preserve"> 2021)</w:t>
      </w:r>
    </w:p>
    <w:p w:rsidR="00F77608" w:rsidRDefault="00B51466">
      <w:pPr>
        <w:pStyle w:val="Liststycke"/>
        <w:numPr>
          <w:ilvl w:val="1"/>
          <w:numId w:val="5"/>
        </w:numPr>
        <w:tabs>
          <w:tab w:val="left" w:pos="3304"/>
        </w:tabs>
        <w:spacing w:before="31"/>
        <w:ind w:left="3304" w:hanging="359"/>
        <w:rPr>
          <w:sz w:val="24"/>
        </w:rPr>
      </w:pPr>
      <w:r>
        <w:rPr>
          <w:sz w:val="24"/>
        </w:rPr>
        <w:t>Sveriges</w:t>
      </w:r>
      <w:r>
        <w:rPr>
          <w:spacing w:val="-5"/>
          <w:sz w:val="24"/>
        </w:rPr>
        <w:t xml:space="preserve"> </w:t>
      </w:r>
      <w:r>
        <w:rPr>
          <w:sz w:val="24"/>
        </w:rPr>
        <w:t>nationella</w:t>
      </w:r>
      <w:r>
        <w:rPr>
          <w:spacing w:val="-3"/>
          <w:sz w:val="24"/>
        </w:rPr>
        <w:t xml:space="preserve"> </w:t>
      </w:r>
      <w:r>
        <w:rPr>
          <w:sz w:val="24"/>
        </w:rPr>
        <w:t>minoriteters</w:t>
      </w:r>
      <w:r>
        <w:rPr>
          <w:spacing w:val="-5"/>
          <w:sz w:val="24"/>
        </w:rPr>
        <w:t xml:space="preserve"> </w:t>
      </w:r>
      <w:r>
        <w:rPr>
          <w:sz w:val="24"/>
        </w:rPr>
        <w:t>kultur</w:t>
      </w:r>
      <w:r>
        <w:rPr>
          <w:spacing w:val="-4"/>
          <w:sz w:val="24"/>
        </w:rPr>
        <w:t xml:space="preserve"> </w:t>
      </w:r>
      <w:r>
        <w:rPr>
          <w:sz w:val="24"/>
        </w:rPr>
        <w:t>och</w:t>
      </w:r>
      <w:r>
        <w:rPr>
          <w:spacing w:val="-4"/>
          <w:sz w:val="24"/>
        </w:rPr>
        <w:t xml:space="preserve"> </w:t>
      </w:r>
      <w:r>
        <w:rPr>
          <w:sz w:val="24"/>
        </w:rPr>
        <w:t>språk</w:t>
      </w:r>
      <w:r>
        <w:rPr>
          <w:spacing w:val="-3"/>
          <w:sz w:val="24"/>
        </w:rPr>
        <w:t xml:space="preserve"> </w:t>
      </w:r>
      <w:r>
        <w:rPr>
          <w:sz w:val="24"/>
        </w:rPr>
        <w:t>(6</w:t>
      </w:r>
      <w:r>
        <w:rPr>
          <w:spacing w:val="-1"/>
          <w:sz w:val="24"/>
        </w:rPr>
        <w:t xml:space="preserve"> </w:t>
      </w:r>
      <w:r>
        <w:rPr>
          <w:sz w:val="24"/>
        </w:rPr>
        <w:t>oktober</w:t>
      </w:r>
      <w:r>
        <w:rPr>
          <w:spacing w:val="-3"/>
          <w:sz w:val="24"/>
        </w:rPr>
        <w:t xml:space="preserve"> </w:t>
      </w:r>
      <w:r>
        <w:rPr>
          <w:spacing w:val="-2"/>
          <w:sz w:val="24"/>
        </w:rPr>
        <w:t>2021)</w:t>
      </w:r>
    </w:p>
    <w:p w:rsidR="00F77608" w:rsidRDefault="00B51466">
      <w:pPr>
        <w:pStyle w:val="Liststycke"/>
        <w:numPr>
          <w:ilvl w:val="1"/>
          <w:numId w:val="5"/>
        </w:numPr>
        <w:tabs>
          <w:tab w:val="left" w:pos="3304"/>
        </w:tabs>
        <w:spacing w:before="31"/>
        <w:ind w:left="3304" w:hanging="359"/>
        <w:rPr>
          <w:sz w:val="24"/>
        </w:rPr>
      </w:pPr>
      <w:r>
        <w:rPr>
          <w:sz w:val="24"/>
        </w:rPr>
        <w:t>kultur</w:t>
      </w:r>
      <w:r>
        <w:rPr>
          <w:spacing w:val="-5"/>
          <w:sz w:val="24"/>
        </w:rPr>
        <w:t xml:space="preserve"> </w:t>
      </w:r>
      <w:r>
        <w:rPr>
          <w:sz w:val="24"/>
        </w:rPr>
        <w:t>och</w:t>
      </w:r>
      <w:r>
        <w:rPr>
          <w:spacing w:val="-4"/>
          <w:sz w:val="24"/>
        </w:rPr>
        <w:t xml:space="preserve"> </w:t>
      </w:r>
      <w:r>
        <w:rPr>
          <w:sz w:val="24"/>
        </w:rPr>
        <w:t>regional</w:t>
      </w:r>
      <w:r>
        <w:rPr>
          <w:spacing w:val="-4"/>
          <w:sz w:val="24"/>
        </w:rPr>
        <w:t xml:space="preserve"> </w:t>
      </w:r>
      <w:r>
        <w:rPr>
          <w:sz w:val="24"/>
        </w:rPr>
        <w:t>utveckling</w:t>
      </w:r>
      <w:r>
        <w:rPr>
          <w:spacing w:val="-3"/>
          <w:sz w:val="24"/>
        </w:rPr>
        <w:t xml:space="preserve"> </w:t>
      </w:r>
      <w:r>
        <w:rPr>
          <w:sz w:val="24"/>
        </w:rPr>
        <w:t>(13</w:t>
      </w:r>
      <w:r>
        <w:rPr>
          <w:spacing w:val="-4"/>
          <w:sz w:val="24"/>
        </w:rPr>
        <w:t xml:space="preserve"> </w:t>
      </w:r>
      <w:r>
        <w:rPr>
          <w:sz w:val="24"/>
        </w:rPr>
        <w:t>oktober</w:t>
      </w:r>
      <w:r>
        <w:rPr>
          <w:spacing w:val="-4"/>
          <w:sz w:val="24"/>
        </w:rPr>
        <w:t xml:space="preserve"> </w:t>
      </w:r>
      <w:r>
        <w:rPr>
          <w:spacing w:val="-2"/>
          <w:sz w:val="24"/>
        </w:rPr>
        <w:t>2021)</w:t>
      </w:r>
    </w:p>
    <w:p w:rsidR="00F77608" w:rsidRDefault="00F77608">
      <w:pPr>
        <w:pStyle w:val="Brdtext"/>
        <w:rPr>
          <w:sz w:val="27"/>
        </w:rPr>
      </w:pPr>
    </w:p>
    <w:p w:rsidR="00F77608" w:rsidRDefault="00B51466">
      <w:pPr>
        <w:pStyle w:val="Liststycke"/>
        <w:numPr>
          <w:ilvl w:val="0"/>
          <w:numId w:val="5"/>
        </w:numPr>
        <w:tabs>
          <w:tab w:val="left" w:pos="2585"/>
        </w:tabs>
        <w:rPr>
          <w:rFonts w:ascii="Symbol" w:hAnsi="Symbol"/>
          <w:sz w:val="24"/>
        </w:rPr>
      </w:pPr>
      <w:r>
        <w:rPr>
          <w:sz w:val="24"/>
        </w:rPr>
        <w:t>Kulturting</w:t>
      </w:r>
      <w:r>
        <w:rPr>
          <w:spacing w:val="-3"/>
          <w:sz w:val="24"/>
        </w:rPr>
        <w:t xml:space="preserve"> </w:t>
      </w:r>
      <w:r>
        <w:rPr>
          <w:sz w:val="24"/>
        </w:rPr>
        <w:t>Gävleborg</w:t>
      </w:r>
      <w:r>
        <w:rPr>
          <w:spacing w:val="-2"/>
          <w:sz w:val="24"/>
        </w:rPr>
        <w:t xml:space="preserve"> </w:t>
      </w:r>
      <w:r>
        <w:rPr>
          <w:sz w:val="24"/>
        </w:rPr>
        <w:t>2021</w:t>
      </w:r>
      <w:r>
        <w:rPr>
          <w:spacing w:val="-3"/>
          <w:sz w:val="24"/>
        </w:rPr>
        <w:t xml:space="preserve"> </w:t>
      </w:r>
      <w:r>
        <w:rPr>
          <w:sz w:val="24"/>
        </w:rPr>
        <w:t>-</w:t>
      </w:r>
      <w:r>
        <w:rPr>
          <w:spacing w:val="-3"/>
          <w:sz w:val="24"/>
        </w:rPr>
        <w:t xml:space="preserve"> </w:t>
      </w:r>
      <w:r>
        <w:rPr>
          <w:sz w:val="24"/>
        </w:rPr>
        <w:t>Kultur</w:t>
      </w:r>
      <w:r>
        <w:rPr>
          <w:spacing w:val="-5"/>
          <w:sz w:val="24"/>
        </w:rPr>
        <w:t xml:space="preserve"> </w:t>
      </w:r>
      <w:r>
        <w:rPr>
          <w:sz w:val="24"/>
        </w:rPr>
        <w:t>och</w:t>
      </w:r>
      <w:r>
        <w:rPr>
          <w:spacing w:val="-3"/>
          <w:sz w:val="24"/>
        </w:rPr>
        <w:t xml:space="preserve"> </w:t>
      </w:r>
      <w:r>
        <w:rPr>
          <w:sz w:val="24"/>
        </w:rPr>
        <w:t>hållbarhet</w:t>
      </w:r>
      <w:r>
        <w:rPr>
          <w:spacing w:val="-3"/>
          <w:sz w:val="24"/>
        </w:rPr>
        <w:t xml:space="preserve"> </w:t>
      </w:r>
      <w:r>
        <w:rPr>
          <w:sz w:val="24"/>
        </w:rPr>
        <w:t>(23</w:t>
      </w:r>
      <w:r>
        <w:rPr>
          <w:spacing w:val="-2"/>
          <w:sz w:val="24"/>
        </w:rPr>
        <w:t xml:space="preserve"> </w:t>
      </w:r>
      <w:r>
        <w:rPr>
          <w:sz w:val="24"/>
        </w:rPr>
        <w:t>oktober</w:t>
      </w:r>
      <w:r>
        <w:rPr>
          <w:spacing w:val="-3"/>
          <w:sz w:val="24"/>
        </w:rPr>
        <w:t xml:space="preserve"> </w:t>
      </w:r>
      <w:r>
        <w:rPr>
          <w:spacing w:val="-2"/>
          <w:sz w:val="24"/>
        </w:rPr>
        <w:t>2021)</w:t>
      </w:r>
    </w:p>
    <w:p w:rsidR="00F77608" w:rsidRDefault="00F77608">
      <w:pPr>
        <w:pStyle w:val="Brdtext"/>
        <w:spacing w:before="2"/>
        <w:rPr>
          <w:sz w:val="31"/>
        </w:rPr>
      </w:pPr>
    </w:p>
    <w:p w:rsidR="00F77608" w:rsidRDefault="00B51466">
      <w:pPr>
        <w:pStyle w:val="Liststycke"/>
        <w:numPr>
          <w:ilvl w:val="0"/>
          <w:numId w:val="5"/>
        </w:numPr>
        <w:tabs>
          <w:tab w:val="left" w:pos="2585"/>
        </w:tabs>
        <w:spacing w:line="273" w:lineRule="auto"/>
        <w:ind w:right="2270"/>
        <w:rPr>
          <w:rFonts w:ascii="Symbol" w:hAnsi="Symbol"/>
          <w:sz w:val="24"/>
        </w:rPr>
      </w:pPr>
      <w:r>
        <w:rPr>
          <w:sz w:val="24"/>
        </w:rPr>
        <w:t>samråd med professionella kulturskapare i samarbete med Konstnärliga och</w:t>
      </w:r>
      <w:r>
        <w:rPr>
          <w:spacing w:val="-5"/>
          <w:sz w:val="24"/>
        </w:rPr>
        <w:t xml:space="preserve"> </w:t>
      </w:r>
      <w:r>
        <w:rPr>
          <w:sz w:val="24"/>
        </w:rPr>
        <w:t>Litterära</w:t>
      </w:r>
      <w:r>
        <w:rPr>
          <w:spacing w:val="-4"/>
          <w:sz w:val="24"/>
        </w:rPr>
        <w:t xml:space="preserve"> </w:t>
      </w:r>
      <w:r>
        <w:rPr>
          <w:sz w:val="24"/>
        </w:rPr>
        <w:t>Yrkesutövares</w:t>
      </w:r>
      <w:r>
        <w:rPr>
          <w:spacing w:val="-6"/>
          <w:sz w:val="24"/>
        </w:rPr>
        <w:t xml:space="preserve"> </w:t>
      </w:r>
      <w:r>
        <w:rPr>
          <w:sz w:val="24"/>
        </w:rPr>
        <w:t>Samarbetsnämnd</w:t>
      </w:r>
      <w:r>
        <w:rPr>
          <w:spacing w:val="-4"/>
          <w:sz w:val="24"/>
        </w:rPr>
        <w:t xml:space="preserve"> </w:t>
      </w:r>
      <w:r>
        <w:rPr>
          <w:sz w:val="24"/>
        </w:rPr>
        <w:t>(KLYS)</w:t>
      </w:r>
      <w:r>
        <w:rPr>
          <w:spacing w:val="-4"/>
          <w:sz w:val="24"/>
        </w:rPr>
        <w:t xml:space="preserve"> </w:t>
      </w:r>
      <w:r>
        <w:rPr>
          <w:sz w:val="24"/>
        </w:rPr>
        <w:t>och</w:t>
      </w:r>
      <w:r>
        <w:rPr>
          <w:spacing w:val="-5"/>
          <w:sz w:val="24"/>
        </w:rPr>
        <w:t xml:space="preserve"> </w:t>
      </w:r>
      <w:r>
        <w:rPr>
          <w:sz w:val="24"/>
        </w:rPr>
        <w:t>en</w:t>
      </w:r>
      <w:r>
        <w:rPr>
          <w:spacing w:val="-5"/>
          <w:sz w:val="24"/>
        </w:rPr>
        <w:t xml:space="preserve"> </w:t>
      </w:r>
      <w:r>
        <w:rPr>
          <w:sz w:val="24"/>
        </w:rPr>
        <w:t>representant från hemslöjdsområdet (9 mars 2022)</w:t>
      </w:r>
    </w:p>
    <w:p w:rsidR="00F77608" w:rsidRDefault="00F77608">
      <w:pPr>
        <w:pStyle w:val="Brdtext"/>
        <w:spacing w:before="5"/>
      </w:pPr>
    </w:p>
    <w:p w:rsidR="00F77608" w:rsidRDefault="00B51466">
      <w:pPr>
        <w:pStyle w:val="Brdtext"/>
        <w:spacing w:before="1"/>
        <w:ind w:left="1865" w:right="2063"/>
      </w:pPr>
      <w:r>
        <w:t>Ett</w:t>
      </w:r>
      <w:r>
        <w:rPr>
          <w:spacing w:val="-5"/>
        </w:rPr>
        <w:t xml:space="preserve"> </w:t>
      </w:r>
      <w:r>
        <w:t>antal</w:t>
      </w:r>
      <w:r>
        <w:rPr>
          <w:spacing w:val="-4"/>
        </w:rPr>
        <w:t xml:space="preserve"> </w:t>
      </w:r>
      <w:r>
        <w:t>interna</w:t>
      </w:r>
      <w:r>
        <w:rPr>
          <w:spacing w:val="-4"/>
        </w:rPr>
        <w:t xml:space="preserve"> </w:t>
      </w:r>
      <w:r>
        <w:t>dialoger</w:t>
      </w:r>
      <w:r>
        <w:rPr>
          <w:spacing w:val="-5"/>
        </w:rPr>
        <w:t xml:space="preserve"> </w:t>
      </w:r>
      <w:r>
        <w:t>inom</w:t>
      </w:r>
      <w:r>
        <w:rPr>
          <w:spacing w:val="-4"/>
        </w:rPr>
        <w:t xml:space="preserve"> </w:t>
      </w:r>
      <w:r>
        <w:t>Region</w:t>
      </w:r>
      <w:r>
        <w:rPr>
          <w:spacing w:val="-5"/>
        </w:rPr>
        <w:t xml:space="preserve"> </w:t>
      </w:r>
      <w:r>
        <w:t>Gävleborg</w:t>
      </w:r>
      <w:r>
        <w:rPr>
          <w:spacing w:val="-4"/>
        </w:rPr>
        <w:t xml:space="preserve"> </w:t>
      </w:r>
      <w:r>
        <w:t>har</w:t>
      </w:r>
      <w:r>
        <w:rPr>
          <w:spacing w:val="-5"/>
        </w:rPr>
        <w:t xml:space="preserve"> </w:t>
      </w:r>
      <w:r>
        <w:t>kompletterat</w:t>
      </w:r>
      <w:r>
        <w:rPr>
          <w:spacing w:val="-4"/>
        </w:rPr>
        <w:t xml:space="preserve"> </w:t>
      </w:r>
      <w:r>
        <w:t>denna</w:t>
      </w:r>
      <w:r>
        <w:rPr>
          <w:spacing w:val="-4"/>
        </w:rPr>
        <w:t xml:space="preserve"> </w:t>
      </w:r>
      <w:r>
        <w:t>process,</w:t>
      </w:r>
      <w:r>
        <w:t xml:space="preserve"> för bland annat det som gäller regionala utvecklingsfrågor.</w:t>
      </w:r>
    </w:p>
    <w:p w:rsidR="00F77608" w:rsidRDefault="00F77608">
      <w:pPr>
        <w:pStyle w:val="Brdtext"/>
        <w:spacing w:before="10"/>
        <w:rPr>
          <w:sz w:val="23"/>
        </w:rPr>
      </w:pPr>
    </w:p>
    <w:p w:rsidR="00F77608" w:rsidRDefault="00B51466">
      <w:pPr>
        <w:pStyle w:val="Brdtext"/>
        <w:ind w:left="1865" w:right="1990"/>
      </w:pPr>
      <w:r>
        <w:t>Alla</w:t>
      </w:r>
      <w:r>
        <w:rPr>
          <w:spacing w:val="-2"/>
        </w:rPr>
        <w:t xml:space="preserve"> </w:t>
      </w:r>
      <w:r>
        <w:t>dessa</w:t>
      </w:r>
      <w:r>
        <w:rPr>
          <w:spacing w:val="-2"/>
        </w:rPr>
        <w:t xml:space="preserve"> </w:t>
      </w:r>
      <w:r>
        <w:t>konstellationer</w:t>
      </w:r>
      <w:r>
        <w:rPr>
          <w:spacing w:val="-6"/>
        </w:rPr>
        <w:t xml:space="preserve"> </w:t>
      </w:r>
      <w:r>
        <w:t>av</w:t>
      </w:r>
      <w:r>
        <w:rPr>
          <w:spacing w:val="-3"/>
        </w:rPr>
        <w:t xml:space="preserve"> </w:t>
      </w:r>
      <w:r>
        <w:t>aktörer</w:t>
      </w:r>
      <w:r>
        <w:rPr>
          <w:spacing w:val="-2"/>
        </w:rPr>
        <w:t xml:space="preserve"> </w:t>
      </w:r>
      <w:r>
        <w:t>har</w:t>
      </w:r>
      <w:r>
        <w:rPr>
          <w:spacing w:val="-4"/>
        </w:rPr>
        <w:t xml:space="preserve"> </w:t>
      </w:r>
      <w:r>
        <w:t>bidragit</w:t>
      </w:r>
      <w:r>
        <w:rPr>
          <w:spacing w:val="-3"/>
        </w:rPr>
        <w:t xml:space="preserve"> </w:t>
      </w:r>
      <w:r>
        <w:t>till</w:t>
      </w:r>
      <w:r>
        <w:rPr>
          <w:spacing w:val="-5"/>
        </w:rPr>
        <w:t xml:space="preserve"> </w:t>
      </w:r>
      <w:r>
        <w:t>framtagandet</w:t>
      </w:r>
      <w:r>
        <w:rPr>
          <w:spacing w:val="-3"/>
        </w:rPr>
        <w:t xml:space="preserve"> </w:t>
      </w:r>
      <w:r>
        <w:t>av</w:t>
      </w:r>
      <w:r>
        <w:rPr>
          <w:spacing w:val="-3"/>
        </w:rPr>
        <w:t xml:space="preserve"> </w:t>
      </w:r>
      <w:r>
        <w:t>den</w:t>
      </w:r>
      <w:r>
        <w:rPr>
          <w:spacing w:val="-4"/>
        </w:rPr>
        <w:t xml:space="preserve"> </w:t>
      </w:r>
      <w:r>
        <w:t xml:space="preserve">regionala </w:t>
      </w:r>
      <w:r>
        <w:rPr>
          <w:spacing w:val="-2"/>
        </w:rPr>
        <w:t>kulturplanen.</w:t>
      </w:r>
    </w:p>
    <w:p w:rsidR="00F77608" w:rsidRDefault="00F77608">
      <w:pPr>
        <w:pStyle w:val="Brdtext"/>
        <w:spacing w:before="6"/>
      </w:pPr>
    </w:p>
    <w:p w:rsidR="00F77608" w:rsidRDefault="00B51466">
      <w:pPr>
        <w:pStyle w:val="Brdtext"/>
        <w:ind w:left="1865" w:right="2018"/>
      </w:pPr>
      <w:r>
        <w:t>2020</w:t>
      </w:r>
      <w:r>
        <w:rPr>
          <w:spacing w:val="-3"/>
        </w:rPr>
        <w:t xml:space="preserve"> </w:t>
      </w:r>
      <w:r>
        <w:t>tog</w:t>
      </w:r>
      <w:r>
        <w:rPr>
          <w:spacing w:val="-3"/>
        </w:rPr>
        <w:t xml:space="preserve"> </w:t>
      </w:r>
      <w:r>
        <w:t>Region</w:t>
      </w:r>
      <w:r>
        <w:rPr>
          <w:spacing w:val="-4"/>
        </w:rPr>
        <w:t xml:space="preserve"> </w:t>
      </w:r>
      <w:r>
        <w:t>Gävleborg</w:t>
      </w:r>
      <w:r>
        <w:rPr>
          <w:spacing w:val="-3"/>
        </w:rPr>
        <w:t xml:space="preserve"> </w:t>
      </w:r>
      <w:r>
        <w:t>del</w:t>
      </w:r>
      <w:r>
        <w:rPr>
          <w:spacing w:val="-3"/>
        </w:rPr>
        <w:t xml:space="preserve"> </w:t>
      </w:r>
      <w:r>
        <w:t>av</w:t>
      </w:r>
      <w:r>
        <w:rPr>
          <w:spacing w:val="-3"/>
        </w:rPr>
        <w:t xml:space="preserve"> </w:t>
      </w:r>
      <w:r>
        <w:t>rapporten</w:t>
      </w:r>
      <w:r>
        <w:rPr>
          <w:spacing w:val="-4"/>
        </w:rPr>
        <w:t xml:space="preserve"> </w:t>
      </w:r>
      <w:r>
        <w:t>”Kulturvanor</w:t>
      </w:r>
      <w:r>
        <w:rPr>
          <w:spacing w:val="-4"/>
        </w:rPr>
        <w:t xml:space="preserve"> </w:t>
      </w:r>
      <w:r>
        <w:t>i</w:t>
      </w:r>
      <w:r>
        <w:rPr>
          <w:spacing w:val="-3"/>
        </w:rPr>
        <w:t xml:space="preserve"> </w:t>
      </w:r>
      <w:r>
        <w:t>Gävleborg</w:t>
      </w:r>
      <w:r>
        <w:rPr>
          <w:spacing w:val="-3"/>
        </w:rPr>
        <w:t xml:space="preserve"> </w:t>
      </w:r>
      <w:r>
        <w:t>2014-2019” av SOM-institutet vid Göteborgs universitet. Dessutom har Region Gävleborg, tillsammans med Region Dalarna, genomfört en utredning för att precisera sin kulturpolitik: ”Regional spelkultur, verktyg för att stärka spel som kulturform i</w:t>
      </w:r>
    </w:p>
    <w:p w:rsidR="00F77608" w:rsidRDefault="00B51466">
      <w:pPr>
        <w:pStyle w:val="Brdtext"/>
        <w:ind w:left="1865" w:right="1990"/>
      </w:pPr>
      <w:r>
        <w:t>Gävleborg</w:t>
      </w:r>
      <w:r>
        <w:rPr>
          <w:spacing w:val="-3"/>
        </w:rPr>
        <w:t xml:space="preserve"> </w:t>
      </w:r>
      <w:r>
        <w:t>och</w:t>
      </w:r>
      <w:r>
        <w:rPr>
          <w:spacing w:val="-4"/>
        </w:rPr>
        <w:t xml:space="preserve"> </w:t>
      </w:r>
      <w:r>
        <w:t>Dalarna”</w:t>
      </w:r>
      <w:r>
        <w:rPr>
          <w:spacing w:val="-3"/>
        </w:rPr>
        <w:t xml:space="preserve"> </w:t>
      </w:r>
      <w:r>
        <w:t>(2021).</w:t>
      </w:r>
      <w:r>
        <w:rPr>
          <w:spacing w:val="-3"/>
        </w:rPr>
        <w:t xml:space="preserve"> </w:t>
      </w:r>
      <w:r>
        <w:t>Den</w:t>
      </w:r>
      <w:r>
        <w:rPr>
          <w:spacing w:val="-4"/>
        </w:rPr>
        <w:t xml:space="preserve"> </w:t>
      </w:r>
      <w:r>
        <w:t>har</w:t>
      </w:r>
      <w:r>
        <w:rPr>
          <w:spacing w:val="-4"/>
        </w:rPr>
        <w:t xml:space="preserve"> </w:t>
      </w:r>
      <w:r>
        <w:t>skett</w:t>
      </w:r>
      <w:r>
        <w:rPr>
          <w:spacing w:val="-4"/>
        </w:rPr>
        <w:t xml:space="preserve"> </w:t>
      </w:r>
      <w:r>
        <w:t>i</w:t>
      </w:r>
      <w:r>
        <w:rPr>
          <w:spacing w:val="-3"/>
        </w:rPr>
        <w:t xml:space="preserve"> </w:t>
      </w:r>
      <w:r>
        <w:t>samråd</w:t>
      </w:r>
      <w:r>
        <w:rPr>
          <w:spacing w:val="-3"/>
        </w:rPr>
        <w:t xml:space="preserve"> </w:t>
      </w:r>
      <w:r>
        <w:t>med</w:t>
      </w:r>
      <w:r>
        <w:rPr>
          <w:spacing w:val="-3"/>
        </w:rPr>
        <w:t xml:space="preserve"> </w:t>
      </w:r>
      <w:r>
        <w:t>länets</w:t>
      </w:r>
      <w:r>
        <w:rPr>
          <w:spacing w:val="-4"/>
        </w:rPr>
        <w:t xml:space="preserve"> </w:t>
      </w:r>
      <w:r>
        <w:t>berörda</w:t>
      </w:r>
      <w:r>
        <w:rPr>
          <w:spacing w:val="-3"/>
        </w:rPr>
        <w:t xml:space="preserve"> </w:t>
      </w:r>
      <w:r>
        <w:t>aktörer. Dessa två dokument har varit underlag i kulturplaneprocessen.</w:t>
      </w:r>
    </w:p>
    <w:p w:rsidR="00F77608" w:rsidRDefault="00F77608">
      <w:pPr>
        <w:pStyle w:val="Brdtext"/>
        <w:rPr>
          <w:sz w:val="26"/>
        </w:rPr>
      </w:pPr>
    </w:p>
    <w:p w:rsidR="00F77608" w:rsidRDefault="00B51466">
      <w:pPr>
        <w:pStyle w:val="Brdtext"/>
        <w:ind w:left="1865" w:right="2018"/>
      </w:pPr>
      <w:r>
        <w:t>Skrivandet av den regionala kulturplanens remissversion har varit en kollektiv process, med inspel och kommentarer från s</w:t>
      </w:r>
      <w:r>
        <w:t>amtliga kulturaktörer med varaktigt regionalt</w:t>
      </w:r>
      <w:r>
        <w:rPr>
          <w:spacing w:val="-5"/>
        </w:rPr>
        <w:t xml:space="preserve"> </w:t>
      </w:r>
      <w:r>
        <w:t>uppdrag</w:t>
      </w:r>
      <w:r>
        <w:rPr>
          <w:spacing w:val="-5"/>
        </w:rPr>
        <w:t xml:space="preserve"> </w:t>
      </w:r>
      <w:r>
        <w:t>gällande</w:t>
      </w:r>
      <w:r>
        <w:rPr>
          <w:spacing w:val="-7"/>
        </w:rPr>
        <w:t xml:space="preserve"> </w:t>
      </w:r>
      <w:r>
        <w:t>särskilda</w:t>
      </w:r>
      <w:r>
        <w:rPr>
          <w:spacing w:val="-5"/>
        </w:rPr>
        <w:t xml:space="preserve"> </w:t>
      </w:r>
      <w:r>
        <w:t>prioriteringar</w:t>
      </w:r>
      <w:r>
        <w:rPr>
          <w:spacing w:val="-6"/>
        </w:rPr>
        <w:t xml:space="preserve"> </w:t>
      </w:r>
      <w:r>
        <w:t>per</w:t>
      </w:r>
      <w:r>
        <w:rPr>
          <w:spacing w:val="-6"/>
        </w:rPr>
        <w:t xml:space="preserve"> </w:t>
      </w:r>
      <w:r>
        <w:t>verksamhetsområde.</w:t>
      </w:r>
      <w:r>
        <w:rPr>
          <w:spacing w:val="-5"/>
        </w:rPr>
        <w:t xml:space="preserve"> </w:t>
      </w:r>
      <w:r>
        <w:t>Region Gävleborg har haft avstämningar med länets kommuner och kulturaktörer med varaktigt regionalt uppdrag vid flera tillfällen.</w:t>
      </w:r>
    </w:p>
    <w:p w:rsidR="00F77608" w:rsidRDefault="00F77608">
      <w:pPr>
        <w:pStyle w:val="Brdtext"/>
      </w:pPr>
    </w:p>
    <w:p w:rsidR="00F77608" w:rsidRDefault="00B51466">
      <w:pPr>
        <w:pStyle w:val="Brdtext"/>
        <w:ind w:left="1865" w:right="2018"/>
      </w:pPr>
      <w:r>
        <w:t>I</w:t>
      </w:r>
      <w:r>
        <w:rPr>
          <w:spacing w:val="-4"/>
        </w:rPr>
        <w:t xml:space="preserve"> </w:t>
      </w:r>
      <w:r>
        <w:t>januari</w:t>
      </w:r>
      <w:r>
        <w:rPr>
          <w:spacing w:val="-3"/>
        </w:rPr>
        <w:t xml:space="preserve"> </w:t>
      </w:r>
      <w:r>
        <w:t>202</w:t>
      </w:r>
      <w:r>
        <w:t>1</w:t>
      </w:r>
      <w:r>
        <w:rPr>
          <w:spacing w:val="-3"/>
        </w:rPr>
        <w:t xml:space="preserve"> </w:t>
      </w:r>
      <w:r>
        <w:t>skissade</w:t>
      </w:r>
      <w:r>
        <w:rPr>
          <w:spacing w:val="-3"/>
        </w:rPr>
        <w:t xml:space="preserve"> </w:t>
      </w:r>
      <w:r>
        <w:t>det</w:t>
      </w:r>
      <w:r>
        <w:rPr>
          <w:spacing w:val="-3"/>
        </w:rPr>
        <w:t xml:space="preserve"> </w:t>
      </w:r>
      <w:r>
        <w:t>regionala</w:t>
      </w:r>
      <w:r>
        <w:rPr>
          <w:spacing w:val="-3"/>
        </w:rPr>
        <w:t xml:space="preserve"> </w:t>
      </w:r>
      <w:r>
        <w:t>kulturpolitiska</w:t>
      </w:r>
      <w:r>
        <w:rPr>
          <w:spacing w:val="-3"/>
        </w:rPr>
        <w:t xml:space="preserve"> </w:t>
      </w:r>
      <w:r>
        <w:t>samrådet</w:t>
      </w:r>
      <w:r>
        <w:rPr>
          <w:spacing w:val="-3"/>
        </w:rPr>
        <w:t xml:space="preserve"> </w:t>
      </w:r>
      <w:r>
        <w:t>ramen</w:t>
      </w:r>
      <w:r>
        <w:rPr>
          <w:spacing w:val="-4"/>
        </w:rPr>
        <w:t xml:space="preserve"> </w:t>
      </w:r>
      <w:r>
        <w:t>för</w:t>
      </w:r>
      <w:r>
        <w:rPr>
          <w:spacing w:val="-5"/>
        </w:rPr>
        <w:t xml:space="preserve"> </w:t>
      </w:r>
      <w:r>
        <w:t>kommande utvecklingsområden.</w:t>
      </w:r>
      <w:r>
        <w:rPr>
          <w:spacing w:val="-1"/>
        </w:rPr>
        <w:t xml:space="preserve"> </w:t>
      </w:r>
      <w:r>
        <w:t>Kommunernas</w:t>
      </w:r>
      <w:r>
        <w:rPr>
          <w:spacing w:val="-1"/>
        </w:rPr>
        <w:t xml:space="preserve"> </w:t>
      </w:r>
      <w:r>
        <w:t>kulturchefer</w:t>
      </w:r>
      <w:r>
        <w:rPr>
          <w:spacing w:val="-2"/>
        </w:rPr>
        <w:t xml:space="preserve"> </w:t>
      </w:r>
      <w:r>
        <w:t>och</w:t>
      </w:r>
      <w:r>
        <w:rPr>
          <w:spacing w:val="-2"/>
        </w:rPr>
        <w:t xml:space="preserve"> </w:t>
      </w:r>
      <w:r>
        <w:t>chefer</w:t>
      </w:r>
      <w:r>
        <w:rPr>
          <w:spacing w:val="-2"/>
        </w:rPr>
        <w:t xml:space="preserve"> </w:t>
      </w:r>
      <w:r>
        <w:t>för</w:t>
      </w:r>
      <w:r>
        <w:rPr>
          <w:spacing w:val="-2"/>
        </w:rPr>
        <w:t xml:space="preserve"> </w:t>
      </w:r>
      <w:r>
        <w:t>kulturaktörer</w:t>
      </w:r>
      <w:r>
        <w:rPr>
          <w:spacing w:val="-2"/>
        </w:rPr>
        <w:t xml:space="preserve"> </w:t>
      </w:r>
      <w:r>
        <w:t>med varaktigt regionalt uppdrag gjorde kompletterande inspel i februari 2021. Dessa forum kom överens om att hållbarhet skulle prägla utvecklingsområdena.</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5"/>
        <w:rPr>
          <w:sz w:val="22"/>
        </w:rPr>
      </w:pPr>
    </w:p>
    <w:p w:rsidR="00F77608" w:rsidRDefault="00B51466">
      <w:pPr>
        <w:pStyle w:val="Brdtext"/>
        <w:spacing w:before="100"/>
        <w:ind w:left="1865" w:right="1990"/>
      </w:pPr>
      <w:r>
        <w:t>Region Gävleborg presenterade en bearbetad version av inspelen till det regiona</w:t>
      </w:r>
      <w:r>
        <w:t>la kulturpolitiska</w:t>
      </w:r>
      <w:r>
        <w:rPr>
          <w:spacing w:val="-4"/>
        </w:rPr>
        <w:t xml:space="preserve"> </w:t>
      </w:r>
      <w:r>
        <w:t>samrådet</w:t>
      </w:r>
      <w:r>
        <w:rPr>
          <w:spacing w:val="-4"/>
        </w:rPr>
        <w:t xml:space="preserve"> </w:t>
      </w:r>
      <w:r>
        <w:t>i</w:t>
      </w:r>
      <w:r>
        <w:rPr>
          <w:spacing w:val="-4"/>
        </w:rPr>
        <w:t xml:space="preserve"> </w:t>
      </w:r>
      <w:r>
        <w:t>juni</w:t>
      </w:r>
      <w:r>
        <w:rPr>
          <w:spacing w:val="-4"/>
        </w:rPr>
        <w:t xml:space="preserve"> </w:t>
      </w:r>
      <w:r>
        <w:t>och</w:t>
      </w:r>
      <w:r>
        <w:rPr>
          <w:spacing w:val="-5"/>
        </w:rPr>
        <w:t xml:space="preserve"> </w:t>
      </w:r>
      <w:r>
        <w:t>oktober</w:t>
      </w:r>
      <w:r>
        <w:rPr>
          <w:spacing w:val="-5"/>
        </w:rPr>
        <w:t xml:space="preserve"> </w:t>
      </w:r>
      <w:r>
        <w:t>2021.</w:t>
      </w:r>
      <w:r>
        <w:rPr>
          <w:spacing w:val="-4"/>
        </w:rPr>
        <w:t xml:space="preserve"> </w:t>
      </w:r>
      <w:r>
        <w:t>Resultatet</w:t>
      </w:r>
      <w:r>
        <w:rPr>
          <w:spacing w:val="-4"/>
        </w:rPr>
        <w:t xml:space="preserve"> </w:t>
      </w:r>
      <w:r>
        <w:t>av</w:t>
      </w:r>
      <w:r>
        <w:rPr>
          <w:spacing w:val="-4"/>
        </w:rPr>
        <w:t xml:space="preserve"> </w:t>
      </w:r>
      <w:r>
        <w:t>dessa</w:t>
      </w:r>
      <w:r>
        <w:rPr>
          <w:spacing w:val="-4"/>
        </w:rPr>
        <w:t xml:space="preserve"> </w:t>
      </w:r>
      <w:r>
        <w:t xml:space="preserve">samrådstillfällen formade den regionala kulturplanens disposition samt fem kärnprinciper och tre </w:t>
      </w:r>
      <w:r>
        <w:rPr>
          <w:spacing w:val="-2"/>
        </w:rPr>
        <w:t>utvecklingsområden.</w:t>
      </w:r>
    </w:p>
    <w:p w:rsidR="00F77608" w:rsidRDefault="00F77608">
      <w:pPr>
        <w:pStyle w:val="Brdtext"/>
        <w:spacing w:before="1"/>
      </w:pPr>
    </w:p>
    <w:p w:rsidR="00F77608" w:rsidRDefault="00B51466">
      <w:pPr>
        <w:pStyle w:val="Brdtext"/>
        <w:ind w:left="1865" w:right="1990"/>
      </w:pPr>
      <w:r>
        <w:t>Kärnprinciperna</w:t>
      </w:r>
      <w:r>
        <w:rPr>
          <w:spacing w:val="-6"/>
        </w:rPr>
        <w:t xml:space="preserve"> </w:t>
      </w:r>
      <w:r>
        <w:t>och</w:t>
      </w:r>
      <w:r>
        <w:rPr>
          <w:spacing w:val="-6"/>
        </w:rPr>
        <w:t xml:space="preserve"> </w:t>
      </w:r>
      <w:r>
        <w:t>utvecklingsområdena</w:t>
      </w:r>
      <w:r>
        <w:rPr>
          <w:spacing w:val="-4"/>
        </w:rPr>
        <w:t xml:space="preserve"> </w:t>
      </w:r>
      <w:r>
        <w:t>utgjorde,</w:t>
      </w:r>
      <w:r>
        <w:rPr>
          <w:spacing w:val="-7"/>
        </w:rPr>
        <w:t xml:space="preserve"> </w:t>
      </w:r>
      <w:r>
        <w:t>tillsammans</w:t>
      </w:r>
      <w:r>
        <w:rPr>
          <w:spacing w:val="-6"/>
        </w:rPr>
        <w:t xml:space="preserve"> </w:t>
      </w:r>
      <w:r>
        <w:t>med</w:t>
      </w:r>
      <w:r>
        <w:rPr>
          <w:spacing w:val="-5"/>
        </w:rPr>
        <w:t xml:space="preserve"> </w:t>
      </w:r>
      <w:r>
        <w:t>övriga kulturplanedialogers inspel, en grund för att formulera relevanta särskilda prioriteringar per verksamhetsområde.</w:t>
      </w:r>
    </w:p>
    <w:p w:rsidR="00F77608" w:rsidRDefault="00F77608">
      <w:pPr>
        <w:pStyle w:val="Brdtext"/>
      </w:pPr>
    </w:p>
    <w:p w:rsidR="00F77608" w:rsidRDefault="00B51466">
      <w:pPr>
        <w:pStyle w:val="Brdtext"/>
        <w:ind w:left="1865" w:right="1990"/>
      </w:pPr>
      <w:r>
        <w:t>Region</w:t>
      </w:r>
      <w:r>
        <w:rPr>
          <w:spacing w:val="-5"/>
        </w:rPr>
        <w:t xml:space="preserve"> </w:t>
      </w:r>
      <w:r>
        <w:t>Gävleborgs</w:t>
      </w:r>
      <w:r>
        <w:rPr>
          <w:spacing w:val="-6"/>
        </w:rPr>
        <w:t xml:space="preserve"> </w:t>
      </w:r>
      <w:r>
        <w:t>kultur-</w:t>
      </w:r>
      <w:r>
        <w:rPr>
          <w:spacing w:val="-5"/>
        </w:rPr>
        <w:t xml:space="preserve"> </w:t>
      </w:r>
      <w:r>
        <w:t>och</w:t>
      </w:r>
      <w:r>
        <w:rPr>
          <w:spacing w:val="-5"/>
        </w:rPr>
        <w:t xml:space="preserve"> </w:t>
      </w:r>
      <w:r>
        <w:t>kompetensnämnd</w:t>
      </w:r>
      <w:r>
        <w:rPr>
          <w:spacing w:val="-4"/>
        </w:rPr>
        <w:t xml:space="preserve"> </w:t>
      </w:r>
      <w:r>
        <w:t>godkände</w:t>
      </w:r>
      <w:r>
        <w:rPr>
          <w:spacing w:val="-4"/>
        </w:rPr>
        <w:t xml:space="preserve"> </w:t>
      </w:r>
      <w:r>
        <w:t>att</w:t>
      </w:r>
      <w:r>
        <w:rPr>
          <w:spacing w:val="-5"/>
        </w:rPr>
        <w:t xml:space="preserve"> </w:t>
      </w:r>
      <w:r>
        <w:t>skicka remissversionen av den regionala kulturplanen den 24 mars 2022.</w:t>
      </w:r>
    </w:p>
    <w:p w:rsidR="00F77608" w:rsidRDefault="00F77608">
      <w:pPr>
        <w:pStyle w:val="Brdtext"/>
        <w:spacing w:before="11"/>
        <w:rPr>
          <w:sz w:val="23"/>
        </w:rPr>
      </w:pPr>
    </w:p>
    <w:p w:rsidR="00F77608" w:rsidRDefault="00B51466">
      <w:pPr>
        <w:pStyle w:val="Brdtext"/>
        <w:ind w:left="1865" w:right="1990"/>
      </w:pPr>
      <w:r>
        <w:t>Ord</w:t>
      </w:r>
      <w:r>
        <w:t>förande</w:t>
      </w:r>
      <w:r>
        <w:rPr>
          <w:spacing w:val="-4"/>
        </w:rPr>
        <w:t xml:space="preserve"> </w:t>
      </w:r>
      <w:r>
        <w:t>för</w:t>
      </w:r>
      <w:r>
        <w:rPr>
          <w:spacing w:val="-5"/>
        </w:rPr>
        <w:t xml:space="preserve"> </w:t>
      </w:r>
      <w:r>
        <w:t>Region</w:t>
      </w:r>
      <w:r>
        <w:rPr>
          <w:spacing w:val="-5"/>
        </w:rPr>
        <w:t xml:space="preserve"> </w:t>
      </w:r>
      <w:r>
        <w:t>Gävleborgs</w:t>
      </w:r>
      <w:r>
        <w:rPr>
          <w:spacing w:val="-6"/>
        </w:rPr>
        <w:t xml:space="preserve"> </w:t>
      </w:r>
      <w:r>
        <w:t>kultur-</w:t>
      </w:r>
      <w:r>
        <w:rPr>
          <w:spacing w:val="-5"/>
        </w:rPr>
        <w:t xml:space="preserve"> </w:t>
      </w:r>
      <w:r>
        <w:t>och</w:t>
      </w:r>
      <w:r>
        <w:rPr>
          <w:spacing w:val="-5"/>
        </w:rPr>
        <w:t xml:space="preserve"> </w:t>
      </w:r>
      <w:r>
        <w:t>kompetensnämnd</w:t>
      </w:r>
      <w:r>
        <w:rPr>
          <w:spacing w:val="-4"/>
        </w:rPr>
        <w:t xml:space="preserve"> </w:t>
      </w:r>
      <w:r>
        <w:t>genomförde</w:t>
      </w:r>
      <w:r>
        <w:rPr>
          <w:spacing w:val="-4"/>
        </w:rPr>
        <w:t xml:space="preserve"> </w:t>
      </w:r>
      <w:r>
        <w:t>en digital presentation av dokumentet den 25 mars 2022.</w:t>
      </w:r>
    </w:p>
    <w:p w:rsidR="00F77608" w:rsidRDefault="00F77608">
      <w:pPr>
        <w:pStyle w:val="Brdtext"/>
        <w:spacing w:before="1"/>
      </w:pPr>
    </w:p>
    <w:p w:rsidR="00F77608" w:rsidRDefault="00B51466">
      <w:pPr>
        <w:pStyle w:val="Brdtext"/>
        <w:ind w:left="1865"/>
      </w:pPr>
      <w:r>
        <w:t>Remissperioden</w:t>
      </w:r>
      <w:r>
        <w:rPr>
          <w:spacing w:val="-3"/>
        </w:rPr>
        <w:t xml:space="preserve"> </w:t>
      </w:r>
      <w:r>
        <w:t>pågick</w:t>
      </w:r>
      <w:r>
        <w:rPr>
          <w:spacing w:val="-2"/>
        </w:rPr>
        <w:t xml:space="preserve"> </w:t>
      </w:r>
      <w:r>
        <w:t>mellan</w:t>
      </w:r>
      <w:r>
        <w:rPr>
          <w:spacing w:val="-3"/>
        </w:rPr>
        <w:t xml:space="preserve"> </w:t>
      </w:r>
      <w:r>
        <w:t>den</w:t>
      </w:r>
      <w:r>
        <w:rPr>
          <w:spacing w:val="-1"/>
        </w:rPr>
        <w:t xml:space="preserve"> </w:t>
      </w:r>
      <w:r>
        <w:t>25</w:t>
      </w:r>
      <w:r>
        <w:rPr>
          <w:spacing w:val="-2"/>
        </w:rPr>
        <w:t xml:space="preserve"> </w:t>
      </w:r>
      <w:r>
        <w:t>mars</w:t>
      </w:r>
      <w:r>
        <w:rPr>
          <w:spacing w:val="-4"/>
        </w:rPr>
        <w:t xml:space="preserve"> </w:t>
      </w:r>
      <w:r>
        <w:t>och</w:t>
      </w:r>
      <w:r>
        <w:rPr>
          <w:spacing w:val="-2"/>
        </w:rPr>
        <w:t xml:space="preserve"> </w:t>
      </w:r>
      <w:r>
        <w:t>den</w:t>
      </w:r>
      <w:r>
        <w:rPr>
          <w:spacing w:val="-3"/>
        </w:rPr>
        <w:t xml:space="preserve"> </w:t>
      </w:r>
      <w:r>
        <w:t>31</w:t>
      </w:r>
      <w:r>
        <w:rPr>
          <w:spacing w:val="-2"/>
        </w:rPr>
        <w:t xml:space="preserve"> </w:t>
      </w:r>
      <w:r>
        <w:t>maj</w:t>
      </w:r>
      <w:r>
        <w:rPr>
          <w:spacing w:val="-1"/>
        </w:rPr>
        <w:t xml:space="preserve"> </w:t>
      </w:r>
      <w:r>
        <w:rPr>
          <w:spacing w:val="-2"/>
        </w:rPr>
        <w:t>2022.</w:t>
      </w:r>
    </w:p>
    <w:p w:rsidR="00F77608" w:rsidRDefault="00F77608">
      <w:pPr>
        <w:pStyle w:val="Brdtext"/>
        <w:rPr>
          <w:sz w:val="20"/>
        </w:rPr>
      </w:pPr>
    </w:p>
    <w:p w:rsidR="00F77608" w:rsidRDefault="00B51466">
      <w:pPr>
        <w:pStyle w:val="Brdtext"/>
        <w:spacing w:before="10"/>
      </w:pPr>
      <w:r>
        <w:rPr>
          <w:noProof/>
          <w:lang w:eastAsia="sv-SE"/>
        </w:rPr>
        <w:drawing>
          <wp:anchor distT="0" distB="0" distL="0" distR="0" simplePos="0" relativeHeight="487620096" behindDoc="1" locked="0" layoutInCell="1" allowOverlap="1">
            <wp:simplePos x="0" y="0"/>
            <wp:positionH relativeFrom="page">
              <wp:posOffset>1260652</wp:posOffset>
            </wp:positionH>
            <wp:positionV relativeFrom="paragraph">
              <wp:posOffset>193643</wp:posOffset>
            </wp:positionV>
            <wp:extent cx="1473072" cy="213360"/>
            <wp:effectExtent l="0" t="0" r="0" b="0"/>
            <wp:wrapTopAndBottom/>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62" cstate="print"/>
                    <a:stretch>
                      <a:fillRect/>
                    </a:stretch>
                  </pic:blipFill>
                  <pic:spPr>
                    <a:xfrm>
                      <a:off x="0" y="0"/>
                      <a:ext cx="1473072" cy="213360"/>
                    </a:xfrm>
                    <a:prstGeom prst="rect">
                      <a:avLst/>
                    </a:prstGeom>
                  </pic:spPr>
                </pic:pic>
              </a:graphicData>
            </a:graphic>
          </wp:anchor>
        </w:drawing>
      </w:r>
    </w:p>
    <w:p w:rsidR="00F77608" w:rsidRDefault="00B51466">
      <w:pPr>
        <w:pStyle w:val="Brdtext"/>
        <w:spacing w:before="122"/>
        <w:ind w:left="1865"/>
      </w:pPr>
      <w:bookmarkStart w:id="65" w:name="_bookmark56"/>
      <w:bookmarkEnd w:id="65"/>
      <w:r>
        <w:t>Remissinstanser</w:t>
      </w:r>
      <w:r>
        <w:rPr>
          <w:spacing w:val="-7"/>
        </w:rPr>
        <w:t xml:space="preserve"> </w:t>
      </w:r>
      <w:r>
        <w:t>var</w:t>
      </w:r>
      <w:r>
        <w:rPr>
          <w:spacing w:val="-6"/>
        </w:rPr>
        <w:t xml:space="preserve"> </w:t>
      </w:r>
      <w:r>
        <w:rPr>
          <w:spacing w:val="-2"/>
        </w:rPr>
        <w:t>följande:</w:t>
      </w:r>
    </w:p>
    <w:p w:rsidR="00F77608" w:rsidRDefault="00F77608">
      <w:pPr>
        <w:pStyle w:val="Brdtext"/>
        <w:spacing w:before="10"/>
        <w:rPr>
          <w:sz w:val="23"/>
        </w:rPr>
      </w:pPr>
    </w:p>
    <w:p w:rsidR="00F77608" w:rsidRDefault="00B51466">
      <w:pPr>
        <w:pStyle w:val="Liststycke"/>
        <w:numPr>
          <w:ilvl w:val="0"/>
          <w:numId w:val="5"/>
        </w:numPr>
        <w:tabs>
          <w:tab w:val="left" w:pos="2585"/>
        </w:tabs>
        <w:rPr>
          <w:rFonts w:ascii="Symbol" w:hAnsi="Symbol"/>
          <w:sz w:val="24"/>
        </w:rPr>
      </w:pPr>
      <w:r>
        <w:rPr>
          <w:sz w:val="24"/>
        </w:rPr>
        <w:t>kulturaktörer</w:t>
      </w:r>
      <w:r>
        <w:rPr>
          <w:spacing w:val="-4"/>
          <w:sz w:val="24"/>
        </w:rPr>
        <w:t xml:space="preserve"> </w:t>
      </w:r>
      <w:r>
        <w:rPr>
          <w:sz w:val="24"/>
        </w:rPr>
        <w:t>i</w:t>
      </w:r>
      <w:r>
        <w:rPr>
          <w:spacing w:val="-3"/>
          <w:sz w:val="24"/>
        </w:rPr>
        <w:t xml:space="preserve"> </w:t>
      </w:r>
      <w:r>
        <w:rPr>
          <w:sz w:val="24"/>
        </w:rPr>
        <w:t>Gävleborgs</w:t>
      </w:r>
      <w:r>
        <w:rPr>
          <w:spacing w:val="-5"/>
          <w:sz w:val="24"/>
        </w:rPr>
        <w:t xml:space="preserve"> </w:t>
      </w:r>
      <w:r>
        <w:rPr>
          <w:sz w:val="24"/>
        </w:rPr>
        <w:t>län</w:t>
      </w:r>
      <w:r>
        <w:rPr>
          <w:spacing w:val="-3"/>
          <w:sz w:val="24"/>
        </w:rPr>
        <w:t xml:space="preserve"> </w:t>
      </w:r>
      <w:r>
        <w:rPr>
          <w:sz w:val="24"/>
        </w:rPr>
        <w:t>med</w:t>
      </w:r>
      <w:r>
        <w:rPr>
          <w:spacing w:val="-3"/>
          <w:sz w:val="24"/>
        </w:rPr>
        <w:t xml:space="preserve"> </w:t>
      </w:r>
      <w:r>
        <w:rPr>
          <w:sz w:val="24"/>
        </w:rPr>
        <w:t>varaktigt</w:t>
      </w:r>
      <w:r>
        <w:rPr>
          <w:spacing w:val="-3"/>
          <w:sz w:val="24"/>
        </w:rPr>
        <w:t xml:space="preserve"> </w:t>
      </w:r>
      <w:r>
        <w:rPr>
          <w:sz w:val="24"/>
        </w:rPr>
        <w:t>regionalt</w:t>
      </w:r>
      <w:r>
        <w:rPr>
          <w:spacing w:val="-2"/>
          <w:sz w:val="24"/>
        </w:rPr>
        <w:t xml:space="preserve"> uppdrag</w:t>
      </w:r>
    </w:p>
    <w:p w:rsidR="00F77608" w:rsidRDefault="00B51466">
      <w:pPr>
        <w:pStyle w:val="Liststycke"/>
        <w:numPr>
          <w:ilvl w:val="1"/>
          <w:numId w:val="5"/>
        </w:numPr>
        <w:tabs>
          <w:tab w:val="left" w:pos="3304"/>
        </w:tabs>
        <w:spacing w:before="40"/>
        <w:ind w:left="3304" w:hanging="359"/>
        <w:rPr>
          <w:sz w:val="24"/>
        </w:rPr>
      </w:pPr>
      <w:r>
        <w:rPr>
          <w:sz w:val="24"/>
        </w:rPr>
        <w:t xml:space="preserve">Arkiv </w:t>
      </w:r>
      <w:r>
        <w:rPr>
          <w:spacing w:val="-2"/>
          <w:sz w:val="24"/>
        </w:rPr>
        <w:t>Gävleborg</w:t>
      </w:r>
    </w:p>
    <w:p w:rsidR="00F77608" w:rsidRDefault="00B51466">
      <w:pPr>
        <w:pStyle w:val="Liststycke"/>
        <w:numPr>
          <w:ilvl w:val="1"/>
          <w:numId w:val="5"/>
        </w:numPr>
        <w:tabs>
          <w:tab w:val="left" w:pos="3304"/>
        </w:tabs>
        <w:spacing w:before="30"/>
        <w:ind w:left="3304" w:hanging="359"/>
        <w:rPr>
          <w:sz w:val="24"/>
        </w:rPr>
      </w:pPr>
      <w:r>
        <w:rPr>
          <w:sz w:val="24"/>
        </w:rPr>
        <w:t>Folkteatern</w:t>
      </w:r>
      <w:r>
        <w:rPr>
          <w:spacing w:val="-9"/>
          <w:sz w:val="24"/>
        </w:rPr>
        <w:t xml:space="preserve"> </w:t>
      </w:r>
      <w:r>
        <w:rPr>
          <w:spacing w:val="-2"/>
          <w:sz w:val="24"/>
        </w:rPr>
        <w:t>Gävleborg</w:t>
      </w:r>
    </w:p>
    <w:p w:rsidR="00F77608" w:rsidRDefault="00B51466">
      <w:pPr>
        <w:pStyle w:val="Liststycke"/>
        <w:numPr>
          <w:ilvl w:val="1"/>
          <w:numId w:val="5"/>
        </w:numPr>
        <w:tabs>
          <w:tab w:val="left" w:pos="3304"/>
        </w:tabs>
        <w:spacing w:before="33"/>
        <w:ind w:left="3304" w:hanging="359"/>
        <w:rPr>
          <w:sz w:val="24"/>
        </w:rPr>
      </w:pPr>
      <w:r>
        <w:rPr>
          <w:sz w:val="24"/>
        </w:rPr>
        <w:t>Gävle</w:t>
      </w:r>
      <w:r>
        <w:rPr>
          <w:spacing w:val="-3"/>
          <w:sz w:val="24"/>
        </w:rPr>
        <w:t xml:space="preserve"> </w:t>
      </w:r>
      <w:r>
        <w:rPr>
          <w:sz w:val="24"/>
        </w:rPr>
        <w:t>Symfoniorkester</w:t>
      </w:r>
      <w:r>
        <w:rPr>
          <w:spacing w:val="-3"/>
          <w:sz w:val="24"/>
        </w:rPr>
        <w:t xml:space="preserve"> </w:t>
      </w:r>
      <w:r>
        <w:rPr>
          <w:sz w:val="24"/>
        </w:rPr>
        <w:t>(med</w:t>
      </w:r>
      <w:r>
        <w:rPr>
          <w:spacing w:val="-2"/>
          <w:sz w:val="24"/>
        </w:rPr>
        <w:t xml:space="preserve"> </w:t>
      </w:r>
      <w:r>
        <w:rPr>
          <w:sz w:val="24"/>
        </w:rPr>
        <w:t>Gävle</w:t>
      </w:r>
      <w:r>
        <w:rPr>
          <w:spacing w:val="-1"/>
          <w:sz w:val="24"/>
        </w:rPr>
        <w:t xml:space="preserve"> </w:t>
      </w:r>
      <w:r>
        <w:rPr>
          <w:sz w:val="24"/>
        </w:rPr>
        <w:t>kommun</w:t>
      </w:r>
      <w:r>
        <w:rPr>
          <w:spacing w:val="-3"/>
          <w:sz w:val="24"/>
        </w:rPr>
        <w:t xml:space="preserve"> </w:t>
      </w:r>
      <w:r>
        <w:rPr>
          <w:sz w:val="24"/>
        </w:rPr>
        <w:t>som</w:t>
      </w:r>
      <w:r>
        <w:rPr>
          <w:spacing w:val="-2"/>
          <w:sz w:val="24"/>
        </w:rPr>
        <w:t xml:space="preserve"> huvudman)</w:t>
      </w:r>
    </w:p>
    <w:p w:rsidR="00F77608" w:rsidRDefault="00B51466">
      <w:pPr>
        <w:pStyle w:val="Liststycke"/>
        <w:numPr>
          <w:ilvl w:val="1"/>
          <w:numId w:val="5"/>
        </w:numPr>
        <w:tabs>
          <w:tab w:val="left" w:pos="3304"/>
        </w:tabs>
        <w:spacing w:before="32"/>
        <w:ind w:left="3304" w:hanging="359"/>
        <w:rPr>
          <w:sz w:val="24"/>
        </w:rPr>
      </w:pPr>
      <w:r>
        <w:rPr>
          <w:sz w:val="24"/>
        </w:rPr>
        <w:t>Hälsinglands</w:t>
      </w:r>
      <w:r>
        <w:rPr>
          <w:spacing w:val="-5"/>
          <w:sz w:val="24"/>
        </w:rPr>
        <w:t xml:space="preserve"> </w:t>
      </w:r>
      <w:r>
        <w:rPr>
          <w:spacing w:val="-2"/>
          <w:sz w:val="24"/>
        </w:rPr>
        <w:t>museum</w:t>
      </w:r>
    </w:p>
    <w:p w:rsidR="00F77608" w:rsidRDefault="00B51466">
      <w:pPr>
        <w:pStyle w:val="Liststycke"/>
        <w:numPr>
          <w:ilvl w:val="1"/>
          <w:numId w:val="5"/>
        </w:numPr>
        <w:tabs>
          <w:tab w:val="left" w:pos="3304"/>
        </w:tabs>
        <w:spacing w:before="30"/>
        <w:ind w:left="3304" w:hanging="359"/>
        <w:rPr>
          <w:sz w:val="24"/>
        </w:rPr>
      </w:pPr>
      <w:r>
        <w:rPr>
          <w:sz w:val="24"/>
        </w:rPr>
        <w:t>Länsmuseet</w:t>
      </w:r>
      <w:r>
        <w:rPr>
          <w:spacing w:val="-4"/>
          <w:sz w:val="24"/>
        </w:rPr>
        <w:t xml:space="preserve"> </w:t>
      </w:r>
      <w:r>
        <w:rPr>
          <w:spacing w:val="-2"/>
          <w:sz w:val="24"/>
        </w:rPr>
        <w:t>Gävleborg</w:t>
      </w:r>
    </w:p>
    <w:p w:rsidR="00F77608" w:rsidRDefault="00B51466">
      <w:pPr>
        <w:pStyle w:val="Liststycke"/>
        <w:numPr>
          <w:ilvl w:val="1"/>
          <w:numId w:val="5"/>
        </w:numPr>
        <w:tabs>
          <w:tab w:val="left" w:pos="3304"/>
        </w:tabs>
        <w:spacing w:before="33"/>
        <w:ind w:left="3304" w:hanging="359"/>
        <w:rPr>
          <w:sz w:val="24"/>
        </w:rPr>
      </w:pPr>
      <w:r>
        <w:rPr>
          <w:sz w:val="24"/>
        </w:rPr>
        <w:t>Riksteatern</w:t>
      </w:r>
      <w:r>
        <w:rPr>
          <w:spacing w:val="-7"/>
          <w:sz w:val="24"/>
        </w:rPr>
        <w:t xml:space="preserve"> </w:t>
      </w:r>
      <w:r>
        <w:rPr>
          <w:spacing w:val="-2"/>
          <w:sz w:val="24"/>
        </w:rPr>
        <w:t>Gävleborg</w:t>
      </w:r>
    </w:p>
    <w:p w:rsidR="00F77608" w:rsidRDefault="00F77608">
      <w:pPr>
        <w:pStyle w:val="Brdtext"/>
        <w:spacing w:before="4"/>
        <w:rPr>
          <w:sz w:val="30"/>
        </w:rPr>
      </w:pPr>
    </w:p>
    <w:p w:rsidR="00F77608" w:rsidRDefault="00B51466">
      <w:pPr>
        <w:pStyle w:val="Liststycke"/>
        <w:numPr>
          <w:ilvl w:val="0"/>
          <w:numId w:val="5"/>
        </w:numPr>
        <w:tabs>
          <w:tab w:val="left" w:pos="2585"/>
        </w:tabs>
        <w:spacing w:before="1"/>
        <w:rPr>
          <w:rFonts w:ascii="Symbol" w:hAnsi="Symbol"/>
          <w:sz w:val="24"/>
        </w:rPr>
      </w:pPr>
      <w:r>
        <w:rPr>
          <w:sz w:val="24"/>
        </w:rPr>
        <w:t>kommuner</w:t>
      </w:r>
      <w:r>
        <w:rPr>
          <w:spacing w:val="-4"/>
          <w:sz w:val="24"/>
        </w:rPr>
        <w:t xml:space="preserve"> </w:t>
      </w:r>
      <w:r>
        <w:rPr>
          <w:sz w:val="24"/>
        </w:rPr>
        <w:t>i</w:t>
      </w:r>
      <w:r>
        <w:rPr>
          <w:spacing w:val="-2"/>
          <w:sz w:val="24"/>
        </w:rPr>
        <w:t xml:space="preserve"> </w:t>
      </w:r>
      <w:r>
        <w:rPr>
          <w:sz w:val="24"/>
        </w:rPr>
        <w:t>Gävleborgs</w:t>
      </w:r>
      <w:r>
        <w:rPr>
          <w:spacing w:val="-4"/>
          <w:sz w:val="24"/>
        </w:rPr>
        <w:t xml:space="preserve"> </w:t>
      </w:r>
      <w:r>
        <w:rPr>
          <w:spacing w:val="-5"/>
          <w:sz w:val="24"/>
        </w:rPr>
        <w:t>län</w:t>
      </w:r>
    </w:p>
    <w:p w:rsidR="00F77608" w:rsidRDefault="00B51466">
      <w:pPr>
        <w:pStyle w:val="Liststycke"/>
        <w:numPr>
          <w:ilvl w:val="1"/>
          <w:numId w:val="5"/>
        </w:numPr>
        <w:tabs>
          <w:tab w:val="left" w:pos="3304"/>
        </w:tabs>
        <w:spacing w:before="39"/>
        <w:ind w:left="3304" w:hanging="359"/>
        <w:rPr>
          <w:sz w:val="24"/>
        </w:rPr>
      </w:pPr>
      <w:r>
        <w:rPr>
          <w:spacing w:val="-2"/>
          <w:sz w:val="24"/>
        </w:rPr>
        <w:t>Bollnäs</w:t>
      </w:r>
    </w:p>
    <w:p w:rsidR="00F77608" w:rsidRDefault="00B51466">
      <w:pPr>
        <w:pStyle w:val="Liststycke"/>
        <w:numPr>
          <w:ilvl w:val="1"/>
          <w:numId w:val="5"/>
        </w:numPr>
        <w:tabs>
          <w:tab w:val="left" w:pos="3304"/>
        </w:tabs>
        <w:spacing w:before="33"/>
        <w:ind w:left="3304" w:hanging="359"/>
        <w:rPr>
          <w:sz w:val="24"/>
        </w:rPr>
      </w:pPr>
      <w:r>
        <w:rPr>
          <w:spacing w:val="-2"/>
          <w:sz w:val="24"/>
        </w:rPr>
        <w:t>Gävle</w:t>
      </w:r>
    </w:p>
    <w:p w:rsidR="00F77608" w:rsidRDefault="00B51466">
      <w:pPr>
        <w:pStyle w:val="Liststycke"/>
        <w:numPr>
          <w:ilvl w:val="1"/>
          <w:numId w:val="5"/>
        </w:numPr>
        <w:tabs>
          <w:tab w:val="left" w:pos="3304"/>
        </w:tabs>
        <w:spacing w:before="31"/>
        <w:ind w:left="3304" w:hanging="359"/>
        <w:rPr>
          <w:sz w:val="24"/>
        </w:rPr>
      </w:pPr>
      <w:r>
        <w:rPr>
          <w:spacing w:val="-2"/>
          <w:sz w:val="24"/>
        </w:rPr>
        <w:t>Hofors</w:t>
      </w:r>
    </w:p>
    <w:p w:rsidR="00F77608" w:rsidRDefault="00B51466">
      <w:pPr>
        <w:pStyle w:val="Liststycke"/>
        <w:numPr>
          <w:ilvl w:val="1"/>
          <w:numId w:val="5"/>
        </w:numPr>
        <w:tabs>
          <w:tab w:val="left" w:pos="3304"/>
        </w:tabs>
        <w:spacing w:before="31"/>
        <w:ind w:left="3304" w:hanging="359"/>
        <w:rPr>
          <w:sz w:val="24"/>
        </w:rPr>
      </w:pPr>
      <w:r>
        <w:rPr>
          <w:spacing w:val="-2"/>
          <w:sz w:val="24"/>
        </w:rPr>
        <w:t>Hudiksvall</w:t>
      </w:r>
    </w:p>
    <w:p w:rsidR="00F77608" w:rsidRDefault="00B51466">
      <w:pPr>
        <w:pStyle w:val="Liststycke"/>
        <w:numPr>
          <w:ilvl w:val="1"/>
          <w:numId w:val="5"/>
        </w:numPr>
        <w:tabs>
          <w:tab w:val="left" w:pos="3304"/>
        </w:tabs>
        <w:spacing w:before="33"/>
        <w:ind w:left="3304" w:hanging="359"/>
        <w:rPr>
          <w:sz w:val="24"/>
        </w:rPr>
      </w:pPr>
      <w:r>
        <w:rPr>
          <w:spacing w:val="-2"/>
          <w:sz w:val="24"/>
        </w:rPr>
        <w:t>Ljusdal</w:t>
      </w:r>
    </w:p>
    <w:p w:rsidR="00F77608" w:rsidRDefault="00B51466">
      <w:pPr>
        <w:pStyle w:val="Liststycke"/>
        <w:numPr>
          <w:ilvl w:val="1"/>
          <w:numId w:val="5"/>
        </w:numPr>
        <w:tabs>
          <w:tab w:val="left" w:pos="3304"/>
        </w:tabs>
        <w:spacing w:before="31"/>
        <w:ind w:left="3304" w:hanging="359"/>
        <w:rPr>
          <w:sz w:val="24"/>
        </w:rPr>
      </w:pPr>
      <w:r>
        <w:rPr>
          <w:spacing w:val="-2"/>
          <w:sz w:val="24"/>
        </w:rPr>
        <w:t>Nordanstig</w:t>
      </w:r>
    </w:p>
    <w:p w:rsidR="00F77608" w:rsidRDefault="00B51466">
      <w:pPr>
        <w:pStyle w:val="Liststycke"/>
        <w:numPr>
          <w:ilvl w:val="1"/>
          <w:numId w:val="5"/>
        </w:numPr>
        <w:tabs>
          <w:tab w:val="left" w:pos="3304"/>
        </w:tabs>
        <w:spacing w:before="30"/>
        <w:ind w:left="3304" w:hanging="359"/>
        <w:rPr>
          <w:sz w:val="24"/>
        </w:rPr>
      </w:pPr>
      <w:r>
        <w:rPr>
          <w:spacing w:val="-2"/>
          <w:sz w:val="24"/>
        </w:rPr>
        <w:t>Ockelbo</w:t>
      </w:r>
    </w:p>
    <w:p w:rsidR="00F77608" w:rsidRDefault="00B51466">
      <w:pPr>
        <w:pStyle w:val="Liststycke"/>
        <w:numPr>
          <w:ilvl w:val="1"/>
          <w:numId w:val="5"/>
        </w:numPr>
        <w:tabs>
          <w:tab w:val="left" w:pos="3304"/>
        </w:tabs>
        <w:spacing w:before="34"/>
        <w:ind w:left="3304" w:hanging="359"/>
        <w:rPr>
          <w:sz w:val="24"/>
        </w:rPr>
      </w:pPr>
      <w:r>
        <w:rPr>
          <w:spacing w:val="-2"/>
          <w:sz w:val="24"/>
        </w:rPr>
        <w:t>Ovanåker</w:t>
      </w:r>
    </w:p>
    <w:p w:rsidR="00F77608" w:rsidRDefault="00B51466">
      <w:pPr>
        <w:pStyle w:val="Liststycke"/>
        <w:numPr>
          <w:ilvl w:val="1"/>
          <w:numId w:val="5"/>
        </w:numPr>
        <w:tabs>
          <w:tab w:val="left" w:pos="3304"/>
        </w:tabs>
        <w:spacing w:before="31"/>
        <w:ind w:left="3304" w:hanging="359"/>
        <w:rPr>
          <w:sz w:val="24"/>
        </w:rPr>
      </w:pPr>
      <w:r>
        <w:rPr>
          <w:spacing w:val="-2"/>
          <w:sz w:val="24"/>
        </w:rPr>
        <w:t>Sandviken</w:t>
      </w:r>
    </w:p>
    <w:p w:rsidR="00F77608" w:rsidRDefault="00B51466">
      <w:pPr>
        <w:pStyle w:val="Liststycke"/>
        <w:numPr>
          <w:ilvl w:val="1"/>
          <w:numId w:val="5"/>
        </w:numPr>
        <w:tabs>
          <w:tab w:val="left" w:pos="3304"/>
        </w:tabs>
        <w:spacing w:before="33"/>
        <w:ind w:left="3304" w:hanging="359"/>
        <w:rPr>
          <w:sz w:val="24"/>
        </w:rPr>
      </w:pPr>
      <w:r>
        <w:rPr>
          <w:spacing w:val="-2"/>
          <w:sz w:val="24"/>
        </w:rPr>
        <w:t>Söderhamn</w:t>
      </w:r>
    </w:p>
    <w:p w:rsidR="00F77608" w:rsidRDefault="00F77608">
      <w:pPr>
        <w:pStyle w:val="Brdtext"/>
        <w:spacing w:before="8"/>
        <w:rPr>
          <w:sz w:val="26"/>
        </w:rPr>
      </w:pPr>
    </w:p>
    <w:p w:rsidR="00F77608" w:rsidRDefault="00B51466">
      <w:pPr>
        <w:pStyle w:val="Liststycke"/>
        <w:numPr>
          <w:ilvl w:val="0"/>
          <w:numId w:val="5"/>
        </w:numPr>
        <w:tabs>
          <w:tab w:val="left" w:pos="2585"/>
        </w:tabs>
        <w:rPr>
          <w:rFonts w:ascii="Symbol" w:hAnsi="Symbol"/>
          <w:sz w:val="24"/>
        </w:rPr>
      </w:pPr>
      <w:r>
        <w:rPr>
          <w:sz w:val="24"/>
        </w:rPr>
        <w:t>Länsstyrelsen</w:t>
      </w:r>
      <w:r>
        <w:rPr>
          <w:spacing w:val="-8"/>
          <w:sz w:val="24"/>
        </w:rPr>
        <w:t xml:space="preserve"> </w:t>
      </w:r>
      <w:r>
        <w:rPr>
          <w:spacing w:val="-2"/>
          <w:sz w:val="24"/>
        </w:rPr>
        <w:t>Gävleborg</w:t>
      </w:r>
    </w:p>
    <w:p w:rsidR="00F77608" w:rsidRDefault="00F77608">
      <w:pPr>
        <w:pStyle w:val="Brdtext"/>
        <w:spacing w:before="6"/>
        <w:rPr>
          <w:sz w:val="27"/>
        </w:rPr>
      </w:pPr>
    </w:p>
    <w:p w:rsidR="00F77608" w:rsidRDefault="00B51466">
      <w:pPr>
        <w:pStyle w:val="Liststycke"/>
        <w:numPr>
          <w:ilvl w:val="0"/>
          <w:numId w:val="5"/>
        </w:numPr>
        <w:tabs>
          <w:tab w:val="left" w:pos="2585"/>
        </w:tabs>
        <w:rPr>
          <w:rFonts w:ascii="Symbol" w:hAnsi="Symbol"/>
          <w:sz w:val="24"/>
        </w:rPr>
      </w:pPr>
      <w:r>
        <w:rPr>
          <w:sz w:val="24"/>
        </w:rPr>
        <w:t>Högskolan</w:t>
      </w:r>
      <w:r>
        <w:rPr>
          <w:spacing w:val="-5"/>
          <w:sz w:val="24"/>
        </w:rPr>
        <w:t xml:space="preserve"> </w:t>
      </w:r>
      <w:r>
        <w:rPr>
          <w:sz w:val="24"/>
        </w:rPr>
        <w:t>i</w:t>
      </w:r>
      <w:r>
        <w:rPr>
          <w:spacing w:val="-1"/>
          <w:sz w:val="24"/>
        </w:rPr>
        <w:t xml:space="preserve"> </w:t>
      </w:r>
      <w:r>
        <w:rPr>
          <w:spacing w:val="-2"/>
          <w:sz w:val="24"/>
        </w:rPr>
        <w:t>Gävle</w:t>
      </w:r>
    </w:p>
    <w:p w:rsidR="00F77608" w:rsidRDefault="00F77608">
      <w:pPr>
        <w:rPr>
          <w:rFonts w:ascii="Symbol" w:hAnsi="Symbol"/>
          <w:sz w:val="24"/>
        </w:r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6"/>
        <w:rPr>
          <w:sz w:val="22"/>
        </w:rPr>
      </w:pPr>
    </w:p>
    <w:p w:rsidR="00F77608" w:rsidRDefault="00B51466">
      <w:pPr>
        <w:pStyle w:val="Liststycke"/>
        <w:numPr>
          <w:ilvl w:val="0"/>
          <w:numId w:val="5"/>
        </w:numPr>
        <w:tabs>
          <w:tab w:val="left" w:pos="2585"/>
        </w:tabs>
        <w:spacing w:before="101" w:line="304" w:lineRule="exact"/>
        <w:rPr>
          <w:rFonts w:ascii="Symbol" w:hAnsi="Symbol"/>
          <w:sz w:val="24"/>
        </w:rPr>
      </w:pPr>
      <w:r>
        <w:rPr>
          <w:sz w:val="24"/>
        </w:rPr>
        <w:t>regionala</w:t>
      </w:r>
      <w:r>
        <w:rPr>
          <w:spacing w:val="-3"/>
          <w:sz w:val="24"/>
        </w:rPr>
        <w:t xml:space="preserve"> </w:t>
      </w:r>
      <w:r>
        <w:rPr>
          <w:sz w:val="24"/>
        </w:rPr>
        <w:t>funktionshinders-föreningar</w:t>
      </w:r>
      <w:r>
        <w:rPr>
          <w:spacing w:val="-5"/>
          <w:sz w:val="24"/>
        </w:rPr>
        <w:t xml:space="preserve"> </w:t>
      </w:r>
      <w:r>
        <w:rPr>
          <w:sz w:val="24"/>
        </w:rPr>
        <w:t>i</w:t>
      </w:r>
      <w:r>
        <w:rPr>
          <w:spacing w:val="-4"/>
          <w:sz w:val="24"/>
        </w:rPr>
        <w:t xml:space="preserve"> </w:t>
      </w:r>
      <w:r>
        <w:rPr>
          <w:sz w:val="24"/>
        </w:rPr>
        <w:t>Gävleborgs</w:t>
      </w:r>
      <w:r>
        <w:rPr>
          <w:spacing w:val="-3"/>
          <w:sz w:val="24"/>
        </w:rPr>
        <w:t xml:space="preserve"> </w:t>
      </w:r>
      <w:r>
        <w:rPr>
          <w:spacing w:val="-5"/>
          <w:sz w:val="24"/>
        </w:rPr>
        <w:t>län</w:t>
      </w:r>
    </w:p>
    <w:p w:rsidR="00F77608" w:rsidRDefault="00B51466">
      <w:pPr>
        <w:pStyle w:val="Liststycke"/>
        <w:numPr>
          <w:ilvl w:val="1"/>
          <w:numId w:val="5"/>
        </w:numPr>
        <w:tabs>
          <w:tab w:val="left" w:pos="3304"/>
        </w:tabs>
        <w:spacing w:line="274" w:lineRule="exact"/>
        <w:ind w:left="3304" w:hanging="359"/>
        <w:rPr>
          <w:sz w:val="24"/>
        </w:rPr>
      </w:pPr>
      <w:r>
        <w:rPr>
          <w:sz w:val="24"/>
        </w:rPr>
        <w:t>Funktionsrätt</w:t>
      </w:r>
      <w:r>
        <w:rPr>
          <w:spacing w:val="-4"/>
          <w:sz w:val="24"/>
        </w:rPr>
        <w:t xml:space="preserve"> </w:t>
      </w:r>
      <w:r>
        <w:rPr>
          <w:spacing w:val="-2"/>
          <w:sz w:val="24"/>
        </w:rPr>
        <w:t>Gävleborg</w:t>
      </w:r>
    </w:p>
    <w:p w:rsidR="00F77608" w:rsidRDefault="00B51466">
      <w:pPr>
        <w:pStyle w:val="Liststycke"/>
        <w:numPr>
          <w:ilvl w:val="1"/>
          <w:numId w:val="5"/>
        </w:numPr>
        <w:tabs>
          <w:tab w:val="left" w:pos="3304"/>
        </w:tabs>
        <w:spacing w:line="275" w:lineRule="exact"/>
        <w:ind w:left="3304" w:hanging="359"/>
        <w:rPr>
          <w:sz w:val="24"/>
        </w:rPr>
      </w:pPr>
      <w:r>
        <w:rPr>
          <w:sz w:val="24"/>
        </w:rPr>
        <w:t>Synskadades</w:t>
      </w:r>
      <w:r>
        <w:rPr>
          <w:spacing w:val="-4"/>
          <w:sz w:val="24"/>
        </w:rPr>
        <w:t xml:space="preserve"> </w:t>
      </w:r>
      <w:r>
        <w:rPr>
          <w:sz w:val="24"/>
        </w:rPr>
        <w:t>Riksförbund</w:t>
      </w:r>
      <w:r>
        <w:rPr>
          <w:spacing w:val="-3"/>
          <w:sz w:val="24"/>
        </w:rPr>
        <w:t xml:space="preserve"> </w:t>
      </w:r>
      <w:r>
        <w:rPr>
          <w:sz w:val="24"/>
        </w:rPr>
        <w:t>(SRF)</w:t>
      </w:r>
      <w:r>
        <w:rPr>
          <w:spacing w:val="-3"/>
          <w:sz w:val="24"/>
        </w:rPr>
        <w:t xml:space="preserve"> </w:t>
      </w:r>
      <w:r>
        <w:rPr>
          <w:spacing w:val="-2"/>
          <w:sz w:val="24"/>
        </w:rPr>
        <w:t>Gävleborg</w:t>
      </w:r>
    </w:p>
    <w:p w:rsidR="00F77608" w:rsidRDefault="00F77608">
      <w:pPr>
        <w:pStyle w:val="Brdtext"/>
        <w:spacing w:before="1"/>
        <w:rPr>
          <w:sz w:val="23"/>
        </w:rPr>
      </w:pPr>
    </w:p>
    <w:p w:rsidR="00F77608" w:rsidRDefault="00B51466">
      <w:pPr>
        <w:pStyle w:val="Liststycke"/>
        <w:numPr>
          <w:ilvl w:val="0"/>
          <w:numId w:val="5"/>
        </w:numPr>
        <w:tabs>
          <w:tab w:val="left" w:pos="2585"/>
        </w:tabs>
        <w:ind w:right="2005"/>
        <w:rPr>
          <w:rFonts w:ascii="Symbol" w:hAnsi="Symbol"/>
          <w:sz w:val="24"/>
        </w:rPr>
      </w:pPr>
      <w:r>
        <w:rPr>
          <w:sz w:val="24"/>
        </w:rPr>
        <w:t>regionala</w:t>
      </w:r>
      <w:r>
        <w:rPr>
          <w:spacing w:val="-5"/>
          <w:sz w:val="24"/>
        </w:rPr>
        <w:t xml:space="preserve"> </w:t>
      </w:r>
      <w:r>
        <w:rPr>
          <w:sz w:val="24"/>
        </w:rPr>
        <w:t>pensionärsorganisationer</w:t>
      </w:r>
      <w:r>
        <w:rPr>
          <w:spacing w:val="-6"/>
          <w:sz w:val="24"/>
        </w:rPr>
        <w:t xml:space="preserve"> </w:t>
      </w:r>
      <w:r>
        <w:rPr>
          <w:sz w:val="24"/>
        </w:rPr>
        <w:t>i</w:t>
      </w:r>
      <w:r>
        <w:rPr>
          <w:spacing w:val="-5"/>
          <w:sz w:val="24"/>
        </w:rPr>
        <w:t xml:space="preserve"> </w:t>
      </w:r>
      <w:r>
        <w:rPr>
          <w:sz w:val="24"/>
        </w:rPr>
        <w:t>Gävleborgs</w:t>
      </w:r>
      <w:r>
        <w:rPr>
          <w:spacing w:val="-7"/>
          <w:sz w:val="24"/>
        </w:rPr>
        <w:t xml:space="preserve"> </w:t>
      </w:r>
      <w:r>
        <w:rPr>
          <w:sz w:val="24"/>
        </w:rPr>
        <w:t>län</w:t>
      </w:r>
      <w:r>
        <w:rPr>
          <w:spacing w:val="-8"/>
          <w:sz w:val="24"/>
        </w:rPr>
        <w:t xml:space="preserve"> </w:t>
      </w:r>
      <w:r>
        <w:rPr>
          <w:sz w:val="24"/>
        </w:rPr>
        <w:t>som</w:t>
      </w:r>
      <w:r>
        <w:rPr>
          <w:spacing w:val="-3"/>
          <w:sz w:val="24"/>
        </w:rPr>
        <w:t xml:space="preserve"> </w:t>
      </w:r>
      <w:r>
        <w:rPr>
          <w:sz w:val="24"/>
        </w:rPr>
        <w:t>finns</w:t>
      </w:r>
      <w:r>
        <w:rPr>
          <w:spacing w:val="-5"/>
          <w:sz w:val="24"/>
        </w:rPr>
        <w:t xml:space="preserve"> </w:t>
      </w:r>
      <w:r>
        <w:rPr>
          <w:sz w:val="24"/>
        </w:rPr>
        <w:t>representerade i Region Gävleborgs pensionärsråd</w:t>
      </w:r>
    </w:p>
    <w:p w:rsidR="00F77608" w:rsidRDefault="00B51466">
      <w:pPr>
        <w:pStyle w:val="Liststycke"/>
        <w:numPr>
          <w:ilvl w:val="1"/>
          <w:numId w:val="5"/>
        </w:numPr>
        <w:tabs>
          <w:tab w:val="left" w:pos="3304"/>
        </w:tabs>
        <w:spacing w:line="274" w:lineRule="exact"/>
        <w:ind w:left="3304" w:hanging="359"/>
        <w:rPr>
          <w:sz w:val="24"/>
        </w:rPr>
      </w:pPr>
      <w:r>
        <w:rPr>
          <w:sz w:val="24"/>
        </w:rPr>
        <w:t>Pensionärernas</w:t>
      </w:r>
      <w:r>
        <w:rPr>
          <w:spacing w:val="-7"/>
          <w:sz w:val="24"/>
        </w:rPr>
        <w:t xml:space="preserve"> </w:t>
      </w:r>
      <w:r>
        <w:rPr>
          <w:sz w:val="24"/>
        </w:rPr>
        <w:t>riksorganisation</w:t>
      </w:r>
      <w:r>
        <w:rPr>
          <w:spacing w:val="-7"/>
          <w:sz w:val="24"/>
        </w:rPr>
        <w:t xml:space="preserve"> </w:t>
      </w:r>
      <w:r>
        <w:rPr>
          <w:sz w:val="24"/>
        </w:rPr>
        <w:t>(PRO)</w:t>
      </w:r>
      <w:r>
        <w:rPr>
          <w:spacing w:val="-6"/>
          <w:sz w:val="24"/>
        </w:rPr>
        <w:t xml:space="preserve"> </w:t>
      </w:r>
      <w:r>
        <w:rPr>
          <w:spacing w:val="-2"/>
          <w:sz w:val="24"/>
        </w:rPr>
        <w:t>Gävleborg</w:t>
      </w:r>
    </w:p>
    <w:p w:rsidR="00F77608" w:rsidRDefault="00B51466">
      <w:pPr>
        <w:pStyle w:val="Liststycke"/>
        <w:numPr>
          <w:ilvl w:val="1"/>
          <w:numId w:val="5"/>
        </w:numPr>
        <w:tabs>
          <w:tab w:val="left" w:pos="3304"/>
        </w:tabs>
        <w:spacing w:line="270" w:lineRule="exact"/>
        <w:ind w:left="3304" w:hanging="359"/>
        <w:rPr>
          <w:sz w:val="24"/>
        </w:rPr>
      </w:pPr>
      <w:r>
        <w:rPr>
          <w:sz w:val="24"/>
        </w:rPr>
        <w:t>Riksförbundet</w:t>
      </w:r>
      <w:r>
        <w:rPr>
          <w:spacing w:val="-5"/>
          <w:sz w:val="24"/>
        </w:rPr>
        <w:t xml:space="preserve"> </w:t>
      </w:r>
      <w:r>
        <w:rPr>
          <w:sz w:val="24"/>
        </w:rPr>
        <w:t>PensionärsGemenskap</w:t>
      </w:r>
      <w:r>
        <w:rPr>
          <w:spacing w:val="-6"/>
          <w:sz w:val="24"/>
        </w:rPr>
        <w:t xml:space="preserve"> </w:t>
      </w:r>
      <w:r>
        <w:rPr>
          <w:sz w:val="24"/>
        </w:rPr>
        <w:t>(RPG)</w:t>
      </w:r>
      <w:r>
        <w:rPr>
          <w:spacing w:val="-5"/>
          <w:sz w:val="24"/>
        </w:rPr>
        <w:t xml:space="preserve"> </w:t>
      </w:r>
      <w:r>
        <w:rPr>
          <w:sz w:val="24"/>
        </w:rPr>
        <w:t>Södra</w:t>
      </w:r>
      <w:r>
        <w:rPr>
          <w:spacing w:val="-5"/>
          <w:sz w:val="24"/>
        </w:rPr>
        <w:t xml:space="preserve"> </w:t>
      </w:r>
      <w:r>
        <w:rPr>
          <w:spacing w:val="-2"/>
          <w:sz w:val="24"/>
        </w:rPr>
        <w:t>Norrland</w:t>
      </w:r>
    </w:p>
    <w:p w:rsidR="00F77608" w:rsidRDefault="00B51466">
      <w:pPr>
        <w:pStyle w:val="Liststycke"/>
        <w:numPr>
          <w:ilvl w:val="1"/>
          <w:numId w:val="5"/>
        </w:numPr>
        <w:tabs>
          <w:tab w:val="left" w:pos="3304"/>
        </w:tabs>
        <w:spacing w:line="270" w:lineRule="exact"/>
        <w:ind w:left="3304" w:hanging="359"/>
        <w:rPr>
          <w:sz w:val="24"/>
        </w:rPr>
      </w:pPr>
      <w:r>
        <w:rPr>
          <w:sz w:val="24"/>
        </w:rPr>
        <w:t>Svenska</w:t>
      </w:r>
      <w:r>
        <w:rPr>
          <w:spacing w:val="-6"/>
          <w:sz w:val="24"/>
        </w:rPr>
        <w:t xml:space="preserve"> </w:t>
      </w:r>
      <w:r>
        <w:rPr>
          <w:sz w:val="24"/>
        </w:rPr>
        <w:t>Kommunalpensionärernas</w:t>
      </w:r>
      <w:r>
        <w:rPr>
          <w:spacing w:val="-4"/>
          <w:sz w:val="24"/>
        </w:rPr>
        <w:t xml:space="preserve"> </w:t>
      </w:r>
      <w:r>
        <w:rPr>
          <w:sz w:val="24"/>
        </w:rPr>
        <w:t>Förbund</w:t>
      </w:r>
      <w:r>
        <w:rPr>
          <w:spacing w:val="-4"/>
          <w:sz w:val="24"/>
        </w:rPr>
        <w:t xml:space="preserve"> </w:t>
      </w:r>
      <w:r>
        <w:rPr>
          <w:sz w:val="24"/>
        </w:rPr>
        <w:t>(SKPF</w:t>
      </w:r>
      <w:r>
        <w:rPr>
          <w:spacing w:val="-4"/>
          <w:sz w:val="24"/>
        </w:rPr>
        <w:t xml:space="preserve"> </w:t>
      </w:r>
      <w:r>
        <w:rPr>
          <w:spacing w:val="-2"/>
          <w:sz w:val="24"/>
        </w:rPr>
        <w:t>pension</w:t>
      </w:r>
      <w:r>
        <w:rPr>
          <w:spacing w:val="-2"/>
          <w:sz w:val="24"/>
        </w:rPr>
        <w:t>ärerna)</w:t>
      </w:r>
    </w:p>
    <w:p w:rsidR="00F77608" w:rsidRDefault="00B51466">
      <w:pPr>
        <w:pStyle w:val="Brdtext"/>
        <w:spacing w:line="265" w:lineRule="exact"/>
        <w:ind w:left="3305"/>
      </w:pPr>
      <w:r>
        <w:t>Distrikt</w:t>
      </w:r>
      <w:r>
        <w:rPr>
          <w:spacing w:val="-5"/>
        </w:rPr>
        <w:t xml:space="preserve"> </w:t>
      </w:r>
      <w:r>
        <w:rPr>
          <w:spacing w:val="-2"/>
        </w:rPr>
        <w:t>Gävleborg</w:t>
      </w:r>
    </w:p>
    <w:p w:rsidR="00F77608" w:rsidRDefault="00B51466">
      <w:pPr>
        <w:pStyle w:val="Liststycke"/>
        <w:numPr>
          <w:ilvl w:val="1"/>
          <w:numId w:val="5"/>
        </w:numPr>
        <w:tabs>
          <w:tab w:val="left" w:pos="3305"/>
        </w:tabs>
        <w:spacing w:before="9" w:line="230" w:lineRule="auto"/>
        <w:ind w:right="2053"/>
        <w:rPr>
          <w:sz w:val="24"/>
        </w:rPr>
      </w:pPr>
      <w:r>
        <w:rPr>
          <w:sz w:val="24"/>
        </w:rPr>
        <w:t>Svenska</w:t>
      </w:r>
      <w:r>
        <w:rPr>
          <w:spacing w:val="-9"/>
          <w:sz w:val="24"/>
        </w:rPr>
        <w:t xml:space="preserve"> </w:t>
      </w:r>
      <w:r>
        <w:rPr>
          <w:sz w:val="24"/>
        </w:rPr>
        <w:t>pensionärsförbundet</w:t>
      </w:r>
      <w:r>
        <w:rPr>
          <w:spacing w:val="-9"/>
          <w:sz w:val="24"/>
        </w:rPr>
        <w:t xml:space="preserve"> </w:t>
      </w:r>
      <w:r>
        <w:rPr>
          <w:sz w:val="24"/>
        </w:rPr>
        <w:t>(SPF</w:t>
      </w:r>
      <w:r>
        <w:rPr>
          <w:spacing w:val="-8"/>
          <w:sz w:val="24"/>
        </w:rPr>
        <w:t xml:space="preserve"> </w:t>
      </w:r>
      <w:r>
        <w:rPr>
          <w:sz w:val="24"/>
        </w:rPr>
        <w:t>Seniorerna)</w:t>
      </w:r>
      <w:r>
        <w:rPr>
          <w:spacing w:val="-10"/>
          <w:sz w:val="24"/>
        </w:rPr>
        <w:t xml:space="preserve"> </w:t>
      </w:r>
      <w:r>
        <w:rPr>
          <w:sz w:val="24"/>
        </w:rPr>
        <w:t>Gästriklandsdistriktet och Hälsingedistriktet</w:t>
      </w:r>
    </w:p>
    <w:p w:rsidR="00F77608" w:rsidRDefault="00F77608">
      <w:pPr>
        <w:pStyle w:val="Brdtext"/>
        <w:spacing w:before="6"/>
      </w:pPr>
    </w:p>
    <w:p w:rsidR="00F77608" w:rsidRDefault="00B51466">
      <w:pPr>
        <w:pStyle w:val="Liststycke"/>
        <w:numPr>
          <w:ilvl w:val="0"/>
          <w:numId w:val="5"/>
        </w:numPr>
        <w:tabs>
          <w:tab w:val="left" w:pos="2585"/>
        </w:tabs>
        <w:rPr>
          <w:rFonts w:ascii="Symbol" w:hAnsi="Symbol"/>
          <w:sz w:val="24"/>
        </w:rPr>
      </w:pPr>
      <w:r>
        <w:rPr>
          <w:spacing w:val="-2"/>
          <w:sz w:val="24"/>
        </w:rPr>
        <w:t>riksintresseorganisationer</w:t>
      </w:r>
    </w:p>
    <w:p w:rsidR="00F77608" w:rsidRDefault="00B51466">
      <w:pPr>
        <w:pStyle w:val="Liststycke"/>
        <w:numPr>
          <w:ilvl w:val="1"/>
          <w:numId w:val="5"/>
        </w:numPr>
        <w:tabs>
          <w:tab w:val="left" w:pos="3304"/>
        </w:tabs>
        <w:spacing w:before="40"/>
        <w:ind w:left="3304" w:hanging="359"/>
        <w:rPr>
          <w:sz w:val="24"/>
        </w:rPr>
      </w:pPr>
      <w:r>
        <w:rPr>
          <w:sz w:val="24"/>
        </w:rPr>
        <w:t>Ideell</w:t>
      </w:r>
      <w:r>
        <w:rPr>
          <w:spacing w:val="-7"/>
          <w:sz w:val="24"/>
        </w:rPr>
        <w:t xml:space="preserve"> </w:t>
      </w:r>
      <w:r>
        <w:rPr>
          <w:sz w:val="24"/>
        </w:rPr>
        <w:t>kulturallians</w:t>
      </w:r>
      <w:r>
        <w:rPr>
          <w:spacing w:val="-5"/>
          <w:sz w:val="24"/>
        </w:rPr>
        <w:t xml:space="preserve"> </w:t>
      </w:r>
      <w:r>
        <w:rPr>
          <w:spacing w:val="-4"/>
          <w:sz w:val="24"/>
        </w:rPr>
        <w:t>(IKA)</w:t>
      </w:r>
    </w:p>
    <w:p w:rsidR="00F77608" w:rsidRDefault="00B51466">
      <w:pPr>
        <w:pStyle w:val="Liststycke"/>
        <w:numPr>
          <w:ilvl w:val="1"/>
          <w:numId w:val="5"/>
        </w:numPr>
        <w:tabs>
          <w:tab w:val="left" w:pos="3304"/>
        </w:tabs>
        <w:spacing w:before="30"/>
        <w:ind w:left="3304" w:hanging="359"/>
        <w:rPr>
          <w:sz w:val="24"/>
        </w:rPr>
      </w:pPr>
      <w:r>
        <w:rPr>
          <w:sz w:val="24"/>
        </w:rPr>
        <w:t>Konstnärliga</w:t>
      </w:r>
      <w:r>
        <w:rPr>
          <w:spacing w:val="-4"/>
          <w:sz w:val="24"/>
        </w:rPr>
        <w:t xml:space="preserve"> </w:t>
      </w:r>
      <w:r>
        <w:rPr>
          <w:sz w:val="24"/>
        </w:rPr>
        <w:t>och</w:t>
      </w:r>
      <w:r>
        <w:rPr>
          <w:spacing w:val="-4"/>
          <w:sz w:val="24"/>
        </w:rPr>
        <w:t xml:space="preserve"> </w:t>
      </w:r>
      <w:r>
        <w:rPr>
          <w:sz w:val="24"/>
        </w:rPr>
        <w:t>Litterära</w:t>
      </w:r>
      <w:r>
        <w:rPr>
          <w:spacing w:val="-4"/>
          <w:sz w:val="24"/>
        </w:rPr>
        <w:t xml:space="preserve"> </w:t>
      </w:r>
      <w:r>
        <w:rPr>
          <w:sz w:val="24"/>
        </w:rPr>
        <w:t>Yrkesutövares</w:t>
      </w:r>
      <w:r>
        <w:rPr>
          <w:spacing w:val="-5"/>
          <w:sz w:val="24"/>
        </w:rPr>
        <w:t xml:space="preserve"> </w:t>
      </w:r>
      <w:r>
        <w:rPr>
          <w:sz w:val="24"/>
        </w:rPr>
        <w:t>Samarbetsnämnd</w:t>
      </w:r>
      <w:r>
        <w:rPr>
          <w:spacing w:val="-3"/>
          <w:sz w:val="24"/>
        </w:rPr>
        <w:t xml:space="preserve"> </w:t>
      </w:r>
      <w:r>
        <w:rPr>
          <w:spacing w:val="-2"/>
          <w:sz w:val="24"/>
        </w:rPr>
        <w:t>(KLYS)</w:t>
      </w:r>
    </w:p>
    <w:p w:rsidR="00F77608" w:rsidRDefault="00F77608">
      <w:pPr>
        <w:pStyle w:val="Brdtext"/>
        <w:rPr>
          <w:sz w:val="28"/>
        </w:rPr>
      </w:pPr>
    </w:p>
    <w:p w:rsidR="00F77608" w:rsidRDefault="00F77608">
      <w:pPr>
        <w:pStyle w:val="Brdtext"/>
        <w:spacing w:before="11"/>
        <w:rPr>
          <w:sz w:val="22"/>
        </w:rPr>
      </w:pPr>
    </w:p>
    <w:p w:rsidR="00F77608" w:rsidRDefault="00B51466">
      <w:pPr>
        <w:pStyle w:val="Brdtext"/>
        <w:ind w:left="1865"/>
      </w:pPr>
      <w:r>
        <w:t>Övriga</w:t>
      </w:r>
      <w:r>
        <w:rPr>
          <w:spacing w:val="-4"/>
        </w:rPr>
        <w:t xml:space="preserve"> </w:t>
      </w:r>
      <w:r>
        <w:t>intressenter</w:t>
      </w:r>
      <w:r>
        <w:rPr>
          <w:spacing w:val="-4"/>
        </w:rPr>
        <w:t xml:space="preserve"> </w:t>
      </w:r>
      <w:r>
        <w:t>var</w:t>
      </w:r>
      <w:r>
        <w:rPr>
          <w:spacing w:val="-4"/>
        </w:rPr>
        <w:t xml:space="preserve"> </w:t>
      </w:r>
      <w:r>
        <w:t>välkomna</w:t>
      </w:r>
      <w:r>
        <w:rPr>
          <w:spacing w:val="-4"/>
        </w:rPr>
        <w:t xml:space="preserve"> </w:t>
      </w:r>
      <w:r>
        <w:t>att</w:t>
      </w:r>
      <w:r>
        <w:rPr>
          <w:spacing w:val="-4"/>
        </w:rPr>
        <w:t xml:space="preserve"> </w:t>
      </w:r>
      <w:r>
        <w:t>lämna</w:t>
      </w:r>
      <w:r>
        <w:rPr>
          <w:spacing w:val="-4"/>
        </w:rPr>
        <w:t xml:space="preserve"> </w:t>
      </w:r>
      <w:r>
        <w:t>in</w:t>
      </w:r>
      <w:r>
        <w:rPr>
          <w:spacing w:val="-4"/>
        </w:rPr>
        <w:t xml:space="preserve"> </w:t>
      </w:r>
      <w:r>
        <w:rPr>
          <w:spacing w:val="-2"/>
        </w:rPr>
        <w:t>remissyttranden.</w:t>
      </w:r>
    </w:p>
    <w:p w:rsidR="00F77608" w:rsidRDefault="00F77608">
      <w:pPr>
        <w:pStyle w:val="Brdtext"/>
      </w:pPr>
    </w:p>
    <w:p w:rsidR="00F77608" w:rsidRDefault="00B51466">
      <w:pPr>
        <w:pStyle w:val="Brdtext"/>
        <w:ind w:left="1865" w:right="1990"/>
      </w:pPr>
      <w:r>
        <w:t>Region Gävleborg bearbetade den regionala kulturplanen utifrån de inlämnade remissvaren,</w:t>
      </w:r>
      <w:r>
        <w:rPr>
          <w:spacing w:val="-4"/>
        </w:rPr>
        <w:t xml:space="preserve"> </w:t>
      </w:r>
      <w:r>
        <w:t>bland</w:t>
      </w:r>
      <w:r>
        <w:rPr>
          <w:spacing w:val="-4"/>
        </w:rPr>
        <w:t xml:space="preserve"> </w:t>
      </w:r>
      <w:r>
        <w:t>annat</w:t>
      </w:r>
      <w:r>
        <w:rPr>
          <w:spacing w:val="-7"/>
        </w:rPr>
        <w:t xml:space="preserve"> </w:t>
      </w:r>
      <w:r>
        <w:t>genom</w:t>
      </w:r>
      <w:r>
        <w:rPr>
          <w:spacing w:val="-4"/>
        </w:rPr>
        <w:t xml:space="preserve"> </w:t>
      </w:r>
      <w:r>
        <w:t>ytterligare</w:t>
      </w:r>
      <w:r>
        <w:rPr>
          <w:spacing w:val="-7"/>
        </w:rPr>
        <w:t xml:space="preserve"> </w:t>
      </w:r>
      <w:r>
        <w:t>avstämningar</w:t>
      </w:r>
      <w:r>
        <w:rPr>
          <w:spacing w:val="-5"/>
        </w:rPr>
        <w:t xml:space="preserve"> </w:t>
      </w:r>
      <w:r>
        <w:t>med</w:t>
      </w:r>
      <w:r>
        <w:rPr>
          <w:spacing w:val="-4"/>
        </w:rPr>
        <w:t xml:space="preserve"> </w:t>
      </w:r>
      <w:r>
        <w:t>kulturaktörer</w:t>
      </w:r>
      <w:r>
        <w:rPr>
          <w:spacing w:val="-5"/>
        </w:rPr>
        <w:t xml:space="preserve"> </w:t>
      </w:r>
      <w:r>
        <w:t>med varaktigt regionalt uppdrag. Region Gävleborg gjorde dessutom en muntlig återkoppling till andra organisationer som lämnade</w:t>
      </w:r>
      <w:r>
        <w:rPr>
          <w:spacing w:val="-1"/>
        </w:rPr>
        <w:t xml:space="preserve"> </w:t>
      </w:r>
      <w:r>
        <w:t>ett remissyttrande. Vid dessa tillfällen var det möjligt att diskutera formuleringar.</w:t>
      </w:r>
    </w:p>
    <w:p w:rsidR="00F77608" w:rsidRDefault="00F77608">
      <w:pPr>
        <w:pStyle w:val="Brdtext"/>
      </w:pPr>
    </w:p>
    <w:p w:rsidR="00F77608" w:rsidRDefault="00B51466">
      <w:pPr>
        <w:pStyle w:val="Brdtext"/>
        <w:ind w:left="1865" w:right="1990"/>
      </w:pPr>
      <w:r>
        <w:t>Region</w:t>
      </w:r>
      <w:r>
        <w:rPr>
          <w:spacing w:val="-5"/>
        </w:rPr>
        <w:t xml:space="preserve"> </w:t>
      </w:r>
      <w:r>
        <w:t>Gävleborgs</w:t>
      </w:r>
      <w:r>
        <w:rPr>
          <w:spacing w:val="-6"/>
        </w:rPr>
        <w:t xml:space="preserve"> </w:t>
      </w:r>
      <w:r>
        <w:t>politiska</w:t>
      </w:r>
      <w:r>
        <w:rPr>
          <w:spacing w:val="-4"/>
        </w:rPr>
        <w:t xml:space="preserve"> </w:t>
      </w:r>
      <w:r>
        <w:t>instanser</w:t>
      </w:r>
      <w:r>
        <w:rPr>
          <w:spacing w:val="-5"/>
        </w:rPr>
        <w:t xml:space="preserve"> </w:t>
      </w:r>
      <w:r>
        <w:t>ant</w:t>
      </w:r>
      <w:r>
        <w:t>og</w:t>
      </w:r>
      <w:r>
        <w:rPr>
          <w:spacing w:val="-4"/>
        </w:rPr>
        <w:t xml:space="preserve"> </w:t>
      </w:r>
      <w:r>
        <w:t>slutversionen</w:t>
      </w:r>
      <w:r>
        <w:rPr>
          <w:spacing w:val="-5"/>
        </w:rPr>
        <w:t xml:space="preserve"> </w:t>
      </w:r>
      <w:r>
        <w:t>av</w:t>
      </w:r>
      <w:r>
        <w:rPr>
          <w:spacing w:val="-4"/>
        </w:rPr>
        <w:t xml:space="preserve"> </w:t>
      </w:r>
      <w:r>
        <w:t>den</w:t>
      </w:r>
      <w:r>
        <w:rPr>
          <w:spacing w:val="-5"/>
        </w:rPr>
        <w:t xml:space="preserve"> </w:t>
      </w:r>
      <w:r>
        <w:t>regionala kulturplanen vid följande sammanträden:</w:t>
      </w:r>
    </w:p>
    <w:p w:rsidR="00F77608" w:rsidRDefault="00F77608">
      <w:pPr>
        <w:pStyle w:val="Brdtext"/>
      </w:pPr>
    </w:p>
    <w:p w:rsidR="00F77608" w:rsidRDefault="00B51466">
      <w:pPr>
        <w:pStyle w:val="Liststycke"/>
        <w:numPr>
          <w:ilvl w:val="0"/>
          <w:numId w:val="5"/>
        </w:numPr>
        <w:tabs>
          <w:tab w:val="left" w:pos="2585"/>
        </w:tabs>
        <w:spacing w:before="1"/>
        <w:rPr>
          <w:rFonts w:ascii="Symbol" w:hAnsi="Symbol"/>
          <w:sz w:val="24"/>
        </w:rPr>
      </w:pPr>
      <w:r>
        <w:rPr>
          <w:sz w:val="24"/>
        </w:rPr>
        <w:t>kultur-</w:t>
      </w:r>
      <w:r>
        <w:rPr>
          <w:spacing w:val="-5"/>
          <w:sz w:val="24"/>
        </w:rPr>
        <w:t xml:space="preserve"> </w:t>
      </w:r>
      <w:r>
        <w:rPr>
          <w:sz w:val="24"/>
        </w:rPr>
        <w:t>och</w:t>
      </w:r>
      <w:r>
        <w:rPr>
          <w:spacing w:val="-2"/>
          <w:sz w:val="24"/>
        </w:rPr>
        <w:t xml:space="preserve"> </w:t>
      </w:r>
      <w:r>
        <w:rPr>
          <w:sz w:val="24"/>
        </w:rPr>
        <w:t>kompetensnämnd:</w:t>
      </w:r>
      <w:r>
        <w:rPr>
          <w:spacing w:val="-2"/>
          <w:sz w:val="24"/>
        </w:rPr>
        <w:t xml:space="preserve"> </w:t>
      </w:r>
      <w:r>
        <w:rPr>
          <w:sz w:val="24"/>
        </w:rPr>
        <w:t>19</w:t>
      </w:r>
      <w:r>
        <w:rPr>
          <w:spacing w:val="-2"/>
          <w:sz w:val="24"/>
        </w:rPr>
        <w:t xml:space="preserve"> </w:t>
      </w:r>
      <w:r>
        <w:rPr>
          <w:sz w:val="24"/>
        </w:rPr>
        <w:t>oktober</w:t>
      </w:r>
      <w:r>
        <w:rPr>
          <w:spacing w:val="-2"/>
          <w:sz w:val="24"/>
        </w:rPr>
        <w:t xml:space="preserve"> </w:t>
      </w:r>
      <w:r>
        <w:rPr>
          <w:spacing w:val="-4"/>
          <w:sz w:val="24"/>
        </w:rPr>
        <w:t>2022</w:t>
      </w:r>
    </w:p>
    <w:p w:rsidR="00F77608" w:rsidRDefault="00B51466">
      <w:pPr>
        <w:pStyle w:val="Liststycke"/>
        <w:numPr>
          <w:ilvl w:val="0"/>
          <w:numId w:val="5"/>
        </w:numPr>
        <w:tabs>
          <w:tab w:val="left" w:pos="2585"/>
        </w:tabs>
        <w:spacing w:before="41"/>
        <w:rPr>
          <w:rFonts w:ascii="Symbol" w:hAnsi="Symbol"/>
          <w:sz w:val="24"/>
        </w:rPr>
      </w:pPr>
      <w:r>
        <w:rPr>
          <w:sz w:val="24"/>
        </w:rPr>
        <w:t>regionstyrelse:</w:t>
      </w:r>
      <w:r>
        <w:rPr>
          <w:spacing w:val="-4"/>
          <w:sz w:val="24"/>
        </w:rPr>
        <w:t xml:space="preserve"> </w:t>
      </w:r>
      <w:r>
        <w:rPr>
          <w:sz w:val="24"/>
        </w:rPr>
        <w:t>7</w:t>
      </w:r>
      <w:r>
        <w:rPr>
          <w:spacing w:val="-1"/>
          <w:sz w:val="24"/>
        </w:rPr>
        <w:t xml:space="preserve"> </w:t>
      </w:r>
      <w:r>
        <w:rPr>
          <w:sz w:val="24"/>
        </w:rPr>
        <w:t>december</w:t>
      </w:r>
      <w:r>
        <w:rPr>
          <w:spacing w:val="-2"/>
          <w:sz w:val="24"/>
        </w:rPr>
        <w:t xml:space="preserve"> </w:t>
      </w:r>
      <w:r>
        <w:rPr>
          <w:spacing w:val="-4"/>
          <w:sz w:val="24"/>
        </w:rPr>
        <w:t>2022</w:t>
      </w:r>
    </w:p>
    <w:p w:rsidR="00F77608" w:rsidRDefault="00B51466">
      <w:pPr>
        <w:pStyle w:val="Liststycke"/>
        <w:numPr>
          <w:ilvl w:val="0"/>
          <w:numId w:val="5"/>
        </w:numPr>
        <w:tabs>
          <w:tab w:val="left" w:pos="2585"/>
        </w:tabs>
        <w:spacing w:before="38"/>
        <w:rPr>
          <w:rFonts w:ascii="Symbol" w:hAnsi="Symbol"/>
          <w:sz w:val="26"/>
        </w:rPr>
      </w:pPr>
      <w:r>
        <w:rPr>
          <w:sz w:val="24"/>
        </w:rPr>
        <w:t>regionfullmäktige:</w:t>
      </w:r>
      <w:r>
        <w:rPr>
          <w:spacing w:val="-3"/>
          <w:sz w:val="24"/>
        </w:rPr>
        <w:t xml:space="preserve"> </w:t>
      </w:r>
      <w:r>
        <w:rPr>
          <w:sz w:val="24"/>
        </w:rPr>
        <w:t>13</w:t>
      </w:r>
      <w:r>
        <w:rPr>
          <w:spacing w:val="-2"/>
          <w:sz w:val="24"/>
        </w:rPr>
        <w:t xml:space="preserve"> </w:t>
      </w:r>
      <w:r>
        <w:rPr>
          <w:sz w:val="24"/>
        </w:rPr>
        <w:t>december</w:t>
      </w:r>
      <w:r>
        <w:rPr>
          <w:spacing w:val="-2"/>
          <w:sz w:val="24"/>
        </w:rPr>
        <w:t xml:space="preserve"> </w:t>
      </w:r>
      <w:r>
        <w:rPr>
          <w:spacing w:val="-4"/>
          <w:sz w:val="24"/>
        </w:rPr>
        <w:t>2022</w:t>
      </w:r>
    </w:p>
    <w:p w:rsidR="00F77608" w:rsidRDefault="00F77608">
      <w:pPr>
        <w:rPr>
          <w:rFonts w:ascii="Symbol" w:hAnsi="Symbol"/>
          <w:sz w:val="26"/>
        </w:r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2"/>
        <w:rPr>
          <w:sz w:val="11"/>
        </w:rPr>
      </w:pPr>
    </w:p>
    <w:p w:rsidR="00F77608" w:rsidRDefault="00B51466">
      <w:pPr>
        <w:pStyle w:val="Brdtext"/>
        <w:ind w:left="1865"/>
        <w:rPr>
          <w:sz w:val="20"/>
        </w:rPr>
      </w:pPr>
      <w:r>
        <w:rPr>
          <w:noProof/>
          <w:sz w:val="20"/>
          <w:lang w:eastAsia="sv-SE"/>
        </w:rPr>
        <mc:AlternateContent>
          <mc:Choice Requires="wpg">
            <w:drawing>
              <wp:inline distT="0" distB="0" distL="0" distR="0">
                <wp:extent cx="5088890" cy="428625"/>
                <wp:effectExtent l="0" t="0" r="0" b="0"/>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8890" cy="428625"/>
                          <a:chOff x="0" y="0"/>
                          <a:chExt cx="5088890" cy="428625"/>
                        </a:xfrm>
                      </wpg:grpSpPr>
                      <pic:pic xmlns:pic="http://schemas.openxmlformats.org/drawingml/2006/picture">
                        <pic:nvPicPr>
                          <pic:cNvPr id="202" name="Image 202"/>
                          <pic:cNvPicPr/>
                        </pic:nvPicPr>
                        <pic:blipFill>
                          <a:blip r:embed="rId163" cstate="print"/>
                          <a:stretch>
                            <a:fillRect/>
                          </a:stretch>
                        </pic:blipFill>
                        <pic:spPr>
                          <a:xfrm>
                            <a:off x="0" y="0"/>
                            <a:ext cx="5088890" cy="213359"/>
                          </a:xfrm>
                          <a:prstGeom prst="rect">
                            <a:avLst/>
                          </a:prstGeom>
                        </pic:spPr>
                      </pic:pic>
                      <pic:pic xmlns:pic="http://schemas.openxmlformats.org/drawingml/2006/picture">
                        <pic:nvPicPr>
                          <pic:cNvPr id="203" name="Image 203"/>
                          <pic:cNvPicPr/>
                        </pic:nvPicPr>
                        <pic:blipFill>
                          <a:blip r:embed="rId164" cstate="print"/>
                          <a:stretch>
                            <a:fillRect/>
                          </a:stretch>
                        </pic:blipFill>
                        <pic:spPr>
                          <a:xfrm>
                            <a:off x="0" y="214884"/>
                            <a:ext cx="896874" cy="213359"/>
                          </a:xfrm>
                          <a:prstGeom prst="rect">
                            <a:avLst/>
                          </a:prstGeom>
                        </pic:spPr>
                      </pic:pic>
                      <pic:pic xmlns:pic="http://schemas.openxmlformats.org/drawingml/2006/picture">
                        <pic:nvPicPr>
                          <pic:cNvPr id="204" name="Image 204"/>
                          <pic:cNvPicPr/>
                        </pic:nvPicPr>
                        <pic:blipFill>
                          <a:blip r:embed="rId165" cstate="print"/>
                          <a:stretch>
                            <a:fillRect/>
                          </a:stretch>
                        </pic:blipFill>
                        <pic:spPr>
                          <a:xfrm>
                            <a:off x="815289" y="214884"/>
                            <a:ext cx="1601088" cy="213359"/>
                          </a:xfrm>
                          <a:prstGeom prst="rect">
                            <a:avLst/>
                          </a:prstGeom>
                        </pic:spPr>
                      </pic:pic>
                    </wpg:wgp>
                  </a:graphicData>
                </a:graphic>
              </wp:inline>
            </w:drawing>
          </mc:Choice>
          <mc:Fallback>
            <w:pict>
              <v:group w14:anchorId="239F3BF4" id="Group 201" o:spid="_x0000_s1026" style="width:400.7pt;height:33.75pt;mso-position-horizontal-relative:char;mso-position-vertical-relative:line" coordsize="50888,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">
                <v:shape id="Image 202" o:spid="_x0000_s1027" type="#_x0000_t75" style="position:absolute;width:50888;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">
                  <v:imagedata r:id="rId166" o:title=""/>
                </v:shape>
                <v:shape id="Image 203" o:spid="_x0000_s1028" type="#_x0000_t75" style="position:absolute;top:2148;width:8968;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">
                  <v:imagedata r:id="rId167" o:title=""/>
                </v:shape>
                <v:shape id="Image 204" o:spid="_x0000_s1029" type="#_x0000_t75" style="position:absolute;left:8152;top:2148;width:16011;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">
                  <v:imagedata r:id="rId168" o:title=""/>
                </v:shape>
                <w10:anchorlock/>
              </v:group>
            </w:pict>
          </mc:Fallback>
        </mc:AlternateContent>
      </w:r>
    </w:p>
    <w:p w:rsidR="00F77608" w:rsidRDefault="00B51466">
      <w:pPr>
        <w:pStyle w:val="Brdtext"/>
        <w:spacing w:before="109"/>
        <w:ind w:left="1865"/>
      </w:pPr>
      <w:bookmarkStart w:id="66" w:name="_bookmark57"/>
      <w:bookmarkEnd w:id="66"/>
      <w:r>
        <w:t>Den</w:t>
      </w:r>
      <w:r>
        <w:rPr>
          <w:spacing w:val="-7"/>
        </w:rPr>
        <w:t xml:space="preserve"> </w:t>
      </w:r>
      <w:r>
        <w:t>årliga</w:t>
      </w:r>
      <w:r>
        <w:rPr>
          <w:spacing w:val="-4"/>
        </w:rPr>
        <w:t xml:space="preserve"> </w:t>
      </w:r>
      <w:r>
        <w:t>processen</w:t>
      </w:r>
      <w:r>
        <w:rPr>
          <w:spacing w:val="-5"/>
        </w:rPr>
        <w:t xml:space="preserve"> </w:t>
      </w:r>
      <w:r>
        <w:t>är</w:t>
      </w:r>
      <w:r>
        <w:rPr>
          <w:spacing w:val="-4"/>
        </w:rPr>
        <w:t xml:space="preserve"> </w:t>
      </w:r>
      <w:r>
        <w:t>följande</w:t>
      </w:r>
      <w:r>
        <w:rPr>
          <w:spacing w:val="-4"/>
        </w:rPr>
        <w:t xml:space="preserve"> </w:t>
      </w:r>
      <w:r>
        <w:t>(förändringar</w:t>
      </w:r>
      <w:r>
        <w:rPr>
          <w:spacing w:val="-5"/>
        </w:rPr>
        <w:t xml:space="preserve"> </w:t>
      </w:r>
      <w:r>
        <w:t>kan</w:t>
      </w:r>
      <w:r>
        <w:rPr>
          <w:spacing w:val="-4"/>
        </w:rPr>
        <w:t xml:space="preserve"> </w:t>
      </w:r>
      <w:r>
        <w:rPr>
          <w:spacing w:val="-2"/>
        </w:rPr>
        <w:t>ske):</w:t>
      </w:r>
    </w:p>
    <w:p w:rsidR="00F77608" w:rsidRDefault="00F77608">
      <w:pPr>
        <w:pStyle w:val="Brdtext"/>
        <w:spacing w:before="7"/>
        <w:rPr>
          <w:sz w:val="22"/>
        </w:rPr>
      </w:pPr>
    </w:p>
    <w:p w:rsidR="00F77608" w:rsidRDefault="00F77608">
      <w:pPr>
        <w:sectPr w:rsidR="00F77608">
          <w:pgSz w:w="11910" w:h="16840"/>
          <w:pgMar w:top="1340" w:right="0" w:bottom="280" w:left="120" w:header="709" w:footer="0" w:gutter="0"/>
          <w:cols w:space="720"/>
        </w:sectPr>
      </w:pPr>
    </w:p>
    <w:p w:rsidR="00F77608" w:rsidRDefault="00F77608">
      <w:pPr>
        <w:pStyle w:val="Brdtext"/>
      </w:pPr>
    </w:p>
    <w:p w:rsidR="00F77608" w:rsidRDefault="00B51466">
      <w:pPr>
        <w:pStyle w:val="Liststycke"/>
        <w:numPr>
          <w:ilvl w:val="0"/>
          <w:numId w:val="4"/>
        </w:numPr>
        <w:tabs>
          <w:tab w:val="left" w:pos="3385"/>
        </w:tabs>
        <w:spacing w:line="244" w:lineRule="auto"/>
        <w:ind w:right="38" w:firstLine="0"/>
        <w:rPr>
          <w:rFonts w:ascii="Times New Roman" w:hAnsi="Times New Roman"/>
          <w:sz w:val="18"/>
        </w:rPr>
      </w:pPr>
      <w:r>
        <w:rPr>
          <w:rFonts w:ascii="Times New Roman" w:hAnsi="Times New Roman"/>
          <w:sz w:val="18"/>
        </w:rPr>
        <w:t>Region</w:t>
      </w:r>
      <w:r>
        <w:rPr>
          <w:rFonts w:ascii="Times New Roman" w:hAnsi="Times New Roman"/>
          <w:spacing w:val="-12"/>
          <w:sz w:val="18"/>
        </w:rPr>
        <w:t xml:space="preserve"> </w:t>
      </w:r>
      <w:r>
        <w:rPr>
          <w:rFonts w:ascii="Times New Roman" w:hAnsi="Times New Roman"/>
          <w:sz w:val="18"/>
        </w:rPr>
        <w:t>Gävleborg</w:t>
      </w:r>
      <w:r>
        <w:rPr>
          <w:rFonts w:ascii="Times New Roman" w:hAnsi="Times New Roman"/>
          <w:spacing w:val="-11"/>
          <w:sz w:val="18"/>
        </w:rPr>
        <w:t xml:space="preserve"> </w:t>
      </w:r>
      <w:r>
        <w:rPr>
          <w:rFonts w:ascii="Times New Roman" w:hAnsi="Times New Roman"/>
          <w:sz w:val="18"/>
        </w:rPr>
        <w:t>beslutar</w:t>
      </w:r>
      <w:r>
        <w:rPr>
          <w:rFonts w:ascii="Times New Roman" w:hAnsi="Times New Roman"/>
          <w:spacing w:val="-11"/>
          <w:sz w:val="18"/>
        </w:rPr>
        <w:t xml:space="preserve"> </w:t>
      </w:r>
      <w:r>
        <w:rPr>
          <w:rFonts w:ascii="Times New Roman" w:hAnsi="Times New Roman"/>
          <w:sz w:val="18"/>
        </w:rPr>
        <w:t xml:space="preserve">om </w:t>
      </w:r>
      <w:r>
        <w:rPr>
          <w:rFonts w:ascii="Times New Roman" w:hAnsi="Times New Roman"/>
          <w:spacing w:val="-2"/>
          <w:sz w:val="18"/>
        </w:rPr>
        <w:t>uppdragsöverenskommelser.</w:t>
      </w:r>
    </w:p>
    <w:p w:rsidR="00F77608" w:rsidRDefault="00F77608">
      <w:pPr>
        <w:pStyle w:val="Brdtext"/>
        <w:spacing w:before="9"/>
        <w:rPr>
          <w:rFonts w:ascii="Times New Roman"/>
          <w:sz w:val="27"/>
        </w:rPr>
      </w:pPr>
    </w:p>
    <w:p w:rsidR="00F77608" w:rsidRDefault="00B51466">
      <w:pPr>
        <w:pStyle w:val="Liststycke"/>
        <w:numPr>
          <w:ilvl w:val="0"/>
          <w:numId w:val="4"/>
        </w:numPr>
        <w:tabs>
          <w:tab w:val="left" w:pos="382"/>
        </w:tabs>
        <w:ind w:left="292" w:right="1759" w:firstLine="0"/>
        <w:rPr>
          <w:rFonts w:ascii="Times New Roman" w:hAnsi="Times New Roman"/>
          <w:sz w:val="18"/>
        </w:rPr>
      </w:pPr>
      <w:r>
        <w:rPr>
          <w:rFonts w:ascii="Times New Roman" w:hAnsi="Times New Roman"/>
          <w:sz w:val="18"/>
        </w:rPr>
        <w:t>Styrelser för kulturaktörerna med regionalt uppdrag</w:t>
      </w:r>
      <w:r>
        <w:rPr>
          <w:rFonts w:ascii="Times New Roman" w:hAnsi="Times New Roman"/>
          <w:spacing w:val="-12"/>
          <w:sz w:val="18"/>
        </w:rPr>
        <w:t xml:space="preserve"> </w:t>
      </w:r>
      <w:r>
        <w:rPr>
          <w:rFonts w:ascii="Times New Roman" w:hAnsi="Times New Roman"/>
          <w:sz w:val="18"/>
        </w:rPr>
        <w:t>beslutar</w:t>
      </w:r>
      <w:r>
        <w:rPr>
          <w:rFonts w:ascii="Times New Roman" w:hAnsi="Times New Roman"/>
          <w:spacing w:val="-11"/>
          <w:sz w:val="18"/>
        </w:rPr>
        <w:t xml:space="preserve"> </w:t>
      </w:r>
      <w:r>
        <w:rPr>
          <w:rFonts w:ascii="Times New Roman" w:hAnsi="Times New Roman"/>
          <w:sz w:val="18"/>
        </w:rPr>
        <w:t>om</w:t>
      </w:r>
      <w:r>
        <w:rPr>
          <w:rFonts w:ascii="Times New Roman" w:hAnsi="Times New Roman"/>
          <w:spacing w:val="-11"/>
          <w:sz w:val="18"/>
        </w:rPr>
        <w:t xml:space="preserve"> </w:t>
      </w:r>
      <w:r>
        <w:rPr>
          <w:rFonts w:ascii="Times New Roman" w:hAnsi="Times New Roman"/>
          <w:sz w:val="18"/>
        </w:rPr>
        <w:t>uppdragsöverenskommelser.</w:t>
      </w:r>
    </w:p>
    <w:p w:rsidR="00F77608" w:rsidRDefault="00B51466">
      <w:pPr>
        <w:pStyle w:val="Liststycke"/>
        <w:numPr>
          <w:ilvl w:val="0"/>
          <w:numId w:val="4"/>
        </w:numPr>
        <w:tabs>
          <w:tab w:val="left" w:pos="382"/>
        </w:tabs>
        <w:spacing w:before="92"/>
        <w:ind w:left="292" w:right="2472" w:firstLine="0"/>
        <w:rPr>
          <w:rFonts w:ascii="Times New Roman" w:hAnsi="Times New Roman"/>
          <w:sz w:val="18"/>
        </w:rPr>
      </w:pPr>
      <w:r>
        <w:br w:type="column"/>
      </w:r>
      <w:r>
        <w:rPr>
          <w:rFonts w:ascii="Times New Roman" w:hAnsi="Times New Roman"/>
          <w:sz w:val="18"/>
        </w:rPr>
        <w:t>Statens</w:t>
      </w:r>
      <w:r>
        <w:rPr>
          <w:rFonts w:ascii="Times New Roman" w:hAnsi="Times New Roman"/>
          <w:spacing w:val="-8"/>
          <w:sz w:val="18"/>
        </w:rPr>
        <w:t xml:space="preserve"> </w:t>
      </w:r>
      <w:r>
        <w:rPr>
          <w:rFonts w:ascii="Times New Roman" w:hAnsi="Times New Roman"/>
          <w:sz w:val="18"/>
        </w:rPr>
        <w:t>kulturråd</w:t>
      </w:r>
      <w:r>
        <w:rPr>
          <w:rFonts w:ascii="Times New Roman" w:hAnsi="Times New Roman"/>
          <w:spacing w:val="-8"/>
          <w:sz w:val="18"/>
        </w:rPr>
        <w:t xml:space="preserve"> </w:t>
      </w:r>
      <w:r>
        <w:rPr>
          <w:rFonts w:ascii="Times New Roman" w:hAnsi="Times New Roman"/>
          <w:sz w:val="18"/>
        </w:rPr>
        <w:t>beslutar</w:t>
      </w:r>
      <w:r>
        <w:rPr>
          <w:rFonts w:ascii="Times New Roman" w:hAnsi="Times New Roman"/>
          <w:spacing w:val="-10"/>
          <w:sz w:val="18"/>
        </w:rPr>
        <w:t xml:space="preserve"> </w:t>
      </w:r>
      <w:r>
        <w:rPr>
          <w:rFonts w:ascii="Times New Roman" w:hAnsi="Times New Roman"/>
          <w:sz w:val="18"/>
        </w:rPr>
        <w:t>om</w:t>
      </w:r>
      <w:r>
        <w:rPr>
          <w:rFonts w:ascii="Times New Roman" w:hAnsi="Times New Roman"/>
          <w:spacing w:val="-10"/>
          <w:sz w:val="18"/>
        </w:rPr>
        <w:t xml:space="preserve"> </w:t>
      </w:r>
      <w:r>
        <w:rPr>
          <w:rFonts w:ascii="Times New Roman" w:hAnsi="Times New Roman"/>
          <w:sz w:val="18"/>
        </w:rPr>
        <w:t>fördelning av statsbidrag för innev</w:t>
      </w:r>
      <w:r>
        <w:rPr>
          <w:rFonts w:ascii="Times New Roman" w:hAnsi="Times New Roman"/>
          <w:sz w:val="18"/>
        </w:rPr>
        <w:t>arande år.</w:t>
      </w:r>
    </w:p>
    <w:p w:rsidR="00F77608" w:rsidRDefault="00B51466">
      <w:pPr>
        <w:pStyle w:val="Liststycke"/>
        <w:numPr>
          <w:ilvl w:val="1"/>
          <w:numId w:val="4"/>
        </w:numPr>
        <w:tabs>
          <w:tab w:val="left" w:pos="2084"/>
        </w:tabs>
        <w:spacing w:before="177" w:line="242" w:lineRule="auto"/>
        <w:ind w:right="732" w:firstLine="0"/>
        <w:rPr>
          <w:rFonts w:ascii="Times New Roman" w:hAnsi="Times New Roman"/>
          <w:sz w:val="18"/>
        </w:rPr>
      </w:pPr>
      <w:r>
        <w:rPr>
          <w:noProof/>
          <w:lang w:eastAsia="sv-SE"/>
        </w:rPr>
        <mc:AlternateContent>
          <mc:Choice Requires="wpg">
            <w:drawing>
              <wp:anchor distT="0" distB="0" distL="0" distR="0" simplePos="0" relativeHeight="484770816" behindDoc="1" locked="0" layoutInCell="1" allowOverlap="1">
                <wp:simplePos x="0" y="0"/>
                <wp:positionH relativeFrom="page">
                  <wp:posOffset>3956811</wp:posOffset>
                </wp:positionH>
                <wp:positionV relativeFrom="paragraph">
                  <wp:posOffset>8030</wp:posOffset>
                </wp:positionV>
                <wp:extent cx="3275329" cy="2903220"/>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5329" cy="2903220"/>
                          <a:chOff x="0" y="0"/>
                          <a:chExt cx="3275329" cy="2903220"/>
                        </a:xfrm>
                      </wpg:grpSpPr>
                      <wps:wsp>
                        <wps:cNvPr id="206" name="Graphic 206"/>
                        <wps:cNvSpPr/>
                        <wps:spPr>
                          <a:xfrm>
                            <a:off x="6350" y="169798"/>
                            <a:ext cx="1069340" cy="1235075"/>
                          </a:xfrm>
                          <a:custGeom>
                            <a:avLst/>
                            <a:gdLst/>
                            <a:ahLst/>
                            <a:cxnLst/>
                            <a:rect l="l" t="t" r="r" b="b"/>
                            <a:pathLst>
                              <a:path w="1069340" h="1235075">
                                <a:moveTo>
                                  <a:pt x="0" y="0"/>
                                </a:moveTo>
                                <a:lnTo>
                                  <a:pt x="48862" y="963"/>
                                </a:lnTo>
                                <a:lnTo>
                                  <a:pt x="97403" y="3837"/>
                                </a:lnTo>
                                <a:lnTo>
                                  <a:pt x="145575" y="8594"/>
                                </a:lnTo>
                                <a:lnTo>
                                  <a:pt x="193332" y="15206"/>
                                </a:lnTo>
                                <a:lnTo>
                                  <a:pt x="240626" y="23647"/>
                                </a:lnTo>
                                <a:lnTo>
                                  <a:pt x="287411" y="33889"/>
                                </a:lnTo>
                                <a:lnTo>
                                  <a:pt x="333639" y="45906"/>
                                </a:lnTo>
                                <a:lnTo>
                                  <a:pt x="379265" y="59670"/>
                                </a:lnTo>
                                <a:lnTo>
                                  <a:pt x="424241" y="75155"/>
                                </a:lnTo>
                                <a:lnTo>
                                  <a:pt x="468519" y="92333"/>
                                </a:lnTo>
                                <a:lnTo>
                                  <a:pt x="512054" y="111178"/>
                                </a:lnTo>
                                <a:lnTo>
                                  <a:pt x="554799" y="131661"/>
                                </a:lnTo>
                                <a:lnTo>
                                  <a:pt x="596706" y="153757"/>
                                </a:lnTo>
                                <a:lnTo>
                                  <a:pt x="637728" y="177438"/>
                                </a:lnTo>
                                <a:lnTo>
                                  <a:pt x="677820" y="202677"/>
                                </a:lnTo>
                                <a:lnTo>
                                  <a:pt x="716933" y="229447"/>
                                </a:lnTo>
                                <a:lnTo>
                                  <a:pt x="755021" y="257720"/>
                                </a:lnTo>
                                <a:lnTo>
                                  <a:pt x="792037" y="287471"/>
                                </a:lnTo>
                                <a:lnTo>
                                  <a:pt x="827935" y="318671"/>
                                </a:lnTo>
                                <a:lnTo>
                                  <a:pt x="862667" y="351295"/>
                                </a:lnTo>
                                <a:lnTo>
                                  <a:pt x="896186" y="385313"/>
                                </a:lnTo>
                                <a:lnTo>
                                  <a:pt x="928446" y="420701"/>
                                </a:lnTo>
                                <a:lnTo>
                                  <a:pt x="959399" y="457430"/>
                                </a:lnTo>
                                <a:lnTo>
                                  <a:pt x="989000" y="495473"/>
                                </a:lnTo>
                                <a:lnTo>
                                  <a:pt x="1017200" y="534804"/>
                                </a:lnTo>
                                <a:lnTo>
                                  <a:pt x="1043953" y="575395"/>
                                </a:lnTo>
                                <a:lnTo>
                                  <a:pt x="1069213" y="617220"/>
                                </a:lnTo>
                                <a:lnTo>
                                  <a:pt x="0" y="1234567"/>
                                </a:lnTo>
                                <a:lnTo>
                                  <a:pt x="0" y="0"/>
                                </a:lnTo>
                                <a:close/>
                              </a:path>
                            </a:pathLst>
                          </a:custGeom>
                          <a:ln w="12699">
                            <a:solidFill>
                              <a:srgbClr val="000000"/>
                            </a:solidFill>
                            <a:prstDash val="solid"/>
                          </a:ln>
                        </wps:spPr>
                        <wps:bodyPr wrap="square" lIns="0" tIns="0" rIns="0" bIns="0" rtlCol="0">
                          <a:prstTxWarp prst="textNoShape">
                            <a:avLst/>
                          </a:prstTxWarp>
                          <a:noAutofit/>
                        </wps:bodyPr>
                      </wps:wsp>
                      <wps:wsp>
                        <wps:cNvPr id="207" name="Graphic 207"/>
                        <wps:cNvSpPr/>
                        <wps:spPr>
                          <a:xfrm>
                            <a:off x="35813" y="845819"/>
                            <a:ext cx="1234440" cy="1235075"/>
                          </a:xfrm>
                          <a:custGeom>
                            <a:avLst/>
                            <a:gdLst/>
                            <a:ahLst/>
                            <a:cxnLst/>
                            <a:rect l="l" t="t" r="r" b="b"/>
                            <a:pathLst>
                              <a:path w="1234440" h="1235075">
                                <a:moveTo>
                                  <a:pt x="1069086" y="0"/>
                                </a:moveTo>
                                <a:lnTo>
                                  <a:pt x="0" y="617347"/>
                                </a:lnTo>
                                <a:lnTo>
                                  <a:pt x="1069086" y="1234566"/>
                                </a:lnTo>
                                <a:lnTo>
                                  <a:pt x="1092689" y="1191765"/>
                                </a:lnTo>
                                <a:lnTo>
                                  <a:pt x="1114476" y="1148289"/>
                                </a:lnTo>
                                <a:lnTo>
                                  <a:pt x="1134448" y="1104192"/>
                                </a:lnTo>
                                <a:lnTo>
                                  <a:pt x="1152604" y="1059529"/>
                                </a:lnTo>
                                <a:lnTo>
                                  <a:pt x="1168945" y="1014353"/>
                                </a:lnTo>
                                <a:lnTo>
                                  <a:pt x="1183470" y="968718"/>
                                </a:lnTo>
                                <a:lnTo>
                                  <a:pt x="1196180" y="922679"/>
                                </a:lnTo>
                                <a:lnTo>
                                  <a:pt x="1207073" y="876288"/>
                                </a:lnTo>
                                <a:lnTo>
                                  <a:pt x="1216152" y="829601"/>
                                </a:lnTo>
                                <a:lnTo>
                                  <a:pt x="1223414" y="782671"/>
                                </a:lnTo>
                                <a:lnTo>
                                  <a:pt x="1228861" y="735552"/>
                                </a:lnTo>
                                <a:lnTo>
                                  <a:pt x="1232492" y="688299"/>
                                </a:lnTo>
                                <a:lnTo>
                                  <a:pt x="1234308" y="640964"/>
                                </a:lnTo>
                                <a:lnTo>
                                  <a:pt x="1234308" y="593602"/>
                                </a:lnTo>
                                <a:lnTo>
                                  <a:pt x="1232492" y="546267"/>
                                </a:lnTo>
                                <a:lnTo>
                                  <a:pt x="1228861" y="499014"/>
                                </a:lnTo>
                                <a:lnTo>
                                  <a:pt x="1223414" y="451895"/>
                                </a:lnTo>
                                <a:lnTo>
                                  <a:pt x="1216152" y="404965"/>
                                </a:lnTo>
                                <a:lnTo>
                                  <a:pt x="1207073" y="358278"/>
                                </a:lnTo>
                                <a:lnTo>
                                  <a:pt x="1196180" y="311887"/>
                                </a:lnTo>
                                <a:lnTo>
                                  <a:pt x="1183470" y="265848"/>
                                </a:lnTo>
                                <a:lnTo>
                                  <a:pt x="1168945" y="220213"/>
                                </a:lnTo>
                                <a:lnTo>
                                  <a:pt x="1152604" y="175037"/>
                                </a:lnTo>
                                <a:lnTo>
                                  <a:pt x="1134448" y="130374"/>
                                </a:lnTo>
                                <a:lnTo>
                                  <a:pt x="1114476" y="86277"/>
                                </a:lnTo>
                                <a:lnTo>
                                  <a:pt x="1092689" y="42801"/>
                                </a:lnTo>
                                <a:lnTo>
                                  <a:pt x="1069086" y="0"/>
                                </a:lnTo>
                                <a:close/>
                              </a:path>
                            </a:pathLst>
                          </a:custGeom>
                          <a:solidFill>
                            <a:srgbClr val="FFFFFF"/>
                          </a:solidFill>
                        </wps:spPr>
                        <wps:bodyPr wrap="square" lIns="0" tIns="0" rIns="0" bIns="0" rtlCol="0">
                          <a:prstTxWarp prst="textNoShape">
                            <a:avLst/>
                          </a:prstTxWarp>
                          <a:noAutofit/>
                        </wps:bodyPr>
                      </wps:wsp>
                      <wps:wsp>
                        <wps:cNvPr id="208" name="Graphic 208"/>
                        <wps:cNvSpPr/>
                        <wps:spPr>
                          <a:xfrm>
                            <a:off x="35813" y="845819"/>
                            <a:ext cx="1234440" cy="1235075"/>
                          </a:xfrm>
                          <a:custGeom>
                            <a:avLst/>
                            <a:gdLst/>
                            <a:ahLst/>
                            <a:cxnLst/>
                            <a:rect l="l" t="t" r="r" b="b"/>
                            <a:pathLst>
                              <a:path w="1234440" h="1235075">
                                <a:moveTo>
                                  <a:pt x="1069086" y="0"/>
                                </a:moveTo>
                                <a:lnTo>
                                  <a:pt x="1092689" y="42801"/>
                                </a:lnTo>
                                <a:lnTo>
                                  <a:pt x="1114476" y="86277"/>
                                </a:lnTo>
                                <a:lnTo>
                                  <a:pt x="1134448" y="130374"/>
                                </a:lnTo>
                                <a:lnTo>
                                  <a:pt x="1152604" y="175037"/>
                                </a:lnTo>
                                <a:lnTo>
                                  <a:pt x="1168945" y="220213"/>
                                </a:lnTo>
                                <a:lnTo>
                                  <a:pt x="1183470" y="265848"/>
                                </a:lnTo>
                                <a:lnTo>
                                  <a:pt x="1196180" y="311887"/>
                                </a:lnTo>
                                <a:lnTo>
                                  <a:pt x="1207073" y="358278"/>
                                </a:lnTo>
                                <a:lnTo>
                                  <a:pt x="1216152" y="404965"/>
                                </a:lnTo>
                                <a:lnTo>
                                  <a:pt x="1223414" y="451895"/>
                                </a:lnTo>
                                <a:lnTo>
                                  <a:pt x="1228861" y="499014"/>
                                </a:lnTo>
                                <a:lnTo>
                                  <a:pt x="1232492" y="546267"/>
                                </a:lnTo>
                                <a:lnTo>
                                  <a:pt x="1234308" y="593602"/>
                                </a:lnTo>
                                <a:lnTo>
                                  <a:pt x="1234308" y="640964"/>
                                </a:lnTo>
                                <a:lnTo>
                                  <a:pt x="1232492" y="688299"/>
                                </a:lnTo>
                                <a:lnTo>
                                  <a:pt x="1228861" y="735552"/>
                                </a:lnTo>
                                <a:lnTo>
                                  <a:pt x="1223414" y="782671"/>
                                </a:lnTo>
                                <a:lnTo>
                                  <a:pt x="1216152" y="829601"/>
                                </a:lnTo>
                                <a:lnTo>
                                  <a:pt x="1207073" y="876288"/>
                                </a:lnTo>
                                <a:lnTo>
                                  <a:pt x="1196180" y="922679"/>
                                </a:lnTo>
                                <a:lnTo>
                                  <a:pt x="1183470" y="968718"/>
                                </a:lnTo>
                                <a:lnTo>
                                  <a:pt x="1168945" y="1014353"/>
                                </a:lnTo>
                                <a:lnTo>
                                  <a:pt x="1152604" y="1059529"/>
                                </a:lnTo>
                                <a:lnTo>
                                  <a:pt x="1134448" y="1104192"/>
                                </a:lnTo>
                                <a:lnTo>
                                  <a:pt x="1114476" y="1148289"/>
                                </a:lnTo>
                                <a:lnTo>
                                  <a:pt x="1092689" y="1191765"/>
                                </a:lnTo>
                                <a:lnTo>
                                  <a:pt x="1069086" y="1234566"/>
                                </a:lnTo>
                                <a:lnTo>
                                  <a:pt x="0" y="617347"/>
                                </a:lnTo>
                                <a:lnTo>
                                  <a:pt x="1069086" y="0"/>
                                </a:lnTo>
                                <a:close/>
                              </a:path>
                            </a:pathLst>
                          </a:custGeom>
                          <a:ln w="12700">
                            <a:solidFill>
                              <a:srgbClr val="000000"/>
                            </a:solidFill>
                            <a:prstDash val="solid"/>
                          </a:ln>
                        </wps:spPr>
                        <wps:bodyPr wrap="square" lIns="0" tIns="0" rIns="0" bIns="0" rtlCol="0">
                          <a:prstTxWarp prst="textNoShape">
                            <a:avLst/>
                          </a:prstTxWarp>
                          <a:noAutofit/>
                        </wps:bodyPr>
                      </wps:wsp>
                      <wps:wsp>
                        <wps:cNvPr id="209" name="Graphic 209"/>
                        <wps:cNvSpPr/>
                        <wps:spPr>
                          <a:xfrm>
                            <a:off x="6350" y="1521967"/>
                            <a:ext cx="1069340" cy="1234440"/>
                          </a:xfrm>
                          <a:custGeom>
                            <a:avLst/>
                            <a:gdLst/>
                            <a:ahLst/>
                            <a:cxnLst/>
                            <a:rect l="l" t="t" r="r" b="b"/>
                            <a:pathLst>
                              <a:path w="1069340" h="1234440">
                                <a:moveTo>
                                  <a:pt x="0" y="0"/>
                                </a:moveTo>
                                <a:lnTo>
                                  <a:pt x="0" y="1234439"/>
                                </a:lnTo>
                                <a:lnTo>
                                  <a:pt x="48862" y="1233476"/>
                                </a:lnTo>
                                <a:lnTo>
                                  <a:pt x="97403" y="1230604"/>
                                </a:lnTo>
                                <a:lnTo>
                                  <a:pt x="145575" y="1225849"/>
                                </a:lnTo>
                                <a:lnTo>
                                  <a:pt x="193332" y="1219240"/>
                                </a:lnTo>
                                <a:lnTo>
                                  <a:pt x="240626" y="1210803"/>
                                </a:lnTo>
                                <a:lnTo>
                                  <a:pt x="287411" y="1200564"/>
                                </a:lnTo>
                                <a:lnTo>
                                  <a:pt x="333639" y="1188552"/>
                                </a:lnTo>
                                <a:lnTo>
                                  <a:pt x="379265" y="1174792"/>
                                </a:lnTo>
                                <a:lnTo>
                                  <a:pt x="424241" y="1159312"/>
                                </a:lnTo>
                                <a:lnTo>
                                  <a:pt x="468519" y="1142139"/>
                                </a:lnTo>
                                <a:lnTo>
                                  <a:pt x="512054" y="1123299"/>
                                </a:lnTo>
                                <a:lnTo>
                                  <a:pt x="554799" y="1102819"/>
                                </a:lnTo>
                                <a:lnTo>
                                  <a:pt x="596706" y="1080728"/>
                                </a:lnTo>
                                <a:lnTo>
                                  <a:pt x="637728" y="1057050"/>
                                </a:lnTo>
                                <a:lnTo>
                                  <a:pt x="677820" y="1031814"/>
                                </a:lnTo>
                                <a:lnTo>
                                  <a:pt x="716933" y="1005047"/>
                                </a:lnTo>
                                <a:lnTo>
                                  <a:pt x="755021" y="976774"/>
                                </a:lnTo>
                                <a:lnTo>
                                  <a:pt x="792037" y="947024"/>
                                </a:lnTo>
                                <a:lnTo>
                                  <a:pt x="827935" y="915823"/>
                                </a:lnTo>
                                <a:lnTo>
                                  <a:pt x="862667" y="883199"/>
                                </a:lnTo>
                                <a:lnTo>
                                  <a:pt x="896186" y="849177"/>
                                </a:lnTo>
                                <a:lnTo>
                                  <a:pt x="928446" y="813785"/>
                                </a:lnTo>
                                <a:lnTo>
                                  <a:pt x="959399" y="777050"/>
                                </a:lnTo>
                                <a:lnTo>
                                  <a:pt x="989000" y="738999"/>
                                </a:lnTo>
                                <a:lnTo>
                                  <a:pt x="1017200" y="699659"/>
                                </a:lnTo>
                                <a:lnTo>
                                  <a:pt x="1043953" y="659057"/>
                                </a:lnTo>
                                <a:lnTo>
                                  <a:pt x="1069213" y="617220"/>
                                </a:lnTo>
                                <a:lnTo>
                                  <a:pt x="0" y="0"/>
                                </a:lnTo>
                                <a:close/>
                              </a:path>
                            </a:pathLst>
                          </a:custGeom>
                          <a:solidFill>
                            <a:srgbClr val="FFFFFF"/>
                          </a:solidFill>
                        </wps:spPr>
                        <wps:bodyPr wrap="square" lIns="0" tIns="0" rIns="0" bIns="0" rtlCol="0">
                          <a:prstTxWarp prst="textNoShape">
                            <a:avLst/>
                          </a:prstTxWarp>
                          <a:noAutofit/>
                        </wps:bodyPr>
                      </wps:wsp>
                      <wps:wsp>
                        <wps:cNvPr id="210" name="Graphic 210"/>
                        <wps:cNvSpPr/>
                        <wps:spPr>
                          <a:xfrm>
                            <a:off x="6350" y="1521967"/>
                            <a:ext cx="1069340" cy="1234440"/>
                          </a:xfrm>
                          <a:custGeom>
                            <a:avLst/>
                            <a:gdLst/>
                            <a:ahLst/>
                            <a:cxnLst/>
                            <a:rect l="l" t="t" r="r" b="b"/>
                            <a:pathLst>
                              <a:path w="1069340" h="1234440">
                                <a:moveTo>
                                  <a:pt x="1069213" y="617220"/>
                                </a:moveTo>
                                <a:lnTo>
                                  <a:pt x="1043953" y="659057"/>
                                </a:lnTo>
                                <a:lnTo>
                                  <a:pt x="1017200" y="699659"/>
                                </a:lnTo>
                                <a:lnTo>
                                  <a:pt x="989000" y="738999"/>
                                </a:lnTo>
                                <a:lnTo>
                                  <a:pt x="959399" y="777050"/>
                                </a:lnTo>
                                <a:lnTo>
                                  <a:pt x="928446" y="813785"/>
                                </a:lnTo>
                                <a:lnTo>
                                  <a:pt x="896186" y="849177"/>
                                </a:lnTo>
                                <a:lnTo>
                                  <a:pt x="862667" y="883199"/>
                                </a:lnTo>
                                <a:lnTo>
                                  <a:pt x="827935" y="915823"/>
                                </a:lnTo>
                                <a:lnTo>
                                  <a:pt x="792037" y="947024"/>
                                </a:lnTo>
                                <a:lnTo>
                                  <a:pt x="755021" y="976774"/>
                                </a:lnTo>
                                <a:lnTo>
                                  <a:pt x="716933" y="1005047"/>
                                </a:lnTo>
                                <a:lnTo>
                                  <a:pt x="677820" y="1031814"/>
                                </a:lnTo>
                                <a:lnTo>
                                  <a:pt x="637728" y="1057050"/>
                                </a:lnTo>
                                <a:lnTo>
                                  <a:pt x="596706" y="1080728"/>
                                </a:lnTo>
                                <a:lnTo>
                                  <a:pt x="554799" y="1102819"/>
                                </a:lnTo>
                                <a:lnTo>
                                  <a:pt x="512054" y="1123299"/>
                                </a:lnTo>
                                <a:lnTo>
                                  <a:pt x="468519" y="1142139"/>
                                </a:lnTo>
                                <a:lnTo>
                                  <a:pt x="424241" y="1159312"/>
                                </a:lnTo>
                                <a:lnTo>
                                  <a:pt x="379265" y="1174792"/>
                                </a:lnTo>
                                <a:lnTo>
                                  <a:pt x="333639" y="1188552"/>
                                </a:lnTo>
                                <a:lnTo>
                                  <a:pt x="287411" y="1200564"/>
                                </a:lnTo>
                                <a:lnTo>
                                  <a:pt x="240626" y="1210803"/>
                                </a:lnTo>
                                <a:lnTo>
                                  <a:pt x="193332" y="1219240"/>
                                </a:lnTo>
                                <a:lnTo>
                                  <a:pt x="145575" y="1225849"/>
                                </a:lnTo>
                                <a:lnTo>
                                  <a:pt x="97403" y="1230604"/>
                                </a:lnTo>
                                <a:lnTo>
                                  <a:pt x="48862" y="1233476"/>
                                </a:lnTo>
                                <a:lnTo>
                                  <a:pt x="0" y="1234439"/>
                                </a:lnTo>
                                <a:lnTo>
                                  <a:pt x="0" y="0"/>
                                </a:lnTo>
                                <a:lnTo>
                                  <a:pt x="1069213" y="617220"/>
                                </a:lnTo>
                                <a:close/>
                              </a:path>
                            </a:pathLst>
                          </a:custGeom>
                          <a:ln w="12699">
                            <a:solidFill>
                              <a:srgbClr val="000000"/>
                            </a:solidFill>
                            <a:prstDash val="solid"/>
                          </a:ln>
                        </wps:spPr>
                        <wps:bodyPr wrap="square" lIns="0" tIns="0" rIns="0" bIns="0" rtlCol="0">
                          <a:prstTxWarp prst="textNoShape">
                            <a:avLst/>
                          </a:prstTxWarp>
                          <a:noAutofit/>
                        </wps:bodyPr>
                      </wps:wsp>
                      <wps:wsp>
                        <wps:cNvPr id="211" name="Graphic 211"/>
                        <wps:cNvSpPr/>
                        <wps:spPr>
                          <a:xfrm>
                            <a:off x="5715" y="110997"/>
                            <a:ext cx="1312545" cy="2792095"/>
                          </a:xfrm>
                          <a:custGeom>
                            <a:avLst/>
                            <a:gdLst/>
                            <a:ahLst/>
                            <a:cxnLst/>
                            <a:rect l="l" t="t" r="r" b="b"/>
                            <a:pathLst>
                              <a:path w="1312545" h="2792095">
                                <a:moveTo>
                                  <a:pt x="1109853" y="2057527"/>
                                </a:moveTo>
                                <a:lnTo>
                                  <a:pt x="987552" y="1987042"/>
                                </a:lnTo>
                                <a:lnTo>
                                  <a:pt x="961694" y="2029701"/>
                                </a:lnTo>
                                <a:lnTo>
                                  <a:pt x="934161" y="2070989"/>
                                </a:lnTo>
                                <a:lnTo>
                                  <a:pt x="905002" y="2110892"/>
                                </a:lnTo>
                                <a:lnTo>
                                  <a:pt x="874268" y="2149373"/>
                                </a:lnTo>
                                <a:lnTo>
                                  <a:pt x="842010" y="2186381"/>
                                </a:lnTo>
                                <a:lnTo>
                                  <a:pt x="808304" y="2221890"/>
                                </a:lnTo>
                                <a:lnTo>
                                  <a:pt x="773201" y="2255863"/>
                                </a:lnTo>
                                <a:lnTo>
                                  <a:pt x="736739" y="2288273"/>
                                </a:lnTo>
                                <a:lnTo>
                                  <a:pt x="698982" y="2319058"/>
                                </a:lnTo>
                                <a:lnTo>
                                  <a:pt x="659993" y="2348204"/>
                                </a:lnTo>
                                <a:lnTo>
                                  <a:pt x="619836" y="2375662"/>
                                </a:lnTo>
                                <a:lnTo>
                                  <a:pt x="578548" y="2401417"/>
                                </a:lnTo>
                                <a:lnTo>
                                  <a:pt x="536194" y="2425395"/>
                                </a:lnTo>
                                <a:lnTo>
                                  <a:pt x="492823" y="2447594"/>
                                </a:lnTo>
                                <a:lnTo>
                                  <a:pt x="448500" y="2467965"/>
                                </a:lnTo>
                                <a:lnTo>
                                  <a:pt x="403275" y="2486469"/>
                                </a:lnTo>
                                <a:lnTo>
                                  <a:pt x="357212" y="2503068"/>
                                </a:lnTo>
                                <a:lnTo>
                                  <a:pt x="310362" y="2517724"/>
                                </a:lnTo>
                                <a:lnTo>
                                  <a:pt x="262775" y="2530411"/>
                                </a:lnTo>
                                <a:lnTo>
                                  <a:pt x="214515" y="2541092"/>
                                </a:lnTo>
                                <a:lnTo>
                                  <a:pt x="165633" y="2549715"/>
                                </a:lnTo>
                                <a:lnTo>
                                  <a:pt x="116205" y="2556256"/>
                                </a:lnTo>
                                <a:lnTo>
                                  <a:pt x="115443" y="2462530"/>
                                </a:lnTo>
                                <a:lnTo>
                                  <a:pt x="635" y="2633726"/>
                                </a:lnTo>
                                <a:lnTo>
                                  <a:pt x="118364" y="2791714"/>
                                </a:lnTo>
                                <a:lnTo>
                                  <a:pt x="117475" y="2697988"/>
                                </a:lnTo>
                                <a:lnTo>
                                  <a:pt x="167005" y="2692120"/>
                                </a:lnTo>
                                <a:lnTo>
                                  <a:pt x="216052" y="2684373"/>
                                </a:lnTo>
                                <a:lnTo>
                                  <a:pt x="264591" y="2674785"/>
                                </a:lnTo>
                                <a:lnTo>
                                  <a:pt x="312547" y="2663406"/>
                                </a:lnTo>
                                <a:lnTo>
                                  <a:pt x="359892" y="2650236"/>
                                </a:lnTo>
                                <a:lnTo>
                                  <a:pt x="406590" y="2635313"/>
                                </a:lnTo>
                                <a:lnTo>
                                  <a:pt x="452577" y="2618676"/>
                                </a:lnTo>
                                <a:lnTo>
                                  <a:pt x="497827" y="2600350"/>
                                </a:lnTo>
                                <a:lnTo>
                                  <a:pt x="542277" y="2580360"/>
                                </a:lnTo>
                                <a:lnTo>
                                  <a:pt x="585901" y="2558719"/>
                                </a:lnTo>
                                <a:lnTo>
                                  <a:pt x="628637" y="2535491"/>
                                </a:lnTo>
                                <a:lnTo>
                                  <a:pt x="670458" y="2510675"/>
                                </a:lnTo>
                                <a:lnTo>
                                  <a:pt x="711301" y="2484310"/>
                                </a:lnTo>
                                <a:lnTo>
                                  <a:pt x="751141" y="2456421"/>
                                </a:lnTo>
                                <a:lnTo>
                                  <a:pt x="789914" y="2427046"/>
                                </a:lnTo>
                                <a:lnTo>
                                  <a:pt x="827595" y="2396210"/>
                                </a:lnTo>
                                <a:lnTo>
                                  <a:pt x="864133" y="2363940"/>
                                </a:lnTo>
                                <a:lnTo>
                                  <a:pt x="899477" y="2330259"/>
                                </a:lnTo>
                                <a:lnTo>
                                  <a:pt x="933589" y="2295194"/>
                                </a:lnTo>
                                <a:lnTo>
                                  <a:pt x="966419" y="2258784"/>
                                </a:lnTo>
                                <a:lnTo>
                                  <a:pt x="997927" y="2221065"/>
                                </a:lnTo>
                                <a:lnTo>
                                  <a:pt x="1028065" y="2182050"/>
                                </a:lnTo>
                                <a:lnTo>
                                  <a:pt x="1056792" y="2141766"/>
                                </a:lnTo>
                                <a:lnTo>
                                  <a:pt x="1084072" y="2100249"/>
                                </a:lnTo>
                                <a:lnTo>
                                  <a:pt x="1109853" y="2057527"/>
                                </a:lnTo>
                                <a:close/>
                              </a:path>
                              <a:path w="1312545" h="2792095">
                                <a:moveTo>
                                  <a:pt x="1128268" y="501650"/>
                                </a:moveTo>
                                <a:lnTo>
                                  <a:pt x="1047115" y="548513"/>
                                </a:lnTo>
                                <a:lnTo>
                                  <a:pt x="1017612" y="508304"/>
                                </a:lnTo>
                                <a:lnTo>
                                  <a:pt x="986726" y="469417"/>
                                </a:lnTo>
                                <a:lnTo>
                                  <a:pt x="954493" y="431901"/>
                                </a:lnTo>
                                <a:lnTo>
                                  <a:pt x="920978" y="395757"/>
                                </a:lnTo>
                                <a:lnTo>
                                  <a:pt x="886206" y="361035"/>
                                </a:lnTo>
                                <a:lnTo>
                                  <a:pt x="850239" y="327736"/>
                                </a:lnTo>
                                <a:lnTo>
                                  <a:pt x="813117" y="295897"/>
                                </a:lnTo>
                                <a:lnTo>
                                  <a:pt x="774890" y="265531"/>
                                </a:lnTo>
                                <a:lnTo>
                                  <a:pt x="735596" y="236677"/>
                                </a:lnTo>
                                <a:lnTo>
                                  <a:pt x="695299" y="209359"/>
                                </a:lnTo>
                                <a:lnTo>
                                  <a:pt x="654037" y="183591"/>
                                </a:lnTo>
                                <a:lnTo>
                                  <a:pt x="611847" y="159410"/>
                                </a:lnTo>
                                <a:lnTo>
                                  <a:pt x="568794" y="136829"/>
                                </a:lnTo>
                                <a:lnTo>
                                  <a:pt x="524916" y="115874"/>
                                </a:lnTo>
                                <a:lnTo>
                                  <a:pt x="480263" y="96570"/>
                                </a:lnTo>
                                <a:lnTo>
                                  <a:pt x="434873" y="78955"/>
                                </a:lnTo>
                                <a:lnTo>
                                  <a:pt x="388810" y="63042"/>
                                </a:lnTo>
                                <a:lnTo>
                                  <a:pt x="342099" y="48856"/>
                                </a:lnTo>
                                <a:lnTo>
                                  <a:pt x="294805" y="36423"/>
                                </a:lnTo>
                                <a:lnTo>
                                  <a:pt x="246964" y="25768"/>
                                </a:lnTo>
                                <a:lnTo>
                                  <a:pt x="198628" y="16916"/>
                                </a:lnTo>
                                <a:lnTo>
                                  <a:pt x="149834" y="9880"/>
                                </a:lnTo>
                                <a:lnTo>
                                  <a:pt x="100647" y="4711"/>
                                </a:lnTo>
                                <a:lnTo>
                                  <a:pt x="51117" y="1409"/>
                                </a:lnTo>
                                <a:lnTo>
                                  <a:pt x="1270" y="0"/>
                                </a:lnTo>
                                <a:lnTo>
                                  <a:pt x="0" y="141097"/>
                                </a:lnTo>
                                <a:lnTo>
                                  <a:pt x="49834" y="142633"/>
                                </a:lnTo>
                                <a:lnTo>
                                  <a:pt x="99326" y="146278"/>
                                </a:lnTo>
                                <a:lnTo>
                                  <a:pt x="148412" y="152031"/>
                                </a:lnTo>
                                <a:lnTo>
                                  <a:pt x="197027" y="159854"/>
                                </a:lnTo>
                                <a:lnTo>
                                  <a:pt x="245122" y="169722"/>
                                </a:lnTo>
                                <a:lnTo>
                                  <a:pt x="292620" y="181584"/>
                                </a:lnTo>
                                <a:lnTo>
                                  <a:pt x="339483" y="195427"/>
                                </a:lnTo>
                                <a:lnTo>
                                  <a:pt x="385635" y="211213"/>
                                </a:lnTo>
                                <a:lnTo>
                                  <a:pt x="431012" y="228917"/>
                                </a:lnTo>
                                <a:lnTo>
                                  <a:pt x="475576" y="248500"/>
                                </a:lnTo>
                                <a:lnTo>
                                  <a:pt x="519252" y="269938"/>
                                </a:lnTo>
                                <a:lnTo>
                                  <a:pt x="561975" y="293204"/>
                                </a:lnTo>
                                <a:lnTo>
                                  <a:pt x="603707" y="318262"/>
                                </a:lnTo>
                                <a:lnTo>
                                  <a:pt x="644372" y="345084"/>
                                </a:lnTo>
                                <a:lnTo>
                                  <a:pt x="683920" y="373634"/>
                                </a:lnTo>
                                <a:lnTo>
                                  <a:pt x="722274" y="403885"/>
                                </a:lnTo>
                                <a:lnTo>
                                  <a:pt x="759396" y="435800"/>
                                </a:lnTo>
                                <a:lnTo>
                                  <a:pt x="795223" y="469366"/>
                                </a:lnTo>
                                <a:lnTo>
                                  <a:pt x="829678" y="504532"/>
                                </a:lnTo>
                                <a:lnTo>
                                  <a:pt x="862711" y="541274"/>
                                </a:lnTo>
                                <a:lnTo>
                                  <a:pt x="894283" y="579577"/>
                                </a:lnTo>
                                <a:lnTo>
                                  <a:pt x="924306" y="619379"/>
                                </a:lnTo>
                                <a:lnTo>
                                  <a:pt x="843153" y="666242"/>
                                </a:lnTo>
                                <a:lnTo>
                                  <a:pt x="1048766" y="681990"/>
                                </a:lnTo>
                                <a:lnTo>
                                  <a:pt x="1128268" y="501650"/>
                                </a:lnTo>
                                <a:close/>
                              </a:path>
                              <a:path w="1312545" h="2792095">
                                <a:moveTo>
                                  <a:pt x="1312367" y="1367510"/>
                                </a:moveTo>
                                <a:lnTo>
                                  <a:pt x="1312011" y="1318437"/>
                                </a:lnTo>
                                <a:lnTo>
                                  <a:pt x="1309801" y="1269415"/>
                                </a:lnTo>
                                <a:lnTo>
                                  <a:pt x="1305737" y="1220508"/>
                                </a:lnTo>
                                <a:lnTo>
                                  <a:pt x="1299819" y="1171765"/>
                                </a:lnTo>
                                <a:lnTo>
                                  <a:pt x="1292047" y="1123251"/>
                                </a:lnTo>
                                <a:lnTo>
                                  <a:pt x="1282420" y="1075004"/>
                                </a:lnTo>
                                <a:lnTo>
                                  <a:pt x="1270952" y="1027087"/>
                                </a:lnTo>
                                <a:lnTo>
                                  <a:pt x="1257642" y="979563"/>
                                </a:lnTo>
                                <a:lnTo>
                                  <a:pt x="1242491" y="932472"/>
                                </a:lnTo>
                                <a:lnTo>
                                  <a:pt x="1225499" y="885863"/>
                                </a:lnTo>
                                <a:lnTo>
                                  <a:pt x="1206665" y="839812"/>
                                </a:lnTo>
                                <a:lnTo>
                                  <a:pt x="1186002" y="794372"/>
                                </a:lnTo>
                                <a:lnTo>
                                  <a:pt x="1163510" y="749579"/>
                                </a:lnTo>
                                <a:lnTo>
                                  <a:pt x="1139190" y="705485"/>
                                </a:lnTo>
                                <a:lnTo>
                                  <a:pt x="1017016" y="775970"/>
                                </a:lnTo>
                                <a:lnTo>
                                  <a:pt x="1041234" y="820127"/>
                                </a:lnTo>
                                <a:lnTo>
                                  <a:pt x="1063396" y="865060"/>
                                </a:lnTo>
                                <a:lnTo>
                                  <a:pt x="1083513" y="910729"/>
                                </a:lnTo>
                                <a:lnTo>
                                  <a:pt x="1101559" y="957046"/>
                                </a:lnTo>
                                <a:lnTo>
                                  <a:pt x="1117549" y="1003947"/>
                                </a:lnTo>
                                <a:lnTo>
                                  <a:pt x="1131468" y="1051382"/>
                                </a:lnTo>
                                <a:lnTo>
                                  <a:pt x="1143304" y="1099248"/>
                                </a:lnTo>
                                <a:lnTo>
                                  <a:pt x="1153071" y="1147508"/>
                                </a:lnTo>
                                <a:lnTo>
                                  <a:pt x="1160767" y="1196073"/>
                                </a:lnTo>
                                <a:lnTo>
                                  <a:pt x="1166380" y="1244879"/>
                                </a:lnTo>
                                <a:lnTo>
                                  <a:pt x="1169898" y="1293863"/>
                                </a:lnTo>
                                <a:lnTo>
                                  <a:pt x="1171333" y="1342961"/>
                                </a:lnTo>
                                <a:lnTo>
                                  <a:pt x="1170686" y="1392085"/>
                                </a:lnTo>
                                <a:lnTo>
                                  <a:pt x="1167930" y="1441183"/>
                                </a:lnTo>
                                <a:lnTo>
                                  <a:pt x="1163078" y="1490179"/>
                                </a:lnTo>
                                <a:lnTo>
                                  <a:pt x="1156131" y="1539011"/>
                                </a:lnTo>
                                <a:lnTo>
                                  <a:pt x="1147076" y="1587601"/>
                                </a:lnTo>
                                <a:lnTo>
                                  <a:pt x="1135913" y="1635887"/>
                                </a:lnTo>
                                <a:lnTo>
                                  <a:pt x="1122629" y="1683804"/>
                                </a:lnTo>
                                <a:lnTo>
                                  <a:pt x="1107236" y="1731276"/>
                                </a:lnTo>
                                <a:lnTo>
                                  <a:pt x="1089723" y="1778241"/>
                                </a:lnTo>
                                <a:lnTo>
                                  <a:pt x="1070102" y="1824609"/>
                                </a:lnTo>
                                <a:lnTo>
                                  <a:pt x="988949" y="1777746"/>
                                </a:lnTo>
                                <a:lnTo>
                                  <a:pt x="1078103" y="1963547"/>
                                </a:lnTo>
                                <a:lnTo>
                                  <a:pt x="1274064" y="1942338"/>
                                </a:lnTo>
                                <a:lnTo>
                                  <a:pt x="1192784" y="1895475"/>
                                </a:lnTo>
                                <a:lnTo>
                                  <a:pt x="1213053" y="1849374"/>
                                </a:lnTo>
                                <a:lnTo>
                                  <a:pt x="1231430" y="1802739"/>
                                </a:lnTo>
                                <a:lnTo>
                                  <a:pt x="1247927" y="1755609"/>
                                </a:lnTo>
                                <a:lnTo>
                                  <a:pt x="1262545" y="1708035"/>
                                </a:lnTo>
                                <a:lnTo>
                                  <a:pt x="1275283" y="1660093"/>
                                </a:lnTo>
                                <a:lnTo>
                                  <a:pt x="1286141" y="1611820"/>
                                </a:lnTo>
                                <a:lnTo>
                                  <a:pt x="1295120" y="1563281"/>
                                </a:lnTo>
                                <a:lnTo>
                                  <a:pt x="1302232" y="1514525"/>
                                </a:lnTo>
                                <a:lnTo>
                                  <a:pt x="1307477" y="1465605"/>
                                </a:lnTo>
                                <a:lnTo>
                                  <a:pt x="1310855" y="1416583"/>
                                </a:lnTo>
                                <a:lnTo>
                                  <a:pt x="1312367" y="1367510"/>
                                </a:lnTo>
                                <a:close/>
                              </a:path>
                            </a:pathLst>
                          </a:custGeom>
                          <a:solidFill>
                            <a:srgbClr val="AAAAAA"/>
                          </a:solidFill>
                        </wps:spPr>
                        <wps:bodyPr wrap="square" lIns="0" tIns="0" rIns="0" bIns="0" rtlCol="0">
                          <a:prstTxWarp prst="textNoShape">
                            <a:avLst/>
                          </a:prstTxWarp>
                          <a:noAutofit/>
                        </wps:bodyPr>
                      </wps:wsp>
                      <wps:wsp>
                        <wps:cNvPr id="212" name="Graphic 212"/>
                        <wps:cNvSpPr/>
                        <wps:spPr>
                          <a:xfrm>
                            <a:off x="1045717" y="2315210"/>
                            <a:ext cx="2162175" cy="495300"/>
                          </a:xfrm>
                          <a:custGeom>
                            <a:avLst/>
                            <a:gdLst/>
                            <a:ahLst/>
                            <a:cxnLst/>
                            <a:rect l="l" t="t" r="r" b="b"/>
                            <a:pathLst>
                              <a:path w="2162175" h="495300">
                                <a:moveTo>
                                  <a:pt x="2162175" y="0"/>
                                </a:moveTo>
                                <a:lnTo>
                                  <a:pt x="0" y="0"/>
                                </a:lnTo>
                                <a:lnTo>
                                  <a:pt x="0" y="495300"/>
                                </a:lnTo>
                                <a:lnTo>
                                  <a:pt x="2162175" y="495300"/>
                                </a:lnTo>
                                <a:lnTo>
                                  <a:pt x="2162175" y="0"/>
                                </a:lnTo>
                                <a:close/>
                              </a:path>
                            </a:pathLst>
                          </a:custGeom>
                          <a:solidFill>
                            <a:srgbClr val="FFFFFF"/>
                          </a:solidFill>
                        </wps:spPr>
                        <wps:bodyPr wrap="square" lIns="0" tIns="0" rIns="0" bIns="0" rtlCol="0">
                          <a:prstTxWarp prst="textNoShape">
                            <a:avLst/>
                          </a:prstTxWarp>
                          <a:noAutofit/>
                        </wps:bodyPr>
                      </wps:wsp>
                      <wps:wsp>
                        <wps:cNvPr id="213" name="Graphic 213"/>
                        <wps:cNvSpPr/>
                        <wps:spPr>
                          <a:xfrm>
                            <a:off x="996188" y="850900"/>
                            <a:ext cx="289560" cy="1534795"/>
                          </a:xfrm>
                          <a:custGeom>
                            <a:avLst/>
                            <a:gdLst/>
                            <a:ahLst/>
                            <a:cxnLst/>
                            <a:rect l="l" t="t" r="r" b="b"/>
                            <a:pathLst>
                              <a:path w="289560" h="1534795">
                                <a:moveTo>
                                  <a:pt x="0" y="1179195"/>
                                </a:moveTo>
                                <a:lnTo>
                                  <a:pt x="116839" y="1534795"/>
                                </a:lnTo>
                              </a:path>
                              <a:path w="289560" h="1534795">
                                <a:moveTo>
                                  <a:pt x="167639" y="41910"/>
                                </a:moveTo>
                                <a:lnTo>
                                  <a:pt x="289560" y="0"/>
                                </a:lnTo>
                              </a:path>
                            </a:pathLst>
                          </a:custGeom>
                          <a:ln w="6350">
                            <a:solidFill>
                              <a:srgbClr val="000000"/>
                            </a:solidFill>
                            <a:prstDash val="solid"/>
                          </a:ln>
                        </wps:spPr>
                        <wps:bodyPr wrap="square" lIns="0" tIns="0" rIns="0" bIns="0" rtlCol="0">
                          <a:prstTxWarp prst="textNoShape">
                            <a:avLst/>
                          </a:prstTxWarp>
                          <a:noAutofit/>
                        </wps:bodyPr>
                      </wps:wsp>
                      <wps:wsp>
                        <wps:cNvPr id="214" name="Graphic 214"/>
                        <wps:cNvSpPr/>
                        <wps:spPr>
                          <a:xfrm>
                            <a:off x="1113027" y="58419"/>
                            <a:ext cx="2162175" cy="533400"/>
                          </a:xfrm>
                          <a:custGeom>
                            <a:avLst/>
                            <a:gdLst/>
                            <a:ahLst/>
                            <a:cxnLst/>
                            <a:rect l="l" t="t" r="r" b="b"/>
                            <a:pathLst>
                              <a:path w="2162175" h="533400">
                                <a:moveTo>
                                  <a:pt x="2162175" y="0"/>
                                </a:moveTo>
                                <a:lnTo>
                                  <a:pt x="0" y="0"/>
                                </a:lnTo>
                                <a:lnTo>
                                  <a:pt x="0" y="533400"/>
                                </a:lnTo>
                                <a:lnTo>
                                  <a:pt x="2162175" y="533400"/>
                                </a:lnTo>
                                <a:lnTo>
                                  <a:pt x="2162175" y="0"/>
                                </a:lnTo>
                                <a:close/>
                              </a:path>
                            </a:pathLst>
                          </a:custGeom>
                          <a:solidFill>
                            <a:srgbClr val="FFFFFF"/>
                          </a:solidFill>
                        </wps:spPr>
                        <wps:bodyPr wrap="square" lIns="0" tIns="0" rIns="0" bIns="0" rtlCol="0">
                          <a:prstTxWarp prst="textNoShape">
                            <a:avLst/>
                          </a:prstTxWarp>
                          <a:noAutofit/>
                        </wps:bodyPr>
                      </wps:wsp>
                      <wps:wsp>
                        <wps:cNvPr id="215" name="Graphic 215"/>
                        <wps:cNvSpPr/>
                        <wps:spPr>
                          <a:xfrm>
                            <a:off x="371983" y="3175"/>
                            <a:ext cx="1024255" cy="1992630"/>
                          </a:xfrm>
                          <a:custGeom>
                            <a:avLst/>
                            <a:gdLst/>
                            <a:ahLst/>
                            <a:cxnLst/>
                            <a:rect l="l" t="t" r="r" b="b"/>
                            <a:pathLst>
                              <a:path w="1024255" h="1992630">
                                <a:moveTo>
                                  <a:pt x="295909" y="332740"/>
                                </a:moveTo>
                                <a:lnTo>
                                  <a:pt x="741044" y="288925"/>
                                </a:lnTo>
                              </a:path>
                              <a:path w="1024255" h="1992630">
                                <a:moveTo>
                                  <a:pt x="0" y="214629"/>
                                </a:moveTo>
                                <a:lnTo>
                                  <a:pt x="109219" y="0"/>
                                </a:lnTo>
                              </a:path>
                              <a:path w="1024255" h="1992630">
                                <a:moveTo>
                                  <a:pt x="630554" y="1992630"/>
                                </a:moveTo>
                                <a:lnTo>
                                  <a:pt x="1024254" y="170688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454220" id="Group 205" o:spid="_x0000_s1026" style="position:absolute;margin-left:311.55pt;margin-top:.65pt;width:257.9pt;height:228.6pt;z-index:-18545664;mso-wrap-distance-left:0;mso-wrap-distance-right:0;mso-position-horizontal-relative:page" coordsize="32753,2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">
                <v:shape id="Graphic 206" o:spid="_x0000_s1027" style="position:absolute;left:63;top:1697;width:10693;height:12351;visibility:visible;mso-wrap-style:square;v-text-anchor:top" coordsize="1069340,123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" path="m,l48862,963,97403,3837r48172,4757l193332,15206r47294,8441l287411,33889r46228,12017l379265,59670r44976,15485l468519,92333r43535,18845l554799,131661r41907,22096l637728,177438r40092,25239l716933,229447r38088,28273l792037,287471r35898,31200l862667,351295r33519,34018l928446,420701r30953,36729l989000,495473r28200,39331l1043953,575395r25260,41825l,1234567,,xe" filled="f" strokeweight=".35275mm">
                  <v:path arrowok="t"/>
                </v:shape>
                <v:shape id="Graphic 207" o:spid="_x0000_s1028" style="position:absolute;left:358;top:8458;width:12344;height:12350;visibility:visible;mso-wrap-style:square;v-text-anchor:top" coordsize="1234440,123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" path="m1069086,l,617347r1069086,617219l1092689,1191765r21787,-43476l1134448,1104192r18156,-44663l1168945,1014353r14525,-45635l1196180,922679r10893,-46391l1216152,829601r7262,-46930l1228861,735552r3631,-47253l1234308,640964r,-47362l1232492,546267r-3631,-47253l1223414,451895r-7262,-46930l1207073,358278r-10893,-46391l1183470,265848r-14525,-45635l1152604,175037r-18156,-44663l1114476,86277,1092689,42801,1069086,xe" stroked="f">
                  <v:path arrowok="t"/>
                </v:shape>
                <v:shape id="Graphic 208" o:spid="_x0000_s1029" style="position:absolute;left:358;top:8458;width:12344;height:12350;visibility:visible;mso-wrap-style:square;v-text-anchor:top" coordsize="1234440,123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" path="m1069086,r23603,42801l1114476,86277r19972,44097l1152604,175037r16341,45176l1183470,265848r12710,46039l1207073,358278r9079,46687l1223414,451895r5447,47119l1232492,546267r1816,47335l1234308,640964r-1816,47335l1228861,735552r-5447,47119l1216152,829601r-9079,46687l1196180,922679r-12710,46039l1168945,1014353r-16341,45176l1134448,1104192r-19972,44097l1092689,1191765r-23603,42801l,617347,1069086,xe" filled="f" strokeweight="1pt">
                  <v:path arrowok="t"/>
                </v:shape>
                <v:shape id="Graphic 209" o:spid="_x0000_s1030" style="position:absolute;left:63;top:15219;width:10693;height:12345;visibility:visible;mso-wrap-style:square;v-text-anchor:top" coordsize="1069340,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" path="m,l,1234439r48862,-963l97403,1230604r48172,-4755l193332,1219240r47294,-8437l287411,1200564r46228,-12012l379265,1174792r44976,-15480l468519,1142139r43535,-18840l554799,1102819r41907,-22091l637728,1057050r40092,-25236l716933,1005047r38088,-28273l792037,947024r35898,-31201l862667,883199r33519,-34022l928446,813785r30953,-36735l989000,738999r28200,-39340l1043953,659057r25260,-41837l,xe" stroked="f">
                  <v:path arrowok="t"/>
                </v:shape>
                <v:shape id="Graphic 210" o:spid="_x0000_s1031" style="position:absolute;left:63;top:15219;width:10693;height:12345;visibility:visible;mso-wrap-style:square;v-text-anchor:top" coordsize="1069340,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" path="m1069213,617220r-25260,41837l1017200,699659r-28200,39340l959399,777050r-30953,36735l896186,849177r-33519,34022l827935,915823r-35898,31201l755021,976774r-38088,28273l677820,1031814r-40092,25236l596706,1080728r-41907,22091l512054,1123299r-43535,18840l424241,1159312r-44976,15480l333639,1188552r-46228,12012l240626,1210803r-47294,8437l145575,1225849r-48172,4755l48862,1233476,,1234439,,,1069213,617220xe" filled="f" strokeweight=".35275mm">
                  <v:path arrowok="t"/>
                </v:shape>
                <v:shape id="Graphic 211" o:spid="_x0000_s1032" style="position:absolute;left:57;top:1109;width:13125;height:27921;visibility:visible;mso-wrap-style:square;v-text-anchor:top" coordsize="1312545,279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" path="m1109853,2057527l987552,1987042r-25858,42659l934161,2070989r-29159,39903l874268,2149373r-32258,37008l808304,2221890r-35103,33973l736739,2288273r-37757,30785l659993,2348204r-40157,27458l578548,2401417r-42354,23978l492823,2447594r-44323,20371l403275,2486469r-46063,16599l310362,2517724r-47587,12687l214515,2541092r-48882,8623l116205,2556256r-762,-93726l635,2633726r117729,157988l117475,2697988r49530,-5868l216052,2684373r48539,-9588l312547,2663406r47345,-13170l406590,2635313r45987,-16637l497827,2600350r44450,-19990l585901,2558719r42736,-23228l670458,2510675r40843,-26365l751141,2456421r38773,-29375l827595,2396210r36538,-32270l899477,2330259r34112,-35065l966419,2258784r31508,-37719l1028065,2182050r28727,-40284l1084072,2100249r25781,-42722xem1128268,501650r-81153,46863l1017612,508304,986726,469417,954493,431901,920978,395757,886206,361035,850239,327736,813117,295897,774890,265531,735596,236677,695299,209359,654037,183591,611847,159410,568794,136829,524916,115874,480263,96570,434873,78955,388810,63042,342099,48856,294805,36423,246964,25768,198628,16916,149834,9880,100647,4711,51117,1409,1270,,,141097r49834,1536l99326,146278r49086,5753l197027,159854r48095,9868l292620,181584r46863,13843l385635,211213r45377,17704l475576,248500r43676,21438l561975,293204r41732,25058l644372,345084r39548,28550l722274,403885r37122,31915l795223,469366r34455,35166l862711,541274r31572,38303l924306,619379r-81153,46863l1048766,681990r79502,-180340xem1312367,1367510r-356,-49073l1309801,1269415r-4064,-48907l1299819,1171765r-7772,-48514l1282420,1075004r-11468,-47917l1257642,979563r-15151,-47091l1225499,885863r-18834,-46051l1186002,794372r-22492,-44793l1139190,705485r-122174,70485l1041234,820127r22162,44933l1083513,910729r18046,46317l1117549,1003947r13919,47435l1143304,1099248r9767,48260l1160767,1196073r5613,48806l1169898,1293863r1435,49098l1170686,1392085r-2756,49098l1163078,1490179r-6947,48832l1147076,1587601r-11163,48286l1122629,1683804r-15393,47472l1089723,1778241r-19621,46368l988949,1777746r89154,185801l1274064,1942338r-81280,-46863l1213053,1849374r18377,-46635l1247927,1755609r14618,-47574l1275283,1660093r10858,-48273l1295120,1563281r7112,-48756l1307477,1465605r3378,-49022l1312367,1367510xe" fillcolor="#aaa" stroked="f">
                  <v:path arrowok="t"/>
                </v:shape>
                <v:shape id="Graphic 212" o:spid="_x0000_s1033" style="position:absolute;left:10457;top:23152;width:21621;height:4953;visibility:visible;mso-wrap-style:square;v-text-anchor:top" coordsize="2162175,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" path="m2162175,l,,,495300r2162175,l2162175,xe" stroked="f">
                  <v:path arrowok="t"/>
                </v:shape>
                <v:shape id="Graphic 213" o:spid="_x0000_s1034" style="position:absolute;left:9961;top:8509;width:2896;height:15347;visibility:visible;mso-wrap-style:square;v-text-anchor:top" coordsize="289560,153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" path="m,1179195r116839,355600em167639,41910l289560,e" filled="f" strokeweight=".5pt">
                  <v:path arrowok="t"/>
                </v:shape>
                <v:shape id="Graphic 214" o:spid="_x0000_s1035" style="position:absolute;left:11130;top:584;width:21622;height:5334;visibility:visible;mso-wrap-style:square;v-text-anchor:top" coordsize="216217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" path="m2162175,l,,,533400r2162175,l2162175,xe" stroked="f">
                  <v:path arrowok="t"/>
                </v:shape>
                <v:shape id="Graphic 215" o:spid="_x0000_s1036" style="position:absolute;left:3719;top:31;width:10243;height:19927;visibility:visible;mso-wrap-style:square;v-text-anchor:top" coordsize="1024255,199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" path="m295909,332740l741044,288925em,214629l109219,em630554,1992630r393700,-285750e" filled="f" strokeweight=".5pt">
                  <v:path arrowok="t"/>
                </v:shape>
                <w10:wrap anchorx="page"/>
              </v:group>
            </w:pict>
          </mc:Fallback>
        </mc:AlternateContent>
      </w:r>
      <w:r>
        <w:rPr>
          <w:noProof/>
          <w:lang w:eastAsia="sv-SE"/>
        </w:rPr>
        <mc:AlternateContent>
          <mc:Choice Requires="wpg">
            <w:drawing>
              <wp:anchor distT="0" distB="0" distL="0" distR="0" simplePos="0" relativeHeight="484771328" behindDoc="1" locked="0" layoutInCell="1" allowOverlap="1">
                <wp:simplePos x="0" y="0"/>
                <wp:positionH relativeFrom="page">
                  <wp:posOffset>2394585</wp:posOffset>
                </wp:positionH>
                <wp:positionV relativeFrom="paragraph">
                  <wp:posOffset>31525</wp:posOffset>
                </wp:positionV>
                <wp:extent cx="1516380" cy="2792095"/>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6380" cy="2792095"/>
                          <a:chOff x="0" y="0"/>
                          <a:chExt cx="1516380" cy="2792095"/>
                        </a:xfrm>
                      </wpg:grpSpPr>
                      <wps:wsp>
                        <wps:cNvPr id="217" name="Graphic 217"/>
                        <wps:cNvSpPr/>
                        <wps:spPr>
                          <a:xfrm>
                            <a:off x="440690" y="1498472"/>
                            <a:ext cx="1069340" cy="1234440"/>
                          </a:xfrm>
                          <a:custGeom>
                            <a:avLst/>
                            <a:gdLst/>
                            <a:ahLst/>
                            <a:cxnLst/>
                            <a:rect l="l" t="t" r="r" b="b"/>
                            <a:pathLst>
                              <a:path w="1069340" h="1234440">
                                <a:moveTo>
                                  <a:pt x="1069213" y="0"/>
                                </a:moveTo>
                                <a:lnTo>
                                  <a:pt x="0" y="617220"/>
                                </a:lnTo>
                                <a:lnTo>
                                  <a:pt x="25259" y="659057"/>
                                </a:lnTo>
                                <a:lnTo>
                                  <a:pt x="52012" y="699659"/>
                                </a:lnTo>
                                <a:lnTo>
                                  <a:pt x="80212" y="738999"/>
                                </a:lnTo>
                                <a:lnTo>
                                  <a:pt x="109813" y="777050"/>
                                </a:lnTo>
                                <a:lnTo>
                                  <a:pt x="140766" y="813785"/>
                                </a:lnTo>
                                <a:lnTo>
                                  <a:pt x="173026" y="849177"/>
                                </a:lnTo>
                                <a:lnTo>
                                  <a:pt x="206545" y="883199"/>
                                </a:lnTo>
                                <a:lnTo>
                                  <a:pt x="241277" y="915823"/>
                                </a:lnTo>
                                <a:lnTo>
                                  <a:pt x="277175" y="947024"/>
                                </a:lnTo>
                                <a:lnTo>
                                  <a:pt x="314191" y="976774"/>
                                </a:lnTo>
                                <a:lnTo>
                                  <a:pt x="352279" y="1005047"/>
                                </a:lnTo>
                                <a:lnTo>
                                  <a:pt x="391392" y="1031814"/>
                                </a:lnTo>
                                <a:lnTo>
                                  <a:pt x="431484" y="1057050"/>
                                </a:lnTo>
                                <a:lnTo>
                                  <a:pt x="472506" y="1080728"/>
                                </a:lnTo>
                                <a:lnTo>
                                  <a:pt x="514413" y="1102819"/>
                                </a:lnTo>
                                <a:lnTo>
                                  <a:pt x="557158" y="1123299"/>
                                </a:lnTo>
                                <a:lnTo>
                                  <a:pt x="600693" y="1142139"/>
                                </a:lnTo>
                                <a:lnTo>
                                  <a:pt x="644971" y="1159312"/>
                                </a:lnTo>
                                <a:lnTo>
                                  <a:pt x="689947" y="1174792"/>
                                </a:lnTo>
                                <a:lnTo>
                                  <a:pt x="735573" y="1188552"/>
                                </a:lnTo>
                                <a:lnTo>
                                  <a:pt x="781801" y="1200564"/>
                                </a:lnTo>
                                <a:lnTo>
                                  <a:pt x="828586" y="1210803"/>
                                </a:lnTo>
                                <a:lnTo>
                                  <a:pt x="875880" y="1219240"/>
                                </a:lnTo>
                                <a:lnTo>
                                  <a:pt x="923637" y="1225849"/>
                                </a:lnTo>
                                <a:lnTo>
                                  <a:pt x="971809" y="1230604"/>
                                </a:lnTo>
                                <a:lnTo>
                                  <a:pt x="1020350" y="1233476"/>
                                </a:lnTo>
                                <a:lnTo>
                                  <a:pt x="1069213" y="1234439"/>
                                </a:lnTo>
                                <a:lnTo>
                                  <a:pt x="1069213" y="0"/>
                                </a:lnTo>
                                <a:close/>
                              </a:path>
                            </a:pathLst>
                          </a:custGeom>
                          <a:solidFill>
                            <a:srgbClr val="FFFFFF"/>
                          </a:solidFill>
                        </wps:spPr>
                        <wps:bodyPr wrap="square" lIns="0" tIns="0" rIns="0" bIns="0" rtlCol="0">
                          <a:prstTxWarp prst="textNoShape">
                            <a:avLst/>
                          </a:prstTxWarp>
                          <a:noAutofit/>
                        </wps:bodyPr>
                      </wps:wsp>
                      <wps:wsp>
                        <wps:cNvPr id="218" name="Graphic 218"/>
                        <wps:cNvSpPr/>
                        <wps:spPr>
                          <a:xfrm>
                            <a:off x="440690" y="1498472"/>
                            <a:ext cx="1069340" cy="1234440"/>
                          </a:xfrm>
                          <a:custGeom>
                            <a:avLst/>
                            <a:gdLst/>
                            <a:ahLst/>
                            <a:cxnLst/>
                            <a:rect l="l" t="t" r="r" b="b"/>
                            <a:pathLst>
                              <a:path w="1069340" h="1234440">
                                <a:moveTo>
                                  <a:pt x="1069213" y="1234439"/>
                                </a:moveTo>
                                <a:lnTo>
                                  <a:pt x="1020350" y="1233476"/>
                                </a:lnTo>
                                <a:lnTo>
                                  <a:pt x="971809" y="1230604"/>
                                </a:lnTo>
                                <a:lnTo>
                                  <a:pt x="923637" y="1225849"/>
                                </a:lnTo>
                                <a:lnTo>
                                  <a:pt x="875880" y="1219240"/>
                                </a:lnTo>
                                <a:lnTo>
                                  <a:pt x="828586" y="1210803"/>
                                </a:lnTo>
                                <a:lnTo>
                                  <a:pt x="781801" y="1200564"/>
                                </a:lnTo>
                                <a:lnTo>
                                  <a:pt x="735573" y="1188552"/>
                                </a:lnTo>
                                <a:lnTo>
                                  <a:pt x="689947" y="1174792"/>
                                </a:lnTo>
                                <a:lnTo>
                                  <a:pt x="644971" y="1159312"/>
                                </a:lnTo>
                                <a:lnTo>
                                  <a:pt x="600693" y="1142139"/>
                                </a:lnTo>
                                <a:lnTo>
                                  <a:pt x="557158" y="1123299"/>
                                </a:lnTo>
                                <a:lnTo>
                                  <a:pt x="514413" y="1102819"/>
                                </a:lnTo>
                                <a:lnTo>
                                  <a:pt x="472506" y="1080728"/>
                                </a:lnTo>
                                <a:lnTo>
                                  <a:pt x="431484" y="1057050"/>
                                </a:lnTo>
                                <a:lnTo>
                                  <a:pt x="391392" y="1031814"/>
                                </a:lnTo>
                                <a:lnTo>
                                  <a:pt x="352279" y="1005047"/>
                                </a:lnTo>
                                <a:lnTo>
                                  <a:pt x="314191" y="976774"/>
                                </a:lnTo>
                                <a:lnTo>
                                  <a:pt x="277175" y="947024"/>
                                </a:lnTo>
                                <a:lnTo>
                                  <a:pt x="241277" y="915823"/>
                                </a:lnTo>
                                <a:lnTo>
                                  <a:pt x="206545" y="883199"/>
                                </a:lnTo>
                                <a:lnTo>
                                  <a:pt x="173026" y="849177"/>
                                </a:lnTo>
                                <a:lnTo>
                                  <a:pt x="140766" y="813785"/>
                                </a:lnTo>
                                <a:lnTo>
                                  <a:pt x="109813" y="777050"/>
                                </a:lnTo>
                                <a:lnTo>
                                  <a:pt x="80212" y="738999"/>
                                </a:lnTo>
                                <a:lnTo>
                                  <a:pt x="52012" y="699659"/>
                                </a:lnTo>
                                <a:lnTo>
                                  <a:pt x="25259" y="659057"/>
                                </a:lnTo>
                                <a:lnTo>
                                  <a:pt x="0" y="617220"/>
                                </a:lnTo>
                                <a:lnTo>
                                  <a:pt x="1069213" y="0"/>
                                </a:lnTo>
                                <a:lnTo>
                                  <a:pt x="1069213" y="1234439"/>
                                </a:lnTo>
                                <a:close/>
                              </a:path>
                            </a:pathLst>
                          </a:custGeom>
                          <a:ln w="12699">
                            <a:solidFill>
                              <a:srgbClr val="000000"/>
                            </a:solidFill>
                            <a:prstDash val="solid"/>
                          </a:ln>
                        </wps:spPr>
                        <wps:bodyPr wrap="square" lIns="0" tIns="0" rIns="0" bIns="0" rtlCol="0">
                          <a:prstTxWarp prst="textNoShape">
                            <a:avLst/>
                          </a:prstTxWarp>
                          <a:noAutofit/>
                        </wps:bodyPr>
                      </wps:wsp>
                      <wps:wsp>
                        <wps:cNvPr id="219" name="Graphic 219"/>
                        <wps:cNvSpPr/>
                        <wps:spPr>
                          <a:xfrm>
                            <a:off x="246130" y="822325"/>
                            <a:ext cx="1234440" cy="1235075"/>
                          </a:xfrm>
                          <a:custGeom>
                            <a:avLst/>
                            <a:gdLst/>
                            <a:ahLst/>
                            <a:cxnLst/>
                            <a:rect l="l" t="t" r="r" b="b"/>
                            <a:pathLst>
                              <a:path w="1234440" h="1235075">
                                <a:moveTo>
                                  <a:pt x="165222" y="0"/>
                                </a:moveTo>
                                <a:lnTo>
                                  <a:pt x="141619" y="42801"/>
                                </a:lnTo>
                                <a:lnTo>
                                  <a:pt x="119831" y="86277"/>
                                </a:lnTo>
                                <a:lnTo>
                                  <a:pt x="99859" y="130374"/>
                                </a:lnTo>
                                <a:lnTo>
                                  <a:pt x="81703" y="175037"/>
                                </a:lnTo>
                                <a:lnTo>
                                  <a:pt x="65362" y="220213"/>
                                </a:lnTo>
                                <a:lnTo>
                                  <a:pt x="50837" y="265848"/>
                                </a:lnTo>
                                <a:lnTo>
                                  <a:pt x="38128" y="311887"/>
                                </a:lnTo>
                                <a:lnTo>
                                  <a:pt x="27234" y="358278"/>
                                </a:lnTo>
                                <a:lnTo>
                                  <a:pt x="18156" y="404965"/>
                                </a:lnTo>
                                <a:lnTo>
                                  <a:pt x="10893" y="451895"/>
                                </a:lnTo>
                                <a:lnTo>
                                  <a:pt x="5446" y="499014"/>
                                </a:lnTo>
                                <a:lnTo>
                                  <a:pt x="1815" y="546267"/>
                                </a:lnTo>
                                <a:lnTo>
                                  <a:pt x="0" y="593602"/>
                                </a:lnTo>
                                <a:lnTo>
                                  <a:pt x="0" y="640964"/>
                                </a:lnTo>
                                <a:lnTo>
                                  <a:pt x="1815" y="688299"/>
                                </a:lnTo>
                                <a:lnTo>
                                  <a:pt x="5446" y="735552"/>
                                </a:lnTo>
                                <a:lnTo>
                                  <a:pt x="10893" y="782671"/>
                                </a:lnTo>
                                <a:lnTo>
                                  <a:pt x="18156" y="829601"/>
                                </a:lnTo>
                                <a:lnTo>
                                  <a:pt x="27234" y="876288"/>
                                </a:lnTo>
                                <a:lnTo>
                                  <a:pt x="38128" y="922679"/>
                                </a:lnTo>
                                <a:lnTo>
                                  <a:pt x="50837" y="968718"/>
                                </a:lnTo>
                                <a:lnTo>
                                  <a:pt x="65362" y="1014353"/>
                                </a:lnTo>
                                <a:lnTo>
                                  <a:pt x="81703" y="1059529"/>
                                </a:lnTo>
                                <a:lnTo>
                                  <a:pt x="99859" y="1104192"/>
                                </a:lnTo>
                                <a:lnTo>
                                  <a:pt x="119831" y="1148289"/>
                                </a:lnTo>
                                <a:lnTo>
                                  <a:pt x="141619" y="1191765"/>
                                </a:lnTo>
                                <a:lnTo>
                                  <a:pt x="165222" y="1234566"/>
                                </a:lnTo>
                                <a:lnTo>
                                  <a:pt x="1234308" y="617347"/>
                                </a:lnTo>
                                <a:lnTo>
                                  <a:pt x="165222" y="0"/>
                                </a:lnTo>
                                <a:close/>
                              </a:path>
                            </a:pathLst>
                          </a:custGeom>
                          <a:solidFill>
                            <a:srgbClr val="FFFFFF"/>
                          </a:solidFill>
                        </wps:spPr>
                        <wps:bodyPr wrap="square" lIns="0" tIns="0" rIns="0" bIns="0" rtlCol="0">
                          <a:prstTxWarp prst="textNoShape">
                            <a:avLst/>
                          </a:prstTxWarp>
                          <a:noAutofit/>
                        </wps:bodyPr>
                      </wps:wsp>
                      <wps:wsp>
                        <wps:cNvPr id="220" name="Graphic 220"/>
                        <wps:cNvSpPr/>
                        <wps:spPr>
                          <a:xfrm>
                            <a:off x="246130" y="822325"/>
                            <a:ext cx="1234440" cy="1235075"/>
                          </a:xfrm>
                          <a:custGeom>
                            <a:avLst/>
                            <a:gdLst/>
                            <a:ahLst/>
                            <a:cxnLst/>
                            <a:rect l="l" t="t" r="r" b="b"/>
                            <a:pathLst>
                              <a:path w="1234440" h="1235075">
                                <a:moveTo>
                                  <a:pt x="165222" y="1234566"/>
                                </a:moveTo>
                                <a:lnTo>
                                  <a:pt x="141619" y="1191765"/>
                                </a:lnTo>
                                <a:lnTo>
                                  <a:pt x="119831" y="1148289"/>
                                </a:lnTo>
                                <a:lnTo>
                                  <a:pt x="99859" y="1104192"/>
                                </a:lnTo>
                                <a:lnTo>
                                  <a:pt x="81703" y="1059529"/>
                                </a:lnTo>
                                <a:lnTo>
                                  <a:pt x="65362" y="1014353"/>
                                </a:lnTo>
                                <a:lnTo>
                                  <a:pt x="50837" y="968718"/>
                                </a:lnTo>
                                <a:lnTo>
                                  <a:pt x="38128" y="922679"/>
                                </a:lnTo>
                                <a:lnTo>
                                  <a:pt x="27234" y="876288"/>
                                </a:lnTo>
                                <a:lnTo>
                                  <a:pt x="18156" y="829601"/>
                                </a:lnTo>
                                <a:lnTo>
                                  <a:pt x="10893" y="782671"/>
                                </a:lnTo>
                                <a:lnTo>
                                  <a:pt x="5446" y="735552"/>
                                </a:lnTo>
                                <a:lnTo>
                                  <a:pt x="1815" y="688299"/>
                                </a:lnTo>
                                <a:lnTo>
                                  <a:pt x="0" y="640964"/>
                                </a:lnTo>
                                <a:lnTo>
                                  <a:pt x="0" y="593602"/>
                                </a:lnTo>
                                <a:lnTo>
                                  <a:pt x="1815" y="546267"/>
                                </a:lnTo>
                                <a:lnTo>
                                  <a:pt x="5446" y="499014"/>
                                </a:lnTo>
                                <a:lnTo>
                                  <a:pt x="10893" y="451895"/>
                                </a:lnTo>
                                <a:lnTo>
                                  <a:pt x="18156" y="404965"/>
                                </a:lnTo>
                                <a:lnTo>
                                  <a:pt x="27234" y="358278"/>
                                </a:lnTo>
                                <a:lnTo>
                                  <a:pt x="38128" y="311887"/>
                                </a:lnTo>
                                <a:lnTo>
                                  <a:pt x="50837" y="265848"/>
                                </a:lnTo>
                                <a:lnTo>
                                  <a:pt x="65362" y="220213"/>
                                </a:lnTo>
                                <a:lnTo>
                                  <a:pt x="81703" y="175037"/>
                                </a:lnTo>
                                <a:lnTo>
                                  <a:pt x="99859" y="130374"/>
                                </a:lnTo>
                                <a:lnTo>
                                  <a:pt x="119831" y="86277"/>
                                </a:lnTo>
                                <a:lnTo>
                                  <a:pt x="141619" y="42801"/>
                                </a:lnTo>
                                <a:lnTo>
                                  <a:pt x="165222" y="0"/>
                                </a:lnTo>
                                <a:lnTo>
                                  <a:pt x="1234308" y="617347"/>
                                </a:lnTo>
                                <a:lnTo>
                                  <a:pt x="165222" y="1234566"/>
                                </a:lnTo>
                                <a:close/>
                              </a:path>
                            </a:pathLst>
                          </a:custGeom>
                          <a:ln w="12700">
                            <a:solidFill>
                              <a:srgbClr val="000000"/>
                            </a:solidFill>
                            <a:prstDash val="solid"/>
                          </a:ln>
                        </wps:spPr>
                        <wps:bodyPr wrap="square" lIns="0" tIns="0" rIns="0" bIns="0" rtlCol="0">
                          <a:prstTxWarp prst="textNoShape">
                            <a:avLst/>
                          </a:prstTxWarp>
                          <a:noAutofit/>
                        </wps:bodyPr>
                      </wps:wsp>
                      <wps:wsp>
                        <wps:cNvPr id="221" name="Graphic 221"/>
                        <wps:cNvSpPr/>
                        <wps:spPr>
                          <a:xfrm>
                            <a:off x="440690" y="146304"/>
                            <a:ext cx="1069340" cy="1235075"/>
                          </a:xfrm>
                          <a:custGeom>
                            <a:avLst/>
                            <a:gdLst/>
                            <a:ahLst/>
                            <a:cxnLst/>
                            <a:rect l="l" t="t" r="r" b="b"/>
                            <a:pathLst>
                              <a:path w="1069340" h="1235075">
                                <a:moveTo>
                                  <a:pt x="1069213" y="0"/>
                                </a:moveTo>
                                <a:lnTo>
                                  <a:pt x="1020350" y="963"/>
                                </a:lnTo>
                                <a:lnTo>
                                  <a:pt x="971809" y="3837"/>
                                </a:lnTo>
                                <a:lnTo>
                                  <a:pt x="923637" y="8594"/>
                                </a:lnTo>
                                <a:lnTo>
                                  <a:pt x="875880" y="15206"/>
                                </a:lnTo>
                                <a:lnTo>
                                  <a:pt x="828586" y="23647"/>
                                </a:lnTo>
                                <a:lnTo>
                                  <a:pt x="781801" y="33889"/>
                                </a:lnTo>
                                <a:lnTo>
                                  <a:pt x="735573" y="45906"/>
                                </a:lnTo>
                                <a:lnTo>
                                  <a:pt x="689947" y="59670"/>
                                </a:lnTo>
                                <a:lnTo>
                                  <a:pt x="644971" y="75155"/>
                                </a:lnTo>
                                <a:lnTo>
                                  <a:pt x="600693" y="92333"/>
                                </a:lnTo>
                                <a:lnTo>
                                  <a:pt x="557158" y="111178"/>
                                </a:lnTo>
                                <a:lnTo>
                                  <a:pt x="514413" y="131661"/>
                                </a:lnTo>
                                <a:lnTo>
                                  <a:pt x="472506" y="153757"/>
                                </a:lnTo>
                                <a:lnTo>
                                  <a:pt x="431484" y="177438"/>
                                </a:lnTo>
                                <a:lnTo>
                                  <a:pt x="391392" y="202677"/>
                                </a:lnTo>
                                <a:lnTo>
                                  <a:pt x="352279" y="229447"/>
                                </a:lnTo>
                                <a:lnTo>
                                  <a:pt x="314191" y="257720"/>
                                </a:lnTo>
                                <a:lnTo>
                                  <a:pt x="277175" y="287471"/>
                                </a:lnTo>
                                <a:lnTo>
                                  <a:pt x="241277" y="318671"/>
                                </a:lnTo>
                                <a:lnTo>
                                  <a:pt x="206545" y="351295"/>
                                </a:lnTo>
                                <a:lnTo>
                                  <a:pt x="173026" y="385313"/>
                                </a:lnTo>
                                <a:lnTo>
                                  <a:pt x="140766" y="420701"/>
                                </a:lnTo>
                                <a:lnTo>
                                  <a:pt x="109813" y="457430"/>
                                </a:lnTo>
                                <a:lnTo>
                                  <a:pt x="80212" y="495473"/>
                                </a:lnTo>
                                <a:lnTo>
                                  <a:pt x="52012" y="534804"/>
                                </a:lnTo>
                                <a:lnTo>
                                  <a:pt x="25259" y="575395"/>
                                </a:lnTo>
                                <a:lnTo>
                                  <a:pt x="0" y="617220"/>
                                </a:lnTo>
                                <a:lnTo>
                                  <a:pt x="1069213" y="1234567"/>
                                </a:lnTo>
                                <a:lnTo>
                                  <a:pt x="1069213" y="0"/>
                                </a:lnTo>
                                <a:close/>
                              </a:path>
                            </a:pathLst>
                          </a:custGeom>
                          <a:solidFill>
                            <a:srgbClr val="FFFFFF"/>
                          </a:solidFill>
                        </wps:spPr>
                        <wps:bodyPr wrap="square" lIns="0" tIns="0" rIns="0" bIns="0" rtlCol="0">
                          <a:prstTxWarp prst="textNoShape">
                            <a:avLst/>
                          </a:prstTxWarp>
                          <a:noAutofit/>
                        </wps:bodyPr>
                      </wps:wsp>
                      <wps:wsp>
                        <wps:cNvPr id="222" name="Graphic 222"/>
                        <wps:cNvSpPr/>
                        <wps:spPr>
                          <a:xfrm>
                            <a:off x="440690" y="146304"/>
                            <a:ext cx="1069340" cy="1235075"/>
                          </a:xfrm>
                          <a:custGeom>
                            <a:avLst/>
                            <a:gdLst/>
                            <a:ahLst/>
                            <a:cxnLst/>
                            <a:rect l="l" t="t" r="r" b="b"/>
                            <a:pathLst>
                              <a:path w="1069340" h="1235075">
                                <a:moveTo>
                                  <a:pt x="0" y="617220"/>
                                </a:moveTo>
                                <a:lnTo>
                                  <a:pt x="25259" y="575395"/>
                                </a:lnTo>
                                <a:lnTo>
                                  <a:pt x="52012" y="534804"/>
                                </a:lnTo>
                                <a:lnTo>
                                  <a:pt x="80212" y="495473"/>
                                </a:lnTo>
                                <a:lnTo>
                                  <a:pt x="109813" y="457430"/>
                                </a:lnTo>
                                <a:lnTo>
                                  <a:pt x="140766" y="420701"/>
                                </a:lnTo>
                                <a:lnTo>
                                  <a:pt x="173026" y="385313"/>
                                </a:lnTo>
                                <a:lnTo>
                                  <a:pt x="206545" y="351295"/>
                                </a:lnTo>
                                <a:lnTo>
                                  <a:pt x="241277" y="318671"/>
                                </a:lnTo>
                                <a:lnTo>
                                  <a:pt x="277175" y="287471"/>
                                </a:lnTo>
                                <a:lnTo>
                                  <a:pt x="314191" y="257720"/>
                                </a:lnTo>
                                <a:lnTo>
                                  <a:pt x="352279" y="229447"/>
                                </a:lnTo>
                                <a:lnTo>
                                  <a:pt x="391392" y="202677"/>
                                </a:lnTo>
                                <a:lnTo>
                                  <a:pt x="431484" y="177438"/>
                                </a:lnTo>
                                <a:lnTo>
                                  <a:pt x="472506" y="153757"/>
                                </a:lnTo>
                                <a:lnTo>
                                  <a:pt x="514413" y="131661"/>
                                </a:lnTo>
                                <a:lnTo>
                                  <a:pt x="557158" y="111178"/>
                                </a:lnTo>
                                <a:lnTo>
                                  <a:pt x="600693" y="92333"/>
                                </a:lnTo>
                                <a:lnTo>
                                  <a:pt x="644971" y="75155"/>
                                </a:lnTo>
                                <a:lnTo>
                                  <a:pt x="689947" y="59670"/>
                                </a:lnTo>
                                <a:lnTo>
                                  <a:pt x="735573" y="45906"/>
                                </a:lnTo>
                                <a:lnTo>
                                  <a:pt x="781801" y="33889"/>
                                </a:lnTo>
                                <a:lnTo>
                                  <a:pt x="828586" y="23647"/>
                                </a:lnTo>
                                <a:lnTo>
                                  <a:pt x="875880" y="15206"/>
                                </a:lnTo>
                                <a:lnTo>
                                  <a:pt x="923637" y="8594"/>
                                </a:lnTo>
                                <a:lnTo>
                                  <a:pt x="971809" y="3837"/>
                                </a:lnTo>
                                <a:lnTo>
                                  <a:pt x="1020350" y="963"/>
                                </a:lnTo>
                                <a:lnTo>
                                  <a:pt x="1069213" y="0"/>
                                </a:lnTo>
                                <a:lnTo>
                                  <a:pt x="1069213" y="1234567"/>
                                </a:lnTo>
                                <a:lnTo>
                                  <a:pt x="0" y="617220"/>
                                </a:lnTo>
                                <a:close/>
                              </a:path>
                            </a:pathLst>
                          </a:custGeom>
                          <a:ln w="12699">
                            <a:solidFill>
                              <a:srgbClr val="000000"/>
                            </a:solidFill>
                            <a:prstDash val="solid"/>
                          </a:ln>
                        </wps:spPr>
                        <wps:bodyPr wrap="square" lIns="0" tIns="0" rIns="0" bIns="0" rtlCol="0">
                          <a:prstTxWarp prst="textNoShape">
                            <a:avLst/>
                          </a:prstTxWarp>
                          <a:noAutofit/>
                        </wps:bodyPr>
                      </wps:wsp>
                      <wps:wsp>
                        <wps:cNvPr id="223" name="Graphic 223"/>
                        <wps:cNvSpPr/>
                        <wps:spPr>
                          <a:xfrm>
                            <a:off x="198158" y="0"/>
                            <a:ext cx="1312545" cy="2792095"/>
                          </a:xfrm>
                          <a:custGeom>
                            <a:avLst/>
                            <a:gdLst/>
                            <a:ahLst/>
                            <a:cxnLst/>
                            <a:rect l="l" t="t" r="r" b="b"/>
                            <a:pathLst>
                              <a:path w="1312545" h="2792095">
                                <a:moveTo>
                                  <a:pt x="323430" y="1014095"/>
                                </a:moveTo>
                                <a:lnTo>
                                  <a:pt x="234276" y="828167"/>
                                </a:lnTo>
                                <a:lnTo>
                                  <a:pt x="38315" y="849376"/>
                                </a:lnTo>
                                <a:lnTo>
                                  <a:pt x="119595" y="896366"/>
                                </a:lnTo>
                                <a:lnTo>
                                  <a:pt x="99314" y="942467"/>
                                </a:lnTo>
                                <a:lnTo>
                                  <a:pt x="80937" y="989114"/>
                                </a:lnTo>
                                <a:lnTo>
                                  <a:pt x="64439" y="1036243"/>
                                </a:lnTo>
                                <a:lnTo>
                                  <a:pt x="49822" y="1083805"/>
                                </a:lnTo>
                                <a:lnTo>
                                  <a:pt x="37084" y="1131747"/>
                                </a:lnTo>
                                <a:lnTo>
                                  <a:pt x="26225" y="1180020"/>
                                </a:lnTo>
                                <a:lnTo>
                                  <a:pt x="17246" y="1228547"/>
                                </a:lnTo>
                                <a:lnTo>
                                  <a:pt x="10134" y="1277302"/>
                                </a:lnTo>
                                <a:lnTo>
                                  <a:pt x="4889" y="1326210"/>
                                </a:lnTo>
                                <a:lnTo>
                                  <a:pt x="1511" y="1375232"/>
                                </a:lnTo>
                                <a:lnTo>
                                  <a:pt x="0" y="1424305"/>
                                </a:lnTo>
                                <a:lnTo>
                                  <a:pt x="355" y="1473377"/>
                                </a:lnTo>
                                <a:lnTo>
                                  <a:pt x="2565" y="1522387"/>
                                </a:lnTo>
                                <a:lnTo>
                                  <a:pt x="6629" y="1571294"/>
                                </a:lnTo>
                                <a:lnTo>
                                  <a:pt x="12547" y="1620024"/>
                                </a:lnTo>
                                <a:lnTo>
                                  <a:pt x="20320" y="1668551"/>
                                </a:lnTo>
                                <a:lnTo>
                                  <a:pt x="29946" y="1716786"/>
                                </a:lnTo>
                                <a:lnTo>
                                  <a:pt x="41414" y="1764703"/>
                                </a:lnTo>
                                <a:lnTo>
                                  <a:pt x="54724" y="1812239"/>
                                </a:lnTo>
                                <a:lnTo>
                                  <a:pt x="69875" y="1859330"/>
                                </a:lnTo>
                                <a:lnTo>
                                  <a:pt x="86868" y="1905939"/>
                                </a:lnTo>
                                <a:lnTo>
                                  <a:pt x="105702" y="1952002"/>
                                </a:lnTo>
                                <a:lnTo>
                                  <a:pt x="126365" y="1997456"/>
                                </a:lnTo>
                                <a:lnTo>
                                  <a:pt x="148856" y="2042261"/>
                                </a:lnTo>
                                <a:lnTo>
                                  <a:pt x="173189" y="2086356"/>
                                </a:lnTo>
                                <a:lnTo>
                                  <a:pt x="295363" y="2015744"/>
                                </a:lnTo>
                                <a:lnTo>
                                  <a:pt x="271132" y="1971598"/>
                                </a:lnTo>
                                <a:lnTo>
                                  <a:pt x="248970" y="1926666"/>
                                </a:lnTo>
                                <a:lnTo>
                                  <a:pt x="228854" y="1880997"/>
                                </a:lnTo>
                                <a:lnTo>
                                  <a:pt x="210807" y="1834680"/>
                                </a:lnTo>
                                <a:lnTo>
                                  <a:pt x="194818" y="1787779"/>
                                </a:lnTo>
                                <a:lnTo>
                                  <a:pt x="180898" y="1740357"/>
                                </a:lnTo>
                                <a:lnTo>
                                  <a:pt x="169062" y="1692478"/>
                                </a:lnTo>
                                <a:lnTo>
                                  <a:pt x="159296" y="1644230"/>
                                </a:lnTo>
                                <a:lnTo>
                                  <a:pt x="151599" y="1595666"/>
                                </a:lnTo>
                                <a:lnTo>
                                  <a:pt x="145986" y="1546860"/>
                                </a:lnTo>
                                <a:lnTo>
                                  <a:pt x="142468" y="1497876"/>
                                </a:lnTo>
                                <a:lnTo>
                                  <a:pt x="141033" y="1448790"/>
                                </a:lnTo>
                                <a:lnTo>
                                  <a:pt x="141681" y="1399667"/>
                                </a:lnTo>
                                <a:lnTo>
                                  <a:pt x="144437" y="1350581"/>
                                </a:lnTo>
                                <a:lnTo>
                                  <a:pt x="149288" y="1301584"/>
                                </a:lnTo>
                                <a:lnTo>
                                  <a:pt x="156235" y="1252766"/>
                                </a:lnTo>
                                <a:lnTo>
                                  <a:pt x="165290" y="1204175"/>
                                </a:lnTo>
                                <a:lnTo>
                                  <a:pt x="176453" y="1155903"/>
                                </a:lnTo>
                                <a:lnTo>
                                  <a:pt x="189738" y="1107998"/>
                                </a:lnTo>
                                <a:lnTo>
                                  <a:pt x="205130" y="1060551"/>
                                </a:lnTo>
                                <a:lnTo>
                                  <a:pt x="222643" y="1013599"/>
                                </a:lnTo>
                                <a:lnTo>
                                  <a:pt x="242277" y="967232"/>
                                </a:lnTo>
                                <a:lnTo>
                                  <a:pt x="323430" y="1014095"/>
                                </a:lnTo>
                                <a:close/>
                              </a:path>
                              <a:path w="1312545" h="2792095">
                                <a:moveTo>
                                  <a:pt x="1311744" y="157988"/>
                                </a:moveTo>
                                <a:lnTo>
                                  <a:pt x="1194015" y="0"/>
                                </a:lnTo>
                                <a:lnTo>
                                  <a:pt x="1194904" y="93726"/>
                                </a:lnTo>
                                <a:lnTo>
                                  <a:pt x="1145362" y="99618"/>
                                </a:lnTo>
                                <a:lnTo>
                                  <a:pt x="1096314" y="107353"/>
                                </a:lnTo>
                                <a:lnTo>
                                  <a:pt x="1047775" y="116941"/>
                                </a:lnTo>
                                <a:lnTo>
                                  <a:pt x="999820" y="128333"/>
                                </a:lnTo>
                                <a:lnTo>
                                  <a:pt x="952474" y="141503"/>
                                </a:lnTo>
                                <a:lnTo>
                                  <a:pt x="905776" y="156425"/>
                                </a:lnTo>
                                <a:lnTo>
                                  <a:pt x="859790" y="173062"/>
                                </a:lnTo>
                                <a:lnTo>
                                  <a:pt x="814539" y="191401"/>
                                </a:lnTo>
                                <a:lnTo>
                                  <a:pt x="770089" y="211404"/>
                                </a:lnTo>
                                <a:lnTo>
                                  <a:pt x="726478" y="233032"/>
                                </a:lnTo>
                                <a:lnTo>
                                  <a:pt x="683729" y="256273"/>
                                </a:lnTo>
                                <a:lnTo>
                                  <a:pt x="641908" y="281101"/>
                                </a:lnTo>
                                <a:lnTo>
                                  <a:pt x="601065" y="307467"/>
                                </a:lnTo>
                                <a:lnTo>
                                  <a:pt x="561225" y="335356"/>
                                </a:lnTo>
                                <a:lnTo>
                                  <a:pt x="522452" y="364731"/>
                                </a:lnTo>
                                <a:lnTo>
                                  <a:pt x="484771" y="395579"/>
                                </a:lnTo>
                                <a:lnTo>
                                  <a:pt x="448233" y="427850"/>
                                </a:lnTo>
                                <a:lnTo>
                                  <a:pt x="412889" y="461530"/>
                                </a:lnTo>
                                <a:lnTo>
                                  <a:pt x="378777" y="496582"/>
                                </a:lnTo>
                                <a:lnTo>
                                  <a:pt x="345948" y="532980"/>
                                </a:lnTo>
                                <a:lnTo>
                                  <a:pt x="314439" y="570699"/>
                                </a:lnTo>
                                <a:lnTo>
                                  <a:pt x="284302" y="609714"/>
                                </a:lnTo>
                                <a:lnTo>
                                  <a:pt x="255574" y="649986"/>
                                </a:lnTo>
                                <a:lnTo>
                                  <a:pt x="228295" y="691489"/>
                                </a:lnTo>
                                <a:lnTo>
                                  <a:pt x="202526" y="734187"/>
                                </a:lnTo>
                                <a:lnTo>
                                  <a:pt x="324827" y="804672"/>
                                </a:lnTo>
                                <a:lnTo>
                                  <a:pt x="350672" y="762050"/>
                                </a:lnTo>
                                <a:lnTo>
                                  <a:pt x="378206" y="720763"/>
                                </a:lnTo>
                                <a:lnTo>
                                  <a:pt x="407365" y="680872"/>
                                </a:lnTo>
                                <a:lnTo>
                                  <a:pt x="438099" y="642404"/>
                                </a:lnTo>
                                <a:lnTo>
                                  <a:pt x="470357" y="605396"/>
                                </a:lnTo>
                                <a:lnTo>
                                  <a:pt x="504063" y="569887"/>
                                </a:lnTo>
                                <a:lnTo>
                                  <a:pt x="539165" y="535914"/>
                                </a:lnTo>
                                <a:lnTo>
                                  <a:pt x="575627" y="503516"/>
                                </a:lnTo>
                                <a:lnTo>
                                  <a:pt x="613384" y="472719"/>
                                </a:lnTo>
                                <a:lnTo>
                                  <a:pt x="652373" y="443572"/>
                                </a:lnTo>
                                <a:lnTo>
                                  <a:pt x="692531" y="416102"/>
                                </a:lnTo>
                                <a:lnTo>
                                  <a:pt x="733818" y="390359"/>
                                </a:lnTo>
                                <a:lnTo>
                                  <a:pt x="776173" y="366369"/>
                                </a:lnTo>
                                <a:lnTo>
                                  <a:pt x="819543" y="344157"/>
                                </a:lnTo>
                                <a:lnTo>
                                  <a:pt x="863866" y="323786"/>
                                </a:lnTo>
                                <a:lnTo>
                                  <a:pt x="909091" y="305282"/>
                                </a:lnTo>
                                <a:lnTo>
                                  <a:pt x="955154" y="288671"/>
                                </a:lnTo>
                                <a:lnTo>
                                  <a:pt x="1002004" y="274015"/>
                                </a:lnTo>
                                <a:lnTo>
                                  <a:pt x="1049591" y="261315"/>
                                </a:lnTo>
                                <a:lnTo>
                                  <a:pt x="1097851" y="250634"/>
                                </a:lnTo>
                                <a:lnTo>
                                  <a:pt x="1146733" y="242011"/>
                                </a:lnTo>
                                <a:lnTo>
                                  <a:pt x="1196174" y="235458"/>
                                </a:lnTo>
                                <a:lnTo>
                                  <a:pt x="1196936" y="329184"/>
                                </a:lnTo>
                                <a:lnTo>
                                  <a:pt x="1311744" y="157988"/>
                                </a:lnTo>
                                <a:close/>
                              </a:path>
                              <a:path w="1312545" h="2792095">
                                <a:moveTo>
                                  <a:pt x="1312379" y="2650617"/>
                                </a:moveTo>
                                <a:lnTo>
                                  <a:pt x="1262532" y="2649118"/>
                                </a:lnTo>
                                <a:lnTo>
                                  <a:pt x="1213040" y="2645473"/>
                                </a:lnTo>
                                <a:lnTo>
                                  <a:pt x="1163955" y="2639733"/>
                                </a:lnTo>
                                <a:lnTo>
                                  <a:pt x="1115339" y="2631910"/>
                                </a:lnTo>
                                <a:lnTo>
                                  <a:pt x="1067244" y="2622067"/>
                                </a:lnTo>
                                <a:lnTo>
                                  <a:pt x="1019746" y="2610193"/>
                                </a:lnTo>
                                <a:lnTo>
                                  <a:pt x="972883" y="2596362"/>
                                </a:lnTo>
                                <a:lnTo>
                                  <a:pt x="926731" y="2580563"/>
                                </a:lnTo>
                                <a:lnTo>
                                  <a:pt x="881354" y="2562860"/>
                                </a:lnTo>
                                <a:lnTo>
                                  <a:pt x="836790" y="2543276"/>
                                </a:lnTo>
                                <a:lnTo>
                                  <a:pt x="793115" y="2521826"/>
                                </a:lnTo>
                                <a:lnTo>
                                  <a:pt x="750392" y="2498560"/>
                                </a:lnTo>
                                <a:lnTo>
                                  <a:pt x="708660" y="2473502"/>
                                </a:lnTo>
                                <a:lnTo>
                                  <a:pt x="667994" y="2446680"/>
                                </a:lnTo>
                                <a:lnTo>
                                  <a:pt x="628446" y="2418118"/>
                                </a:lnTo>
                                <a:lnTo>
                                  <a:pt x="590092" y="2387866"/>
                                </a:lnTo>
                                <a:lnTo>
                                  <a:pt x="552970" y="2355939"/>
                                </a:lnTo>
                                <a:lnTo>
                                  <a:pt x="517144" y="2322372"/>
                                </a:lnTo>
                                <a:lnTo>
                                  <a:pt x="482688" y="2287193"/>
                                </a:lnTo>
                                <a:lnTo>
                                  <a:pt x="449656" y="2250452"/>
                                </a:lnTo>
                                <a:lnTo>
                                  <a:pt x="418084" y="2212149"/>
                                </a:lnTo>
                                <a:lnTo>
                                  <a:pt x="388073" y="2172335"/>
                                </a:lnTo>
                                <a:lnTo>
                                  <a:pt x="469226" y="2125472"/>
                                </a:lnTo>
                                <a:lnTo>
                                  <a:pt x="263613" y="2109851"/>
                                </a:lnTo>
                                <a:lnTo>
                                  <a:pt x="184111" y="2290064"/>
                                </a:lnTo>
                                <a:lnTo>
                                  <a:pt x="265264" y="2243201"/>
                                </a:lnTo>
                                <a:lnTo>
                                  <a:pt x="294754" y="2283422"/>
                                </a:lnTo>
                                <a:lnTo>
                                  <a:pt x="325640" y="2322309"/>
                                </a:lnTo>
                                <a:lnTo>
                                  <a:pt x="357873" y="2359825"/>
                                </a:lnTo>
                                <a:lnTo>
                                  <a:pt x="391388" y="2395969"/>
                                </a:lnTo>
                                <a:lnTo>
                                  <a:pt x="426161" y="2430691"/>
                                </a:lnTo>
                                <a:lnTo>
                                  <a:pt x="462127" y="2463990"/>
                                </a:lnTo>
                                <a:lnTo>
                                  <a:pt x="499249" y="2495829"/>
                                </a:lnTo>
                                <a:lnTo>
                                  <a:pt x="537476" y="2526195"/>
                                </a:lnTo>
                                <a:lnTo>
                                  <a:pt x="576770" y="2555049"/>
                                </a:lnTo>
                                <a:lnTo>
                                  <a:pt x="617067" y="2582367"/>
                                </a:lnTo>
                                <a:lnTo>
                                  <a:pt x="658329" y="2608135"/>
                                </a:lnTo>
                                <a:lnTo>
                                  <a:pt x="700519" y="2632316"/>
                                </a:lnTo>
                                <a:lnTo>
                                  <a:pt x="743572" y="2654897"/>
                                </a:lnTo>
                                <a:lnTo>
                                  <a:pt x="787450" y="2675852"/>
                                </a:lnTo>
                                <a:lnTo>
                                  <a:pt x="832104" y="2695156"/>
                                </a:lnTo>
                                <a:lnTo>
                                  <a:pt x="877493" y="2712770"/>
                                </a:lnTo>
                                <a:lnTo>
                                  <a:pt x="923556" y="2728684"/>
                                </a:lnTo>
                                <a:lnTo>
                                  <a:pt x="970267" y="2742869"/>
                                </a:lnTo>
                                <a:lnTo>
                                  <a:pt x="1017562" y="2755303"/>
                                </a:lnTo>
                                <a:lnTo>
                                  <a:pt x="1065403" y="2765958"/>
                                </a:lnTo>
                                <a:lnTo>
                                  <a:pt x="1113739" y="2774810"/>
                                </a:lnTo>
                                <a:lnTo>
                                  <a:pt x="1162532" y="2781846"/>
                                </a:lnTo>
                                <a:lnTo>
                                  <a:pt x="1211719" y="2787015"/>
                                </a:lnTo>
                                <a:lnTo>
                                  <a:pt x="1261249" y="2790317"/>
                                </a:lnTo>
                                <a:lnTo>
                                  <a:pt x="1311109" y="2791714"/>
                                </a:lnTo>
                                <a:lnTo>
                                  <a:pt x="1312379" y="2650617"/>
                                </a:lnTo>
                                <a:close/>
                              </a:path>
                            </a:pathLst>
                          </a:custGeom>
                          <a:solidFill>
                            <a:srgbClr val="AAAAAA"/>
                          </a:solidFill>
                        </wps:spPr>
                        <wps:bodyPr wrap="square" lIns="0" tIns="0" rIns="0" bIns="0" rtlCol="0">
                          <a:prstTxWarp prst="textNoShape">
                            <a:avLst/>
                          </a:prstTxWarp>
                          <a:noAutofit/>
                        </wps:bodyPr>
                      </wps:wsp>
                      <wps:wsp>
                        <wps:cNvPr id="224" name="Graphic 224"/>
                        <wps:cNvSpPr/>
                        <wps:spPr>
                          <a:xfrm>
                            <a:off x="3175" y="85725"/>
                            <a:ext cx="829944" cy="2171700"/>
                          </a:xfrm>
                          <a:custGeom>
                            <a:avLst/>
                            <a:gdLst/>
                            <a:ahLst/>
                            <a:cxnLst/>
                            <a:rect l="l" t="t" r="r" b="b"/>
                            <a:pathLst>
                              <a:path w="829944" h="2171700">
                                <a:moveTo>
                                  <a:pt x="560704" y="0"/>
                                </a:moveTo>
                                <a:lnTo>
                                  <a:pt x="829944" y="240665"/>
                                </a:lnTo>
                              </a:path>
                              <a:path w="829944" h="2171700">
                                <a:moveTo>
                                  <a:pt x="2539" y="513079"/>
                                </a:moveTo>
                                <a:lnTo>
                                  <a:pt x="401319" y="629284"/>
                                </a:lnTo>
                              </a:path>
                              <a:path w="829944" h="2171700">
                                <a:moveTo>
                                  <a:pt x="560704" y="1976754"/>
                                </a:moveTo>
                                <a:lnTo>
                                  <a:pt x="261619" y="2171700"/>
                                </a:lnTo>
                              </a:path>
                              <a:path w="829944" h="2171700">
                                <a:moveTo>
                                  <a:pt x="360044" y="1779904"/>
                                </a:moveTo>
                                <a:lnTo>
                                  <a:pt x="0" y="151257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45F7E7" id="Group 216" o:spid="_x0000_s1026" style="position:absolute;margin-left:188.55pt;margin-top:2.5pt;width:119.4pt;height:219.85pt;z-index:-18545152;mso-wrap-distance-left:0;mso-wrap-distance-right:0;mso-position-horizontal-relative:page" coordsize="15163,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">
                <v:shape id="Graphic 217" o:spid="_x0000_s1027" style="position:absolute;left:4406;top:14984;width:10694;height:12345;visibility:visible;mso-wrap-style:square;v-text-anchor:top" coordsize="1069340,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" path="m1069213,l,617220r25259,41837l52012,699659r28200,39340l109813,777050r30953,36735l173026,849177r33519,34022l241277,915823r35898,31201l314191,976774r38088,28273l391392,1031814r40092,25236l472506,1080728r41907,22091l557158,1123299r43535,18840l644971,1159312r44976,15480l735573,1188552r46228,12012l828586,1210803r47294,8437l923637,1225849r48172,4755l1020350,1233476r48863,963l1069213,xe" stroked="f">
                  <v:path arrowok="t"/>
                </v:shape>
                <v:shape id="Graphic 218" o:spid="_x0000_s1028" style="position:absolute;left:4406;top:14984;width:10694;height:12345;visibility:visible;mso-wrap-style:square;v-text-anchor:top" coordsize="1069340,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" path="m1069213,1234439r-48863,-963l971809,1230604r-48172,-4755l875880,1219240r-47294,-8437l781801,1200564r-46228,-12012l689947,1174792r-44976,-15480l600693,1142139r-43535,-18840l514413,1102819r-41907,-22091l431484,1057050r-40092,-25236l352279,1005047,314191,976774,277175,947024,241277,915823,206545,883199,173026,849177,140766,813785,109813,777050,80212,738999,52012,699659,25259,659057,,617220,1069213,r,1234439xe" filled="f" strokeweight=".35275mm">
                  <v:path arrowok="t"/>
                </v:shape>
                <v:shape id="Graphic 219" o:spid="_x0000_s1029" style="position:absolute;left:2461;top:8223;width:12344;height:12351;visibility:visible;mso-wrap-style:square;v-text-anchor:top" coordsize="1234440,123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" path="m165222,l141619,42801,119831,86277,99859,130374,81703,175037,65362,220213,50837,265848,38128,311887,27234,358278r-9078,46687l10893,451895,5446,499014,1815,546267,,593602r,47362l1815,688299r3631,47253l10893,782671r7263,46930l27234,876288r10894,46391l50837,968718r14525,45635l81703,1059529r18156,44663l119831,1148289r21788,43476l165222,1234566,1234308,617347,165222,xe" stroked="f">
                  <v:path arrowok="t"/>
                </v:shape>
                <v:shape id="Graphic 220" o:spid="_x0000_s1030" style="position:absolute;left:2461;top:8223;width:12344;height:12351;visibility:visible;mso-wrap-style:square;v-text-anchor:top" coordsize="1234440,123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" path="m165222,1234566r-23603,-42801l119831,1148289,99859,1104192,81703,1059529,65362,1014353,50837,968718,38128,922679,27234,876288,18156,829601,10893,782671,5446,735552,1815,688299,,640964,,593602,1815,546267,5446,499014r5447,-47119l18156,404965r9078,-46687l38128,311887,50837,265848,65362,220213,81703,175037,99859,130374,119831,86277,141619,42801,165222,,1234308,617347,165222,1234566xe" filled="f" strokeweight="1pt">
                  <v:path arrowok="t"/>
                </v:shape>
                <v:shape id="Graphic 221" o:spid="_x0000_s1031" style="position:absolute;left:4406;top:1463;width:10694;height:12350;visibility:visible;mso-wrap-style:square;v-text-anchor:top" coordsize="1069340,123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" path="m1069213,r-48863,963l971809,3837,923637,8594r-47757,6612l828586,23647,781801,33889,735573,45906,689947,59670,644971,75155,600693,92333r-43535,18845l514413,131661r-41907,22096l431484,177438r-40092,25239l352279,229447r-38088,28273l277175,287471r-35898,31200l206545,351295r-33519,34018l140766,420701r-30953,36729l80212,495473,52012,534804,25259,575395,,617220r1069213,617347l1069213,xe" stroked="f">
                  <v:path arrowok="t"/>
                </v:shape>
                <v:shape id="Graphic 222" o:spid="_x0000_s1032" style="position:absolute;left:4406;top:1463;width:10694;height:12350;visibility:visible;mso-wrap-style:square;v-text-anchor:top" coordsize="1069340,123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" path="m,617220l25259,575395,52012,534804,80212,495473r29601,-38043l140766,420701r32260,-35388l206545,351295r34732,-32624l277175,287471r37016,-29751l352279,229447r39113,-26770l431484,177438r41022,-23681l514413,131661r42745,-20483l600693,92333,644971,75155,689947,59670,735573,45906,781801,33889,828586,23647r47294,-8441l923637,8594,971809,3837,1020350,963,1069213,r,1234567l,617220xe" filled="f" strokeweight=".35275mm">
                  <v:path arrowok="t"/>
                </v:shape>
                <v:shape id="Graphic 223" o:spid="_x0000_s1033" style="position:absolute;left:1981;width:13126;height:27920;visibility:visible;mso-wrap-style:square;v-text-anchor:top" coordsize="1312545,279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" path="m323430,1014095l234276,828167,38315,849376r81280,46990l99314,942467,80937,989114r-16498,47129l49822,1083805r-12738,47942l26225,1180020r-8979,48527l10134,1277302r-5245,48908l1511,1375232,,1424305r355,49072l2565,1522387r4064,48907l12547,1620024r7773,48527l29946,1716786r11468,47917l54724,1812239r15151,47091l86868,1905939r18834,46063l126365,1997456r22491,44805l173189,2086356r122174,-70612l271132,1971598r-22162,-44932l228854,1880997r-18047,-46317l194818,1787779r-13920,-47422l169062,1692478r-9766,-48248l151599,1595666r-5613,-48806l142468,1497876r-1435,-49086l141681,1399667r2756,-49086l149288,1301584r6947,-48818l165290,1204175r11163,-48272l189738,1107998r15392,-47447l222643,1013599r19634,-46367l323430,1014095xem1311744,157988l1194015,r889,93726l1145362,99618r-49048,7735l1047775,116941r-47955,11392l952474,141503r-46698,14922l859790,173062r-45251,18339l770089,211404r-43611,21628l683729,256273r-41821,24828l601065,307467r-39840,27889l522452,364731r-37681,30848l448233,427850r-35344,33680l378777,496582r-32829,36398l314439,570699r-30137,39015l255574,649986r-27279,41503l202526,734187r122301,70485l350672,762050r27534,-41287l407365,680872r30734,-38468l470357,605396r33706,-35509l539165,535914r36462,-32398l613384,472719r38989,-29147l692531,416102r41287,-25743l776173,366369r43370,-22212l863866,323786r45225,-18504l955154,288671r46850,-14656l1049591,261315r48260,-10681l1146733,242011r49441,-6553l1196936,329184,1311744,157988xem1312379,2650617r-49847,-1499l1213040,2645473r-49085,-5740l1115339,2631910r-48095,-9843l1019746,2610193r-46863,-13831l926731,2580563r-45377,-17703l836790,2543276r-43675,-21450l750392,2498560r-41732,-25058l667994,2446680r-39548,-28562l590092,2387866r-37122,-31927l517144,2322372r-34456,-35179l449656,2250452r-31572,-38303l388073,2172335r81153,-46863l263613,2109851r-79502,180213l265264,2243201r29490,40221l325640,2322309r32233,37516l391388,2395969r34773,34722l462127,2463990r37122,31839l537476,2526195r39294,28854l617067,2582367r41262,25768l700519,2632316r43053,22581l787450,2675852r44654,19304l877493,2712770r46063,15914l970267,2742869r47295,12434l1065403,2765958r48336,8852l1162532,2781846r49187,5169l1261249,2790317r49860,1397l1312379,2650617xe" fillcolor="#aaa" stroked="f">
                  <v:path arrowok="t"/>
                </v:shape>
                <v:shape id="Graphic 224" o:spid="_x0000_s1034" style="position:absolute;left:31;top:857;width:8300;height:21717;visibility:visible;mso-wrap-style:square;v-text-anchor:top" coordsize="829944,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" path="m560704,l829944,240665em2539,513079l401319,629284em560704,1976754l261619,2171700em360044,1779904l,1512570e" filled="f" strokeweight=".5pt">
                  <v:path arrowok="t"/>
                </v:shape>
                <w10:wrap anchorx="page"/>
              </v:group>
            </w:pict>
          </mc:Fallback>
        </mc:AlternateContent>
      </w:r>
      <w:r>
        <w:rPr>
          <w:rFonts w:ascii="Times New Roman" w:hAnsi="Times New Roman"/>
          <w:sz w:val="18"/>
        </w:rPr>
        <w:t>Region</w:t>
      </w:r>
      <w:r>
        <w:rPr>
          <w:rFonts w:ascii="Times New Roman" w:hAnsi="Times New Roman"/>
          <w:spacing w:val="-8"/>
          <w:sz w:val="18"/>
        </w:rPr>
        <w:t xml:space="preserve"> </w:t>
      </w:r>
      <w:r>
        <w:rPr>
          <w:rFonts w:ascii="Times New Roman" w:hAnsi="Times New Roman"/>
          <w:sz w:val="18"/>
        </w:rPr>
        <w:t>Gävleborg</w:t>
      </w:r>
      <w:r>
        <w:rPr>
          <w:rFonts w:ascii="Times New Roman" w:hAnsi="Times New Roman"/>
          <w:spacing w:val="-10"/>
          <w:sz w:val="18"/>
        </w:rPr>
        <w:t xml:space="preserve"> </w:t>
      </w:r>
      <w:r>
        <w:rPr>
          <w:rFonts w:ascii="Times New Roman" w:hAnsi="Times New Roman"/>
          <w:sz w:val="18"/>
        </w:rPr>
        <w:t>beslutar</w:t>
      </w:r>
      <w:r>
        <w:rPr>
          <w:rFonts w:ascii="Times New Roman" w:hAnsi="Times New Roman"/>
          <w:spacing w:val="-9"/>
          <w:sz w:val="18"/>
        </w:rPr>
        <w:t xml:space="preserve"> </w:t>
      </w:r>
      <w:r>
        <w:rPr>
          <w:rFonts w:ascii="Times New Roman" w:hAnsi="Times New Roman"/>
          <w:sz w:val="18"/>
        </w:rPr>
        <w:t>om</w:t>
      </w:r>
      <w:r>
        <w:rPr>
          <w:rFonts w:ascii="Times New Roman" w:hAnsi="Times New Roman"/>
          <w:spacing w:val="-11"/>
          <w:sz w:val="18"/>
        </w:rPr>
        <w:t xml:space="preserve"> </w:t>
      </w:r>
      <w:r>
        <w:rPr>
          <w:rFonts w:ascii="Times New Roman" w:hAnsi="Times New Roman"/>
          <w:sz w:val="18"/>
        </w:rPr>
        <w:t>slutgiltigt bidrag till kulturaktörer med regionalt uppdrag för innevarande år.</w:t>
      </w:r>
    </w:p>
    <w:p w:rsidR="00F77608" w:rsidRDefault="00F77608">
      <w:pPr>
        <w:spacing w:line="242" w:lineRule="auto"/>
        <w:rPr>
          <w:rFonts w:ascii="Times New Roman" w:hAnsi="Times New Roman"/>
          <w:sz w:val="18"/>
        </w:rPr>
        <w:sectPr w:rsidR="00F77608">
          <w:type w:val="continuous"/>
          <w:pgSz w:w="11910" w:h="16840"/>
          <w:pgMar w:top="600" w:right="0" w:bottom="0" w:left="120" w:header="709" w:footer="0" w:gutter="0"/>
          <w:cols w:num="2" w:space="720" w:equalWidth="0">
            <w:col w:w="5641" w:space="379"/>
            <w:col w:w="5770"/>
          </w:cols>
        </w:sectPr>
      </w:pPr>
    </w:p>
    <w:p w:rsidR="00F77608" w:rsidRDefault="00F77608">
      <w:pPr>
        <w:pStyle w:val="Brdtext"/>
        <w:spacing w:before="9"/>
        <w:rPr>
          <w:rFonts w:ascii="Times New Roman"/>
          <w:sz w:val="17"/>
        </w:rPr>
      </w:pPr>
    </w:p>
    <w:p w:rsidR="00F77608" w:rsidRDefault="00B51466">
      <w:pPr>
        <w:pStyle w:val="Liststycke"/>
        <w:numPr>
          <w:ilvl w:val="0"/>
          <w:numId w:val="4"/>
        </w:numPr>
        <w:tabs>
          <w:tab w:val="left" w:pos="382"/>
        </w:tabs>
        <w:spacing w:before="1" w:line="244" w:lineRule="auto"/>
        <w:ind w:left="292" w:right="38" w:firstLine="0"/>
        <w:rPr>
          <w:rFonts w:ascii="Times New Roman" w:hAnsi="Times New Roman"/>
          <w:sz w:val="18"/>
        </w:rPr>
      </w:pPr>
      <w:r>
        <w:rPr>
          <w:rFonts w:ascii="Times New Roman" w:hAnsi="Times New Roman"/>
          <w:sz w:val="18"/>
        </w:rPr>
        <w:t>Region Gävleborg skickar sitt äskande om medel</w:t>
      </w:r>
      <w:r>
        <w:rPr>
          <w:rFonts w:ascii="Times New Roman" w:hAnsi="Times New Roman"/>
          <w:spacing w:val="-10"/>
          <w:sz w:val="18"/>
        </w:rPr>
        <w:t xml:space="preserve"> </w:t>
      </w:r>
      <w:r>
        <w:rPr>
          <w:rFonts w:ascii="Times New Roman" w:hAnsi="Times New Roman"/>
          <w:sz w:val="18"/>
        </w:rPr>
        <w:t>till</w:t>
      </w:r>
      <w:r>
        <w:rPr>
          <w:rFonts w:ascii="Times New Roman" w:hAnsi="Times New Roman"/>
          <w:spacing w:val="-10"/>
          <w:sz w:val="18"/>
        </w:rPr>
        <w:t xml:space="preserve"> </w:t>
      </w:r>
      <w:r>
        <w:rPr>
          <w:rFonts w:ascii="Times New Roman" w:hAnsi="Times New Roman"/>
          <w:sz w:val="18"/>
        </w:rPr>
        <w:t>kultursamverkansmodellen</w:t>
      </w:r>
      <w:r>
        <w:rPr>
          <w:rFonts w:ascii="Times New Roman" w:hAnsi="Times New Roman"/>
          <w:spacing w:val="-9"/>
          <w:sz w:val="18"/>
        </w:rPr>
        <w:t xml:space="preserve"> </w:t>
      </w:r>
      <w:r>
        <w:rPr>
          <w:rFonts w:ascii="Times New Roman" w:hAnsi="Times New Roman"/>
          <w:sz w:val="18"/>
        </w:rPr>
        <w:t>till</w:t>
      </w:r>
      <w:r>
        <w:rPr>
          <w:rFonts w:ascii="Times New Roman" w:hAnsi="Times New Roman"/>
          <w:spacing w:val="-11"/>
          <w:sz w:val="18"/>
        </w:rPr>
        <w:t xml:space="preserve"> </w:t>
      </w:r>
      <w:r>
        <w:rPr>
          <w:rFonts w:ascii="Times New Roman" w:hAnsi="Times New Roman"/>
          <w:sz w:val="18"/>
        </w:rPr>
        <w:t xml:space="preserve">Statens </w:t>
      </w:r>
      <w:r>
        <w:rPr>
          <w:rFonts w:ascii="Times New Roman" w:hAnsi="Times New Roman"/>
          <w:spacing w:val="-2"/>
          <w:sz w:val="18"/>
        </w:rPr>
        <w:t>kulturråd.</w:t>
      </w:r>
    </w:p>
    <w:p w:rsidR="00F77608" w:rsidRDefault="00F77608">
      <w:pPr>
        <w:pStyle w:val="Brdtext"/>
        <w:rPr>
          <w:rFonts w:ascii="Times New Roman"/>
          <w:sz w:val="20"/>
        </w:rPr>
      </w:pPr>
    </w:p>
    <w:p w:rsidR="00F77608" w:rsidRDefault="00F77608">
      <w:pPr>
        <w:pStyle w:val="Brdtext"/>
        <w:rPr>
          <w:rFonts w:ascii="Times New Roman"/>
          <w:sz w:val="20"/>
        </w:rPr>
      </w:pPr>
    </w:p>
    <w:p w:rsidR="00F77608" w:rsidRDefault="00B51466">
      <w:pPr>
        <w:pStyle w:val="Liststycke"/>
        <w:numPr>
          <w:ilvl w:val="0"/>
          <w:numId w:val="3"/>
        </w:numPr>
        <w:tabs>
          <w:tab w:val="left" w:pos="207"/>
        </w:tabs>
        <w:spacing w:before="136" w:line="242" w:lineRule="auto"/>
        <w:ind w:right="153" w:firstLine="0"/>
        <w:rPr>
          <w:rFonts w:ascii="Times New Roman" w:hAnsi="Times New Roman"/>
          <w:sz w:val="18"/>
        </w:rPr>
      </w:pPr>
      <w:r>
        <w:rPr>
          <w:rFonts w:ascii="Times New Roman" w:hAnsi="Times New Roman"/>
          <w:sz w:val="18"/>
        </w:rPr>
        <w:t>Kulturaktörer med regionalt uppdrag skickar utkast</w:t>
      </w:r>
      <w:r>
        <w:rPr>
          <w:rFonts w:ascii="Times New Roman" w:hAnsi="Times New Roman"/>
          <w:spacing w:val="-10"/>
          <w:sz w:val="18"/>
        </w:rPr>
        <w:t xml:space="preserve"> </w:t>
      </w:r>
      <w:r>
        <w:rPr>
          <w:rFonts w:ascii="Times New Roman" w:hAnsi="Times New Roman"/>
          <w:sz w:val="18"/>
        </w:rPr>
        <w:t>till</w:t>
      </w:r>
      <w:r>
        <w:rPr>
          <w:rFonts w:ascii="Times New Roman" w:hAnsi="Times New Roman"/>
          <w:spacing w:val="-10"/>
          <w:sz w:val="18"/>
        </w:rPr>
        <w:t xml:space="preserve"> </w:t>
      </w:r>
      <w:r>
        <w:rPr>
          <w:rFonts w:ascii="Times New Roman" w:hAnsi="Times New Roman"/>
          <w:sz w:val="18"/>
        </w:rPr>
        <w:t>uppdragsöverenskommelser</w:t>
      </w:r>
      <w:r>
        <w:rPr>
          <w:rFonts w:ascii="Times New Roman" w:hAnsi="Times New Roman"/>
          <w:spacing w:val="-10"/>
          <w:sz w:val="18"/>
        </w:rPr>
        <w:t xml:space="preserve"> </w:t>
      </w:r>
      <w:r>
        <w:rPr>
          <w:rFonts w:ascii="Times New Roman" w:hAnsi="Times New Roman"/>
          <w:sz w:val="18"/>
        </w:rPr>
        <w:t>till</w:t>
      </w:r>
      <w:r>
        <w:rPr>
          <w:rFonts w:ascii="Times New Roman" w:hAnsi="Times New Roman"/>
          <w:spacing w:val="-10"/>
          <w:sz w:val="18"/>
        </w:rPr>
        <w:t xml:space="preserve"> </w:t>
      </w:r>
      <w:r>
        <w:rPr>
          <w:rFonts w:ascii="Times New Roman" w:hAnsi="Times New Roman"/>
          <w:sz w:val="18"/>
        </w:rPr>
        <w:t xml:space="preserve">Region </w:t>
      </w:r>
      <w:r>
        <w:rPr>
          <w:rFonts w:ascii="Times New Roman" w:hAnsi="Times New Roman"/>
          <w:spacing w:val="-2"/>
          <w:sz w:val="18"/>
        </w:rPr>
        <w:t>Gävleborg.</w:t>
      </w:r>
    </w:p>
    <w:p w:rsidR="00F77608" w:rsidRDefault="00B51466">
      <w:pPr>
        <w:spacing w:before="51" w:line="216" w:lineRule="auto"/>
        <w:ind w:left="860" w:right="43" w:hanging="65"/>
        <w:rPr>
          <w:rFonts w:ascii="Times New Roman"/>
          <w:sz w:val="20"/>
        </w:rPr>
      </w:pPr>
      <w:r>
        <w:br w:type="column"/>
      </w:r>
      <w:r>
        <w:rPr>
          <w:rFonts w:ascii="Times New Roman"/>
          <w:spacing w:val="-2"/>
          <w:sz w:val="20"/>
        </w:rPr>
        <w:t>November- december</w:t>
      </w:r>
    </w:p>
    <w:p w:rsidR="00F77608" w:rsidRDefault="00F77608">
      <w:pPr>
        <w:pStyle w:val="Brdtext"/>
        <w:rPr>
          <w:rFonts w:ascii="Times New Roman"/>
          <w:sz w:val="22"/>
        </w:rPr>
      </w:pPr>
    </w:p>
    <w:p w:rsidR="00F77608" w:rsidRDefault="00F77608">
      <w:pPr>
        <w:pStyle w:val="Brdtext"/>
        <w:rPr>
          <w:rFonts w:ascii="Times New Roman"/>
          <w:sz w:val="22"/>
        </w:rPr>
      </w:pPr>
    </w:p>
    <w:p w:rsidR="00F77608" w:rsidRDefault="00F77608">
      <w:pPr>
        <w:pStyle w:val="Brdtext"/>
        <w:spacing w:before="8"/>
        <w:rPr>
          <w:rFonts w:ascii="Times New Roman"/>
          <w:sz w:val="18"/>
        </w:rPr>
      </w:pPr>
    </w:p>
    <w:p w:rsidR="00F77608" w:rsidRDefault="00B51466">
      <w:pPr>
        <w:spacing w:line="216" w:lineRule="auto"/>
        <w:ind w:left="271" w:right="155" w:hanging="154"/>
        <w:rPr>
          <w:rFonts w:ascii="Times New Roman"/>
          <w:sz w:val="20"/>
        </w:rPr>
      </w:pPr>
      <w:r>
        <w:rPr>
          <w:rFonts w:ascii="Times New Roman"/>
          <w:spacing w:val="-2"/>
          <w:sz w:val="20"/>
        </w:rPr>
        <w:t>September- oktober</w:t>
      </w:r>
    </w:p>
    <w:p w:rsidR="00F77608" w:rsidRDefault="00F77608">
      <w:pPr>
        <w:pStyle w:val="Brdtext"/>
        <w:rPr>
          <w:rFonts w:ascii="Times New Roman"/>
          <w:sz w:val="22"/>
        </w:rPr>
      </w:pPr>
    </w:p>
    <w:p w:rsidR="00F77608" w:rsidRDefault="00F77608">
      <w:pPr>
        <w:pStyle w:val="Brdtext"/>
        <w:rPr>
          <w:rFonts w:ascii="Times New Roman"/>
          <w:sz w:val="22"/>
        </w:rPr>
      </w:pPr>
    </w:p>
    <w:p w:rsidR="00F77608" w:rsidRDefault="00F77608">
      <w:pPr>
        <w:pStyle w:val="Brdtext"/>
        <w:rPr>
          <w:rFonts w:ascii="Times New Roman"/>
          <w:sz w:val="26"/>
        </w:rPr>
      </w:pPr>
    </w:p>
    <w:p w:rsidR="00F77608" w:rsidRDefault="00B51466">
      <w:pPr>
        <w:ind w:left="785"/>
        <w:rPr>
          <w:rFonts w:ascii="Times New Roman"/>
          <w:sz w:val="20"/>
        </w:rPr>
      </w:pPr>
      <w:r>
        <w:rPr>
          <w:rFonts w:ascii="Times New Roman"/>
          <w:spacing w:val="-2"/>
          <w:sz w:val="20"/>
        </w:rPr>
        <w:t>Juli-augusti</w:t>
      </w:r>
    </w:p>
    <w:p w:rsidR="00F77608" w:rsidRDefault="00B51466">
      <w:pPr>
        <w:spacing w:before="51" w:line="216" w:lineRule="auto"/>
        <w:ind w:left="151" w:right="805" w:hanging="5"/>
        <w:rPr>
          <w:rFonts w:ascii="Times New Roman"/>
          <w:sz w:val="20"/>
        </w:rPr>
      </w:pPr>
      <w:r>
        <w:br w:type="column"/>
      </w:r>
      <w:r>
        <w:rPr>
          <w:rFonts w:ascii="Times New Roman"/>
          <w:spacing w:val="-2"/>
          <w:sz w:val="20"/>
        </w:rPr>
        <w:t>Januari- februari</w:t>
      </w:r>
    </w:p>
    <w:p w:rsidR="00F77608" w:rsidRDefault="00F77608">
      <w:pPr>
        <w:pStyle w:val="Brdtext"/>
        <w:rPr>
          <w:rFonts w:ascii="Times New Roman"/>
          <w:sz w:val="22"/>
        </w:rPr>
      </w:pPr>
    </w:p>
    <w:p w:rsidR="00F77608" w:rsidRDefault="00F77608">
      <w:pPr>
        <w:pStyle w:val="Brdtext"/>
        <w:rPr>
          <w:rFonts w:ascii="Times New Roman"/>
          <w:sz w:val="22"/>
        </w:rPr>
      </w:pPr>
    </w:p>
    <w:p w:rsidR="00F77608" w:rsidRDefault="00F77608">
      <w:pPr>
        <w:pStyle w:val="Brdtext"/>
        <w:spacing w:before="1"/>
        <w:rPr>
          <w:rFonts w:ascii="Times New Roman"/>
          <w:sz w:val="26"/>
        </w:rPr>
      </w:pPr>
    </w:p>
    <w:p w:rsidR="00F77608" w:rsidRDefault="00B51466">
      <w:pPr>
        <w:ind w:left="717"/>
        <w:rPr>
          <w:rFonts w:ascii="Times New Roman"/>
          <w:sz w:val="20"/>
        </w:rPr>
      </w:pPr>
      <w:r>
        <w:rPr>
          <w:rFonts w:ascii="Times New Roman"/>
          <w:spacing w:val="-2"/>
          <w:sz w:val="20"/>
        </w:rPr>
        <w:t>Mars-april</w:t>
      </w:r>
    </w:p>
    <w:p w:rsidR="00F77608" w:rsidRDefault="00F77608">
      <w:pPr>
        <w:pStyle w:val="Brdtext"/>
        <w:rPr>
          <w:rFonts w:ascii="Times New Roman"/>
          <w:sz w:val="22"/>
        </w:rPr>
      </w:pPr>
    </w:p>
    <w:p w:rsidR="00F77608" w:rsidRDefault="00F77608">
      <w:pPr>
        <w:pStyle w:val="Brdtext"/>
        <w:rPr>
          <w:rFonts w:ascii="Times New Roman"/>
          <w:sz w:val="22"/>
        </w:rPr>
      </w:pPr>
    </w:p>
    <w:p w:rsidR="00F77608" w:rsidRDefault="00F77608">
      <w:pPr>
        <w:pStyle w:val="Brdtext"/>
        <w:rPr>
          <w:rFonts w:ascii="Times New Roman"/>
          <w:sz w:val="22"/>
        </w:rPr>
      </w:pPr>
    </w:p>
    <w:p w:rsidR="00F77608" w:rsidRDefault="00B51466">
      <w:pPr>
        <w:spacing w:before="145"/>
        <w:ind w:left="117"/>
        <w:rPr>
          <w:rFonts w:ascii="Times New Roman"/>
          <w:sz w:val="20"/>
        </w:rPr>
      </w:pPr>
      <w:r>
        <w:rPr>
          <w:rFonts w:ascii="Times New Roman"/>
          <w:spacing w:val="-2"/>
          <w:sz w:val="20"/>
        </w:rPr>
        <w:t>Maj-</w:t>
      </w:r>
      <w:r>
        <w:rPr>
          <w:rFonts w:ascii="Times New Roman"/>
          <w:spacing w:val="-4"/>
          <w:sz w:val="20"/>
        </w:rPr>
        <w:t>juni</w:t>
      </w:r>
    </w:p>
    <w:p w:rsidR="00F77608" w:rsidRDefault="00B51466">
      <w:pPr>
        <w:pStyle w:val="Liststycke"/>
        <w:numPr>
          <w:ilvl w:val="0"/>
          <w:numId w:val="3"/>
        </w:numPr>
        <w:tabs>
          <w:tab w:val="left" w:pos="208"/>
        </w:tabs>
        <w:spacing w:before="15" w:line="242" w:lineRule="auto"/>
        <w:ind w:right="491" w:firstLine="0"/>
        <w:rPr>
          <w:rFonts w:ascii="Times New Roman" w:hAnsi="Times New Roman"/>
          <w:sz w:val="18"/>
        </w:rPr>
      </w:pPr>
      <w:r>
        <w:br w:type="column"/>
      </w:r>
      <w:r>
        <w:rPr>
          <w:rFonts w:ascii="Times New Roman" w:hAnsi="Times New Roman"/>
          <w:sz w:val="18"/>
        </w:rPr>
        <w:t>Kulturaktörer med regionalt uppdrag lämnar sina årsberättelser samt sina kvantitativa</w:t>
      </w:r>
      <w:r>
        <w:rPr>
          <w:rFonts w:ascii="Times New Roman" w:hAnsi="Times New Roman"/>
          <w:spacing w:val="-12"/>
          <w:sz w:val="18"/>
        </w:rPr>
        <w:t xml:space="preserve"> </w:t>
      </w:r>
      <w:r>
        <w:rPr>
          <w:rFonts w:ascii="Times New Roman" w:hAnsi="Times New Roman"/>
          <w:sz w:val="18"/>
        </w:rPr>
        <w:t>och</w:t>
      </w:r>
      <w:r>
        <w:rPr>
          <w:rFonts w:ascii="Times New Roman" w:hAnsi="Times New Roman"/>
          <w:spacing w:val="-11"/>
          <w:sz w:val="18"/>
        </w:rPr>
        <w:t xml:space="preserve"> </w:t>
      </w:r>
      <w:r>
        <w:rPr>
          <w:rFonts w:ascii="Times New Roman" w:hAnsi="Times New Roman"/>
          <w:sz w:val="18"/>
        </w:rPr>
        <w:t>kvalitativa</w:t>
      </w:r>
      <w:r>
        <w:rPr>
          <w:rFonts w:ascii="Times New Roman" w:hAnsi="Times New Roman"/>
          <w:spacing w:val="-11"/>
          <w:sz w:val="18"/>
        </w:rPr>
        <w:t xml:space="preserve"> </w:t>
      </w:r>
      <w:r>
        <w:rPr>
          <w:rFonts w:ascii="Times New Roman" w:hAnsi="Times New Roman"/>
          <w:sz w:val="18"/>
        </w:rPr>
        <w:t>redovisningar till Region Gävleborg.</w:t>
      </w:r>
    </w:p>
    <w:p w:rsidR="00F77608" w:rsidRDefault="00F77608">
      <w:pPr>
        <w:pStyle w:val="Brdtext"/>
        <w:rPr>
          <w:rFonts w:ascii="Times New Roman"/>
          <w:sz w:val="20"/>
        </w:rPr>
      </w:pPr>
    </w:p>
    <w:p w:rsidR="00F77608" w:rsidRDefault="00F77608">
      <w:pPr>
        <w:pStyle w:val="Brdtext"/>
        <w:spacing w:before="4"/>
        <w:rPr>
          <w:rFonts w:ascii="Times New Roman"/>
          <w:sz w:val="21"/>
        </w:rPr>
      </w:pPr>
    </w:p>
    <w:p w:rsidR="00F77608" w:rsidRDefault="00B51466">
      <w:pPr>
        <w:pStyle w:val="Liststycke"/>
        <w:numPr>
          <w:ilvl w:val="0"/>
          <w:numId w:val="3"/>
        </w:numPr>
        <w:tabs>
          <w:tab w:val="left" w:pos="287"/>
        </w:tabs>
        <w:spacing w:line="242" w:lineRule="auto"/>
        <w:ind w:left="196" w:right="412" w:firstLine="0"/>
        <w:rPr>
          <w:rFonts w:ascii="Times New Roman" w:hAnsi="Times New Roman"/>
          <w:sz w:val="18"/>
        </w:rPr>
      </w:pPr>
      <w:r>
        <w:rPr>
          <w:rFonts w:ascii="Times New Roman" w:hAnsi="Times New Roman"/>
          <w:sz w:val="18"/>
        </w:rPr>
        <w:t>Kulturaktörer med regionalt uppdrag presenterar sina årsberättelser samt sina kvantitativa</w:t>
      </w:r>
      <w:r>
        <w:rPr>
          <w:rFonts w:ascii="Times New Roman" w:hAnsi="Times New Roman"/>
          <w:spacing w:val="-12"/>
          <w:sz w:val="18"/>
        </w:rPr>
        <w:t xml:space="preserve"> </w:t>
      </w:r>
      <w:r>
        <w:rPr>
          <w:rFonts w:ascii="Times New Roman" w:hAnsi="Times New Roman"/>
          <w:sz w:val="18"/>
        </w:rPr>
        <w:t>och</w:t>
      </w:r>
      <w:r>
        <w:rPr>
          <w:rFonts w:ascii="Times New Roman" w:hAnsi="Times New Roman"/>
          <w:spacing w:val="-11"/>
          <w:sz w:val="18"/>
        </w:rPr>
        <w:t xml:space="preserve"> </w:t>
      </w:r>
      <w:r>
        <w:rPr>
          <w:rFonts w:ascii="Times New Roman" w:hAnsi="Times New Roman"/>
          <w:sz w:val="18"/>
        </w:rPr>
        <w:t>kvalitativa</w:t>
      </w:r>
      <w:r>
        <w:rPr>
          <w:rFonts w:ascii="Times New Roman" w:hAnsi="Times New Roman"/>
          <w:spacing w:val="-11"/>
          <w:sz w:val="18"/>
        </w:rPr>
        <w:t xml:space="preserve"> </w:t>
      </w:r>
      <w:r>
        <w:rPr>
          <w:rFonts w:ascii="Times New Roman" w:hAnsi="Times New Roman"/>
          <w:sz w:val="18"/>
        </w:rPr>
        <w:t>redovisningar för Region Gävleborgs ansvariga nämnd och det kulturpolitiska samrådet.</w:t>
      </w:r>
    </w:p>
    <w:p w:rsidR="00F77608" w:rsidRDefault="00F77608">
      <w:pPr>
        <w:spacing w:line="242" w:lineRule="auto"/>
        <w:rPr>
          <w:rFonts w:ascii="Times New Roman" w:hAnsi="Times New Roman"/>
          <w:sz w:val="18"/>
        </w:rPr>
        <w:sectPr w:rsidR="00F77608">
          <w:type w:val="continuous"/>
          <w:pgSz w:w="11910" w:h="16840"/>
          <w:pgMar w:top="600" w:right="0" w:bottom="0" w:left="120" w:header="709" w:footer="0" w:gutter="0"/>
          <w:cols w:num="4" w:space="720" w:equalWidth="0">
            <w:col w:w="3822" w:space="358"/>
            <w:col w:w="1751" w:space="326"/>
            <w:col w:w="1600" w:space="326"/>
            <w:col w:w="3607"/>
          </w:cols>
        </w:sectPr>
      </w:pPr>
    </w:p>
    <w:p w:rsidR="00F77608" w:rsidRDefault="00B51466">
      <w:pPr>
        <w:pStyle w:val="Liststycke"/>
        <w:numPr>
          <w:ilvl w:val="1"/>
          <w:numId w:val="3"/>
        </w:numPr>
        <w:tabs>
          <w:tab w:val="left" w:pos="1568"/>
        </w:tabs>
        <w:spacing w:before="40" w:line="242" w:lineRule="auto"/>
        <w:ind w:right="38" w:firstLine="0"/>
        <w:rPr>
          <w:rFonts w:ascii="Times New Roman" w:hAnsi="Times New Roman"/>
          <w:sz w:val="18"/>
        </w:rPr>
      </w:pPr>
      <w:r>
        <w:rPr>
          <w:rFonts w:ascii="Times New Roman" w:hAnsi="Times New Roman"/>
          <w:sz w:val="18"/>
        </w:rPr>
        <w:t>Halvårsuppföljning</w:t>
      </w:r>
      <w:r>
        <w:rPr>
          <w:rFonts w:ascii="Times New Roman" w:hAnsi="Times New Roman"/>
          <w:spacing w:val="-12"/>
          <w:sz w:val="18"/>
        </w:rPr>
        <w:t xml:space="preserve"> </w:t>
      </w:r>
      <w:r>
        <w:rPr>
          <w:rFonts w:ascii="Times New Roman" w:hAnsi="Times New Roman"/>
          <w:sz w:val="18"/>
        </w:rPr>
        <w:t>på</w:t>
      </w:r>
      <w:r>
        <w:rPr>
          <w:rFonts w:ascii="Times New Roman" w:hAnsi="Times New Roman"/>
          <w:spacing w:val="-11"/>
          <w:sz w:val="18"/>
        </w:rPr>
        <w:t xml:space="preserve"> </w:t>
      </w:r>
      <w:r>
        <w:rPr>
          <w:rFonts w:ascii="Times New Roman" w:hAnsi="Times New Roman"/>
          <w:sz w:val="18"/>
        </w:rPr>
        <w:t>tjänstepersonnivå mellan kulturaktörerna med regionalt uppdrag och Region Gävleborg.</w:t>
      </w:r>
    </w:p>
    <w:p w:rsidR="00F77608" w:rsidRDefault="00B51466">
      <w:pPr>
        <w:pStyle w:val="Liststycke"/>
        <w:numPr>
          <w:ilvl w:val="1"/>
          <w:numId w:val="3"/>
        </w:numPr>
        <w:tabs>
          <w:tab w:val="left" w:pos="1568"/>
        </w:tabs>
        <w:spacing w:before="177"/>
        <w:ind w:right="1024" w:firstLine="0"/>
        <w:rPr>
          <w:rFonts w:ascii="Times New Roman" w:hAnsi="Times New Roman"/>
          <w:sz w:val="18"/>
        </w:rPr>
      </w:pPr>
      <w:r>
        <w:br w:type="column"/>
      </w:r>
      <w:r>
        <w:rPr>
          <w:rFonts w:ascii="Times New Roman" w:hAnsi="Times New Roman"/>
          <w:sz w:val="18"/>
        </w:rPr>
        <w:t>Region</w:t>
      </w:r>
      <w:r>
        <w:rPr>
          <w:rFonts w:ascii="Times New Roman" w:hAnsi="Times New Roman"/>
          <w:spacing w:val="-12"/>
          <w:sz w:val="18"/>
        </w:rPr>
        <w:t xml:space="preserve"> </w:t>
      </w:r>
      <w:r>
        <w:rPr>
          <w:rFonts w:ascii="Times New Roman" w:hAnsi="Times New Roman"/>
          <w:sz w:val="18"/>
        </w:rPr>
        <w:t>Gävleborg</w:t>
      </w:r>
      <w:r>
        <w:rPr>
          <w:rFonts w:ascii="Times New Roman" w:hAnsi="Times New Roman"/>
          <w:spacing w:val="-11"/>
          <w:sz w:val="18"/>
        </w:rPr>
        <w:t xml:space="preserve"> </w:t>
      </w:r>
      <w:r>
        <w:rPr>
          <w:rFonts w:ascii="Times New Roman" w:hAnsi="Times New Roman"/>
          <w:sz w:val="18"/>
        </w:rPr>
        <w:t>redo</w:t>
      </w:r>
      <w:r>
        <w:rPr>
          <w:rFonts w:ascii="Times New Roman" w:hAnsi="Times New Roman"/>
          <w:sz w:val="18"/>
        </w:rPr>
        <w:t>visar</w:t>
      </w:r>
      <w:r>
        <w:rPr>
          <w:rFonts w:ascii="Times New Roman" w:hAnsi="Times New Roman"/>
          <w:spacing w:val="-11"/>
          <w:sz w:val="18"/>
        </w:rPr>
        <w:t xml:space="preserve"> </w:t>
      </w:r>
      <w:r>
        <w:rPr>
          <w:rFonts w:ascii="Times New Roman" w:hAnsi="Times New Roman"/>
          <w:sz w:val="18"/>
        </w:rPr>
        <w:t xml:space="preserve">kvalitativ och kvantitativ uppföljning till Statens </w:t>
      </w:r>
      <w:r>
        <w:rPr>
          <w:rFonts w:ascii="Times New Roman" w:hAnsi="Times New Roman"/>
          <w:spacing w:val="-2"/>
          <w:sz w:val="18"/>
        </w:rPr>
        <w:t>kulturråd.</w:t>
      </w:r>
    </w:p>
    <w:p w:rsidR="00F77608" w:rsidRDefault="00F77608">
      <w:pPr>
        <w:rPr>
          <w:rFonts w:ascii="Times New Roman" w:hAnsi="Times New Roman"/>
          <w:sz w:val="18"/>
        </w:rPr>
        <w:sectPr w:rsidR="00F77608">
          <w:type w:val="continuous"/>
          <w:pgSz w:w="11910" w:h="16840"/>
          <w:pgMar w:top="600" w:right="0" w:bottom="0" w:left="120" w:header="709" w:footer="0" w:gutter="0"/>
          <w:cols w:num="2" w:space="720" w:equalWidth="0">
            <w:col w:w="4529" w:space="1901"/>
            <w:col w:w="5360"/>
          </w:cols>
        </w:sectPr>
      </w:pPr>
    </w:p>
    <w:p w:rsidR="00F77608" w:rsidRDefault="00F77608">
      <w:pPr>
        <w:pStyle w:val="Brdtext"/>
        <w:rPr>
          <w:rFonts w:ascii="Times New Roman"/>
          <w:sz w:val="20"/>
        </w:rPr>
      </w:pPr>
    </w:p>
    <w:p w:rsidR="00F77608" w:rsidRDefault="00F77608">
      <w:pPr>
        <w:pStyle w:val="Brdtext"/>
        <w:spacing w:before="9"/>
        <w:rPr>
          <w:rFonts w:ascii="Times New Roman"/>
          <w:sz w:val="19"/>
        </w:rPr>
      </w:pPr>
    </w:p>
    <w:p w:rsidR="00F77608" w:rsidRDefault="00B51466">
      <w:pPr>
        <w:pStyle w:val="Brdtext"/>
        <w:spacing w:before="100"/>
        <w:ind w:left="1865" w:right="1990"/>
      </w:pPr>
      <w:r>
        <w:t>Med</w:t>
      </w:r>
      <w:r>
        <w:rPr>
          <w:spacing w:val="-3"/>
        </w:rPr>
        <w:t xml:space="preserve"> </w:t>
      </w:r>
      <w:r>
        <w:t>den</w:t>
      </w:r>
      <w:r>
        <w:rPr>
          <w:spacing w:val="-4"/>
        </w:rPr>
        <w:t xml:space="preserve"> </w:t>
      </w:r>
      <w:r>
        <w:t>regionala</w:t>
      </w:r>
      <w:r>
        <w:rPr>
          <w:spacing w:val="-5"/>
        </w:rPr>
        <w:t xml:space="preserve"> </w:t>
      </w:r>
      <w:r>
        <w:t>kulturplanen</w:t>
      </w:r>
      <w:r>
        <w:rPr>
          <w:spacing w:val="-4"/>
        </w:rPr>
        <w:t xml:space="preserve"> </w:t>
      </w:r>
      <w:r>
        <w:t>som</w:t>
      </w:r>
      <w:r>
        <w:rPr>
          <w:spacing w:val="-4"/>
        </w:rPr>
        <w:t xml:space="preserve"> </w:t>
      </w:r>
      <w:r>
        <w:t>underlag</w:t>
      </w:r>
      <w:r>
        <w:rPr>
          <w:spacing w:val="-3"/>
        </w:rPr>
        <w:t xml:space="preserve"> </w:t>
      </w:r>
      <w:r>
        <w:t>gör</w:t>
      </w:r>
      <w:r>
        <w:rPr>
          <w:spacing w:val="-4"/>
        </w:rPr>
        <w:t xml:space="preserve"> </w:t>
      </w:r>
      <w:r>
        <w:t>Region</w:t>
      </w:r>
      <w:r>
        <w:rPr>
          <w:spacing w:val="-4"/>
        </w:rPr>
        <w:t xml:space="preserve"> </w:t>
      </w:r>
      <w:r>
        <w:t>Gävleborg</w:t>
      </w:r>
      <w:r>
        <w:rPr>
          <w:spacing w:val="-6"/>
        </w:rPr>
        <w:t xml:space="preserve"> </w:t>
      </w:r>
      <w:r>
        <w:t>årligen ekonomiska prioriteringar, i anslutning till sitt ordinarie budgetarbete.</w:t>
      </w:r>
    </w:p>
    <w:p w:rsidR="00F77608" w:rsidRDefault="00F77608">
      <w:pPr>
        <w:pStyle w:val="Brdtext"/>
        <w:rPr>
          <w:sz w:val="20"/>
        </w:rPr>
      </w:pPr>
    </w:p>
    <w:p w:rsidR="00F77608" w:rsidRDefault="00B51466">
      <w:pPr>
        <w:pStyle w:val="Brdtext"/>
        <w:spacing w:before="5"/>
        <w:rPr>
          <w:sz w:val="25"/>
        </w:rPr>
      </w:pPr>
      <w:r>
        <w:rPr>
          <w:noProof/>
          <w:lang w:eastAsia="sv-SE"/>
        </w:rPr>
        <mc:AlternateContent>
          <mc:Choice Requires="wpg">
            <w:drawing>
              <wp:anchor distT="0" distB="0" distL="0" distR="0" simplePos="0" relativeHeight="487621120" behindDoc="1" locked="0" layoutInCell="1" allowOverlap="1">
                <wp:simplePos x="0" y="0"/>
                <wp:positionH relativeFrom="page">
                  <wp:posOffset>1260652</wp:posOffset>
                </wp:positionH>
                <wp:positionV relativeFrom="paragraph">
                  <wp:posOffset>197621</wp:posOffset>
                </wp:positionV>
                <wp:extent cx="3575685" cy="428625"/>
                <wp:effectExtent l="0" t="0" r="0" b="0"/>
                <wp:wrapTopAndBottom/>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685" cy="428625"/>
                          <a:chOff x="0" y="0"/>
                          <a:chExt cx="3575685" cy="428625"/>
                        </a:xfrm>
                      </wpg:grpSpPr>
                      <pic:pic xmlns:pic="http://schemas.openxmlformats.org/drawingml/2006/picture">
                        <pic:nvPicPr>
                          <pic:cNvPr id="226" name="Image 226"/>
                          <pic:cNvPicPr/>
                        </pic:nvPicPr>
                        <pic:blipFill>
                          <a:blip r:embed="rId169" cstate="print"/>
                          <a:stretch>
                            <a:fillRect/>
                          </a:stretch>
                        </pic:blipFill>
                        <pic:spPr>
                          <a:xfrm>
                            <a:off x="0" y="0"/>
                            <a:ext cx="3575685" cy="213360"/>
                          </a:xfrm>
                          <a:prstGeom prst="rect">
                            <a:avLst/>
                          </a:prstGeom>
                        </pic:spPr>
                      </pic:pic>
                      <pic:pic xmlns:pic="http://schemas.openxmlformats.org/drawingml/2006/picture">
                        <pic:nvPicPr>
                          <pic:cNvPr id="227" name="Image 227"/>
                          <pic:cNvPicPr/>
                        </pic:nvPicPr>
                        <pic:blipFill>
                          <a:blip r:embed="rId170" cstate="print"/>
                          <a:stretch>
                            <a:fillRect/>
                          </a:stretch>
                        </pic:blipFill>
                        <pic:spPr>
                          <a:xfrm>
                            <a:off x="0" y="214884"/>
                            <a:ext cx="1766697" cy="213360"/>
                          </a:xfrm>
                          <a:prstGeom prst="rect">
                            <a:avLst/>
                          </a:prstGeom>
                        </pic:spPr>
                      </pic:pic>
                    </wpg:wgp>
                  </a:graphicData>
                </a:graphic>
              </wp:anchor>
            </w:drawing>
          </mc:Choice>
          <mc:Fallback>
            <w:pict>
              <v:group w14:anchorId="52C531EA" id="Group 225" o:spid="_x0000_s1026" style="position:absolute;margin-left:99.25pt;margin-top:15.55pt;width:281.55pt;height:33.75pt;z-index:-15695360;mso-wrap-distance-left:0;mso-wrap-distance-right:0;mso-position-horizontal-relative:page" coordsize="35756,4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">
                <v:shape id="Image 226" o:spid="_x0000_s1027" type="#_x0000_t75" style="position:absolute;width:35756;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">
                  <v:imagedata r:id="rId171" o:title=""/>
                </v:shape>
                <v:shape id="Image 227" o:spid="_x0000_s1028" type="#_x0000_t75" style="position:absolute;top:2148;width:17666;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">
                  <v:imagedata r:id="rId172" o:title=""/>
                </v:shape>
                <w10:wrap type="topAndBottom" anchorx="page"/>
              </v:group>
            </w:pict>
          </mc:Fallback>
        </mc:AlternateContent>
      </w:r>
    </w:p>
    <w:p w:rsidR="00F77608" w:rsidRDefault="00B51466">
      <w:pPr>
        <w:pStyle w:val="Brdtext"/>
        <w:spacing w:before="119"/>
        <w:ind w:left="1865" w:right="1990"/>
      </w:pPr>
      <w:bookmarkStart w:id="67" w:name="_bookmark58"/>
      <w:bookmarkEnd w:id="67"/>
      <w:r>
        <w:t>Region Gävleborg ansvarar för att samordna uppföljning och utvärdering av den regionala</w:t>
      </w:r>
      <w:r>
        <w:rPr>
          <w:spacing w:val="-3"/>
        </w:rPr>
        <w:t xml:space="preserve"> </w:t>
      </w:r>
      <w:r>
        <w:t>kulturplanen</w:t>
      </w:r>
      <w:r>
        <w:rPr>
          <w:spacing w:val="-4"/>
        </w:rPr>
        <w:t xml:space="preserve"> </w:t>
      </w:r>
      <w:r>
        <w:t>löpande</w:t>
      </w:r>
      <w:r>
        <w:rPr>
          <w:spacing w:val="-3"/>
        </w:rPr>
        <w:t xml:space="preserve"> </w:t>
      </w:r>
      <w:r>
        <w:t>under</w:t>
      </w:r>
      <w:r>
        <w:rPr>
          <w:spacing w:val="-4"/>
        </w:rPr>
        <w:t xml:space="preserve"> </w:t>
      </w:r>
      <w:r>
        <w:t>perioden.</w:t>
      </w:r>
      <w:r>
        <w:rPr>
          <w:spacing w:val="-3"/>
        </w:rPr>
        <w:t xml:space="preserve"> </w:t>
      </w:r>
      <w:r>
        <w:t>Detta</w:t>
      </w:r>
      <w:r>
        <w:rPr>
          <w:spacing w:val="-4"/>
        </w:rPr>
        <w:t xml:space="preserve"> </w:t>
      </w:r>
      <w:r>
        <w:t>arbete</w:t>
      </w:r>
      <w:r>
        <w:rPr>
          <w:spacing w:val="-3"/>
        </w:rPr>
        <w:t xml:space="preserve"> </w:t>
      </w:r>
      <w:r>
        <w:t>sker</w:t>
      </w:r>
      <w:r>
        <w:rPr>
          <w:spacing w:val="-4"/>
        </w:rPr>
        <w:t xml:space="preserve"> </w:t>
      </w:r>
      <w:r>
        <w:t>i</w:t>
      </w:r>
      <w:r>
        <w:rPr>
          <w:spacing w:val="-3"/>
        </w:rPr>
        <w:t xml:space="preserve"> </w:t>
      </w:r>
      <w:r>
        <w:t>enlighet</w:t>
      </w:r>
      <w:r>
        <w:rPr>
          <w:spacing w:val="-3"/>
        </w:rPr>
        <w:t xml:space="preserve"> </w:t>
      </w:r>
      <w:r>
        <w:t>med</w:t>
      </w:r>
      <w:r>
        <w:rPr>
          <w:spacing w:val="-3"/>
        </w:rPr>
        <w:t xml:space="preserve"> </w:t>
      </w:r>
      <w:r>
        <w:t>den statliga uppföljningen och utvärderingen av kultursamverkansmodellen.</w:t>
      </w:r>
    </w:p>
    <w:p w:rsidR="00F77608" w:rsidRDefault="00F77608">
      <w:pPr>
        <w:pStyle w:val="Brdtext"/>
      </w:pPr>
    </w:p>
    <w:p w:rsidR="00F77608" w:rsidRDefault="00B51466">
      <w:pPr>
        <w:pStyle w:val="Brdtext"/>
        <w:ind w:left="1865" w:right="2031"/>
      </w:pPr>
      <w:r>
        <w:t>Det</w:t>
      </w:r>
      <w:r>
        <w:rPr>
          <w:spacing w:val="-2"/>
        </w:rPr>
        <w:t xml:space="preserve"> </w:t>
      </w:r>
      <w:r>
        <w:t>är</w:t>
      </w:r>
      <w:r>
        <w:rPr>
          <w:spacing w:val="-3"/>
        </w:rPr>
        <w:t xml:space="preserve"> </w:t>
      </w:r>
      <w:r>
        <w:t>Statens</w:t>
      </w:r>
      <w:r>
        <w:rPr>
          <w:spacing w:val="-3"/>
        </w:rPr>
        <w:t xml:space="preserve"> </w:t>
      </w:r>
      <w:r>
        <w:t>kulturråd</w:t>
      </w:r>
      <w:r>
        <w:rPr>
          <w:spacing w:val="-2"/>
        </w:rPr>
        <w:t xml:space="preserve"> </w:t>
      </w:r>
      <w:r>
        <w:t>som</w:t>
      </w:r>
      <w:r>
        <w:rPr>
          <w:spacing w:val="-2"/>
        </w:rPr>
        <w:t xml:space="preserve"> </w:t>
      </w:r>
      <w:r>
        <w:t>ansvarar</w:t>
      </w:r>
      <w:r>
        <w:rPr>
          <w:spacing w:val="-3"/>
        </w:rPr>
        <w:t xml:space="preserve"> </w:t>
      </w:r>
      <w:r>
        <w:t>för</w:t>
      </w:r>
      <w:r>
        <w:rPr>
          <w:spacing w:val="-3"/>
        </w:rPr>
        <w:t xml:space="preserve"> </w:t>
      </w:r>
      <w:r>
        <w:t>uppföljning av</w:t>
      </w:r>
      <w:r>
        <w:rPr>
          <w:spacing w:val="-2"/>
        </w:rPr>
        <w:t xml:space="preserve"> </w:t>
      </w:r>
      <w:r>
        <w:t>kultursamverkansmodellen, medan Myndigheten för Kulturanalys ansvarar för utvärdering av modellen och av den</w:t>
      </w:r>
      <w:r>
        <w:rPr>
          <w:spacing w:val="-5"/>
        </w:rPr>
        <w:t xml:space="preserve"> </w:t>
      </w:r>
      <w:r>
        <w:t>statliga</w:t>
      </w:r>
      <w:r>
        <w:rPr>
          <w:spacing w:val="-3"/>
        </w:rPr>
        <w:t xml:space="preserve"> </w:t>
      </w:r>
      <w:r>
        <w:t>kulturpolitiken.</w:t>
      </w:r>
      <w:r>
        <w:rPr>
          <w:spacing w:val="-4"/>
        </w:rPr>
        <w:t xml:space="preserve"> </w:t>
      </w:r>
      <w:r>
        <w:t>Region</w:t>
      </w:r>
      <w:r>
        <w:rPr>
          <w:spacing w:val="-5"/>
        </w:rPr>
        <w:t xml:space="preserve"> </w:t>
      </w:r>
      <w:r>
        <w:t>Gävleborg</w:t>
      </w:r>
      <w:r>
        <w:rPr>
          <w:spacing w:val="-4"/>
        </w:rPr>
        <w:t xml:space="preserve"> </w:t>
      </w:r>
      <w:r>
        <w:t>deltar</w:t>
      </w:r>
      <w:r>
        <w:rPr>
          <w:spacing w:val="-5"/>
        </w:rPr>
        <w:t xml:space="preserve"> </w:t>
      </w:r>
      <w:r>
        <w:t>tillsammans</w:t>
      </w:r>
      <w:r>
        <w:rPr>
          <w:spacing w:val="-6"/>
        </w:rPr>
        <w:t xml:space="preserve"> </w:t>
      </w:r>
      <w:r>
        <w:t>med</w:t>
      </w:r>
      <w:r>
        <w:rPr>
          <w:spacing w:val="-4"/>
        </w:rPr>
        <w:t xml:space="preserve"> </w:t>
      </w:r>
      <w:r>
        <w:t>andra</w:t>
      </w:r>
      <w:r>
        <w:rPr>
          <w:spacing w:val="-5"/>
        </w:rPr>
        <w:t xml:space="preserve"> </w:t>
      </w:r>
      <w:r>
        <w:t>regioner i samordning och erfaren</w:t>
      </w:r>
      <w:r>
        <w:t>hetsutbyte med dessa myndigheter.</w:t>
      </w:r>
    </w:p>
    <w:p w:rsidR="00F77608" w:rsidRDefault="00F77608">
      <w:pPr>
        <w:pStyle w:val="Brdtext"/>
        <w:spacing w:before="1"/>
        <w:rPr>
          <w:sz w:val="26"/>
        </w:rPr>
      </w:pPr>
    </w:p>
    <w:p w:rsidR="00F77608" w:rsidRDefault="00B51466">
      <w:pPr>
        <w:pStyle w:val="Brdtext"/>
        <w:ind w:left="1865" w:right="1990"/>
      </w:pPr>
      <w:r>
        <w:t>Syftet med uppföljning och utvärdering är att med ett medborgarperspektiv vidareutveckla</w:t>
      </w:r>
      <w:r>
        <w:rPr>
          <w:spacing w:val="-4"/>
        </w:rPr>
        <w:t xml:space="preserve"> </w:t>
      </w:r>
      <w:r>
        <w:t>arbetet</w:t>
      </w:r>
      <w:r>
        <w:rPr>
          <w:spacing w:val="-4"/>
        </w:rPr>
        <w:t xml:space="preserve"> </w:t>
      </w:r>
      <w:r>
        <w:t>inom</w:t>
      </w:r>
      <w:r>
        <w:rPr>
          <w:spacing w:val="-4"/>
        </w:rPr>
        <w:t xml:space="preserve"> </w:t>
      </w:r>
      <w:r>
        <w:t>kultursamverkansmodellen</w:t>
      </w:r>
      <w:r>
        <w:rPr>
          <w:spacing w:val="-5"/>
        </w:rPr>
        <w:t xml:space="preserve"> </w:t>
      </w:r>
      <w:r>
        <w:t>i</w:t>
      </w:r>
      <w:r>
        <w:rPr>
          <w:spacing w:val="-4"/>
        </w:rPr>
        <w:t xml:space="preserve"> </w:t>
      </w:r>
      <w:r>
        <w:t>Gävleborgs</w:t>
      </w:r>
      <w:r>
        <w:rPr>
          <w:spacing w:val="-6"/>
        </w:rPr>
        <w:t xml:space="preserve"> </w:t>
      </w:r>
      <w:r>
        <w:t>län</w:t>
      </w:r>
      <w:r>
        <w:rPr>
          <w:spacing w:val="-5"/>
        </w:rPr>
        <w:t xml:space="preserve"> </w:t>
      </w:r>
      <w:r>
        <w:t>i</w:t>
      </w:r>
      <w:r>
        <w:rPr>
          <w:spacing w:val="-4"/>
        </w:rPr>
        <w:t xml:space="preserve"> </w:t>
      </w:r>
      <w:r>
        <w:t>linje</w:t>
      </w:r>
      <w:r>
        <w:rPr>
          <w:spacing w:val="-4"/>
        </w:rPr>
        <w:t xml:space="preserve"> </w:t>
      </w:r>
      <w:r>
        <w:t>med den regionala kulturpolitiken samt att ge underlag för verksamhet</w:t>
      </w:r>
      <w:r>
        <w:t>ernas ständiga strävan efter utveckling.</w:t>
      </w:r>
    </w:p>
    <w:p w:rsidR="00F77608" w:rsidRDefault="00F77608">
      <w:pPr>
        <w:sectPr w:rsidR="00F77608">
          <w:type w:val="continuous"/>
          <w:pgSz w:w="11910" w:h="16840"/>
          <w:pgMar w:top="600" w:right="0" w:bottom="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5"/>
        <w:rPr>
          <w:sz w:val="22"/>
        </w:rPr>
      </w:pPr>
    </w:p>
    <w:p w:rsidR="00F77608" w:rsidRDefault="00B51466">
      <w:pPr>
        <w:pStyle w:val="Brdtext"/>
        <w:spacing w:before="100"/>
        <w:ind w:left="1865" w:right="1990"/>
      </w:pPr>
      <w:r>
        <w:t>Uppföljning och utvärdering kommer att ske i dialog med länets kommuner genom det politiska kultursamrådet samt genom specifika forum med civilsamhälle samt professionella</w:t>
      </w:r>
      <w:r>
        <w:rPr>
          <w:spacing w:val="-4"/>
        </w:rPr>
        <w:t xml:space="preserve"> </w:t>
      </w:r>
      <w:r>
        <w:t>kulturskapare</w:t>
      </w:r>
      <w:r>
        <w:rPr>
          <w:spacing w:val="-5"/>
        </w:rPr>
        <w:t xml:space="preserve"> </w:t>
      </w:r>
      <w:r>
        <w:t>och</w:t>
      </w:r>
      <w:r>
        <w:rPr>
          <w:spacing w:val="-5"/>
        </w:rPr>
        <w:t xml:space="preserve"> </w:t>
      </w:r>
      <w:r>
        <w:t>ö</w:t>
      </w:r>
      <w:r>
        <w:t>vriga</w:t>
      </w:r>
      <w:r>
        <w:rPr>
          <w:spacing w:val="-5"/>
        </w:rPr>
        <w:t xml:space="preserve"> </w:t>
      </w:r>
      <w:r>
        <w:t>kulturarbetare.</w:t>
      </w:r>
      <w:r>
        <w:rPr>
          <w:spacing w:val="-5"/>
        </w:rPr>
        <w:t xml:space="preserve"> </w:t>
      </w:r>
      <w:r>
        <w:t>Vid</w:t>
      </w:r>
      <w:r>
        <w:rPr>
          <w:spacing w:val="-5"/>
        </w:rPr>
        <w:t xml:space="preserve"> </w:t>
      </w:r>
      <w:r>
        <w:t>dessa</w:t>
      </w:r>
      <w:r>
        <w:rPr>
          <w:spacing w:val="-5"/>
        </w:rPr>
        <w:t xml:space="preserve"> </w:t>
      </w:r>
      <w:r>
        <w:t>tillfällen</w:t>
      </w:r>
      <w:r>
        <w:rPr>
          <w:spacing w:val="-6"/>
        </w:rPr>
        <w:t xml:space="preserve"> </w:t>
      </w:r>
      <w:r>
        <w:t>presenterar kulturaktörer med varaktigt regionalt uppdrag sitt arbete utifrån den regionala kulturplanens utvecklingsområden och verksamhetsområdenas särskilda satsningar, med kvantitativa och kvalitativa data som underlag. Särskilda följeforskningsuppdrag</w:t>
      </w:r>
      <w:r>
        <w:t xml:space="preserve"> och enkäter kan vara relevanta.</w:t>
      </w:r>
    </w:p>
    <w:p w:rsidR="00F77608" w:rsidRDefault="00F77608">
      <w:pPr>
        <w:pStyle w:val="Brdtext"/>
      </w:pPr>
    </w:p>
    <w:p w:rsidR="00F77608" w:rsidRDefault="00B51466">
      <w:pPr>
        <w:pStyle w:val="Brdtext"/>
        <w:ind w:left="1865" w:right="2051"/>
      </w:pPr>
      <w:r>
        <w:t>Under kulturplaneperioden har Region Gävleborg ambitionen att utveckla ett kulturellt</w:t>
      </w:r>
      <w:r>
        <w:rPr>
          <w:spacing w:val="-5"/>
        </w:rPr>
        <w:t xml:space="preserve"> </w:t>
      </w:r>
      <w:r>
        <w:t>geografiskt</w:t>
      </w:r>
      <w:r>
        <w:rPr>
          <w:spacing w:val="-5"/>
        </w:rPr>
        <w:t xml:space="preserve"> </w:t>
      </w:r>
      <w:r>
        <w:t>informationssystem</w:t>
      </w:r>
      <w:r>
        <w:rPr>
          <w:spacing w:val="-5"/>
        </w:rPr>
        <w:t xml:space="preserve"> </w:t>
      </w:r>
      <w:r>
        <w:t>(GIS).</w:t>
      </w:r>
      <w:r>
        <w:rPr>
          <w:spacing w:val="-5"/>
        </w:rPr>
        <w:t xml:space="preserve"> </w:t>
      </w:r>
      <w:r>
        <w:t>Syftet</w:t>
      </w:r>
      <w:r>
        <w:rPr>
          <w:spacing w:val="-5"/>
        </w:rPr>
        <w:t xml:space="preserve"> </w:t>
      </w:r>
      <w:r>
        <w:t>med</w:t>
      </w:r>
      <w:r>
        <w:rPr>
          <w:spacing w:val="-5"/>
        </w:rPr>
        <w:t xml:space="preserve"> </w:t>
      </w:r>
      <w:r>
        <w:t>en</w:t>
      </w:r>
      <w:r>
        <w:rPr>
          <w:spacing w:val="-6"/>
        </w:rPr>
        <w:t xml:space="preserve"> </w:t>
      </w:r>
      <w:r>
        <w:t>regionalt</w:t>
      </w:r>
      <w:r>
        <w:rPr>
          <w:spacing w:val="-5"/>
        </w:rPr>
        <w:t xml:space="preserve"> </w:t>
      </w:r>
      <w:r>
        <w:t>GIS-baserad plattform är att kunna ta del av och analysera statistik och u</w:t>
      </w:r>
      <w:r>
        <w:t>ppgifter kring kulturaktörer med varaktigt regionalt uppdrag (publik, aktiviteter, personal, ekonomi). Dessa obligatoriska kvantitativa data är en del av kultursamverkansmodellens redovisning till Statens kulturråd. Region Gävleborg önskar bearbeta dem för</w:t>
      </w:r>
      <w:r>
        <w:t xml:space="preserve"> att på ett enkelt sätt kunna presentera och analysera var regionala kulturinsatser har varit aktuella eller inte och att kunna erbjuda en sådan tjänst online till kulturlivet och allmänt kulturintresserade.</w:t>
      </w:r>
    </w:p>
    <w:p w:rsidR="00F77608" w:rsidRDefault="00F77608">
      <w:pPr>
        <w:pStyle w:val="Brdtext"/>
      </w:pPr>
    </w:p>
    <w:p w:rsidR="00F77608" w:rsidRDefault="00B51466">
      <w:pPr>
        <w:pStyle w:val="Brdtext"/>
        <w:spacing w:before="1"/>
        <w:ind w:left="1865" w:right="1990"/>
      </w:pPr>
      <w:r>
        <w:t>Fortsättningsvis är tanken att även projekt och</w:t>
      </w:r>
      <w:r>
        <w:t xml:space="preserve"> verksamheter som fått Region Gävleborgs</w:t>
      </w:r>
      <w:r>
        <w:rPr>
          <w:spacing w:val="-5"/>
        </w:rPr>
        <w:t xml:space="preserve"> </w:t>
      </w:r>
      <w:r>
        <w:t>stöd</w:t>
      </w:r>
      <w:r>
        <w:rPr>
          <w:spacing w:val="-3"/>
        </w:rPr>
        <w:t xml:space="preserve"> </w:t>
      </w:r>
      <w:r>
        <w:t>ska</w:t>
      </w:r>
      <w:r>
        <w:rPr>
          <w:spacing w:val="-3"/>
        </w:rPr>
        <w:t xml:space="preserve"> </w:t>
      </w:r>
      <w:r>
        <w:t>vara</w:t>
      </w:r>
      <w:r>
        <w:rPr>
          <w:spacing w:val="-4"/>
        </w:rPr>
        <w:t xml:space="preserve"> </w:t>
      </w:r>
      <w:r>
        <w:t>med.</w:t>
      </w:r>
      <w:r>
        <w:rPr>
          <w:spacing w:val="-3"/>
        </w:rPr>
        <w:t xml:space="preserve"> </w:t>
      </w:r>
      <w:r>
        <w:t>Region</w:t>
      </w:r>
      <w:r>
        <w:rPr>
          <w:spacing w:val="-4"/>
        </w:rPr>
        <w:t xml:space="preserve"> </w:t>
      </w:r>
      <w:r>
        <w:t>Gävleborg</w:t>
      </w:r>
      <w:r>
        <w:rPr>
          <w:spacing w:val="-3"/>
        </w:rPr>
        <w:t xml:space="preserve"> </w:t>
      </w:r>
      <w:r>
        <w:t>kommer</w:t>
      </w:r>
      <w:r>
        <w:rPr>
          <w:spacing w:val="-4"/>
        </w:rPr>
        <w:t xml:space="preserve"> </w:t>
      </w:r>
      <w:r>
        <w:t>att</w:t>
      </w:r>
      <w:r>
        <w:rPr>
          <w:spacing w:val="-3"/>
        </w:rPr>
        <w:t xml:space="preserve"> </w:t>
      </w:r>
      <w:r>
        <w:t>formalisera</w:t>
      </w:r>
      <w:r>
        <w:rPr>
          <w:spacing w:val="-3"/>
        </w:rPr>
        <w:t xml:space="preserve"> </w:t>
      </w:r>
      <w:r>
        <w:t>ett</w:t>
      </w:r>
      <w:r>
        <w:rPr>
          <w:spacing w:val="-3"/>
        </w:rPr>
        <w:t xml:space="preserve"> </w:t>
      </w:r>
      <w:r>
        <w:t>förslag till länets kulturaktörer med varaktigt regionalt uppdrag och kommuner för att kartlägga länets kulturella infrastruktur utifrån deras kvalitets</w:t>
      </w:r>
      <w:r>
        <w:t>säkrade data.</w:t>
      </w:r>
    </w:p>
    <w:p w:rsidR="00F77608" w:rsidRDefault="00F77608">
      <w:pPr>
        <w:pStyle w:val="Brdtext"/>
        <w:spacing w:before="5"/>
      </w:pPr>
    </w:p>
    <w:p w:rsidR="00F77608" w:rsidRDefault="00B51466">
      <w:pPr>
        <w:pStyle w:val="Brdtext"/>
        <w:spacing w:before="1"/>
        <w:ind w:left="1865" w:right="1990"/>
      </w:pPr>
      <w:r>
        <w:t>Denna</w:t>
      </w:r>
      <w:r>
        <w:rPr>
          <w:spacing w:val="-4"/>
        </w:rPr>
        <w:t xml:space="preserve"> </w:t>
      </w:r>
      <w:r>
        <w:t>plattform</w:t>
      </w:r>
      <w:r>
        <w:rPr>
          <w:spacing w:val="-4"/>
        </w:rPr>
        <w:t xml:space="preserve"> </w:t>
      </w:r>
      <w:r>
        <w:t>blir</w:t>
      </w:r>
      <w:r>
        <w:rPr>
          <w:spacing w:val="-5"/>
        </w:rPr>
        <w:t xml:space="preserve"> </w:t>
      </w:r>
      <w:r>
        <w:t>ett</w:t>
      </w:r>
      <w:r>
        <w:rPr>
          <w:spacing w:val="-5"/>
        </w:rPr>
        <w:t xml:space="preserve"> </w:t>
      </w:r>
      <w:r>
        <w:t>uppföljningsverktyg</w:t>
      </w:r>
      <w:r>
        <w:rPr>
          <w:spacing w:val="-4"/>
        </w:rPr>
        <w:t xml:space="preserve"> </w:t>
      </w:r>
      <w:r>
        <w:t>och</w:t>
      </w:r>
      <w:r>
        <w:rPr>
          <w:spacing w:val="-5"/>
        </w:rPr>
        <w:t xml:space="preserve"> </w:t>
      </w:r>
      <w:r>
        <w:t>kommer</w:t>
      </w:r>
      <w:r>
        <w:rPr>
          <w:spacing w:val="-5"/>
        </w:rPr>
        <w:t xml:space="preserve"> </w:t>
      </w:r>
      <w:r>
        <w:t>att</w:t>
      </w:r>
      <w:r>
        <w:rPr>
          <w:spacing w:val="-4"/>
        </w:rPr>
        <w:t xml:space="preserve"> </w:t>
      </w:r>
      <w:r>
        <w:t>uppmuntra</w:t>
      </w:r>
      <w:r>
        <w:rPr>
          <w:spacing w:val="-4"/>
        </w:rPr>
        <w:t xml:space="preserve"> </w:t>
      </w:r>
      <w:r>
        <w:t>kulturella aktörer - länets kommuner, kulturaktörer med varaktigt regionalt uppdrag, ideella föreningar och kulturskapare - att samarbeta med varandra. Dessutom kan denna plattform vara ett sätt att leverera beslutsunderlag till länets politiker.</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4"/>
        <w:rPr>
          <w:sz w:val="11"/>
        </w:rPr>
      </w:pPr>
    </w:p>
    <w:p w:rsidR="00F77608" w:rsidRDefault="00B51466">
      <w:pPr>
        <w:pStyle w:val="Brdtext"/>
        <w:ind w:left="1865"/>
        <w:rPr>
          <w:sz w:val="20"/>
        </w:rPr>
      </w:pPr>
      <w:r>
        <w:rPr>
          <w:noProof/>
          <w:sz w:val="20"/>
          <w:lang w:eastAsia="sv-SE"/>
        </w:rPr>
        <w:drawing>
          <wp:inline distT="0" distB="0" distL="0" distR="0">
            <wp:extent cx="785507" cy="243840"/>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173" cstate="print"/>
                    <a:stretch>
                      <a:fillRect/>
                    </a:stretch>
                  </pic:blipFill>
                  <pic:spPr>
                    <a:xfrm>
                      <a:off x="0" y="0"/>
                      <a:ext cx="785507" cy="243840"/>
                    </a:xfrm>
                    <a:prstGeom prst="rect">
                      <a:avLst/>
                    </a:prstGeom>
                  </pic:spPr>
                </pic:pic>
              </a:graphicData>
            </a:graphic>
          </wp:inline>
        </w:drawing>
      </w:r>
    </w:p>
    <w:p w:rsidR="00F77608" w:rsidRDefault="00F77608">
      <w:pPr>
        <w:pStyle w:val="Brdtext"/>
        <w:spacing w:before="9"/>
        <w:rPr>
          <w:sz w:val="25"/>
        </w:rPr>
      </w:pPr>
    </w:p>
    <w:bookmarkStart w:id="68" w:name="_bookmark59"/>
    <w:bookmarkEnd w:id="68"/>
    <w:p w:rsidR="00F77608" w:rsidRDefault="00B51466">
      <w:pPr>
        <w:pStyle w:val="Liststycke"/>
        <w:numPr>
          <w:ilvl w:val="0"/>
          <w:numId w:val="2"/>
        </w:numPr>
        <w:tabs>
          <w:tab w:val="left" w:pos="2585"/>
        </w:tabs>
        <w:spacing w:before="100"/>
        <w:ind w:right="2715"/>
        <w:rPr>
          <w:sz w:val="24"/>
        </w:rPr>
      </w:pPr>
      <w:r>
        <w:fldChar w:fldCharType="begin"/>
      </w:r>
      <w:r>
        <w:instrText xml:space="preserve"> HYPERLINK \l "_bookmark60" </w:instrText>
      </w:r>
      <w:r>
        <w:fldChar w:fldCharType="separate"/>
      </w:r>
      <w:r>
        <w:rPr>
          <w:color w:val="0000FF"/>
          <w:sz w:val="24"/>
          <w:u w:val="single" w:color="0000FF"/>
        </w:rPr>
        <w:t>Presentation</w:t>
      </w:r>
      <w:r>
        <w:rPr>
          <w:color w:val="0000FF"/>
          <w:spacing w:val="-5"/>
          <w:sz w:val="24"/>
          <w:u w:val="single" w:color="0000FF"/>
        </w:rPr>
        <w:t xml:space="preserve"> </w:t>
      </w:r>
      <w:r>
        <w:rPr>
          <w:color w:val="0000FF"/>
          <w:sz w:val="24"/>
          <w:u w:val="single" w:color="0000FF"/>
        </w:rPr>
        <w:t>av</w:t>
      </w:r>
      <w:r>
        <w:rPr>
          <w:color w:val="0000FF"/>
          <w:spacing w:val="-4"/>
          <w:sz w:val="24"/>
          <w:u w:val="single" w:color="0000FF"/>
        </w:rPr>
        <w:t xml:space="preserve"> </w:t>
      </w:r>
      <w:r>
        <w:rPr>
          <w:color w:val="0000FF"/>
          <w:sz w:val="24"/>
          <w:u w:val="single" w:color="0000FF"/>
        </w:rPr>
        <w:t>kulturaktörer</w:t>
      </w:r>
      <w:r>
        <w:rPr>
          <w:color w:val="0000FF"/>
          <w:spacing w:val="-5"/>
          <w:sz w:val="24"/>
          <w:u w:val="single" w:color="0000FF"/>
        </w:rPr>
        <w:t xml:space="preserve"> </w:t>
      </w:r>
      <w:r>
        <w:rPr>
          <w:color w:val="0000FF"/>
          <w:sz w:val="24"/>
          <w:u w:val="single" w:color="0000FF"/>
        </w:rPr>
        <w:t>i</w:t>
      </w:r>
      <w:r>
        <w:rPr>
          <w:color w:val="0000FF"/>
          <w:spacing w:val="-4"/>
          <w:sz w:val="24"/>
          <w:u w:val="single" w:color="0000FF"/>
        </w:rPr>
        <w:t xml:space="preserve"> </w:t>
      </w:r>
      <w:r>
        <w:rPr>
          <w:color w:val="0000FF"/>
          <w:sz w:val="24"/>
          <w:u w:val="single" w:color="0000FF"/>
        </w:rPr>
        <w:t>Gävleborgs</w:t>
      </w:r>
      <w:r>
        <w:rPr>
          <w:color w:val="0000FF"/>
          <w:spacing w:val="-6"/>
          <w:sz w:val="24"/>
          <w:u w:val="single" w:color="0000FF"/>
        </w:rPr>
        <w:t xml:space="preserve"> </w:t>
      </w:r>
      <w:r>
        <w:rPr>
          <w:color w:val="0000FF"/>
          <w:sz w:val="24"/>
          <w:u w:val="single" w:color="0000FF"/>
        </w:rPr>
        <w:t>län</w:t>
      </w:r>
      <w:r>
        <w:rPr>
          <w:color w:val="0000FF"/>
          <w:spacing w:val="-5"/>
          <w:sz w:val="24"/>
          <w:u w:val="single" w:color="0000FF"/>
        </w:rPr>
        <w:t xml:space="preserve"> </w:t>
      </w:r>
      <w:r>
        <w:rPr>
          <w:color w:val="0000FF"/>
          <w:sz w:val="24"/>
          <w:u w:val="single" w:color="0000FF"/>
        </w:rPr>
        <w:t>med</w:t>
      </w:r>
      <w:r>
        <w:rPr>
          <w:color w:val="0000FF"/>
          <w:spacing w:val="-6"/>
          <w:sz w:val="24"/>
          <w:u w:val="single" w:color="0000FF"/>
        </w:rPr>
        <w:t xml:space="preserve"> </w:t>
      </w:r>
      <w:r>
        <w:rPr>
          <w:color w:val="0000FF"/>
          <w:sz w:val="24"/>
          <w:u w:val="single" w:color="0000FF"/>
        </w:rPr>
        <w:t>varaktigt</w:t>
      </w:r>
      <w:r>
        <w:rPr>
          <w:color w:val="0000FF"/>
          <w:spacing w:val="-4"/>
          <w:sz w:val="24"/>
          <w:u w:val="single" w:color="0000FF"/>
        </w:rPr>
        <w:t xml:space="preserve"> </w:t>
      </w:r>
      <w:r>
        <w:rPr>
          <w:color w:val="0000FF"/>
          <w:sz w:val="24"/>
          <w:u w:val="single" w:color="0000FF"/>
        </w:rPr>
        <w:t>regionalt</w:t>
      </w:r>
      <w:r>
        <w:rPr>
          <w:color w:val="0000FF"/>
          <w:sz w:val="24"/>
          <w:u w:val="single" w:color="0000FF"/>
        </w:rPr>
        <w:fldChar w:fldCharType="end"/>
      </w:r>
      <w:r>
        <w:rPr>
          <w:color w:val="0000FF"/>
          <w:sz w:val="24"/>
        </w:rPr>
        <w:t xml:space="preserve"> </w:t>
      </w:r>
      <w:hyperlink w:anchor="_bookmark60" w:history="1">
        <w:r>
          <w:rPr>
            <w:color w:val="0000FF"/>
            <w:spacing w:val="-2"/>
            <w:sz w:val="24"/>
            <w:u w:val="single" w:color="0000FF"/>
          </w:rPr>
          <w:t>uppdrag</w:t>
        </w:r>
      </w:hyperlink>
    </w:p>
    <w:p w:rsidR="00F77608" w:rsidRDefault="00F77608">
      <w:pPr>
        <w:pStyle w:val="Brdtext"/>
        <w:spacing w:before="10"/>
        <w:rPr>
          <w:sz w:val="23"/>
        </w:rPr>
      </w:pPr>
    </w:p>
    <w:p w:rsidR="00F77608" w:rsidRDefault="00B51466">
      <w:pPr>
        <w:pStyle w:val="Liststycke"/>
        <w:numPr>
          <w:ilvl w:val="0"/>
          <w:numId w:val="2"/>
        </w:numPr>
        <w:tabs>
          <w:tab w:val="left" w:pos="2585"/>
        </w:tabs>
        <w:ind w:right="2243"/>
        <w:rPr>
          <w:sz w:val="24"/>
        </w:rPr>
      </w:pPr>
      <w:hyperlink w:anchor="_bookmark87" w:history="1">
        <w:r>
          <w:rPr>
            <w:color w:val="0000FF"/>
            <w:sz w:val="24"/>
            <w:u w:val="single" w:color="0000FF"/>
          </w:rPr>
          <w:t>Ekonomiskt</w:t>
        </w:r>
        <w:r>
          <w:rPr>
            <w:color w:val="0000FF"/>
            <w:spacing w:val="-4"/>
            <w:sz w:val="24"/>
            <w:u w:val="single" w:color="0000FF"/>
          </w:rPr>
          <w:t xml:space="preserve"> </w:t>
        </w:r>
        <w:r>
          <w:rPr>
            <w:color w:val="0000FF"/>
            <w:sz w:val="24"/>
            <w:u w:val="single" w:color="0000FF"/>
          </w:rPr>
          <w:t>stöd</w:t>
        </w:r>
        <w:r>
          <w:rPr>
            <w:color w:val="0000FF"/>
            <w:spacing w:val="-5"/>
            <w:sz w:val="24"/>
            <w:u w:val="single" w:color="0000FF"/>
          </w:rPr>
          <w:t xml:space="preserve"> </w:t>
        </w:r>
        <w:r>
          <w:rPr>
            <w:color w:val="0000FF"/>
            <w:sz w:val="24"/>
            <w:u w:val="single" w:color="0000FF"/>
          </w:rPr>
          <w:t>till</w:t>
        </w:r>
        <w:r>
          <w:rPr>
            <w:color w:val="0000FF"/>
            <w:spacing w:val="-4"/>
            <w:sz w:val="24"/>
            <w:u w:val="single" w:color="0000FF"/>
          </w:rPr>
          <w:t xml:space="preserve"> </w:t>
        </w:r>
        <w:r>
          <w:rPr>
            <w:color w:val="0000FF"/>
            <w:sz w:val="24"/>
            <w:u w:val="single" w:color="0000FF"/>
          </w:rPr>
          <w:t>kulturaktörer</w:t>
        </w:r>
        <w:r>
          <w:rPr>
            <w:color w:val="0000FF"/>
            <w:spacing w:val="-5"/>
            <w:sz w:val="24"/>
            <w:u w:val="single" w:color="0000FF"/>
          </w:rPr>
          <w:t xml:space="preserve"> </w:t>
        </w:r>
        <w:r>
          <w:rPr>
            <w:color w:val="0000FF"/>
            <w:sz w:val="24"/>
            <w:u w:val="single" w:color="0000FF"/>
          </w:rPr>
          <w:t>i</w:t>
        </w:r>
        <w:r>
          <w:rPr>
            <w:color w:val="0000FF"/>
            <w:spacing w:val="-4"/>
            <w:sz w:val="24"/>
            <w:u w:val="single" w:color="0000FF"/>
          </w:rPr>
          <w:t xml:space="preserve"> </w:t>
        </w:r>
        <w:r>
          <w:rPr>
            <w:color w:val="0000FF"/>
            <w:sz w:val="24"/>
            <w:u w:val="single" w:color="0000FF"/>
          </w:rPr>
          <w:t>Gävleborgs</w:t>
        </w:r>
        <w:r>
          <w:rPr>
            <w:color w:val="0000FF"/>
            <w:spacing w:val="-5"/>
            <w:sz w:val="24"/>
            <w:u w:val="single" w:color="0000FF"/>
          </w:rPr>
          <w:t xml:space="preserve"> </w:t>
        </w:r>
        <w:r>
          <w:rPr>
            <w:color w:val="0000FF"/>
            <w:sz w:val="24"/>
            <w:u w:val="single" w:color="0000FF"/>
          </w:rPr>
          <w:t>län</w:t>
        </w:r>
        <w:r>
          <w:rPr>
            <w:color w:val="0000FF"/>
            <w:spacing w:val="-5"/>
            <w:sz w:val="24"/>
            <w:u w:val="single" w:color="0000FF"/>
          </w:rPr>
          <w:t xml:space="preserve"> </w:t>
        </w:r>
        <w:r>
          <w:rPr>
            <w:color w:val="0000FF"/>
            <w:sz w:val="24"/>
            <w:u w:val="single" w:color="0000FF"/>
          </w:rPr>
          <w:t>med</w:t>
        </w:r>
        <w:r>
          <w:rPr>
            <w:color w:val="0000FF"/>
            <w:spacing w:val="-4"/>
            <w:sz w:val="24"/>
            <w:u w:val="single" w:color="0000FF"/>
          </w:rPr>
          <w:t xml:space="preserve"> </w:t>
        </w:r>
        <w:r>
          <w:rPr>
            <w:color w:val="0000FF"/>
            <w:sz w:val="24"/>
            <w:u w:val="single" w:color="0000FF"/>
          </w:rPr>
          <w:t>varaktigt</w:t>
        </w:r>
        <w:r>
          <w:rPr>
            <w:color w:val="0000FF"/>
            <w:spacing w:val="-4"/>
            <w:sz w:val="24"/>
            <w:u w:val="single" w:color="0000FF"/>
          </w:rPr>
          <w:t xml:space="preserve"> </w:t>
        </w:r>
        <w:r>
          <w:rPr>
            <w:color w:val="0000FF"/>
            <w:sz w:val="24"/>
            <w:u w:val="single" w:color="0000FF"/>
          </w:rPr>
          <w:t>regionalt</w:t>
        </w:r>
      </w:hyperlink>
      <w:r>
        <w:rPr>
          <w:color w:val="0000FF"/>
          <w:sz w:val="24"/>
        </w:rPr>
        <w:t xml:space="preserve"> </w:t>
      </w:r>
      <w:hyperlink w:anchor="_bookmark87" w:history="1">
        <w:r>
          <w:rPr>
            <w:color w:val="0000FF"/>
            <w:sz w:val="24"/>
            <w:u w:val="single" w:color="0000FF"/>
          </w:rPr>
          <w:t>uppdrag 2013-2023</w:t>
        </w:r>
      </w:hyperlink>
    </w:p>
    <w:p w:rsidR="00F77608" w:rsidRDefault="00F77608">
      <w:pPr>
        <w:pStyle w:val="Brdtext"/>
        <w:spacing w:before="1"/>
      </w:pPr>
    </w:p>
    <w:p w:rsidR="00F77608" w:rsidRDefault="00B51466">
      <w:pPr>
        <w:pStyle w:val="Liststycke"/>
        <w:numPr>
          <w:ilvl w:val="0"/>
          <w:numId w:val="2"/>
        </w:numPr>
        <w:tabs>
          <w:tab w:val="left" w:pos="2585"/>
        </w:tabs>
        <w:ind w:right="2057"/>
        <w:rPr>
          <w:sz w:val="24"/>
        </w:rPr>
      </w:pPr>
      <w:r>
        <w:rPr>
          <w:color w:val="0000FF"/>
          <w:sz w:val="24"/>
          <w:u w:val="single" w:color="0000FF"/>
        </w:rPr>
        <w:t>Sammanfattning</w:t>
      </w:r>
      <w:r>
        <w:rPr>
          <w:color w:val="0000FF"/>
          <w:spacing w:val="-5"/>
          <w:sz w:val="24"/>
          <w:u w:val="single" w:color="0000FF"/>
        </w:rPr>
        <w:t xml:space="preserve"> </w:t>
      </w:r>
      <w:r>
        <w:rPr>
          <w:color w:val="0000FF"/>
          <w:sz w:val="24"/>
          <w:u w:val="single" w:color="0000FF"/>
        </w:rPr>
        <w:t>av</w:t>
      </w:r>
      <w:r>
        <w:rPr>
          <w:color w:val="0000FF"/>
          <w:spacing w:val="-5"/>
          <w:sz w:val="24"/>
          <w:u w:val="single" w:color="0000FF"/>
        </w:rPr>
        <w:t xml:space="preserve"> </w:t>
      </w:r>
      <w:r>
        <w:rPr>
          <w:color w:val="0000FF"/>
          <w:sz w:val="24"/>
          <w:u w:val="single" w:color="0000FF"/>
        </w:rPr>
        <w:t>”Nulägeanalys</w:t>
      </w:r>
      <w:r>
        <w:rPr>
          <w:color w:val="0000FF"/>
          <w:spacing w:val="-5"/>
          <w:sz w:val="24"/>
          <w:u w:val="single" w:color="0000FF"/>
        </w:rPr>
        <w:t xml:space="preserve"> </w:t>
      </w:r>
      <w:r>
        <w:rPr>
          <w:color w:val="0000FF"/>
          <w:sz w:val="24"/>
          <w:u w:val="single" w:color="0000FF"/>
        </w:rPr>
        <w:t>Gävleborg</w:t>
      </w:r>
      <w:r>
        <w:rPr>
          <w:color w:val="0000FF"/>
          <w:spacing w:val="-3"/>
          <w:sz w:val="24"/>
          <w:u w:val="single" w:color="0000FF"/>
        </w:rPr>
        <w:t xml:space="preserve"> </w:t>
      </w:r>
      <w:r>
        <w:rPr>
          <w:color w:val="0000FF"/>
          <w:sz w:val="24"/>
          <w:u w:val="single" w:color="0000FF"/>
        </w:rPr>
        <w:t>-</w:t>
      </w:r>
      <w:r>
        <w:rPr>
          <w:color w:val="0000FF"/>
          <w:spacing w:val="-6"/>
          <w:sz w:val="24"/>
          <w:u w:val="single" w:color="0000FF"/>
        </w:rPr>
        <w:t xml:space="preserve"> </w:t>
      </w:r>
      <w:r>
        <w:rPr>
          <w:color w:val="0000FF"/>
          <w:sz w:val="24"/>
          <w:u w:val="single" w:color="0000FF"/>
        </w:rPr>
        <w:t>Nollmätning</w:t>
      </w:r>
      <w:r>
        <w:rPr>
          <w:color w:val="0000FF"/>
          <w:spacing w:val="-5"/>
          <w:sz w:val="24"/>
          <w:u w:val="single" w:color="0000FF"/>
        </w:rPr>
        <w:t xml:space="preserve"> </w:t>
      </w:r>
      <w:r>
        <w:rPr>
          <w:color w:val="0000FF"/>
          <w:sz w:val="24"/>
          <w:u w:val="single" w:color="0000FF"/>
        </w:rPr>
        <w:t>av</w:t>
      </w:r>
      <w:r>
        <w:rPr>
          <w:color w:val="0000FF"/>
          <w:spacing w:val="-5"/>
          <w:sz w:val="24"/>
          <w:u w:val="single" w:color="0000FF"/>
        </w:rPr>
        <w:t xml:space="preserve"> </w:t>
      </w:r>
      <w:r>
        <w:rPr>
          <w:color w:val="0000FF"/>
          <w:sz w:val="24"/>
          <w:u w:val="single" w:color="0000FF"/>
        </w:rPr>
        <w:t>effektmålen</w:t>
      </w:r>
      <w:r>
        <w:rPr>
          <w:color w:val="0000FF"/>
          <w:spacing w:val="-6"/>
          <w:sz w:val="24"/>
          <w:u w:val="single" w:color="0000FF"/>
        </w:rPr>
        <w:t xml:space="preserve"> </w:t>
      </w:r>
      <w:r>
        <w:rPr>
          <w:color w:val="0000FF"/>
          <w:sz w:val="24"/>
          <w:u w:val="single" w:color="0000FF"/>
        </w:rPr>
        <w:t>i</w:t>
      </w:r>
      <w:r>
        <w:rPr>
          <w:color w:val="0000FF"/>
          <w:sz w:val="24"/>
        </w:rPr>
        <w:t xml:space="preserve"> </w:t>
      </w:r>
      <w:r>
        <w:rPr>
          <w:color w:val="0000FF"/>
          <w:sz w:val="24"/>
          <w:u w:val="single" w:color="0000FF"/>
        </w:rPr>
        <w:t>regional utvecklingsstrategi 2020-2030”</w:t>
      </w:r>
    </w:p>
    <w:p w:rsidR="00F77608" w:rsidRDefault="00F77608">
      <w:pPr>
        <w:pStyle w:val="Brdtext"/>
        <w:spacing w:before="11"/>
        <w:rPr>
          <w:sz w:val="15"/>
        </w:rPr>
      </w:pPr>
    </w:p>
    <w:p w:rsidR="00F77608" w:rsidRDefault="00B51466">
      <w:pPr>
        <w:pStyle w:val="Liststycke"/>
        <w:numPr>
          <w:ilvl w:val="0"/>
          <w:numId w:val="2"/>
        </w:numPr>
        <w:tabs>
          <w:tab w:val="left" w:pos="2585"/>
        </w:tabs>
        <w:spacing w:before="90"/>
        <w:rPr>
          <w:rFonts w:ascii="Times New Roman" w:hAnsi="Times New Roman"/>
          <w:sz w:val="24"/>
        </w:rPr>
      </w:pPr>
      <w:hyperlink w:anchor="_bookmark99" w:history="1">
        <w:r>
          <w:rPr>
            <w:color w:val="0000FF"/>
            <w:sz w:val="24"/>
            <w:u w:val="single" w:color="0000FF"/>
          </w:rPr>
          <w:t>Grundläggande</w:t>
        </w:r>
        <w:r>
          <w:rPr>
            <w:color w:val="0000FF"/>
            <w:spacing w:val="-4"/>
            <w:sz w:val="24"/>
            <w:u w:val="single" w:color="0000FF"/>
          </w:rPr>
          <w:t xml:space="preserve"> </w:t>
        </w:r>
        <w:r>
          <w:rPr>
            <w:color w:val="0000FF"/>
            <w:sz w:val="24"/>
            <w:u w:val="single" w:color="0000FF"/>
          </w:rPr>
          <w:t>fakta</w:t>
        </w:r>
        <w:r>
          <w:rPr>
            <w:color w:val="0000FF"/>
            <w:spacing w:val="-3"/>
            <w:sz w:val="24"/>
            <w:u w:val="single" w:color="0000FF"/>
          </w:rPr>
          <w:t xml:space="preserve"> </w:t>
        </w:r>
        <w:r>
          <w:rPr>
            <w:color w:val="0000FF"/>
            <w:sz w:val="24"/>
            <w:u w:val="single" w:color="0000FF"/>
          </w:rPr>
          <w:t>om</w:t>
        </w:r>
        <w:r>
          <w:rPr>
            <w:color w:val="0000FF"/>
            <w:spacing w:val="-3"/>
            <w:sz w:val="24"/>
            <w:u w:val="single" w:color="0000FF"/>
          </w:rPr>
          <w:t xml:space="preserve"> </w:t>
        </w:r>
        <w:r>
          <w:rPr>
            <w:color w:val="0000FF"/>
            <w:sz w:val="24"/>
            <w:u w:val="single" w:color="0000FF"/>
          </w:rPr>
          <w:t>kommuner</w:t>
        </w:r>
        <w:r>
          <w:rPr>
            <w:color w:val="0000FF"/>
            <w:spacing w:val="-4"/>
            <w:sz w:val="24"/>
            <w:u w:val="single" w:color="0000FF"/>
          </w:rPr>
          <w:t xml:space="preserve"> </w:t>
        </w:r>
        <w:r>
          <w:rPr>
            <w:color w:val="0000FF"/>
            <w:sz w:val="24"/>
            <w:u w:val="single" w:color="0000FF"/>
          </w:rPr>
          <w:t>i</w:t>
        </w:r>
        <w:r>
          <w:rPr>
            <w:color w:val="0000FF"/>
            <w:spacing w:val="-3"/>
            <w:sz w:val="24"/>
            <w:u w:val="single" w:color="0000FF"/>
          </w:rPr>
          <w:t xml:space="preserve"> </w:t>
        </w:r>
        <w:r>
          <w:rPr>
            <w:color w:val="0000FF"/>
            <w:sz w:val="24"/>
            <w:u w:val="single" w:color="0000FF"/>
          </w:rPr>
          <w:t>Gävleborgs</w:t>
        </w:r>
        <w:r>
          <w:rPr>
            <w:color w:val="0000FF"/>
            <w:spacing w:val="-4"/>
            <w:sz w:val="24"/>
            <w:u w:val="single" w:color="0000FF"/>
          </w:rPr>
          <w:t xml:space="preserve"> </w:t>
        </w:r>
        <w:r>
          <w:rPr>
            <w:color w:val="0000FF"/>
            <w:spacing w:val="-5"/>
            <w:sz w:val="24"/>
            <w:u w:val="single" w:color="0000FF"/>
          </w:rPr>
          <w:t>län</w:t>
        </w:r>
      </w:hyperlink>
    </w:p>
    <w:p w:rsidR="00F77608" w:rsidRDefault="00F77608">
      <w:pPr>
        <w:rPr>
          <w:rFonts w:ascii="Times New Roman" w:hAnsi="Times New Roman"/>
          <w:sz w:val="24"/>
        </w:r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5"/>
        <w:rPr>
          <w:sz w:val="22"/>
        </w:rPr>
      </w:pPr>
    </w:p>
    <w:p w:rsidR="00F77608" w:rsidRDefault="00B51466">
      <w:pPr>
        <w:pStyle w:val="Brdtext"/>
        <w:spacing w:before="100"/>
        <w:ind w:left="1865"/>
      </w:pPr>
      <w:r>
        <w:t>Bilaga</w:t>
      </w:r>
      <w:r>
        <w:rPr>
          <w:spacing w:val="-3"/>
        </w:rPr>
        <w:t xml:space="preserve"> </w:t>
      </w:r>
      <w:r>
        <w:rPr>
          <w:spacing w:val="-10"/>
        </w:rPr>
        <w:t>1</w:t>
      </w:r>
    </w:p>
    <w:p w:rsidR="00F77608" w:rsidRDefault="00F77608">
      <w:pPr>
        <w:pStyle w:val="Brdtext"/>
        <w:rPr>
          <w:sz w:val="20"/>
        </w:rPr>
      </w:pPr>
    </w:p>
    <w:p w:rsidR="00F77608" w:rsidRDefault="00B51466">
      <w:pPr>
        <w:pStyle w:val="Brdtext"/>
        <w:spacing w:before="2"/>
        <w:rPr>
          <w:sz w:val="23"/>
        </w:rPr>
      </w:pPr>
      <w:r>
        <w:rPr>
          <w:noProof/>
          <w:lang w:eastAsia="sv-SE"/>
        </w:rPr>
        <mc:AlternateContent>
          <mc:Choice Requires="wpg">
            <w:drawing>
              <wp:anchor distT="0" distB="0" distL="0" distR="0" simplePos="0" relativeHeight="487622656" behindDoc="1" locked="0" layoutInCell="1" allowOverlap="1">
                <wp:simplePos x="0" y="0"/>
                <wp:positionH relativeFrom="page">
                  <wp:posOffset>1260652</wp:posOffset>
                </wp:positionH>
                <wp:positionV relativeFrom="paragraph">
                  <wp:posOffset>181419</wp:posOffset>
                </wp:positionV>
                <wp:extent cx="3997960" cy="426720"/>
                <wp:effectExtent l="0" t="0" r="0" b="0"/>
                <wp:wrapTopAndBottom/>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7960" cy="426720"/>
                          <a:chOff x="0" y="0"/>
                          <a:chExt cx="3997960" cy="426720"/>
                        </a:xfrm>
                      </wpg:grpSpPr>
                      <pic:pic xmlns:pic="http://schemas.openxmlformats.org/drawingml/2006/picture">
                        <pic:nvPicPr>
                          <pic:cNvPr id="230" name="Image 230"/>
                          <pic:cNvPicPr/>
                        </pic:nvPicPr>
                        <pic:blipFill>
                          <a:blip r:embed="rId174" cstate="print"/>
                          <a:stretch>
                            <a:fillRect/>
                          </a:stretch>
                        </pic:blipFill>
                        <pic:spPr>
                          <a:xfrm>
                            <a:off x="0" y="0"/>
                            <a:ext cx="3997833" cy="213359"/>
                          </a:xfrm>
                          <a:prstGeom prst="rect">
                            <a:avLst/>
                          </a:prstGeom>
                        </pic:spPr>
                      </pic:pic>
                      <pic:pic xmlns:pic="http://schemas.openxmlformats.org/drawingml/2006/picture">
                        <pic:nvPicPr>
                          <pic:cNvPr id="231" name="Image 231"/>
                          <pic:cNvPicPr/>
                        </pic:nvPicPr>
                        <pic:blipFill>
                          <a:blip r:embed="rId175" cstate="print"/>
                          <a:stretch>
                            <a:fillRect/>
                          </a:stretch>
                        </pic:blipFill>
                        <pic:spPr>
                          <a:xfrm>
                            <a:off x="0" y="213359"/>
                            <a:ext cx="2824479" cy="213359"/>
                          </a:xfrm>
                          <a:prstGeom prst="rect">
                            <a:avLst/>
                          </a:prstGeom>
                        </pic:spPr>
                      </pic:pic>
                    </wpg:wgp>
                  </a:graphicData>
                </a:graphic>
              </wp:anchor>
            </w:drawing>
          </mc:Choice>
          <mc:Fallback>
            <w:pict>
              <v:group w14:anchorId="4CE4031E" id="Group 229" o:spid="_x0000_s1026" style="position:absolute;margin-left:99.25pt;margin-top:14.3pt;width:314.8pt;height:33.6pt;z-index:-15693824;mso-wrap-distance-left:0;mso-wrap-distance-right:0;mso-position-horizontal-relative:page" coordsize="39979,4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">
                <v:shape id="Image 230" o:spid="_x0000_s1027" type="#_x0000_t75" style="position:absolute;width:39978;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">
                  <v:imagedata r:id="rId176" o:title=""/>
                </v:shape>
                <v:shape id="Image 231" o:spid="_x0000_s1028" type="#_x0000_t75" style="position:absolute;top:2133;width:28244;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">
                  <v:imagedata r:id="rId177" o:title=""/>
                </v:shape>
                <w10:wrap type="topAndBottom" anchorx="page"/>
              </v:group>
            </w:pict>
          </mc:Fallback>
        </mc:AlternateContent>
      </w:r>
    </w:p>
    <w:p w:rsidR="00F77608" w:rsidRDefault="00F77608">
      <w:pPr>
        <w:pStyle w:val="Brdtext"/>
        <w:spacing w:before="9"/>
        <w:rPr>
          <w:sz w:val="25"/>
        </w:rPr>
      </w:pPr>
    </w:p>
    <w:p w:rsidR="00F77608" w:rsidRDefault="00B51466">
      <w:pPr>
        <w:pStyle w:val="Brdtext"/>
        <w:spacing w:before="100"/>
        <w:ind w:left="1865" w:right="1990"/>
      </w:pPr>
      <w:bookmarkStart w:id="69" w:name="_bookmark60"/>
      <w:bookmarkEnd w:id="69"/>
      <w:r>
        <w:t>Obs: Region Gävleborgs avdelning för kultur heter Kultur Gävleborg. Kultur Gävleborg</w:t>
      </w:r>
      <w:r>
        <w:rPr>
          <w:spacing w:val="-4"/>
        </w:rPr>
        <w:t xml:space="preserve"> </w:t>
      </w:r>
      <w:r>
        <w:t>driver</w:t>
      </w:r>
      <w:r>
        <w:rPr>
          <w:spacing w:val="-5"/>
        </w:rPr>
        <w:t xml:space="preserve"> </w:t>
      </w:r>
      <w:r>
        <w:t>verksamhetsutveckling</w:t>
      </w:r>
      <w:r>
        <w:rPr>
          <w:spacing w:val="-4"/>
        </w:rPr>
        <w:t xml:space="preserve"> </w:t>
      </w:r>
      <w:r>
        <w:t>inom</w:t>
      </w:r>
      <w:r>
        <w:rPr>
          <w:spacing w:val="-4"/>
        </w:rPr>
        <w:t xml:space="preserve"> </w:t>
      </w:r>
      <w:r>
        <w:t>olika</w:t>
      </w:r>
      <w:r>
        <w:rPr>
          <w:spacing w:val="-6"/>
        </w:rPr>
        <w:t xml:space="preserve"> </w:t>
      </w:r>
      <w:r>
        <w:t>konst-</w:t>
      </w:r>
      <w:r>
        <w:rPr>
          <w:spacing w:val="-5"/>
        </w:rPr>
        <w:t xml:space="preserve"> </w:t>
      </w:r>
      <w:r>
        <w:t>och</w:t>
      </w:r>
      <w:r>
        <w:rPr>
          <w:spacing w:val="-5"/>
        </w:rPr>
        <w:t xml:space="preserve"> </w:t>
      </w:r>
      <w:r>
        <w:t>kulturområden</w:t>
      </w:r>
      <w:r>
        <w:rPr>
          <w:spacing w:val="-2"/>
        </w:rPr>
        <w:t xml:space="preserve"> </w:t>
      </w:r>
      <w:r>
        <w:t>med sakkunskap, överblick och nätverk samt samordnar kultursamverkansmodellens processer i länet.</w:t>
      </w:r>
    </w:p>
    <w:p w:rsidR="00F77608" w:rsidRDefault="00F77608">
      <w:pPr>
        <w:pStyle w:val="Brdtext"/>
        <w:rPr>
          <w:sz w:val="20"/>
        </w:rPr>
      </w:pPr>
    </w:p>
    <w:p w:rsidR="00F77608" w:rsidRDefault="00B51466">
      <w:pPr>
        <w:pStyle w:val="Brdtext"/>
        <w:spacing w:before="2"/>
        <w:rPr>
          <w:sz w:val="23"/>
        </w:rPr>
      </w:pPr>
      <w:r>
        <w:rPr>
          <w:noProof/>
          <w:lang w:eastAsia="sv-SE"/>
        </w:rPr>
        <mc:AlternateContent>
          <mc:Choice Requires="wpg">
            <w:drawing>
              <wp:anchor distT="0" distB="0" distL="0" distR="0" simplePos="0" relativeHeight="487623168" behindDoc="1" locked="0" layoutInCell="1" allowOverlap="1">
                <wp:simplePos x="0" y="0"/>
                <wp:positionH relativeFrom="page">
                  <wp:posOffset>1260652</wp:posOffset>
                </wp:positionH>
                <wp:positionV relativeFrom="paragraph">
                  <wp:posOffset>181197</wp:posOffset>
                </wp:positionV>
                <wp:extent cx="2586990" cy="182880"/>
                <wp:effectExtent l="0" t="0" r="0" b="0"/>
                <wp:wrapTopAndBottom/>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6990" cy="182880"/>
                          <a:chOff x="0" y="0"/>
                          <a:chExt cx="2586990" cy="182880"/>
                        </a:xfrm>
                      </wpg:grpSpPr>
                      <pic:pic xmlns:pic="http://schemas.openxmlformats.org/drawingml/2006/picture">
                        <pic:nvPicPr>
                          <pic:cNvPr id="233" name="Image 233"/>
                          <pic:cNvPicPr/>
                        </pic:nvPicPr>
                        <pic:blipFill>
                          <a:blip r:embed="rId178" cstate="print"/>
                          <a:stretch>
                            <a:fillRect/>
                          </a:stretch>
                        </pic:blipFill>
                        <pic:spPr>
                          <a:xfrm>
                            <a:off x="0" y="0"/>
                            <a:ext cx="863346" cy="182879"/>
                          </a:xfrm>
                          <a:prstGeom prst="rect">
                            <a:avLst/>
                          </a:prstGeom>
                        </pic:spPr>
                      </pic:pic>
                      <pic:pic xmlns:pic="http://schemas.openxmlformats.org/drawingml/2006/picture">
                        <pic:nvPicPr>
                          <pic:cNvPr id="234" name="Image 234"/>
                          <pic:cNvPicPr/>
                        </pic:nvPicPr>
                        <pic:blipFill>
                          <a:blip r:embed="rId179" cstate="print"/>
                          <a:stretch>
                            <a:fillRect/>
                          </a:stretch>
                        </pic:blipFill>
                        <pic:spPr>
                          <a:xfrm>
                            <a:off x="784809" y="0"/>
                            <a:ext cx="581151" cy="182879"/>
                          </a:xfrm>
                          <a:prstGeom prst="rect">
                            <a:avLst/>
                          </a:prstGeom>
                        </pic:spPr>
                      </pic:pic>
                      <pic:pic xmlns:pic="http://schemas.openxmlformats.org/drawingml/2006/picture">
                        <pic:nvPicPr>
                          <pic:cNvPr id="235" name="Image 235"/>
                          <pic:cNvPicPr/>
                        </pic:nvPicPr>
                        <pic:blipFill>
                          <a:blip r:embed="rId180" cstate="print"/>
                          <a:stretch>
                            <a:fillRect/>
                          </a:stretch>
                        </pic:blipFill>
                        <pic:spPr>
                          <a:xfrm>
                            <a:off x="1297254" y="0"/>
                            <a:ext cx="1289304" cy="182879"/>
                          </a:xfrm>
                          <a:prstGeom prst="rect">
                            <a:avLst/>
                          </a:prstGeom>
                        </pic:spPr>
                      </pic:pic>
                    </wpg:wgp>
                  </a:graphicData>
                </a:graphic>
              </wp:anchor>
            </w:drawing>
          </mc:Choice>
          <mc:Fallback>
            <w:pict>
              <v:group w14:anchorId="546F9692" id="Group 232" o:spid="_x0000_s1026" style="position:absolute;margin-left:99.25pt;margin-top:14.25pt;width:203.7pt;height:14.4pt;z-index:-15693312;mso-wrap-distance-left:0;mso-wrap-distance-right:0;mso-position-horizontal-relative:page" coordsize="25869,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">
                <v:shape id="Image 233" o:spid="_x0000_s1027" type="#_x0000_t75" style="position:absolute;width:8633;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">
                  <v:imagedata r:id="rId181" o:title=""/>
                </v:shape>
                <v:shape id="Image 234" o:spid="_x0000_s1028" type="#_x0000_t75" style="position:absolute;left:7848;width:5811;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">
                  <v:imagedata r:id="rId182" o:title=""/>
                </v:shape>
                <v:shape id="Image 235" o:spid="_x0000_s1029" type="#_x0000_t75" style="position:absolute;left:12972;width:12893;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">
                  <v:imagedata r:id="rId183" o:title=""/>
                </v:shape>
                <w10:wrap type="topAndBottom" anchorx="page"/>
              </v:group>
            </w:pict>
          </mc:Fallback>
        </mc:AlternateContent>
      </w:r>
      <w:r>
        <w:rPr>
          <w:noProof/>
          <w:lang w:eastAsia="sv-SE"/>
        </w:rPr>
        <mc:AlternateContent>
          <mc:Choice Requires="wpg">
            <w:drawing>
              <wp:anchor distT="0" distB="0" distL="0" distR="0" simplePos="0" relativeHeight="487623680" behindDoc="1" locked="0" layoutInCell="1" allowOverlap="1">
                <wp:simplePos x="0" y="0"/>
                <wp:positionH relativeFrom="page">
                  <wp:posOffset>1260652</wp:posOffset>
                </wp:positionH>
                <wp:positionV relativeFrom="paragraph">
                  <wp:posOffset>440277</wp:posOffset>
                </wp:positionV>
                <wp:extent cx="1464945" cy="167640"/>
                <wp:effectExtent l="0" t="0" r="0" b="0"/>
                <wp:wrapTopAndBottom/>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4945" cy="167640"/>
                          <a:chOff x="0" y="0"/>
                          <a:chExt cx="1464945" cy="167640"/>
                        </a:xfrm>
                      </wpg:grpSpPr>
                      <pic:pic xmlns:pic="http://schemas.openxmlformats.org/drawingml/2006/picture">
                        <pic:nvPicPr>
                          <pic:cNvPr id="237" name="Image 237"/>
                          <pic:cNvPicPr/>
                        </pic:nvPicPr>
                        <pic:blipFill>
                          <a:blip r:embed="rId184" cstate="print"/>
                          <a:stretch>
                            <a:fillRect/>
                          </a:stretch>
                        </pic:blipFill>
                        <pic:spPr>
                          <a:xfrm>
                            <a:off x="0" y="0"/>
                            <a:ext cx="1464437" cy="167640"/>
                          </a:xfrm>
                          <a:prstGeom prst="rect">
                            <a:avLst/>
                          </a:prstGeom>
                        </pic:spPr>
                      </pic:pic>
                      <wps:wsp>
                        <wps:cNvPr id="238" name="Graphic 238"/>
                        <wps:cNvSpPr/>
                        <wps:spPr>
                          <a:xfrm>
                            <a:off x="0" y="138683"/>
                            <a:ext cx="1398270" cy="7620"/>
                          </a:xfrm>
                          <a:custGeom>
                            <a:avLst/>
                            <a:gdLst/>
                            <a:ahLst/>
                            <a:cxnLst/>
                            <a:rect l="l" t="t" r="r" b="b"/>
                            <a:pathLst>
                              <a:path w="1398270" h="7620">
                                <a:moveTo>
                                  <a:pt x="1397762" y="0"/>
                                </a:moveTo>
                                <a:lnTo>
                                  <a:pt x="0" y="0"/>
                                </a:lnTo>
                                <a:lnTo>
                                  <a:pt x="0" y="7620"/>
                                </a:lnTo>
                                <a:lnTo>
                                  <a:pt x="1397762" y="7620"/>
                                </a:lnTo>
                                <a:lnTo>
                                  <a:pt x="139776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890BE32" id="Group 236" o:spid="_x0000_s1026" style="position:absolute;margin-left:99.25pt;margin-top:34.65pt;width:115.35pt;height:13.2pt;z-index:-15692800;mso-wrap-distance-left:0;mso-wrap-distance-right:0;mso-position-horizontal-relative:page" coordsize="1464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">
                <v:shape id="Image 237" o:spid="_x0000_s1027" type="#_x0000_t75" style="position:absolute;width:1464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">
                  <v:imagedata r:id="rId185" o:title=""/>
                </v:shape>
                <v:shape id="Graphic 238" o:spid="_x0000_s1028" style="position:absolute;top:1386;width:13982;height:77;visibility:visible;mso-wrap-style:square;v-text-anchor:top" coordsize="13982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" path="m1397762,l,,,7620r1397762,l1397762,xe" fillcolor="black" stroked="f">
                  <v:path arrowok="t"/>
                </v:shape>
                <w10:wrap type="topAndBottom" anchorx="page"/>
              </v:group>
            </w:pict>
          </mc:Fallback>
        </mc:AlternateContent>
      </w:r>
    </w:p>
    <w:p w:rsidR="00F77608" w:rsidRDefault="00F77608">
      <w:pPr>
        <w:pStyle w:val="Brdtext"/>
        <w:spacing w:before="6"/>
        <w:rPr>
          <w:sz w:val="8"/>
        </w:rPr>
      </w:pPr>
    </w:p>
    <w:p w:rsidR="00F77608" w:rsidRDefault="00B51466">
      <w:pPr>
        <w:pStyle w:val="Brdtext"/>
        <w:spacing w:before="59"/>
        <w:ind w:left="1865" w:right="1990"/>
      </w:pPr>
      <w:bookmarkStart w:id="70" w:name="_bookmark61"/>
      <w:bookmarkStart w:id="71" w:name="_bookmark62"/>
      <w:bookmarkEnd w:id="70"/>
      <w:bookmarkEnd w:id="71"/>
      <w:r>
        <w:t>Stiftelsen</w:t>
      </w:r>
      <w:r>
        <w:rPr>
          <w:spacing w:val="-4"/>
        </w:rPr>
        <w:t xml:space="preserve"> </w:t>
      </w:r>
      <w:r>
        <w:t>Folkteatern</w:t>
      </w:r>
      <w:r>
        <w:rPr>
          <w:spacing w:val="-4"/>
        </w:rPr>
        <w:t xml:space="preserve"> </w:t>
      </w:r>
      <w:r>
        <w:t>i</w:t>
      </w:r>
      <w:r>
        <w:rPr>
          <w:spacing w:val="-3"/>
        </w:rPr>
        <w:t xml:space="preserve"> </w:t>
      </w:r>
      <w:r>
        <w:t>Gävleborg</w:t>
      </w:r>
      <w:r>
        <w:rPr>
          <w:spacing w:val="-3"/>
        </w:rPr>
        <w:t xml:space="preserve"> </w:t>
      </w:r>
      <w:r>
        <w:t>grundades</w:t>
      </w:r>
      <w:r>
        <w:rPr>
          <w:spacing w:val="-5"/>
        </w:rPr>
        <w:t xml:space="preserve"> </w:t>
      </w:r>
      <w:r>
        <w:t>1980</w:t>
      </w:r>
      <w:r>
        <w:rPr>
          <w:spacing w:val="-2"/>
        </w:rPr>
        <w:t xml:space="preserve"> </w:t>
      </w:r>
      <w:r>
        <w:t>och</w:t>
      </w:r>
      <w:r>
        <w:rPr>
          <w:spacing w:val="-4"/>
        </w:rPr>
        <w:t xml:space="preserve"> </w:t>
      </w:r>
      <w:r>
        <w:t>har</w:t>
      </w:r>
      <w:r>
        <w:rPr>
          <w:spacing w:val="-4"/>
        </w:rPr>
        <w:t xml:space="preserve"> </w:t>
      </w:r>
      <w:r>
        <w:t>Region</w:t>
      </w:r>
      <w:r>
        <w:rPr>
          <w:spacing w:val="-4"/>
        </w:rPr>
        <w:t xml:space="preserve"> </w:t>
      </w:r>
      <w:r>
        <w:t>Gävleborg</w:t>
      </w:r>
      <w:r>
        <w:rPr>
          <w:spacing w:val="-6"/>
        </w:rPr>
        <w:t xml:space="preserve"> </w:t>
      </w:r>
      <w:r>
        <w:t xml:space="preserve">som </w:t>
      </w:r>
      <w:r>
        <w:rPr>
          <w:spacing w:val="-2"/>
        </w:rPr>
        <w:t>huvudfinansiär.</w:t>
      </w:r>
    </w:p>
    <w:p w:rsidR="00F77608" w:rsidRDefault="00F77608">
      <w:pPr>
        <w:pStyle w:val="Brdtext"/>
        <w:spacing w:before="1"/>
      </w:pPr>
    </w:p>
    <w:p w:rsidR="00F77608" w:rsidRDefault="00B51466">
      <w:pPr>
        <w:pStyle w:val="Brdtext"/>
        <w:ind w:left="1865" w:right="1990"/>
      </w:pPr>
      <w:r>
        <w:t>Folkteatern Gävleborg värnar konsten och det konstnärliga</w:t>
      </w:r>
      <w:r>
        <w:t xml:space="preserve"> arbetet, möjliggör bildning och fördjupning och skapar meningsbärande sammanhang. Genom att fungera i ett samspel med det omgivande, föränderliga, samhället vill Folkteatern Gävleborg</w:t>
      </w:r>
      <w:r>
        <w:rPr>
          <w:spacing w:val="-3"/>
        </w:rPr>
        <w:t xml:space="preserve"> </w:t>
      </w:r>
      <w:r>
        <w:t>bidra</w:t>
      </w:r>
      <w:r>
        <w:rPr>
          <w:spacing w:val="-4"/>
        </w:rPr>
        <w:t xml:space="preserve"> </w:t>
      </w:r>
      <w:r>
        <w:t>till</w:t>
      </w:r>
      <w:r>
        <w:rPr>
          <w:spacing w:val="-3"/>
        </w:rPr>
        <w:t xml:space="preserve"> </w:t>
      </w:r>
      <w:r>
        <w:t>att</w:t>
      </w:r>
      <w:r>
        <w:rPr>
          <w:spacing w:val="-4"/>
        </w:rPr>
        <w:t xml:space="preserve"> </w:t>
      </w:r>
      <w:r>
        <w:t>öka</w:t>
      </w:r>
      <w:r>
        <w:rPr>
          <w:spacing w:val="-3"/>
        </w:rPr>
        <w:t xml:space="preserve"> </w:t>
      </w:r>
      <w:r>
        <w:t>människors</w:t>
      </w:r>
      <w:r>
        <w:rPr>
          <w:spacing w:val="-4"/>
        </w:rPr>
        <w:t xml:space="preserve"> </w:t>
      </w:r>
      <w:r>
        <w:t>makt</w:t>
      </w:r>
      <w:r>
        <w:rPr>
          <w:spacing w:val="-3"/>
        </w:rPr>
        <w:t xml:space="preserve"> </w:t>
      </w:r>
      <w:r>
        <w:t>och</w:t>
      </w:r>
      <w:r>
        <w:rPr>
          <w:spacing w:val="-4"/>
        </w:rPr>
        <w:t xml:space="preserve"> </w:t>
      </w:r>
      <w:r>
        <w:t>möjligheter</w:t>
      </w:r>
      <w:r>
        <w:rPr>
          <w:spacing w:val="-4"/>
        </w:rPr>
        <w:t xml:space="preserve"> </w:t>
      </w:r>
      <w:r>
        <w:t>att</w:t>
      </w:r>
      <w:r>
        <w:rPr>
          <w:spacing w:val="-4"/>
        </w:rPr>
        <w:t xml:space="preserve"> </w:t>
      </w:r>
      <w:r>
        <w:t>påverka</w:t>
      </w:r>
      <w:r>
        <w:rPr>
          <w:spacing w:val="-3"/>
        </w:rPr>
        <w:t xml:space="preserve"> </w:t>
      </w:r>
      <w:r>
        <w:t>sina</w:t>
      </w:r>
      <w:r>
        <w:rPr>
          <w:spacing w:val="-4"/>
        </w:rPr>
        <w:t xml:space="preserve"> </w:t>
      </w:r>
      <w:r>
        <w:t>liv</w:t>
      </w:r>
      <w:r>
        <w:rPr>
          <w:spacing w:val="-3"/>
        </w:rPr>
        <w:t xml:space="preserve"> </w:t>
      </w:r>
      <w:r>
        <w:t>och öka sin delaktighet i länets samhällsliv.</w:t>
      </w:r>
    </w:p>
    <w:p w:rsidR="00F77608" w:rsidRDefault="00F77608">
      <w:pPr>
        <w:pStyle w:val="Brdtext"/>
      </w:pPr>
    </w:p>
    <w:p w:rsidR="00F77608" w:rsidRDefault="00B51466">
      <w:pPr>
        <w:pStyle w:val="Brdtext"/>
        <w:ind w:left="1865" w:right="1990"/>
      </w:pPr>
      <w:r>
        <w:t>Folkteatern Gävleborg ska vara en inkluderande mötesplats för gestaltning och reflektion</w:t>
      </w:r>
      <w:r>
        <w:rPr>
          <w:spacing w:val="-5"/>
        </w:rPr>
        <w:t xml:space="preserve"> </w:t>
      </w:r>
      <w:r>
        <w:t>kring</w:t>
      </w:r>
      <w:r>
        <w:rPr>
          <w:spacing w:val="-4"/>
        </w:rPr>
        <w:t xml:space="preserve"> </w:t>
      </w:r>
      <w:r>
        <w:t>samtid</w:t>
      </w:r>
      <w:r>
        <w:rPr>
          <w:spacing w:val="-4"/>
        </w:rPr>
        <w:t xml:space="preserve"> </w:t>
      </w:r>
      <w:r>
        <w:t>och</w:t>
      </w:r>
      <w:r>
        <w:rPr>
          <w:spacing w:val="-5"/>
        </w:rPr>
        <w:t xml:space="preserve"> </w:t>
      </w:r>
      <w:r>
        <w:t>omvärld.</w:t>
      </w:r>
      <w:r>
        <w:rPr>
          <w:spacing w:val="-4"/>
        </w:rPr>
        <w:t xml:space="preserve"> </w:t>
      </w:r>
      <w:r>
        <w:t>Teatern</w:t>
      </w:r>
      <w:r>
        <w:rPr>
          <w:spacing w:val="-5"/>
        </w:rPr>
        <w:t xml:space="preserve"> </w:t>
      </w:r>
      <w:r>
        <w:t>ska</w:t>
      </w:r>
      <w:r>
        <w:rPr>
          <w:spacing w:val="-4"/>
        </w:rPr>
        <w:t xml:space="preserve"> </w:t>
      </w:r>
      <w:r>
        <w:t>skapa</w:t>
      </w:r>
      <w:r>
        <w:rPr>
          <w:spacing w:val="-4"/>
        </w:rPr>
        <w:t xml:space="preserve"> </w:t>
      </w:r>
      <w:r>
        <w:t>konstnärliga</w:t>
      </w:r>
      <w:r>
        <w:rPr>
          <w:spacing w:val="-4"/>
        </w:rPr>
        <w:t xml:space="preserve"> </w:t>
      </w:r>
      <w:r>
        <w:t>sammanhang</w:t>
      </w:r>
      <w:r>
        <w:rPr>
          <w:spacing w:val="-4"/>
        </w:rPr>
        <w:t xml:space="preserve"> </w:t>
      </w:r>
      <w:r>
        <w:t>för att knyta oväntade kontakter och möjliggöra nya aktiviteter och projekt. En förutsättning för att teatern ska fungera på detta sätt är att den verkar runt om i Gävleborgs län. Folkteatern Gävleborg vidareutvecklar publikens möjligheter till delaktighet</w:t>
      </w:r>
      <w:r>
        <w:t xml:space="preserve"> och mottagande av teaterns olika verksamheter, såväl i arbetet med föreställningar såsom i andra projekt och publikmöten.</w:t>
      </w:r>
    </w:p>
    <w:p w:rsidR="00F77608" w:rsidRDefault="00F77608">
      <w:pPr>
        <w:pStyle w:val="Brdtext"/>
        <w:spacing w:before="1"/>
      </w:pPr>
    </w:p>
    <w:p w:rsidR="00F77608" w:rsidRDefault="00B51466">
      <w:pPr>
        <w:pStyle w:val="Brdtext"/>
        <w:ind w:left="1865" w:right="1990"/>
      </w:pPr>
      <w:r>
        <w:t>Folkteatern</w:t>
      </w:r>
      <w:r>
        <w:rPr>
          <w:spacing w:val="-5"/>
        </w:rPr>
        <w:t xml:space="preserve"> </w:t>
      </w:r>
      <w:r>
        <w:t>Gävleborg</w:t>
      </w:r>
      <w:r>
        <w:rPr>
          <w:spacing w:val="-4"/>
        </w:rPr>
        <w:t xml:space="preserve"> </w:t>
      </w:r>
      <w:r>
        <w:t>eftersträvar</w:t>
      </w:r>
      <w:r>
        <w:rPr>
          <w:spacing w:val="-5"/>
        </w:rPr>
        <w:t xml:space="preserve"> </w:t>
      </w:r>
      <w:r>
        <w:t>att</w:t>
      </w:r>
      <w:r>
        <w:rPr>
          <w:spacing w:val="-5"/>
        </w:rPr>
        <w:t xml:space="preserve"> </w:t>
      </w:r>
      <w:r>
        <w:t>etablera</w:t>
      </w:r>
      <w:r>
        <w:rPr>
          <w:spacing w:val="-5"/>
        </w:rPr>
        <w:t xml:space="preserve"> </w:t>
      </w:r>
      <w:r>
        <w:t>och</w:t>
      </w:r>
      <w:r>
        <w:rPr>
          <w:spacing w:val="-7"/>
        </w:rPr>
        <w:t xml:space="preserve"> </w:t>
      </w:r>
      <w:r>
        <w:t>upprätthålla</w:t>
      </w:r>
      <w:r>
        <w:rPr>
          <w:spacing w:val="-3"/>
        </w:rPr>
        <w:t xml:space="preserve"> </w:t>
      </w:r>
      <w:r>
        <w:t>längre</w:t>
      </w:r>
      <w:r>
        <w:rPr>
          <w:spacing w:val="-4"/>
        </w:rPr>
        <w:t xml:space="preserve"> </w:t>
      </w:r>
      <w:r>
        <w:t>relationer,</w:t>
      </w:r>
      <w:r>
        <w:rPr>
          <w:spacing w:val="-4"/>
        </w:rPr>
        <w:t xml:space="preserve"> </w:t>
      </w:r>
      <w:r>
        <w:t xml:space="preserve">föra långsiktiga samtal kring teaterkonsten och </w:t>
      </w:r>
      <w:r>
        <w:t>dess möjligheter - såväl i det interna som i det utåtriktade arbetet. Alla medarbetare på Folkteatern Gävleborg arbetar med konstnärliga frågor, såväl i det dagliga som i de långsiktiga perspektiven.</w:t>
      </w:r>
    </w:p>
    <w:p w:rsidR="00F77608" w:rsidRDefault="00F77608">
      <w:pPr>
        <w:pStyle w:val="Brdtext"/>
        <w:rPr>
          <w:sz w:val="20"/>
        </w:rPr>
      </w:pPr>
    </w:p>
    <w:p w:rsidR="00F77608" w:rsidRDefault="00B51466">
      <w:pPr>
        <w:pStyle w:val="Brdtext"/>
        <w:spacing w:before="9"/>
        <w:rPr>
          <w:sz w:val="17"/>
        </w:rPr>
      </w:pPr>
      <w:r>
        <w:rPr>
          <w:noProof/>
          <w:lang w:eastAsia="sv-SE"/>
        </w:rPr>
        <mc:AlternateContent>
          <mc:Choice Requires="wpg">
            <w:drawing>
              <wp:anchor distT="0" distB="0" distL="0" distR="0" simplePos="0" relativeHeight="487624192" behindDoc="1" locked="0" layoutInCell="1" allowOverlap="1">
                <wp:simplePos x="0" y="0"/>
                <wp:positionH relativeFrom="page">
                  <wp:posOffset>1260652</wp:posOffset>
                </wp:positionH>
                <wp:positionV relativeFrom="paragraph">
                  <wp:posOffset>142494</wp:posOffset>
                </wp:positionV>
                <wp:extent cx="1463040" cy="167640"/>
                <wp:effectExtent l="0" t="0" r="0" b="0"/>
                <wp:wrapTopAndBottom/>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3040" cy="167640"/>
                          <a:chOff x="0" y="0"/>
                          <a:chExt cx="1463040" cy="167640"/>
                        </a:xfrm>
                      </wpg:grpSpPr>
                      <pic:pic xmlns:pic="http://schemas.openxmlformats.org/drawingml/2006/picture">
                        <pic:nvPicPr>
                          <pic:cNvPr id="240" name="Image 240"/>
                          <pic:cNvPicPr/>
                        </pic:nvPicPr>
                        <pic:blipFill>
                          <a:blip r:embed="rId186" cstate="print"/>
                          <a:stretch>
                            <a:fillRect/>
                          </a:stretch>
                        </pic:blipFill>
                        <pic:spPr>
                          <a:xfrm>
                            <a:off x="0" y="0"/>
                            <a:ext cx="1462786" cy="167639"/>
                          </a:xfrm>
                          <a:prstGeom prst="rect">
                            <a:avLst/>
                          </a:prstGeom>
                        </pic:spPr>
                      </pic:pic>
                      <wps:wsp>
                        <wps:cNvPr id="241" name="Graphic 241"/>
                        <wps:cNvSpPr/>
                        <wps:spPr>
                          <a:xfrm>
                            <a:off x="0" y="138684"/>
                            <a:ext cx="1396365" cy="7620"/>
                          </a:xfrm>
                          <a:custGeom>
                            <a:avLst/>
                            <a:gdLst/>
                            <a:ahLst/>
                            <a:cxnLst/>
                            <a:rect l="l" t="t" r="r" b="b"/>
                            <a:pathLst>
                              <a:path w="1396365" h="7620">
                                <a:moveTo>
                                  <a:pt x="1396238" y="0"/>
                                </a:moveTo>
                                <a:lnTo>
                                  <a:pt x="0" y="0"/>
                                </a:lnTo>
                                <a:lnTo>
                                  <a:pt x="0" y="7619"/>
                                </a:lnTo>
                                <a:lnTo>
                                  <a:pt x="1396238" y="7619"/>
                                </a:lnTo>
                                <a:lnTo>
                                  <a:pt x="13962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575249" id="Group 239" o:spid="_x0000_s1026" style="position:absolute;margin-left:99.25pt;margin-top:11.2pt;width:115.2pt;height:13.2pt;z-index:-15692288;mso-wrap-distance-left:0;mso-wrap-distance-right:0;mso-position-horizontal-relative:page" coordsize="14630,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">
                <v:shape id="Image 240" o:spid="_x0000_s1027" type="#_x0000_t75" style="position:absolute;width:1462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">
                  <v:imagedata r:id="rId187" o:title=""/>
                </v:shape>
                <v:shape id="Graphic 241" o:spid="_x0000_s1028" style="position:absolute;top:1386;width:13963;height:77;visibility:visible;mso-wrap-style:square;v-text-anchor:top" coordsize="13963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" path="m1396238,l,,,7619r1396238,l1396238,xe" fillcolor="black" stroked="f">
                  <v:path arrowok="t"/>
                </v:shape>
                <w10:wrap type="topAndBottom" anchorx="page"/>
              </v:group>
            </w:pict>
          </mc:Fallback>
        </mc:AlternateContent>
      </w:r>
    </w:p>
    <w:p w:rsidR="00F77608" w:rsidRDefault="00B51466">
      <w:pPr>
        <w:pStyle w:val="Brdtext"/>
        <w:spacing w:before="62"/>
        <w:ind w:left="1865" w:right="1990"/>
      </w:pPr>
      <w:bookmarkStart w:id="72" w:name="_bookmark63"/>
      <w:bookmarkEnd w:id="72"/>
      <w:r>
        <w:t>Riksteatern</w:t>
      </w:r>
      <w:r>
        <w:rPr>
          <w:spacing w:val="-4"/>
        </w:rPr>
        <w:t xml:space="preserve"> </w:t>
      </w:r>
      <w:r>
        <w:t>Gävleborg</w:t>
      </w:r>
      <w:r>
        <w:rPr>
          <w:spacing w:val="-6"/>
        </w:rPr>
        <w:t xml:space="preserve"> </w:t>
      </w:r>
      <w:r>
        <w:t>är</w:t>
      </w:r>
      <w:r>
        <w:rPr>
          <w:spacing w:val="-4"/>
        </w:rPr>
        <w:t xml:space="preserve"> </w:t>
      </w:r>
      <w:r>
        <w:t>en</w:t>
      </w:r>
      <w:r>
        <w:rPr>
          <w:spacing w:val="-4"/>
        </w:rPr>
        <w:t xml:space="preserve"> </w:t>
      </w:r>
      <w:r>
        <w:t>ideell</w:t>
      </w:r>
      <w:r>
        <w:rPr>
          <w:spacing w:val="-3"/>
        </w:rPr>
        <w:t xml:space="preserve"> </w:t>
      </w:r>
      <w:r>
        <w:t>förening</w:t>
      </w:r>
      <w:r>
        <w:rPr>
          <w:spacing w:val="-3"/>
        </w:rPr>
        <w:t xml:space="preserve"> </w:t>
      </w:r>
      <w:r>
        <w:t>som</w:t>
      </w:r>
      <w:r>
        <w:rPr>
          <w:spacing w:val="-1"/>
        </w:rPr>
        <w:t xml:space="preserve"> </w:t>
      </w:r>
      <w:r>
        <w:t>arbetar</w:t>
      </w:r>
      <w:r>
        <w:rPr>
          <w:spacing w:val="-4"/>
        </w:rPr>
        <w:t xml:space="preserve"> </w:t>
      </w:r>
      <w:r>
        <w:t>över</w:t>
      </w:r>
      <w:r>
        <w:rPr>
          <w:spacing w:val="-4"/>
        </w:rPr>
        <w:t xml:space="preserve"> </w:t>
      </w:r>
      <w:r>
        <w:t>hela</w:t>
      </w:r>
      <w:r>
        <w:rPr>
          <w:spacing w:val="-2"/>
        </w:rPr>
        <w:t xml:space="preserve"> </w:t>
      </w:r>
      <w:r>
        <w:t>länet,</w:t>
      </w:r>
      <w:r>
        <w:rPr>
          <w:spacing w:val="-3"/>
        </w:rPr>
        <w:t xml:space="preserve"> </w:t>
      </w:r>
      <w:r>
        <w:t>dess medlemmar är de lokala riksteaterföreningarna i länets kommuner.</w:t>
      </w:r>
    </w:p>
    <w:p w:rsidR="00F77608" w:rsidRDefault="00F77608">
      <w:pPr>
        <w:pStyle w:val="Brdtext"/>
        <w:spacing w:before="10"/>
        <w:rPr>
          <w:sz w:val="23"/>
        </w:rPr>
      </w:pPr>
    </w:p>
    <w:p w:rsidR="00F77608" w:rsidRDefault="00B51466">
      <w:pPr>
        <w:pStyle w:val="Brdtext"/>
        <w:ind w:left="1865" w:right="2149"/>
      </w:pPr>
      <w:r>
        <w:t>Tillsammans med de lokala riksteaterföreningarna arbetar Riksteatern Gävleborg med</w:t>
      </w:r>
      <w:r>
        <w:rPr>
          <w:spacing w:val="-4"/>
        </w:rPr>
        <w:t xml:space="preserve"> </w:t>
      </w:r>
      <w:r>
        <w:t>verksamhetsutveckling</w:t>
      </w:r>
      <w:r>
        <w:rPr>
          <w:spacing w:val="-4"/>
        </w:rPr>
        <w:t xml:space="preserve"> </w:t>
      </w:r>
      <w:r>
        <w:t>och</w:t>
      </w:r>
      <w:r>
        <w:rPr>
          <w:spacing w:val="-5"/>
        </w:rPr>
        <w:t xml:space="preserve"> </w:t>
      </w:r>
      <w:r>
        <w:t>arrangörskap</w:t>
      </w:r>
      <w:r>
        <w:rPr>
          <w:spacing w:val="-5"/>
        </w:rPr>
        <w:t xml:space="preserve"> </w:t>
      </w:r>
      <w:r>
        <w:t>inom</w:t>
      </w:r>
      <w:r>
        <w:rPr>
          <w:spacing w:val="-4"/>
        </w:rPr>
        <w:t xml:space="preserve"> </w:t>
      </w:r>
      <w:r>
        <w:t>teater</w:t>
      </w:r>
      <w:r>
        <w:rPr>
          <w:spacing w:val="-5"/>
        </w:rPr>
        <w:t xml:space="preserve"> </w:t>
      </w:r>
      <w:r>
        <w:t>och</w:t>
      </w:r>
      <w:r>
        <w:rPr>
          <w:spacing w:val="-5"/>
        </w:rPr>
        <w:t xml:space="preserve"> </w:t>
      </w:r>
      <w:r>
        <w:t>dans.</w:t>
      </w:r>
      <w:r>
        <w:rPr>
          <w:spacing w:val="-4"/>
        </w:rPr>
        <w:t xml:space="preserve"> </w:t>
      </w:r>
      <w:r>
        <w:t xml:space="preserve">Verksamheten är </w:t>
      </w:r>
      <w:r>
        <w:t>ett stöd till de lokala riksteaterföreningarna och bedriver ett aktivt arbete med teater för barn och unga.</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5"/>
        <w:rPr>
          <w:sz w:val="22"/>
        </w:rPr>
      </w:pPr>
    </w:p>
    <w:p w:rsidR="00F77608" w:rsidRDefault="00B51466">
      <w:pPr>
        <w:pStyle w:val="Brdtext"/>
        <w:spacing w:before="100"/>
        <w:ind w:left="1865" w:right="1990"/>
      </w:pPr>
      <w:r>
        <w:t>Föreningen samordnar skolornas teaterutbud och erbjuder föreställningar till ett subventionerat</w:t>
      </w:r>
      <w:r>
        <w:rPr>
          <w:spacing w:val="-5"/>
        </w:rPr>
        <w:t xml:space="preserve"> </w:t>
      </w:r>
      <w:r>
        <w:t>enhetspris</w:t>
      </w:r>
      <w:r>
        <w:rPr>
          <w:spacing w:val="-5"/>
        </w:rPr>
        <w:t xml:space="preserve"> </w:t>
      </w:r>
      <w:r>
        <w:t>som</w:t>
      </w:r>
      <w:r>
        <w:rPr>
          <w:spacing w:val="-5"/>
        </w:rPr>
        <w:t xml:space="preserve"> </w:t>
      </w:r>
      <w:r>
        <w:t>överbryggar</w:t>
      </w:r>
      <w:r>
        <w:rPr>
          <w:spacing w:val="-6"/>
        </w:rPr>
        <w:t xml:space="preserve"> </w:t>
      </w:r>
      <w:r>
        <w:t>de</w:t>
      </w:r>
      <w:r>
        <w:rPr>
          <w:spacing w:val="-5"/>
        </w:rPr>
        <w:t xml:space="preserve"> </w:t>
      </w:r>
      <w:r>
        <w:t>geografiska</w:t>
      </w:r>
      <w:r>
        <w:rPr>
          <w:spacing w:val="-5"/>
        </w:rPr>
        <w:t xml:space="preserve"> </w:t>
      </w:r>
      <w:r>
        <w:t>skillnaderna</w:t>
      </w:r>
      <w:r>
        <w:rPr>
          <w:spacing w:val="-5"/>
        </w:rPr>
        <w:t xml:space="preserve"> </w:t>
      </w:r>
      <w:r>
        <w:t>i</w:t>
      </w:r>
      <w:r>
        <w:rPr>
          <w:spacing w:val="-5"/>
        </w:rPr>
        <w:t xml:space="preserve"> </w:t>
      </w:r>
      <w:r>
        <w:t>Gävleborg. Riksteatern Gävleborg beaktar länets kommuners förslag och önskningar gällande urval av föreställningar för barn och unga.</w:t>
      </w:r>
    </w:p>
    <w:p w:rsidR="00F77608" w:rsidRDefault="00F77608">
      <w:pPr>
        <w:pStyle w:val="Brdtext"/>
        <w:spacing w:before="1"/>
      </w:pPr>
    </w:p>
    <w:p w:rsidR="00F77608" w:rsidRDefault="00B51466">
      <w:pPr>
        <w:pStyle w:val="Brdtext"/>
        <w:ind w:left="1865" w:right="2031"/>
      </w:pPr>
      <w:r>
        <w:t>För att stötta och ha dialog med teaterföreningarna, driver Riksteatern Gävleborg och Folkteat</w:t>
      </w:r>
      <w:r>
        <w:t>ern Gävleborg ett repertoarråd. Syftet är att stärka teaterföreningarnas inre</w:t>
      </w:r>
      <w:r>
        <w:rPr>
          <w:spacing w:val="-3"/>
        </w:rPr>
        <w:t xml:space="preserve"> </w:t>
      </w:r>
      <w:r>
        <w:t>arbete,</w:t>
      </w:r>
      <w:r>
        <w:rPr>
          <w:spacing w:val="-3"/>
        </w:rPr>
        <w:t xml:space="preserve"> </w:t>
      </w:r>
      <w:r>
        <w:t>att</w:t>
      </w:r>
      <w:r>
        <w:rPr>
          <w:spacing w:val="-4"/>
        </w:rPr>
        <w:t xml:space="preserve"> </w:t>
      </w:r>
      <w:r>
        <w:t>uppnå</w:t>
      </w:r>
      <w:r>
        <w:rPr>
          <w:spacing w:val="-3"/>
        </w:rPr>
        <w:t xml:space="preserve"> </w:t>
      </w:r>
      <w:r>
        <w:t>en</w:t>
      </w:r>
      <w:r>
        <w:rPr>
          <w:spacing w:val="-4"/>
        </w:rPr>
        <w:t xml:space="preserve"> </w:t>
      </w:r>
      <w:r>
        <w:t>ökad</w:t>
      </w:r>
      <w:r>
        <w:rPr>
          <w:spacing w:val="-3"/>
        </w:rPr>
        <w:t xml:space="preserve"> </w:t>
      </w:r>
      <w:r>
        <w:t>samverkan</w:t>
      </w:r>
      <w:r>
        <w:rPr>
          <w:spacing w:val="-4"/>
        </w:rPr>
        <w:t xml:space="preserve"> </w:t>
      </w:r>
      <w:r>
        <w:t>mellan</w:t>
      </w:r>
      <w:r>
        <w:rPr>
          <w:spacing w:val="-4"/>
        </w:rPr>
        <w:t xml:space="preserve"> </w:t>
      </w:r>
      <w:r>
        <w:t>föreningarna</w:t>
      </w:r>
      <w:r>
        <w:rPr>
          <w:spacing w:val="-4"/>
        </w:rPr>
        <w:t xml:space="preserve"> </w:t>
      </w:r>
      <w:r>
        <w:t>i</w:t>
      </w:r>
      <w:r>
        <w:rPr>
          <w:spacing w:val="-3"/>
        </w:rPr>
        <w:t xml:space="preserve"> </w:t>
      </w:r>
      <w:r>
        <w:t>länet</w:t>
      </w:r>
      <w:r>
        <w:rPr>
          <w:spacing w:val="-3"/>
        </w:rPr>
        <w:t xml:space="preserve"> </w:t>
      </w:r>
      <w:r>
        <w:t>och</w:t>
      </w:r>
      <w:r>
        <w:rPr>
          <w:spacing w:val="-4"/>
        </w:rPr>
        <w:t xml:space="preserve"> </w:t>
      </w:r>
      <w:r>
        <w:t>att</w:t>
      </w:r>
      <w:r>
        <w:rPr>
          <w:spacing w:val="-4"/>
        </w:rPr>
        <w:t xml:space="preserve"> </w:t>
      </w:r>
      <w:r>
        <w:t>utveckla en närmare relation mellan Riksteaterns föreningar och Folkteatern Gävleborg.</w:t>
      </w:r>
    </w:p>
    <w:p w:rsidR="00F77608" w:rsidRDefault="00F77608">
      <w:pPr>
        <w:pStyle w:val="Brdtext"/>
        <w:spacing w:before="10"/>
        <w:rPr>
          <w:sz w:val="23"/>
        </w:rPr>
      </w:pPr>
    </w:p>
    <w:p w:rsidR="00F77608" w:rsidRDefault="00B51466">
      <w:pPr>
        <w:pStyle w:val="Brdtext"/>
        <w:ind w:left="1865" w:right="2023"/>
      </w:pPr>
      <w:r>
        <w:t>Riksteatern</w:t>
      </w:r>
      <w:r>
        <w:rPr>
          <w:spacing w:val="-4"/>
        </w:rPr>
        <w:t xml:space="preserve"> </w:t>
      </w:r>
      <w:r>
        <w:t>Gävleb</w:t>
      </w:r>
      <w:r>
        <w:t>org</w:t>
      </w:r>
      <w:r>
        <w:rPr>
          <w:spacing w:val="-6"/>
        </w:rPr>
        <w:t xml:space="preserve"> </w:t>
      </w:r>
      <w:r>
        <w:t>arbetar</w:t>
      </w:r>
      <w:r>
        <w:rPr>
          <w:spacing w:val="-4"/>
        </w:rPr>
        <w:t xml:space="preserve"> </w:t>
      </w:r>
      <w:r>
        <w:t>för</w:t>
      </w:r>
      <w:r>
        <w:rPr>
          <w:spacing w:val="-4"/>
        </w:rPr>
        <w:t xml:space="preserve"> </w:t>
      </w:r>
      <w:r>
        <w:t>en</w:t>
      </w:r>
      <w:r>
        <w:rPr>
          <w:spacing w:val="-4"/>
        </w:rPr>
        <w:t xml:space="preserve"> </w:t>
      </w:r>
      <w:r>
        <w:t>ökad</w:t>
      </w:r>
      <w:r>
        <w:rPr>
          <w:spacing w:val="-3"/>
        </w:rPr>
        <w:t xml:space="preserve"> </w:t>
      </w:r>
      <w:r>
        <w:t>spridning</w:t>
      </w:r>
      <w:r>
        <w:rPr>
          <w:spacing w:val="-3"/>
        </w:rPr>
        <w:t xml:space="preserve"> </w:t>
      </w:r>
      <w:r>
        <w:t>av</w:t>
      </w:r>
      <w:r>
        <w:rPr>
          <w:spacing w:val="-3"/>
        </w:rPr>
        <w:t xml:space="preserve"> </w:t>
      </w:r>
      <w:r>
        <w:t>offentliga</w:t>
      </w:r>
      <w:r>
        <w:rPr>
          <w:spacing w:val="-2"/>
        </w:rPr>
        <w:t xml:space="preserve"> </w:t>
      </w:r>
      <w:r>
        <w:t>dansföreställningar i länet främst för en vuxen publik, med hänsyn till kommunernas utbud. Riksteatern Gävleborg samordnar föreningarnas dansarrangemang genom bland annat dansbussar och subventioner. Förening</w:t>
      </w:r>
      <w:r>
        <w:t>en arbetar med att förmedla kunskap om danskonst till de lokala riksteaterföreningarna.</w:t>
      </w:r>
    </w:p>
    <w:p w:rsidR="00F77608" w:rsidRDefault="00F77608">
      <w:pPr>
        <w:pStyle w:val="Brdtext"/>
        <w:rPr>
          <w:sz w:val="20"/>
        </w:rPr>
      </w:pPr>
    </w:p>
    <w:p w:rsidR="00F77608" w:rsidRDefault="00B51466">
      <w:pPr>
        <w:pStyle w:val="Brdtext"/>
        <w:spacing w:before="7"/>
        <w:rPr>
          <w:sz w:val="12"/>
        </w:rPr>
      </w:pPr>
      <w:r>
        <w:rPr>
          <w:noProof/>
          <w:lang w:eastAsia="sv-SE"/>
        </w:rPr>
        <mc:AlternateContent>
          <mc:Choice Requires="wpg">
            <w:drawing>
              <wp:anchor distT="0" distB="0" distL="0" distR="0" simplePos="0" relativeHeight="487624704" behindDoc="1" locked="0" layoutInCell="1" allowOverlap="1">
                <wp:simplePos x="0" y="0"/>
                <wp:positionH relativeFrom="page">
                  <wp:posOffset>1260652</wp:posOffset>
                </wp:positionH>
                <wp:positionV relativeFrom="paragraph">
                  <wp:posOffset>105759</wp:posOffset>
                </wp:positionV>
                <wp:extent cx="3400425" cy="167640"/>
                <wp:effectExtent l="0" t="0" r="0" b="0"/>
                <wp:wrapTopAndBottom/>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0425" cy="167640"/>
                          <a:chOff x="0" y="0"/>
                          <a:chExt cx="3400425" cy="167640"/>
                        </a:xfrm>
                      </wpg:grpSpPr>
                      <pic:pic xmlns:pic="http://schemas.openxmlformats.org/drawingml/2006/picture">
                        <pic:nvPicPr>
                          <pic:cNvPr id="243" name="Image 243"/>
                          <pic:cNvPicPr/>
                        </pic:nvPicPr>
                        <pic:blipFill>
                          <a:blip r:embed="rId188" cstate="print"/>
                          <a:stretch>
                            <a:fillRect/>
                          </a:stretch>
                        </pic:blipFill>
                        <pic:spPr>
                          <a:xfrm>
                            <a:off x="0" y="0"/>
                            <a:ext cx="3400044" cy="167639"/>
                          </a:xfrm>
                          <a:prstGeom prst="rect">
                            <a:avLst/>
                          </a:prstGeom>
                        </pic:spPr>
                      </pic:pic>
                      <wps:wsp>
                        <wps:cNvPr id="244" name="Graphic 244"/>
                        <wps:cNvSpPr/>
                        <wps:spPr>
                          <a:xfrm>
                            <a:off x="0" y="138683"/>
                            <a:ext cx="3332479" cy="7620"/>
                          </a:xfrm>
                          <a:custGeom>
                            <a:avLst/>
                            <a:gdLst/>
                            <a:ahLst/>
                            <a:cxnLst/>
                            <a:rect l="l" t="t" r="r" b="b"/>
                            <a:pathLst>
                              <a:path w="3332479" h="7620">
                                <a:moveTo>
                                  <a:pt x="3332099" y="0"/>
                                </a:moveTo>
                                <a:lnTo>
                                  <a:pt x="0" y="0"/>
                                </a:lnTo>
                                <a:lnTo>
                                  <a:pt x="0" y="7620"/>
                                </a:lnTo>
                                <a:lnTo>
                                  <a:pt x="3332099" y="7620"/>
                                </a:lnTo>
                                <a:lnTo>
                                  <a:pt x="33320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7AB653" id="Group 242" o:spid="_x0000_s1026" style="position:absolute;margin-left:99.25pt;margin-top:8.35pt;width:267.75pt;height:13.2pt;z-index:-15691776;mso-wrap-distance-left:0;mso-wrap-distance-right:0;mso-position-horizontal-relative:page" coordsize="34004,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">
                <v:shape id="Image 243" o:spid="_x0000_s1027" type="#_x0000_t75" style="position:absolute;width:3400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">
                  <v:imagedata r:id="rId189" o:title=""/>
                </v:shape>
                <v:shape id="Graphic 244" o:spid="_x0000_s1028" style="position:absolute;top:1386;width:33324;height:77;visibility:visible;mso-wrap-style:square;v-text-anchor:top" coordsize="333247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" path="m3332099,l,,,7620r3332099,l3332099,xe" fillcolor="black" stroked="f">
                  <v:path arrowok="t"/>
                </v:shape>
                <w10:wrap type="topAndBottom" anchorx="page"/>
              </v:group>
            </w:pict>
          </mc:Fallback>
        </mc:AlternateContent>
      </w:r>
    </w:p>
    <w:p w:rsidR="00F77608" w:rsidRDefault="00B51466">
      <w:pPr>
        <w:pStyle w:val="Brdtext"/>
        <w:spacing w:before="59"/>
        <w:ind w:left="1865" w:right="1990"/>
      </w:pPr>
      <w:bookmarkStart w:id="73" w:name="_bookmark64"/>
      <w:bookmarkEnd w:id="73"/>
      <w:r>
        <w:t>Kultur Gävleborgs verksamhetsutveckling inom dans ska förankra, synliggöra och utveckla dansen i Gävleborg. Dansverksamheten arrangerar mötesplatser, fortbildningar,</w:t>
      </w:r>
      <w:r>
        <w:t xml:space="preserve"> workshops och inspirationsdagar där dansverksamma, föreningsliv, dansintresserade</w:t>
      </w:r>
      <w:r>
        <w:rPr>
          <w:spacing w:val="-6"/>
        </w:rPr>
        <w:t xml:space="preserve"> </w:t>
      </w:r>
      <w:r>
        <w:t>och</w:t>
      </w:r>
      <w:r>
        <w:rPr>
          <w:spacing w:val="-7"/>
        </w:rPr>
        <w:t xml:space="preserve"> </w:t>
      </w:r>
      <w:r>
        <w:t>kulturtjänstepersoner</w:t>
      </w:r>
      <w:r>
        <w:rPr>
          <w:spacing w:val="-7"/>
        </w:rPr>
        <w:t xml:space="preserve"> </w:t>
      </w:r>
      <w:r>
        <w:t>är</w:t>
      </w:r>
      <w:r>
        <w:rPr>
          <w:spacing w:val="-7"/>
        </w:rPr>
        <w:t xml:space="preserve"> </w:t>
      </w:r>
      <w:r>
        <w:t>målgrupper.</w:t>
      </w:r>
      <w:r>
        <w:rPr>
          <w:spacing w:val="-6"/>
        </w:rPr>
        <w:t xml:space="preserve"> </w:t>
      </w:r>
      <w:r>
        <w:t>Dansverksamheten</w:t>
      </w:r>
      <w:r>
        <w:rPr>
          <w:spacing w:val="-7"/>
        </w:rPr>
        <w:t xml:space="preserve"> </w:t>
      </w:r>
      <w:r>
        <w:t>arbetar dessutom med området dans och hälsa.</w:t>
      </w:r>
    </w:p>
    <w:p w:rsidR="00F77608" w:rsidRDefault="00F77608">
      <w:pPr>
        <w:pStyle w:val="Brdtext"/>
      </w:pPr>
    </w:p>
    <w:p w:rsidR="00F77608" w:rsidRDefault="00B51466">
      <w:pPr>
        <w:pStyle w:val="Brdtext"/>
        <w:ind w:left="1865" w:right="1990"/>
      </w:pPr>
      <w:r>
        <w:t>Verksamhetsutveckling inom dans arbetar för att stärka och synliggöra dans som konstform</w:t>
      </w:r>
      <w:r>
        <w:rPr>
          <w:spacing w:val="-5"/>
        </w:rPr>
        <w:t xml:space="preserve"> </w:t>
      </w:r>
      <w:r>
        <w:t>i</w:t>
      </w:r>
      <w:r>
        <w:rPr>
          <w:spacing w:val="-4"/>
        </w:rPr>
        <w:t xml:space="preserve"> </w:t>
      </w:r>
      <w:r>
        <w:t>länet</w:t>
      </w:r>
      <w:r>
        <w:rPr>
          <w:spacing w:val="-4"/>
        </w:rPr>
        <w:t xml:space="preserve"> </w:t>
      </w:r>
      <w:r>
        <w:t>genom</w:t>
      </w:r>
      <w:r>
        <w:rPr>
          <w:spacing w:val="-4"/>
        </w:rPr>
        <w:t xml:space="preserve"> </w:t>
      </w:r>
      <w:r>
        <w:t>bland</w:t>
      </w:r>
      <w:r>
        <w:rPr>
          <w:spacing w:val="-4"/>
        </w:rPr>
        <w:t xml:space="preserve"> </w:t>
      </w:r>
      <w:r>
        <w:t>annat</w:t>
      </w:r>
      <w:r>
        <w:rPr>
          <w:spacing w:val="-4"/>
        </w:rPr>
        <w:t xml:space="preserve"> </w:t>
      </w:r>
      <w:r>
        <w:t>bidrag,</w:t>
      </w:r>
      <w:r>
        <w:rPr>
          <w:spacing w:val="-4"/>
        </w:rPr>
        <w:t xml:space="preserve"> </w:t>
      </w:r>
      <w:r>
        <w:t>produktionssamarbeten,</w:t>
      </w:r>
      <w:r>
        <w:rPr>
          <w:spacing w:val="-4"/>
        </w:rPr>
        <w:t xml:space="preserve"> </w:t>
      </w:r>
      <w:r>
        <w:t>residens</w:t>
      </w:r>
      <w:r>
        <w:rPr>
          <w:spacing w:val="-6"/>
        </w:rPr>
        <w:t xml:space="preserve"> </w:t>
      </w:r>
      <w:r>
        <w:t>och skolutbud</w:t>
      </w:r>
      <w:r>
        <w:rPr>
          <w:i/>
        </w:rPr>
        <w:t xml:space="preserve">. </w:t>
      </w:r>
      <w:r>
        <w:t>Detta arbete sker bland annat i samverkan med andra konstformer, i samarbete med Rikst</w:t>
      </w:r>
      <w:r>
        <w:t xml:space="preserve">eatern Gävleborg samt länets arrangörer, kommuner och </w:t>
      </w:r>
      <w:r>
        <w:rPr>
          <w:spacing w:val="-2"/>
        </w:rPr>
        <w:t>föreningar.</w:t>
      </w:r>
    </w:p>
    <w:p w:rsidR="00F77608" w:rsidRDefault="00F77608">
      <w:pPr>
        <w:pStyle w:val="Brdtext"/>
      </w:pPr>
    </w:p>
    <w:p w:rsidR="00F77608" w:rsidRDefault="00B51466">
      <w:pPr>
        <w:pStyle w:val="Brdtext"/>
        <w:spacing w:before="1"/>
        <w:ind w:left="1865" w:right="2063"/>
      </w:pPr>
      <w:r>
        <w:t>Verksamheten förmedlar professionella dansföreställningar: skolföreställningar, föreställningar</w:t>
      </w:r>
      <w:r>
        <w:rPr>
          <w:spacing w:val="-6"/>
        </w:rPr>
        <w:t xml:space="preserve"> </w:t>
      </w:r>
      <w:r>
        <w:t>på</w:t>
      </w:r>
      <w:r>
        <w:rPr>
          <w:spacing w:val="-6"/>
        </w:rPr>
        <w:t xml:space="preserve"> </w:t>
      </w:r>
      <w:r>
        <w:t>äldreboenden</w:t>
      </w:r>
      <w:r>
        <w:rPr>
          <w:spacing w:val="-6"/>
        </w:rPr>
        <w:t xml:space="preserve"> </w:t>
      </w:r>
      <w:r>
        <w:t>och</w:t>
      </w:r>
      <w:r>
        <w:rPr>
          <w:spacing w:val="-6"/>
        </w:rPr>
        <w:t xml:space="preserve"> </w:t>
      </w:r>
      <w:r>
        <w:t>offentliga</w:t>
      </w:r>
      <w:r>
        <w:rPr>
          <w:spacing w:val="-4"/>
        </w:rPr>
        <w:t xml:space="preserve"> </w:t>
      </w:r>
      <w:r>
        <w:t>föreställningar.</w:t>
      </w:r>
      <w:r>
        <w:rPr>
          <w:spacing w:val="-5"/>
        </w:rPr>
        <w:t xml:space="preserve"> </w:t>
      </w:r>
      <w:r>
        <w:t>Kultur</w:t>
      </w:r>
      <w:r>
        <w:rPr>
          <w:spacing w:val="-6"/>
        </w:rPr>
        <w:t xml:space="preserve"> </w:t>
      </w:r>
      <w:r>
        <w:t xml:space="preserve">Gävleborg stödjer även nationella och internationella gästspel, genom bland annat </w:t>
      </w:r>
      <w:r>
        <w:rPr>
          <w:i/>
        </w:rPr>
        <w:t xml:space="preserve">Dansnät </w:t>
      </w:r>
      <w:r>
        <w:rPr>
          <w:i/>
          <w:spacing w:val="-2"/>
        </w:rPr>
        <w:t>Sverige</w:t>
      </w:r>
      <w:r>
        <w:rPr>
          <w:spacing w:val="-2"/>
        </w:rPr>
        <w:t>.</w:t>
      </w:r>
    </w:p>
    <w:p w:rsidR="00F77608" w:rsidRDefault="00F77608">
      <w:pPr>
        <w:pStyle w:val="Brdtext"/>
        <w:spacing w:before="1"/>
      </w:pPr>
    </w:p>
    <w:p w:rsidR="00F77608" w:rsidRDefault="00B51466">
      <w:pPr>
        <w:pStyle w:val="Brdtext"/>
        <w:ind w:left="1865" w:right="2063"/>
      </w:pPr>
      <w:r>
        <w:t>Genom</w:t>
      </w:r>
      <w:r>
        <w:rPr>
          <w:spacing w:val="-4"/>
        </w:rPr>
        <w:t xml:space="preserve"> </w:t>
      </w:r>
      <w:r>
        <w:t>att</w:t>
      </w:r>
      <w:r>
        <w:rPr>
          <w:spacing w:val="-5"/>
        </w:rPr>
        <w:t xml:space="preserve"> </w:t>
      </w:r>
      <w:r>
        <w:t>arrangera</w:t>
      </w:r>
      <w:r>
        <w:rPr>
          <w:spacing w:val="-5"/>
        </w:rPr>
        <w:t xml:space="preserve"> </w:t>
      </w:r>
      <w:r>
        <w:t>workshops</w:t>
      </w:r>
      <w:r>
        <w:rPr>
          <w:spacing w:val="-6"/>
        </w:rPr>
        <w:t xml:space="preserve"> </w:t>
      </w:r>
      <w:r>
        <w:t>och</w:t>
      </w:r>
      <w:r>
        <w:rPr>
          <w:spacing w:val="-5"/>
        </w:rPr>
        <w:t xml:space="preserve"> </w:t>
      </w:r>
      <w:r>
        <w:t>dansläger</w:t>
      </w:r>
      <w:r>
        <w:rPr>
          <w:spacing w:val="-5"/>
        </w:rPr>
        <w:t xml:space="preserve"> </w:t>
      </w:r>
      <w:r>
        <w:t>stödjer</w:t>
      </w:r>
      <w:r>
        <w:rPr>
          <w:spacing w:val="-5"/>
        </w:rPr>
        <w:t xml:space="preserve"> </w:t>
      </w:r>
      <w:r>
        <w:t>verksamhetsutveckling</w:t>
      </w:r>
      <w:r>
        <w:rPr>
          <w:spacing w:val="-6"/>
        </w:rPr>
        <w:t xml:space="preserve"> </w:t>
      </w:r>
      <w:r>
        <w:t>inom dans barns och ungas rätt att utrycka sig genom dans. Barn och unga ges möjli</w:t>
      </w:r>
      <w:r>
        <w:t>ghet att skapa dans och koreografi, utöva dans samt uppleva professionell dans som publik. Dansverksamheten arbetar även med mentorskapsprogram för ungdomar.</w:t>
      </w:r>
    </w:p>
    <w:p w:rsidR="00F77608" w:rsidRDefault="00F77608">
      <w:pPr>
        <w:pStyle w:val="Brdtext"/>
        <w:rPr>
          <w:sz w:val="20"/>
        </w:rPr>
      </w:pPr>
    </w:p>
    <w:p w:rsidR="00F77608" w:rsidRDefault="00B51466">
      <w:pPr>
        <w:pStyle w:val="Brdtext"/>
        <w:spacing w:before="6"/>
        <w:rPr>
          <w:sz w:val="12"/>
        </w:rPr>
      </w:pPr>
      <w:r>
        <w:rPr>
          <w:noProof/>
          <w:lang w:eastAsia="sv-SE"/>
        </w:rPr>
        <mc:AlternateContent>
          <mc:Choice Requires="wpg">
            <w:drawing>
              <wp:anchor distT="0" distB="0" distL="0" distR="0" simplePos="0" relativeHeight="487625216" behindDoc="1" locked="0" layoutInCell="1" allowOverlap="1">
                <wp:simplePos x="0" y="0"/>
                <wp:positionH relativeFrom="page">
                  <wp:posOffset>1260652</wp:posOffset>
                </wp:positionH>
                <wp:positionV relativeFrom="paragraph">
                  <wp:posOffset>104775</wp:posOffset>
                </wp:positionV>
                <wp:extent cx="1496695" cy="167640"/>
                <wp:effectExtent l="0" t="0" r="0" b="0"/>
                <wp:wrapTopAndBottom/>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6695" cy="167640"/>
                          <a:chOff x="0" y="0"/>
                          <a:chExt cx="1496695" cy="167640"/>
                        </a:xfrm>
                      </wpg:grpSpPr>
                      <pic:pic xmlns:pic="http://schemas.openxmlformats.org/drawingml/2006/picture">
                        <pic:nvPicPr>
                          <pic:cNvPr id="246" name="Image 246"/>
                          <pic:cNvPicPr/>
                        </pic:nvPicPr>
                        <pic:blipFill>
                          <a:blip r:embed="rId190" cstate="print"/>
                          <a:stretch>
                            <a:fillRect/>
                          </a:stretch>
                        </pic:blipFill>
                        <pic:spPr>
                          <a:xfrm>
                            <a:off x="0" y="0"/>
                            <a:ext cx="1496314" cy="167639"/>
                          </a:xfrm>
                          <a:prstGeom prst="rect">
                            <a:avLst/>
                          </a:prstGeom>
                        </pic:spPr>
                      </pic:pic>
                      <wps:wsp>
                        <wps:cNvPr id="247" name="Graphic 247"/>
                        <wps:cNvSpPr/>
                        <wps:spPr>
                          <a:xfrm>
                            <a:off x="0" y="138684"/>
                            <a:ext cx="1428750" cy="7620"/>
                          </a:xfrm>
                          <a:custGeom>
                            <a:avLst/>
                            <a:gdLst/>
                            <a:ahLst/>
                            <a:cxnLst/>
                            <a:rect l="l" t="t" r="r" b="b"/>
                            <a:pathLst>
                              <a:path w="1428750" h="7620">
                                <a:moveTo>
                                  <a:pt x="1428242" y="0"/>
                                </a:moveTo>
                                <a:lnTo>
                                  <a:pt x="0" y="0"/>
                                </a:lnTo>
                                <a:lnTo>
                                  <a:pt x="0" y="7619"/>
                                </a:lnTo>
                                <a:lnTo>
                                  <a:pt x="1428242" y="7619"/>
                                </a:lnTo>
                                <a:lnTo>
                                  <a:pt x="142824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DFAA06A" id="Group 245" o:spid="_x0000_s1026" style="position:absolute;margin-left:99.25pt;margin-top:8.25pt;width:117.85pt;height:13.2pt;z-index:-15691264;mso-wrap-distance-left:0;mso-wrap-distance-right:0;mso-position-horizontal-relative:page" coordsize="1496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">
                <v:shape id="Image 246" o:spid="_x0000_s1027" type="#_x0000_t75" style="position:absolute;width:1496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">
                  <v:imagedata r:id="rId191" o:title=""/>
                </v:shape>
                <v:shape id="Graphic 247" o:spid="_x0000_s1028" style="position:absolute;top:1386;width:14287;height:77;visibility:visible;mso-wrap-style:square;v-text-anchor:top" coordsize="14287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" path="m1428242,l,,,7619r1428242,l1428242,xe" fillcolor="black" stroked="f">
                  <v:path arrowok="t"/>
                </v:shape>
                <w10:wrap type="topAndBottom" anchorx="page"/>
              </v:group>
            </w:pict>
          </mc:Fallback>
        </mc:AlternateContent>
      </w:r>
    </w:p>
    <w:p w:rsidR="00F77608" w:rsidRDefault="00B51466">
      <w:pPr>
        <w:pStyle w:val="Brdtext"/>
        <w:spacing w:before="59"/>
        <w:ind w:left="1865" w:right="1990"/>
      </w:pPr>
      <w:bookmarkStart w:id="74" w:name="_bookmark65"/>
      <w:bookmarkEnd w:id="74"/>
      <w:r>
        <w:t>Gävle</w:t>
      </w:r>
      <w:r>
        <w:rPr>
          <w:spacing w:val="-3"/>
        </w:rPr>
        <w:t xml:space="preserve"> </w:t>
      </w:r>
      <w:r>
        <w:t>Symfoniorkester</w:t>
      </w:r>
      <w:r>
        <w:rPr>
          <w:spacing w:val="-4"/>
        </w:rPr>
        <w:t xml:space="preserve"> </w:t>
      </w:r>
      <w:r>
        <w:t>är</w:t>
      </w:r>
      <w:r>
        <w:rPr>
          <w:spacing w:val="-4"/>
        </w:rPr>
        <w:t xml:space="preserve"> </w:t>
      </w:r>
      <w:r>
        <w:t>en</w:t>
      </w:r>
      <w:r>
        <w:rPr>
          <w:spacing w:val="-4"/>
        </w:rPr>
        <w:t xml:space="preserve"> </w:t>
      </w:r>
      <w:r>
        <w:t>enhet</w:t>
      </w:r>
      <w:r>
        <w:rPr>
          <w:spacing w:val="-3"/>
        </w:rPr>
        <w:t xml:space="preserve"> </w:t>
      </w:r>
      <w:r>
        <w:t>under</w:t>
      </w:r>
      <w:r>
        <w:rPr>
          <w:spacing w:val="-4"/>
        </w:rPr>
        <w:t xml:space="preserve"> </w:t>
      </w:r>
      <w:r>
        <w:t>avdelningen</w:t>
      </w:r>
      <w:r>
        <w:rPr>
          <w:spacing w:val="-4"/>
        </w:rPr>
        <w:t xml:space="preserve"> </w:t>
      </w:r>
      <w:r>
        <w:t>Gävle</w:t>
      </w:r>
      <w:r>
        <w:rPr>
          <w:spacing w:val="-3"/>
        </w:rPr>
        <w:t xml:space="preserve"> </w:t>
      </w:r>
      <w:r>
        <w:t>Konserthus</w:t>
      </w:r>
      <w:r>
        <w:rPr>
          <w:spacing w:val="-5"/>
        </w:rPr>
        <w:t xml:space="preserve"> </w:t>
      </w:r>
      <w:r>
        <w:t>och</w:t>
      </w:r>
      <w:r>
        <w:rPr>
          <w:spacing w:val="-4"/>
        </w:rPr>
        <w:t xml:space="preserve"> </w:t>
      </w:r>
      <w:r>
        <w:t>Gävle Symfoniorkester, sektor Livsmiljö, Gävle kommun.</w:t>
      </w:r>
    </w:p>
    <w:p w:rsidR="00F77608" w:rsidRDefault="00F77608">
      <w:pPr>
        <w:pStyle w:val="Brdtext"/>
        <w:spacing w:before="1"/>
      </w:pPr>
    </w:p>
    <w:p w:rsidR="00F77608" w:rsidRDefault="00B51466">
      <w:pPr>
        <w:pStyle w:val="Brdtext"/>
        <w:ind w:left="1865" w:right="2063"/>
      </w:pPr>
      <w:r>
        <w:t>Symfoniorkestern</w:t>
      </w:r>
      <w:r>
        <w:rPr>
          <w:spacing w:val="-5"/>
        </w:rPr>
        <w:t xml:space="preserve"> </w:t>
      </w:r>
      <w:r>
        <w:t>ska</w:t>
      </w:r>
      <w:r>
        <w:rPr>
          <w:spacing w:val="-4"/>
        </w:rPr>
        <w:t xml:space="preserve"> </w:t>
      </w:r>
      <w:r>
        <w:t>förvalta,</w:t>
      </w:r>
      <w:r>
        <w:rPr>
          <w:spacing w:val="-4"/>
        </w:rPr>
        <w:t xml:space="preserve"> </w:t>
      </w:r>
      <w:r>
        <w:t>utveckla</w:t>
      </w:r>
      <w:r>
        <w:rPr>
          <w:spacing w:val="-4"/>
        </w:rPr>
        <w:t xml:space="preserve"> </w:t>
      </w:r>
      <w:r>
        <w:t>och</w:t>
      </w:r>
      <w:r>
        <w:rPr>
          <w:spacing w:val="-5"/>
        </w:rPr>
        <w:t xml:space="preserve"> </w:t>
      </w:r>
      <w:r>
        <w:t>föra</w:t>
      </w:r>
      <w:r>
        <w:rPr>
          <w:spacing w:val="-4"/>
        </w:rPr>
        <w:t xml:space="preserve"> </w:t>
      </w:r>
      <w:r>
        <w:t>ett</w:t>
      </w:r>
      <w:r>
        <w:rPr>
          <w:spacing w:val="-4"/>
        </w:rPr>
        <w:t xml:space="preserve"> </w:t>
      </w:r>
      <w:r>
        <w:t>kulturarv</w:t>
      </w:r>
      <w:r>
        <w:rPr>
          <w:spacing w:val="-4"/>
        </w:rPr>
        <w:t xml:space="preserve"> </w:t>
      </w:r>
      <w:r>
        <w:t>vidare.</w:t>
      </w:r>
      <w:r>
        <w:rPr>
          <w:spacing w:val="-4"/>
        </w:rPr>
        <w:t xml:space="preserve"> </w:t>
      </w:r>
      <w:r>
        <w:t>Orkestern</w:t>
      </w:r>
      <w:r>
        <w:rPr>
          <w:spacing w:val="-5"/>
        </w:rPr>
        <w:t xml:space="preserve"> </w:t>
      </w:r>
      <w:r>
        <w:t>har regelbundna kontakter med det regionala kulturlivet såsom, lokala arrangörer och föreningar, körer, kommunala kultu</w:t>
      </w:r>
      <w:r>
        <w:t>rskolor, estetiska program och studieförbund med flera.</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5"/>
        <w:rPr>
          <w:sz w:val="22"/>
        </w:rPr>
      </w:pPr>
    </w:p>
    <w:p w:rsidR="00F77608" w:rsidRDefault="00B51466">
      <w:pPr>
        <w:pStyle w:val="Brdtext"/>
        <w:spacing w:before="100"/>
        <w:ind w:left="1865" w:right="1990"/>
      </w:pPr>
      <w:r>
        <w:t>Verksamheten</w:t>
      </w:r>
      <w:r>
        <w:rPr>
          <w:spacing w:val="-4"/>
        </w:rPr>
        <w:t xml:space="preserve"> </w:t>
      </w:r>
      <w:r>
        <w:t>bidrar</w:t>
      </w:r>
      <w:r>
        <w:rPr>
          <w:spacing w:val="-4"/>
        </w:rPr>
        <w:t xml:space="preserve"> </w:t>
      </w:r>
      <w:r>
        <w:t>till</w:t>
      </w:r>
      <w:r>
        <w:rPr>
          <w:spacing w:val="-1"/>
        </w:rPr>
        <w:t xml:space="preserve"> </w:t>
      </w:r>
      <w:r>
        <w:t>ett</w:t>
      </w:r>
      <w:r>
        <w:rPr>
          <w:spacing w:val="-4"/>
        </w:rPr>
        <w:t xml:space="preserve"> </w:t>
      </w:r>
      <w:r>
        <w:t>aktivt</w:t>
      </w:r>
      <w:r>
        <w:rPr>
          <w:spacing w:val="-3"/>
        </w:rPr>
        <w:t xml:space="preserve"> </w:t>
      </w:r>
      <w:r>
        <w:t>kulturliv</w:t>
      </w:r>
      <w:r>
        <w:rPr>
          <w:spacing w:val="-3"/>
        </w:rPr>
        <w:t xml:space="preserve"> </w:t>
      </w:r>
      <w:r>
        <w:t>för,</w:t>
      </w:r>
      <w:r>
        <w:rPr>
          <w:spacing w:val="-3"/>
        </w:rPr>
        <w:t xml:space="preserve"> </w:t>
      </w:r>
      <w:r>
        <w:t>med</w:t>
      </w:r>
      <w:r>
        <w:rPr>
          <w:spacing w:val="-3"/>
        </w:rPr>
        <w:t xml:space="preserve"> </w:t>
      </w:r>
      <w:r>
        <w:t>och</w:t>
      </w:r>
      <w:r>
        <w:rPr>
          <w:spacing w:val="-4"/>
        </w:rPr>
        <w:t xml:space="preserve"> </w:t>
      </w:r>
      <w:r>
        <w:t>av</w:t>
      </w:r>
      <w:r>
        <w:rPr>
          <w:spacing w:val="-3"/>
        </w:rPr>
        <w:t xml:space="preserve"> </w:t>
      </w:r>
      <w:r>
        <w:t>barn</w:t>
      </w:r>
      <w:r>
        <w:rPr>
          <w:spacing w:val="-4"/>
        </w:rPr>
        <w:t xml:space="preserve"> </w:t>
      </w:r>
      <w:r>
        <w:t>och</w:t>
      </w:r>
      <w:r>
        <w:rPr>
          <w:spacing w:val="-4"/>
        </w:rPr>
        <w:t xml:space="preserve"> </w:t>
      </w:r>
      <w:r>
        <w:t>unga</w:t>
      </w:r>
      <w:r>
        <w:rPr>
          <w:spacing w:val="-3"/>
        </w:rPr>
        <w:t xml:space="preserve"> </w:t>
      </w:r>
      <w:r>
        <w:t>ur</w:t>
      </w:r>
      <w:r>
        <w:rPr>
          <w:spacing w:val="-4"/>
        </w:rPr>
        <w:t xml:space="preserve"> </w:t>
      </w:r>
      <w:r>
        <w:t>ett pedagogiskt perspektiv.</w:t>
      </w:r>
    </w:p>
    <w:p w:rsidR="00F77608" w:rsidRDefault="00F77608">
      <w:pPr>
        <w:pStyle w:val="Brdtext"/>
        <w:spacing w:before="1"/>
      </w:pPr>
    </w:p>
    <w:p w:rsidR="00F77608" w:rsidRDefault="00B51466">
      <w:pPr>
        <w:pStyle w:val="Brdtext"/>
        <w:ind w:left="1865" w:right="1990"/>
      </w:pPr>
      <w:r>
        <w:t>Ett viktigt inslag är samarbete och dialog med Folkteatern Gävleborg s</w:t>
      </w:r>
      <w:r>
        <w:t>amt konstnärliga utbildningar i landet. Gävle Symfoniorkester samverkar med Kultur Gävleborg</w:t>
      </w:r>
      <w:r>
        <w:rPr>
          <w:spacing w:val="-3"/>
        </w:rPr>
        <w:t xml:space="preserve"> </w:t>
      </w:r>
      <w:r>
        <w:t>och</w:t>
      </w:r>
      <w:r>
        <w:rPr>
          <w:spacing w:val="-3"/>
        </w:rPr>
        <w:t xml:space="preserve"> </w:t>
      </w:r>
      <w:r>
        <w:t>verksamheterna</w:t>
      </w:r>
      <w:r>
        <w:rPr>
          <w:spacing w:val="-4"/>
        </w:rPr>
        <w:t xml:space="preserve"> </w:t>
      </w:r>
      <w:r>
        <w:t>kan</w:t>
      </w:r>
      <w:r>
        <w:rPr>
          <w:spacing w:val="-4"/>
        </w:rPr>
        <w:t xml:space="preserve"> </w:t>
      </w:r>
      <w:r>
        <w:t>tillsammans</w:t>
      </w:r>
      <w:r>
        <w:rPr>
          <w:spacing w:val="-4"/>
        </w:rPr>
        <w:t xml:space="preserve"> </w:t>
      </w:r>
      <w:r>
        <w:t>erbjuda</w:t>
      </w:r>
      <w:r>
        <w:rPr>
          <w:spacing w:val="-3"/>
        </w:rPr>
        <w:t xml:space="preserve"> </w:t>
      </w:r>
      <w:r>
        <w:t>länet</w:t>
      </w:r>
      <w:r>
        <w:rPr>
          <w:spacing w:val="-3"/>
        </w:rPr>
        <w:t xml:space="preserve"> </w:t>
      </w:r>
      <w:r>
        <w:t>ett</w:t>
      </w:r>
      <w:r>
        <w:rPr>
          <w:spacing w:val="-4"/>
        </w:rPr>
        <w:t xml:space="preserve"> </w:t>
      </w:r>
      <w:r>
        <w:t>varierat</w:t>
      </w:r>
      <w:r>
        <w:rPr>
          <w:spacing w:val="-3"/>
        </w:rPr>
        <w:t xml:space="preserve"> </w:t>
      </w:r>
      <w:r>
        <w:t>och</w:t>
      </w:r>
      <w:r>
        <w:rPr>
          <w:spacing w:val="-4"/>
        </w:rPr>
        <w:t xml:space="preserve"> </w:t>
      </w:r>
      <w:r>
        <w:t>rikt utbud av hög kvalitet.</w:t>
      </w:r>
    </w:p>
    <w:p w:rsidR="00F77608" w:rsidRDefault="00F77608">
      <w:pPr>
        <w:pStyle w:val="Brdtext"/>
        <w:spacing w:before="10"/>
        <w:rPr>
          <w:sz w:val="23"/>
        </w:rPr>
      </w:pPr>
    </w:p>
    <w:p w:rsidR="00F77608" w:rsidRDefault="00B51466">
      <w:pPr>
        <w:pStyle w:val="Brdtext"/>
        <w:ind w:left="1865" w:right="1990"/>
      </w:pPr>
      <w:r>
        <w:t>Symfoniorkestern främjar konstnärlig förnyelse samt erbjuder upplevelser med levande musik på högsta internationella nivå. Gävle Symfoniorkester är en angelägenhet</w:t>
      </w:r>
      <w:r>
        <w:rPr>
          <w:spacing w:val="-3"/>
        </w:rPr>
        <w:t xml:space="preserve"> </w:t>
      </w:r>
      <w:r>
        <w:t>för</w:t>
      </w:r>
      <w:r>
        <w:rPr>
          <w:spacing w:val="-4"/>
        </w:rPr>
        <w:t xml:space="preserve"> </w:t>
      </w:r>
      <w:r>
        <w:t>invånarna</w:t>
      </w:r>
      <w:r>
        <w:rPr>
          <w:spacing w:val="-3"/>
        </w:rPr>
        <w:t xml:space="preserve"> </w:t>
      </w:r>
      <w:r>
        <w:t>i</w:t>
      </w:r>
      <w:r>
        <w:rPr>
          <w:spacing w:val="-3"/>
        </w:rPr>
        <w:t xml:space="preserve"> </w:t>
      </w:r>
      <w:r>
        <w:t>hela</w:t>
      </w:r>
      <w:r>
        <w:rPr>
          <w:spacing w:val="-3"/>
        </w:rPr>
        <w:t xml:space="preserve"> </w:t>
      </w:r>
      <w:r>
        <w:t>länet</w:t>
      </w:r>
      <w:r>
        <w:rPr>
          <w:spacing w:val="-3"/>
        </w:rPr>
        <w:t xml:space="preserve"> </w:t>
      </w:r>
      <w:r>
        <w:t>och</w:t>
      </w:r>
      <w:r>
        <w:rPr>
          <w:spacing w:val="-4"/>
        </w:rPr>
        <w:t xml:space="preserve"> </w:t>
      </w:r>
      <w:r>
        <w:t>strävar</w:t>
      </w:r>
      <w:r>
        <w:rPr>
          <w:spacing w:val="-4"/>
        </w:rPr>
        <w:t xml:space="preserve"> </w:t>
      </w:r>
      <w:r>
        <w:t>efter</w:t>
      </w:r>
      <w:r>
        <w:rPr>
          <w:spacing w:val="-4"/>
        </w:rPr>
        <w:t xml:space="preserve"> </w:t>
      </w:r>
      <w:r>
        <w:t>regelbunden</w:t>
      </w:r>
      <w:r>
        <w:rPr>
          <w:spacing w:val="-4"/>
        </w:rPr>
        <w:t xml:space="preserve"> </w:t>
      </w:r>
      <w:r>
        <w:t>närvaro</w:t>
      </w:r>
      <w:r>
        <w:rPr>
          <w:spacing w:val="-4"/>
        </w:rPr>
        <w:t xml:space="preserve"> </w:t>
      </w:r>
      <w:r>
        <w:t>i</w:t>
      </w:r>
      <w:r>
        <w:rPr>
          <w:spacing w:val="-6"/>
        </w:rPr>
        <w:t xml:space="preserve"> </w:t>
      </w:r>
      <w:r>
        <w:t xml:space="preserve">länets samtliga kommuner </w:t>
      </w:r>
      <w:r>
        <w:t>med fokus på noderna Gävle, Bollnäs och Hudiksvall.</w:t>
      </w:r>
    </w:p>
    <w:p w:rsidR="00F77608" w:rsidRDefault="00B51466">
      <w:pPr>
        <w:pStyle w:val="Brdtext"/>
        <w:spacing w:before="1"/>
        <w:ind w:left="1865" w:right="1990"/>
      </w:pPr>
      <w:r>
        <w:t>Verksamheten</w:t>
      </w:r>
      <w:r>
        <w:rPr>
          <w:spacing w:val="-5"/>
        </w:rPr>
        <w:t xml:space="preserve"> </w:t>
      </w:r>
      <w:r>
        <w:t>verkar</w:t>
      </w:r>
      <w:r>
        <w:rPr>
          <w:spacing w:val="-5"/>
        </w:rPr>
        <w:t xml:space="preserve"> </w:t>
      </w:r>
      <w:r>
        <w:t>för</w:t>
      </w:r>
      <w:r>
        <w:rPr>
          <w:spacing w:val="-5"/>
        </w:rPr>
        <w:t xml:space="preserve"> </w:t>
      </w:r>
      <w:r>
        <w:t>att</w:t>
      </w:r>
      <w:r>
        <w:rPr>
          <w:spacing w:val="-5"/>
        </w:rPr>
        <w:t xml:space="preserve"> </w:t>
      </w:r>
      <w:r>
        <w:t>överbrygga</w:t>
      </w:r>
      <w:r>
        <w:rPr>
          <w:spacing w:val="-3"/>
        </w:rPr>
        <w:t xml:space="preserve"> </w:t>
      </w:r>
      <w:r>
        <w:t>geografiska</w:t>
      </w:r>
      <w:r>
        <w:rPr>
          <w:spacing w:val="-6"/>
        </w:rPr>
        <w:t xml:space="preserve"> </w:t>
      </w:r>
      <w:r>
        <w:t>avstånd</w:t>
      </w:r>
      <w:r>
        <w:rPr>
          <w:spacing w:val="-4"/>
        </w:rPr>
        <w:t xml:space="preserve"> </w:t>
      </w:r>
      <w:r>
        <w:t>och</w:t>
      </w:r>
      <w:r>
        <w:rPr>
          <w:spacing w:val="-5"/>
        </w:rPr>
        <w:t xml:space="preserve"> </w:t>
      </w:r>
      <w:r>
        <w:t>underlätta</w:t>
      </w:r>
      <w:r>
        <w:rPr>
          <w:spacing w:val="-5"/>
        </w:rPr>
        <w:t xml:space="preserve"> </w:t>
      </w:r>
      <w:r>
        <w:t>resor</w:t>
      </w:r>
      <w:r>
        <w:rPr>
          <w:spacing w:val="-5"/>
        </w:rPr>
        <w:t xml:space="preserve"> </w:t>
      </w:r>
      <w:r>
        <w:t>till konsertverksamheten i Gävle med syfte att stärka residensstadens närhet i länet.</w:t>
      </w:r>
    </w:p>
    <w:p w:rsidR="00F77608" w:rsidRDefault="00F77608">
      <w:pPr>
        <w:pStyle w:val="Brdtext"/>
        <w:rPr>
          <w:sz w:val="20"/>
        </w:rPr>
      </w:pPr>
    </w:p>
    <w:p w:rsidR="00F77608" w:rsidRDefault="00B51466">
      <w:pPr>
        <w:pStyle w:val="Brdtext"/>
        <w:spacing w:before="5"/>
        <w:rPr>
          <w:sz w:val="12"/>
        </w:rPr>
      </w:pPr>
      <w:r>
        <w:rPr>
          <w:noProof/>
          <w:lang w:eastAsia="sv-SE"/>
        </w:rPr>
        <mc:AlternateContent>
          <mc:Choice Requires="wpg">
            <w:drawing>
              <wp:anchor distT="0" distB="0" distL="0" distR="0" simplePos="0" relativeHeight="487625728" behindDoc="1" locked="0" layoutInCell="1" allowOverlap="1">
                <wp:simplePos x="0" y="0"/>
                <wp:positionH relativeFrom="page">
                  <wp:posOffset>1260652</wp:posOffset>
                </wp:positionH>
                <wp:positionV relativeFrom="paragraph">
                  <wp:posOffset>104362</wp:posOffset>
                </wp:positionV>
                <wp:extent cx="4454525" cy="167640"/>
                <wp:effectExtent l="0" t="0" r="0" b="0"/>
                <wp:wrapTopAndBottom/>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4525" cy="167640"/>
                          <a:chOff x="0" y="0"/>
                          <a:chExt cx="4454525" cy="167640"/>
                        </a:xfrm>
                      </wpg:grpSpPr>
                      <pic:pic xmlns:pic="http://schemas.openxmlformats.org/drawingml/2006/picture">
                        <pic:nvPicPr>
                          <pic:cNvPr id="249" name="Image 249"/>
                          <pic:cNvPicPr/>
                        </pic:nvPicPr>
                        <pic:blipFill>
                          <a:blip r:embed="rId192" cstate="print"/>
                          <a:stretch>
                            <a:fillRect/>
                          </a:stretch>
                        </pic:blipFill>
                        <pic:spPr>
                          <a:xfrm>
                            <a:off x="0" y="0"/>
                            <a:ext cx="4454017" cy="167639"/>
                          </a:xfrm>
                          <a:prstGeom prst="rect">
                            <a:avLst/>
                          </a:prstGeom>
                        </pic:spPr>
                      </pic:pic>
                      <wps:wsp>
                        <wps:cNvPr id="250" name="Graphic 250"/>
                        <wps:cNvSpPr/>
                        <wps:spPr>
                          <a:xfrm>
                            <a:off x="0" y="138683"/>
                            <a:ext cx="4385310" cy="7620"/>
                          </a:xfrm>
                          <a:custGeom>
                            <a:avLst/>
                            <a:gdLst/>
                            <a:ahLst/>
                            <a:cxnLst/>
                            <a:rect l="l" t="t" r="r" b="b"/>
                            <a:pathLst>
                              <a:path w="4385310" h="7620">
                                <a:moveTo>
                                  <a:pt x="4385183" y="0"/>
                                </a:moveTo>
                                <a:lnTo>
                                  <a:pt x="0" y="0"/>
                                </a:lnTo>
                                <a:lnTo>
                                  <a:pt x="0" y="7620"/>
                                </a:lnTo>
                                <a:lnTo>
                                  <a:pt x="4385183" y="7620"/>
                                </a:lnTo>
                                <a:lnTo>
                                  <a:pt x="43851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C41D41" id="Group 248" o:spid="_x0000_s1026" style="position:absolute;margin-left:99.25pt;margin-top:8.2pt;width:350.75pt;height:13.2pt;z-index:-15690752;mso-wrap-distance-left:0;mso-wrap-distance-right:0;mso-position-horizontal-relative:page" coordsize="44545,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">
                <v:shape id="Image 249" o:spid="_x0000_s1027" type="#_x0000_t75" style="position:absolute;width:4454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">
                  <v:imagedata r:id="rId193" o:title=""/>
                </v:shape>
                <v:shape id="Graphic 250" o:spid="_x0000_s1028" style="position:absolute;top:1386;width:43853;height:77;visibility:visible;mso-wrap-style:square;v-text-anchor:top" coordsize="43853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" path="m4385183,l,,,7620r4385183,l4385183,xe" fillcolor="black" stroked="f">
                  <v:path arrowok="t"/>
                </v:shape>
                <w10:wrap type="topAndBottom" anchorx="page"/>
              </v:group>
            </w:pict>
          </mc:Fallback>
        </mc:AlternateContent>
      </w:r>
    </w:p>
    <w:p w:rsidR="00F77608" w:rsidRDefault="00B51466">
      <w:pPr>
        <w:pStyle w:val="Brdtext"/>
        <w:spacing w:before="62"/>
        <w:ind w:left="1865" w:right="2018"/>
      </w:pPr>
      <w:bookmarkStart w:id="75" w:name="_bookmark66"/>
      <w:bookmarkEnd w:id="75"/>
      <w:r>
        <w:t>Kultur Gävleborgs främjande verksamhet och produktion inom musik syftar till att alla invånare och de som vistas i länet ska ha tillgång till professionell musik inom olika genrer. Verksamheten producerar och samordnar turnéläggning och marknadsföring samt</w:t>
      </w:r>
      <w:r>
        <w:t xml:space="preserve"> subventionerar kostnaderna. Kultur Gävleborg erbjuder musikserier med professionella musiker och stöttar flera musikfestivaler och konserter i Gävleborg. Genom att förmedla produktioner från fria grupper och ta fram</w:t>
      </w:r>
      <w:r>
        <w:rPr>
          <w:spacing w:val="-3"/>
        </w:rPr>
        <w:t xml:space="preserve"> </w:t>
      </w:r>
      <w:r>
        <w:t>produktioner</w:t>
      </w:r>
      <w:r>
        <w:rPr>
          <w:spacing w:val="-4"/>
        </w:rPr>
        <w:t xml:space="preserve"> </w:t>
      </w:r>
      <w:r>
        <w:t>för</w:t>
      </w:r>
      <w:r>
        <w:rPr>
          <w:spacing w:val="-2"/>
        </w:rPr>
        <w:t xml:space="preserve"> </w:t>
      </w:r>
      <w:r>
        <w:t>specifika</w:t>
      </w:r>
      <w:r>
        <w:rPr>
          <w:spacing w:val="-4"/>
        </w:rPr>
        <w:t xml:space="preserve"> </w:t>
      </w:r>
      <w:r>
        <w:t>behov</w:t>
      </w:r>
      <w:r>
        <w:rPr>
          <w:spacing w:val="-3"/>
        </w:rPr>
        <w:t xml:space="preserve"> </w:t>
      </w:r>
      <w:r>
        <w:t>erbjud</w:t>
      </w:r>
      <w:r>
        <w:t>er</w:t>
      </w:r>
      <w:r>
        <w:rPr>
          <w:spacing w:val="-4"/>
        </w:rPr>
        <w:t xml:space="preserve"> </w:t>
      </w:r>
      <w:r>
        <w:t>Kultur</w:t>
      </w:r>
      <w:r>
        <w:rPr>
          <w:spacing w:val="-5"/>
        </w:rPr>
        <w:t xml:space="preserve"> </w:t>
      </w:r>
      <w:r>
        <w:t>Gävleborg</w:t>
      </w:r>
      <w:r>
        <w:rPr>
          <w:spacing w:val="-3"/>
        </w:rPr>
        <w:t xml:space="preserve"> </w:t>
      </w:r>
      <w:r>
        <w:t>ett</w:t>
      </w:r>
      <w:r>
        <w:rPr>
          <w:spacing w:val="-3"/>
        </w:rPr>
        <w:t xml:space="preserve"> </w:t>
      </w:r>
      <w:r>
        <w:t>brett,</w:t>
      </w:r>
      <w:r>
        <w:rPr>
          <w:spacing w:val="-3"/>
        </w:rPr>
        <w:t xml:space="preserve"> </w:t>
      </w:r>
      <w:r>
        <w:t>flexibelt och decentraliserat utbud till länets arrangörer. Därmed får musikverksamheten en högre grad av angelägenhet för länsinvånarna.</w:t>
      </w:r>
    </w:p>
    <w:p w:rsidR="00F77608" w:rsidRDefault="00F77608">
      <w:pPr>
        <w:pStyle w:val="Brdtext"/>
        <w:spacing w:before="10"/>
        <w:rPr>
          <w:sz w:val="25"/>
        </w:rPr>
      </w:pPr>
    </w:p>
    <w:p w:rsidR="00F77608" w:rsidRDefault="00B51466">
      <w:pPr>
        <w:pStyle w:val="Brdtext"/>
        <w:ind w:left="1865" w:right="2063"/>
      </w:pPr>
      <w:r>
        <w:t>Kultur Gävleborgs främjande verksamhet och produktion inom musik driver två egna ungdo</w:t>
      </w:r>
      <w:r>
        <w:t>msorkestrar och flera projekt som riktar sig till unga personer för att ge unga</w:t>
      </w:r>
      <w:r>
        <w:rPr>
          <w:spacing w:val="-3"/>
        </w:rPr>
        <w:t xml:space="preserve"> </w:t>
      </w:r>
      <w:r>
        <w:t>möjlighet</w:t>
      </w:r>
      <w:r>
        <w:rPr>
          <w:spacing w:val="-4"/>
        </w:rPr>
        <w:t xml:space="preserve"> </w:t>
      </w:r>
      <w:r>
        <w:t>att</w:t>
      </w:r>
      <w:r>
        <w:rPr>
          <w:spacing w:val="-5"/>
        </w:rPr>
        <w:t xml:space="preserve"> </w:t>
      </w:r>
      <w:r>
        <w:t>utveckla</w:t>
      </w:r>
      <w:r>
        <w:rPr>
          <w:spacing w:val="-4"/>
        </w:rPr>
        <w:t xml:space="preserve"> </w:t>
      </w:r>
      <w:r>
        <w:t>sina</w:t>
      </w:r>
      <w:r>
        <w:rPr>
          <w:spacing w:val="-4"/>
        </w:rPr>
        <w:t xml:space="preserve"> </w:t>
      </w:r>
      <w:r>
        <w:t>musikaliska</w:t>
      </w:r>
      <w:r>
        <w:rPr>
          <w:spacing w:val="-4"/>
        </w:rPr>
        <w:t xml:space="preserve"> </w:t>
      </w:r>
      <w:r>
        <w:t>förmågor.</w:t>
      </w:r>
      <w:r>
        <w:rPr>
          <w:spacing w:val="-4"/>
        </w:rPr>
        <w:t xml:space="preserve"> </w:t>
      </w:r>
      <w:r>
        <w:t>Verksamheten</w:t>
      </w:r>
      <w:r>
        <w:rPr>
          <w:spacing w:val="-5"/>
        </w:rPr>
        <w:t xml:space="preserve"> </w:t>
      </w:r>
      <w:r>
        <w:t>erbjuder</w:t>
      </w:r>
      <w:r>
        <w:rPr>
          <w:spacing w:val="-5"/>
        </w:rPr>
        <w:t xml:space="preserve"> </w:t>
      </w:r>
      <w:r>
        <w:t>också konserter och workshops med professionella musiker till förskola, skola och kulturskola och samarbetar med olika arrangörer i länet.</w:t>
      </w:r>
    </w:p>
    <w:p w:rsidR="00F77608" w:rsidRDefault="00F77608">
      <w:pPr>
        <w:pStyle w:val="Brdtext"/>
      </w:pPr>
    </w:p>
    <w:p w:rsidR="00F77608" w:rsidRDefault="00B51466">
      <w:pPr>
        <w:pStyle w:val="Brdtext"/>
        <w:ind w:left="1865"/>
      </w:pPr>
      <w:r>
        <w:t>Kultur</w:t>
      </w:r>
      <w:r>
        <w:rPr>
          <w:spacing w:val="-8"/>
        </w:rPr>
        <w:t xml:space="preserve"> </w:t>
      </w:r>
      <w:r>
        <w:t>Gävleborg</w:t>
      </w:r>
      <w:r>
        <w:rPr>
          <w:spacing w:val="-4"/>
        </w:rPr>
        <w:t xml:space="preserve"> </w:t>
      </w:r>
      <w:r>
        <w:t>erbjuder</w:t>
      </w:r>
      <w:r>
        <w:rPr>
          <w:spacing w:val="-5"/>
        </w:rPr>
        <w:t xml:space="preserve"> </w:t>
      </w:r>
      <w:r>
        <w:t>arrangörsutbildning,</w:t>
      </w:r>
      <w:r>
        <w:rPr>
          <w:spacing w:val="-5"/>
        </w:rPr>
        <w:t xml:space="preserve"> </w:t>
      </w:r>
      <w:r>
        <w:t>mentorskap</w:t>
      </w:r>
      <w:r>
        <w:rPr>
          <w:spacing w:val="-5"/>
        </w:rPr>
        <w:t xml:space="preserve"> </w:t>
      </w:r>
      <w:r>
        <w:t>och</w:t>
      </w:r>
      <w:r>
        <w:rPr>
          <w:spacing w:val="-4"/>
        </w:rPr>
        <w:t xml:space="preserve"> </w:t>
      </w:r>
      <w:r>
        <w:rPr>
          <w:spacing w:val="-2"/>
        </w:rPr>
        <w:t>publikutveckling.</w:t>
      </w:r>
    </w:p>
    <w:p w:rsidR="00F77608" w:rsidRDefault="00F77608">
      <w:pPr>
        <w:pStyle w:val="Brdtext"/>
      </w:pPr>
    </w:p>
    <w:p w:rsidR="00F77608" w:rsidRDefault="00B51466">
      <w:pPr>
        <w:pStyle w:val="Brdtext"/>
        <w:ind w:left="1865" w:right="1990"/>
      </w:pPr>
      <w:r>
        <w:t>Kultur</w:t>
      </w:r>
      <w:r>
        <w:rPr>
          <w:spacing w:val="-6"/>
        </w:rPr>
        <w:t xml:space="preserve"> </w:t>
      </w:r>
      <w:r>
        <w:t>Gävleborg</w:t>
      </w:r>
      <w:r>
        <w:rPr>
          <w:spacing w:val="-4"/>
        </w:rPr>
        <w:t xml:space="preserve"> </w:t>
      </w:r>
      <w:r>
        <w:t>samverkar</w:t>
      </w:r>
      <w:r>
        <w:rPr>
          <w:spacing w:val="-5"/>
        </w:rPr>
        <w:t xml:space="preserve"> </w:t>
      </w:r>
      <w:r>
        <w:t>med</w:t>
      </w:r>
      <w:r>
        <w:rPr>
          <w:spacing w:val="-4"/>
        </w:rPr>
        <w:t xml:space="preserve"> </w:t>
      </w:r>
      <w:r>
        <w:t>Gävl</w:t>
      </w:r>
      <w:r>
        <w:t>e</w:t>
      </w:r>
      <w:r>
        <w:rPr>
          <w:spacing w:val="-3"/>
        </w:rPr>
        <w:t xml:space="preserve"> </w:t>
      </w:r>
      <w:r>
        <w:t>Symfoniorkester</w:t>
      </w:r>
      <w:r>
        <w:rPr>
          <w:spacing w:val="-5"/>
        </w:rPr>
        <w:t xml:space="preserve"> </w:t>
      </w:r>
      <w:r>
        <w:t>och</w:t>
      </w:r>
      <w:r>
        <w:rPr>
          <w:spacing w:val="-5"/>
        </w:rPr>
        <w:t xml:space="preserve"> </w:t>
      </w:r>
      <w:r>
        <w:t>verksamheterna</w:t>
      </w:r>
      <w:r>
        <w:rPr>
          <w:spacing w:val="-4"/>
        </w:rPr>
        <w:t xml:space="preserve"> </w:t>
      </w:r>
      <w:r>
        <w:t>kan tillsammans erbjuda länet ett varierat och rikt utbud av hög kvalitet.</w:t>
      </w:r>
    </w:p>
    <w:p w:rsidR="00F77608" w:rsidRDefault="00F77608">
      <w:pPr>
        <w:pStyle w:val="Brdtext"/>
        <w:spacing w:before="10"/>
        <w:rPr>
          <w:sz w:val="23"/>
        </w:rPr>
      </w:pPr>
    </w:p>
    <w:p w:rsidR="00F77608" w:rsidRDefault="00B51466">
      <w:pPr>
        <w:pStyle w:val="Brdtext"/>
        <w:ind w:left="1865"/>
      </w:pPr>
      <w:r>
        <w:t>Samspelet</w:t>
      </w:r>
      <w:r>
        <w:rPr>
          <w:spacing w:val="-5"/>
        </w:rPr>
        <w:t xml:space="preserve"> </w:t>
      </w:r>
      <w:r>
        <w:t>med</w:t>
      </w:r>
      <w:r>
        <w:rPr>
          <w:spacing w:val="-3"/>
        </w:rPr>
        <w:t xml:space="preserve"> </w:t>
      </w:r>
      <w:r>
        <w:t>länets</w:t>
      </w:r>
      <w:r>
        <w:rPr>
          <w:spacing w:val="-4"/>
        </w:rPr>
        <w:t xml:space="preserve"> </w:t>
      </w:r>
      <w:r>
        <w:t>kommuner</w:t>
      </w:r>
      <w:r>
        <w:rPr>
          <w:spacing w:val="-4"/>
        </w:rPr>
        <w:t xml:space="preserve"> </w:t>
      </w:r>
      <w:r>
        <w:t>och</w:t>
      </w:r>
      <w:r>
        <w:rPr>
          <w:spacing w:val="-4"/>
        </w:rPr>
        <w:t xml:space="preserve"> </w:t>
      </w:r>
      <w:r>
        <w:t>den</w:t>
      </w:r>
      <w:r>
        <w:rPr>
          <w:spacing w:val="-4"/>
        </w:rPr>
        <w:t xml:space="preserve"> </w:t>
      </w:r>
      <w:r>
        <w:t>ideella</w:t>
      </w:r>
      <w:r>
        <w:rPr>
          <w:spacing w:val="-3"/>
        </w:rPr>
        <w:t xml:space="preserve"> </w:t>
      </w:r>
      <w:r>
        <w:t>sektorn</w:t>
      </w:r>
      <w:r>
        <w:rPr>
          <w:spacing w:val="-4"/>
        </w:rPr>
        <w:t xml:space="preserve"> </w:t>
      </w:r>
      <w:r>
        <w:t>är</w:t>
      </w:r>
      <w:r>
        <w:rPr>
          <w:spacing w:val="-4"/>
        </w:rPr>
        <w:t xml:space="preserve"> </w:t>
      </w:r>
      <w:r>
        <w:t>av</w:t>
      </w:r>
      <w:r>
        <w:rPr>
          <w:spacing w:val="-3"/>
        </w:rPr>
        <w:t xml:space="preserve"> </w:t>
      </w:r>
      <w:r>
        <w:t>största</w:t>
      </w:r>
      <w:r>
        <w:rPr>
          <w:spacing w:val="-3"/>
        </w:rPr>
        <w:t xml:space="preserve"> </w:t>
      </w:r>
      <w:r>
        <w:rPr>
          <w:spacing w:val="-2"/>
        </w:rPr>
        <w:t>vikt.</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2"/>
        <w:rPr>
          <w:sz w:val="11"/>
        </w:rPr>
      </w:pPr>
    </w:p>
    <w:p w:rsidR="00F77608" w:rsidRDefault="00B51466">
      <w:pPr>
        <w:pStyle w:val="Brdtext"/>
        <w:ind w:left="1865"/>
        <w:rPr>
          <w:sz w:val="20"/>
        </w:rPr>
      </w:pPr>
      <w:r>
        <w:rPr>
          <w:noProof/>
          <w:sz w:val="20"/>
          <w:lang w:eastAsia="sv-SE"/>
        </w:rPr>
        <w:drawing>
          <wp:inline distT="0" distB="0" distL="0" distR="0">
            <wp:extent cx="1941830" cy="182879"/>
            <wp:effectExtent l="0" t="0" r="0" b="0"/>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81" cstate="print"/>
                    <a:stretch>
                      <a:fillRect/>
                    </a:stretch>
                  </pic:blipFill>
                  <pic:spPr>
                    <a:xfrm>
                      <a:off x="0" y="0"/>
                      <a:ext cx="1941830" cy="182879"/>
                    </a:xfrm>
                    <a:prstGeom prst="rect">
                      <a:avLst/>
                    </a:prstGeom>
                  </pic:spPr>
                </pic:pic>
              </a:graphicData>
            </a:graphic>
          </wp:inline>
        </w:drawing>
      </w:r>
    </w:p>
    <w:p w:rsidR="00F77608" w:rsidRDefault="00B51466">
      <w:pPr>
        <w:pStyle w:val="Brdtext"/>
        <w:spacing w:before="8"/>
        <w:rPr>
          <w:sz w:val="8"/>
        </w:rPr>
      </w:pPr>
      <w:r>
        <w:rPr>
          <w:noProof/>
          <w:lang w:eastAsia="sv-SE"/>
        </w:rPr>
        <mc:AlternateContent>
          <mc:Choice Requires="wpg">
            <w:drawing>
              <wp:anchor distT="0" distB="0" distL="0" distR="0" simplePos="0" relativeHeight="487626240" behindDoc="1" locked="0" layoutInCell="1" allowOverlap="1">
                <wp:simplePos x="0" y="0"/>
                <wp:positionH relativeFrom="page">
                  <wp:posOffset>1260652</wp:posOffset>
                </wp:positionH>
                <wp:positionV relativeFrom="paragraph">
                  <wp:posOffset>77723</wp:posOffset>
                </wp:positionV>
                <wp:extent cx="2178050" cy="167640"/>
                <wp:effectExtent l="0" t="0" r="0" b="0"/>
                <wp:wrapTopAndBottom/>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8050" cy="167640"/>
                          <a:chOff x="0" y="0"/>
                          <a:chExt cx="2178050" cy="167640"/>
                        </a:xfrm>
                      </wpg:grpSpPr>
                      <pic:pic xmlns:pic="http://schemas.openxmlformats.org/drawingml/2006/picture">
                        <pic:nvPicPr>
                          <pic:cNvPr id="253" name="Image 253"/>
                          <pic:cNvPicPr/>
                        </pic:nvPicPr>
                        <pic:blipFill>
                          <a:blip r:embed="rId194" cstate="print"/>
                          <a:stretch>
                            <a:fillRect/>
                          </a:stretch>
                        </pic:blipFill>
                        <pic:spPr>
                          <a:xfrm>
                            <a:off x="0" y="0"/>
                            <a:ext cx="1866264" cy="167640"/>
                          </a:xfrm>
                          <a:prstGeom prst="rect">
                            <a:avLst/>
                          </a:prstGeom>
                        </pic:spPr>
                      </pic:pic>
                      <pic:pic xmlns:pic="http://schemas.openxmlformats.org/drawingml/2006/picture">
                        <pic:nvPicPr>
                          <pic:cNvPr id="254" name="Image 254"/>
                          <pic:cNvPicPr/>
                        </pic:nvPicPr>
                        <pic:blipFill>
                          <a:blip r:embed="rId195" cstate="print"/>
                          <a:stretch>
                            <a:fillRect/>
                          </a:stretch>
                        </pic:blipFill>
                        <pic:spPr>
                          <a:xfrm>
                            <a:off x="1797126" y="0"/>
                            <a:ext cx="380390" cy="167640"/>
                          </a:xfrm>
                          <a:prstGeom prst="rect">
                            <a:avLst/>
                          </a:prstGeom>
                        </pic:spPr>
                      </pic:pic>
                    </wpg:wgp>
                  </a:graphicData>
                </a:graphic>
              </wp:anchor>
            </w:drawing>
          </mc:Choice>
          <mc:Fallback>
            <w:pict>
              <v:group w14:anchorId="14F9EEA4" id="Group 252" o:spid="_x0000_s1026" style="position:absolute;margin-left:99.25pt;margin-top:6.1pt;width:171.5pt;height:13.2pt;z-index:-15690240;mso-wrap-distance-left:0;mso-wrap-distance-right:0;mso-position-horizontal-relative:page" coordsize="21780,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">
                <v:shape id="Image 253" o:spid="_x0000_s1027" type="#_x0000_t75" style="position:absolute;width:1866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">
                  <v:imagedata r:id="rId196" o:title=""/>
                </v:shape>
                <v:shape id="Image 254" o:spid="_x0000_s1028" type="#_x0000_t75" style="position:absolute;left:17971;width:380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">
                  <v:imagedata r:id="rId197" o:title=""/>
                </v:shape>
                <w10:wrap type="topAndBottom" anchorx="page"/>
              </v:group>
            </w:pict>
          </mc:Fallback>
        </mc:AlternateContent>
      </w:r>
    </w:p>
    <w:p w:rsidR="00F77608" w:rsidRDefault="00B51466">
      <w:pPr>
        <w:pStyle w:val="Brdtext"/>
        <w:spacing w:before="59"/>
        <w:ind w:left="1865" w:right="1990"/>
      </w:pPr>
      <w:bookmarkStart w:id="76" w:name="_bookmark67"/>
      <w:bookmarkStart w:id="77" w:name="_bookmark68"/>
      <w:bookmarkEnd w:id="76"/>
      <w:bookmarkEnd w:id="77"/>
      <w:r>
        <w:t>Museer med offentligt uppdrag ska som öppna institutioner förvärva, bevara, undersöka</w:t>
      </w:r>
      <w:r>
        <w:rPr>
          <w:spacing w:val="-4"/>
        </w:rPr>
        <w:t xml:space="preserve"> </w:t>
      </w:r>
      <w:r>
        <w:t>och</w:t>
      </w:r>
      <w:r>
        <w:rPr>
          <w:spacing w:val="-5"/>
        </w:rPr>
        <w:t xml:space="preserve"> </w:t>
      </w:r>
      <w:r>
        <w:t>förmedla</w:t>
      </w:r>
      <w:r>
        <w:rPr>
          <w:spacing w:val="-4"/>
        </w:rPr>
        <w:t xml:space="preserve"> </w:t>
      </w:r>
      <w:r>
        <w:t>materiella</w:t>
      </w:r>
      <w:r>
        <w:rPr>
          <w:spacing w:val="-4"/>
        </w:rPr>
        <w:t xml:space="preserve"> </w:t>
      </w:r>
      <w:r>
        <w:t>och</w:t>
      </w:r>
      <w:r>
        <w:rPr>
          <w:spacing w:val="-6"/>
        </w:rPr>
        <w:t xml:space="preserve"> </w:t>
      </w:r>
      <w:r>
        <w:t>immateriella</w:t>
      </w:r>
      <w:r>
        <w:rPr>
          <w:spacing w:val="-4"/>
        </w:rPr>
        <w:t xml:space="preserve"> </w:t>
      </w:r>
      <w:r>
        <w:t>vittnesbörd</w:t>
      </w:r>
      <w:r>
        <w:rPr>
          <w:spacing w:val="-5"/>
        </w:rPr>
        <w:t xml:space="preserve"> </w:t>
      </w:r>
      <w:r>
        <w:t>om</w:t>
      </w:r>
      <w:r>
        <w:rPr>
          <w:spacing w:val="-4"/>
        </w:rPr>
        <w:t xml:space="preserve"> </w:t>
      </w:r>
      <w:r>
        <w:t>människan</w:t>
      </w:r>
      <w:r>
        <w:rPr>
          <w:spacing w:val="-5"/>
        </w:rPr>
        <w:t xml:space="preserve"> </w:t>
      </w:r>
      <w:r>
        <w:t>och hennes omvärld. Hög professionalism och bred tillgänglighet samt samhällets och historiens komplexit</w:t>
      </w:r>
      <w:r>
        <w:t>et och mångfald ska prägla arbetet. Museerna ska arbeta med kunskapsuppbyggnad</w:t>
      </w:r>
      <w:r>
        <w:rPr>
          <w:spacing w:val="-1"/>
        </w:rPr>
        <w:t xml:space="preserve"> </w:t>
      </w:r>
      <w:r>
        <w:t>och</w:t>
      </w:r>
      <w:r>
        <w:rPr>
          <w:spacing w:val="-3"/>
        </w:rPr>
        <w:t xml:space="preserve"> </w:t>
      </w:r>
      <w:r>
        <w:t>med</w:t>
      </w:r>
      <w:r>
        <w:rPr>
          <w:spacing w:val="-1"/>
        </w:rPr>
        <w:t xml:space="preserve"> </w:t>
      </w:r>
      <w:r>
        <w:t>att</w:t>
      </w:r>
      <w:r>
        <w:rPr>
          <w:spacing w:val="-2"/>
        </w:rPr>
        <w:t xml:space="preserve"> </w:t>
      </w:r>
      <w:r>
        <w:t>aktivt</w:t>
      </w:r>
      <w:r>
        <w:rPr>
          <w:spacing w:val="-1"/>
        </w:rPr>
        <w:t xml:space="preserve"> </w:t>
      </w:r>
      <w:r>
        <w:t>förvalta</w:t>
      </w:r>
      <w:r>
        <w:rPr>
          <w:spacing w:val="-2"/>
        </w:rPr>
        <w:t xml:space="preserve"> </w:t>
      </w:r>
      <w:r>
        <w:t>sina</w:t>
      </w:r>
      <w:r>
        <w:rPr>
          <w:spacing w:val="-1"/>
        </w:rPr>
        <w:t xml:space="preserve"> </w:t>
      </w:r>
      <w:r>
        <w:t>samlingar,</w:t>
      </w:r>
      <w:r>
        <w:rPr>
          <w:spacing w:val="-1"/>
        </w:rPr>
        <w:t xml:space="preserve"> </w:t>
      </w:r>
      <w:r>
        <w:t>men</w:t>
      </w:r>
      <w:r>
        <w:rPr>
          <w:spacing w:val="-2"/>
        </w:rPr>
        <w:t xml:space="preserve"> </w:t>
      </w:r>
      <w:r>
        <w:t>också</w:t>
      </w:r>
      <w:r>
        <w:rPr>
          <w:spacing w:val="-1"/>
        </w:rPr>
        <w:t xml:space="preserve"> </w:t>
      </w:r>
      <w:r>
        <w:t>med</w:t>
      </w:r>
      <w:r>
        <w:rPr>
          <w:spacing w:val="-1"/>
        </w:rPr>
        <w:t xml:space="preserve"> </w:t>
      </w:r>
      <w:r>
        <w:t>att värna om kulturmiljö exempelvis genom opinionsbildning och rådgivning.</w:t>
      </w:r>
    </w:p>
    <w:p w:rsidR="00F77608" w:rsidRDefault="00F77608">
      <w:pPr>
        <w:pStyle w:val="Brdtext"/>
        <w:spacing w:before="1"/>
      </w:pPr>
    </w:p>
    <w:p w:rsidR="00F77608" w:rsidRDefault="00B51466">
      <w:pPr>
        <w:pStyle w:val="Brdtext"/>
        <w:ind w:left="1865"/>
      </w:pPr>
      <w:r>
        <w:t>Kultur</w:t>
      </w:r>
      <w:r>
        <w:rPr>
          <w:spacing w:val="-5"/>
        </w:rPr>
        <w:t xml:space="preserve"> </w:t>
      </w:r>
      <w:r>
        <w:t>Gävleborg</w:t>
      </w:r>
      <w:r>
        <w:rPr>
          <w:spacing w:val="-2"/>
        </w:rPr>
        <w:t xml:space="preserve"> </w:t>
      </w:r>
      <w:r>
        <w:t>har</w:t>
      </w:r>
      <w:r>
        <w:rPr>
          <w:spacing w:val="-3"/>
        </w:rPr>
        <w:t xml:space="preserve"> </w:t>
      </w:r>
      <w:r>
        <w:t>ett</w:t>
      </w:r>
      <w:r>
        <w:rPr>
          <w:spacing w:val="-3"/>
        </w:rPr>
        <w:t xml:space="preserve"> </w:t>
      </w:r>
      <w:r>
        <w:t>särskilt</w:t>
      </w:r>
      <w:r>
        <w:rPr>
          <w:spacing w:val="-1"/>
        </w:rPr>
        <w:t xml:space="preserve"> </w:t>
      </w:r>
      <w:r>
        <w:t>uppdrag</w:t>
      </w:r>
      <w:r>
        <w:rPr>
          <w:spacing w:val="-2"/>
        </w:rPr>
        <w:t xml:space="preserve"> </w:t>
      </w:r>
      <w:r>
        <w:t>i</w:t>
      </w:r>
      <w:r>
        <w:t>nom</w:t>
      </w:r>
      <w:r>
        <w:rPr>
          <w:spacing w:val="-2"/>
        </w:rPr>
        <w:t xml:space="preserve"> </w:t>
      </w:r>
      <w:r>
        <w:t>Världsarvet</w:t>
      </w:r>
      <w:r>
        <w:rPr>
          <w:spacing w:val="-2"/>
        </w:rPr>
        <w:t xml:space="preserve"> Hälsingegårdar.</w:t>
      </w:r>
    </w:p>
    <w:p w:rsidR="00F77608" w:rsidRDefault="00F77608">
      <w:pPr>
        <w:pStyle w:val="Brdtext"/>
        <w:rPr>
          <w:sz w:val="20"/>
        </w:rPr>
      </w:pPr>
    </w:p>
    <w:p w:rsidR="00F77608" w:rsidRDefault="00B51466">
      <w:pPr>
        <w:pStyle w:val="Brdtext"/>
        <w:spacing w:before="5"/>
        <w:rPr>
          <w:sz w:val="12"/>
        </w:rPr>
      </w:pPr>
      <w:r>
        <w:rPr>
          <w:noProof/>
          <w:lang w:eastAsia="sv-SE"/>
        </w:rPr>
        <mc:AlternateContent>
          <mc:Choice Requires="wpg">
            <w:drawing>
              <wp:anchor distT="0" distB="0" distL="0" distR="0" simplePos="0" relativeHeight="487626752" behindDoc="1" locked="0" layoutInCell="1" allowOverlap="1">
                <wp:simplePos x="0" y="0"/>
                <wp:positionH relativeFrom="page">
                  <wp:posOffset>1260652</wp:posOffset>
                </wp:positionH>
                <wp:positionV relativeFrom="paragraph">
                  <wp:posOffset>104394</wp:posOffset>
                </wp:positionV>
                <wp:extent cx="1464945" cy="167640"/>
                <wp:effectExtent l="0" t="0" r="0" b="0"/>
                <wp:wrapTopAndBottom/>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4945" cy="167640"/>
                          <a:chOff x="0" y="0"/>
                          <a:chExt cx="1464945" cy="167640"/>
                        </a:xfrm>
                      </wpg:grpSpPr>
                      <pic:pic xmlns:pic="http://schemas.openxmlformats.org/drawingml/2006/picture">
                        <pic:nvPicPr>
                          <pic:cNvPr id="256" name="Image 256"/>
                          <pic:cNvPicPr/>
                        </pic:nvPicPr>
                        <pic:blipFill>
                          <a:blip r:embed="rId198" cstate="print"/>
                          <a:stretch>
                            <a:fillRect/>
                          </a:stretch>
                        </pic:blipFill>
                        <pic:spPr>
                          <a:xfrm>
                            <a:off x="0" y="0"/>
                            <a:ext cx="1464944" cy="167640"/>
                          </a:xfrm>
                          <a:prstGeom prst="rect">
                            <a:avLst/>
                          </a:prstGeom>
                        </pic:spPr>
                      </pic:pic>
                      <wps:wsp>
                        <wps:cNvPr id="257" name="Graphic 257"/>
                        <wps:cNvSpPr/>
                        <wps:spPr>
                          <a:xfrm>
                            <a:off x="0" y="138683"/>
                            <a:ext cx="1391920" cy="7620"/>
                          </a:xfrm>
                          <a:custGeom>
                            <a:avLst/>
                            <a:gdLst/>
                            <a:ahLst/>
                            <a:cxnLst/>
                            <a:rect l="l" t="t" r="r" b="b"/>
                            <a:pathLst>
                              <a:path w="1391920" h="7620">
                                <a:moveTo>
                                  <a:pt x="1391666" y="0"/>
                                </a:moveTo>
                                <a:lnTo>
                                  <a:pt x="0" y="0"/>
                                </a:lnTo>
                                <a:lnTo>
                                  <a:pt x="0" y="7620"/>
                                </a:lnTo>
                                <a:lnTo>
                                  <a:pt x="1391666" y="7620"/>
                                </a:lnTo>
                                <a:lnTo>
                                  <a:pt x="139166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6C535C" id="Group 255" o:spid="_x0000_s1026" style="position:absolute;margin-left:99.25pt;margin-top:8.2pt;width:115.35pt;height:13.2pt;z-index:-15689728;mso-wrap-distance-left:0;mso-wrap-distance-right:0;mso-position-horizontal-relative:page" coordsize="1464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">
                <v:shape id="Image 256" o:spid="_x0000_s1027" type="#_x0000_t75" style="position:absolute;width:1464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">
                  <v:imagedata r:id="rId199" o:title=""/>
                </v:shape>
                <v:shape id="Graphic 257" o:spid="_x0000_s1028" style="position:absolute;top:1386;width:13919;height:77;visibility:visible;mso-wrap-style:square;v-text-anchor:top" coordsize="13919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" path="m1391666,l,,,7620r1391666,l1391666,xe" fillcolor="black" stroked="f">
                  <v:path arrowok="t"/>
                </v:shape>
                <w10:wrap type="topAndBottom" anchorx="page"/>
              </v:group>
            </w:pict>
          </mc:Fallback>
        </mc:AlternateContent>
      </w:r>
    </w:p>
    <w:p w:rsidR="00F77608" w:rsidRDefault="00B51466">
      <w:pPr>
        <w:pStyle w:val="Brdtext"/>
        <w:spacing w:before="62"/>
        <w:ind w:left="1865" w:right="2018"/>
      </w:pPr>
      <w:bookmarkStart w:id="78" w:name="_bookmark69"/>
      <w:bookmarkEnd w:id="78"/>
      <w:r>
        <w:t>Hälsinglands museum är en stiftelse med Region Gävleborg och Hudiksvalls kommun som huvudmän. Museet driver sin verksamhet i lokaler i Hudiksvall men arbetar</w:t>
      </w:r>
      <w:r>
        <w:rPr>
          <w:spacing w:val="-4"/>
        </w:rPr>
        <w:t xml:space="preserve"> </w:t>
      </w:r>
      <w:r>
        <w:t>i</w:t>
      </w:r>
      <w:r>
        <w:rPr>
          <w:spacing w:val="-3"/>
        </w:rPr>
        <w:t xml:space="preserve"> </w:t>
      </w:r>
      <w:r>
        <w:t>hela</w:t>
      </w:r>
      <w:r>
        <w:rPr>
          <w:spacing w:val="-3"/>
        </w:rPr>
        <w:t xml:space="preserve"> </w:t>
      </w:r>
      <w:r>
        <w:t>länet,</w:t>
      </w:r>
      <w:r>
        <w:rPr>
          <w:spacing w:val="-3"/>
        </w:rPr>
        <w:t xml:space="preserve"> </w:t>
      </w:r>
      <w:r>
        <w:t>ofta</w:t>
      </w:r>
      <w:r>
        <w:rPr>
          <w:spacing w:val="-3"/>
        </w:rPr>
        <w:t xml:space="preserve"> </w:t>
      </w:r>
      <w:r>
        <w:t>i</w:t>
      </w:r>
      <w:r>
        <w:rPr>
          <w:spacing w:val="-6"/>
        </w:rPr>
        <w:t xml:space="preserve"> </w:t>
      </w:r>
      <w:r>
        <w:t>direkt</w:t>
      </w:r>
      <w:r>
        <w:rPr>
          <w:spacing w:val="-3"/>
        </w:rPr>
        <w:t xml:space="preserve"> </w:t>
      </w:r>
      <w:r>
        <w:t>samverkan</w:t>
      </w:r>
      <w:r>
        <w:rPr>
          <w:spacing w:val="-4"/>
        </w:rPr>
        <w:t xml:space="preserve"> </w:t>
      </w:r>
      <w:r>
        <w:t>med</w:t>
      </w:r>
      <w:r>
        <w:rPr>
          <w:spacing w:val="-3"/>
        </w:rPr>
        <w:t xml:space="preserve"> </w:t>
      </w:r>
      <w:r>
        <w:t>olika</w:t>
      </w:r>
      <w:r>
        <w:rPr>
          <w:spacing w:val="-3"/>
        </w:rPr>
        <w:t xml:space="preserve"> </w:t>
      </w:r>
      <w:r>
        <w:t>lokala</w:t>
      </w:r>
      <w:r>
        <w:rPr>
          <w:spacing w:val="-3"/>
        </w:rPr>
        <w:t xml:space="preserve"> </w:t>
      </w:r>
      <w:r>
        <w:t>aktörer,</w:t>
      </w:r>
      <w:r>
        <w:rPr>
          <w:spacing w:val="-3"/>
        </w:rPr>
        <w:t xml:space="preserve"> </w:t>
      </w:r>
      <w:r>
        <w:t>institutioner</w:t>
      </w:r>
      <w:r>
        <w:rPr>
          <w:spacing w:val="-4"/>
        </w:rPr>
        <w:t xml:space="preserve"> </w:t>
      </w:r>
      <w:r>
        <w:t xml:space="preserve">och </w:t>
      </w:r>
      <w:r>
        <w:rPr>
          <w:spacing w:val="-2"/>
        </w:rPr>
        <w:t>intressen.</w:t>
      </w:r>
    </w:p>
    <w:p w:rsidR="00F77608" w:rsidRDefault="00F77608">
      <w:pPr>
        <w:pStyle w:val="Brdtext"/>
        <w:spacing w:before="10"/>
        <w:rPr>
          <w:sz w:val="23"/>
        </w:rPr>
      </w:pPr>
    </w:p>
    <w:p w:rsidR="00F77608" w:rsidRDefault="00B51466">
      <w:pPr>
        <w:pStyle w:val="Brdtext"/>
        <w:ind w:left="1865" w:right="1990"/>
      </w:pPr>
      <w:r>
        <w:t>Museet arbetar utifrån sina stadgar, efter övergripande målsättningar som den regionala och den nationella kulturpolitiken formulerar, och med fokus på kulturarvspolitiken. Dessa mål samspelar och pekar på kulturens demokrati</w:t>
      </w:r>
      <w:r>
        <w:t>ska, kritiska</w:t>
      </w:r>
      <w:r>
        <w:rPr>
          <w:spacing w:val="-3"/>
        </w:rPr>
        <w:t xml:space="preserve"> </w:t>
      </w:r>
      <w:r>
        <w:t>och</w:t>
      </w:r>
      <w:r>
        <w:rPr>
          <w:spacing w:val="-4"/>
        </w:rPr>
        <w:t xml:space="preserve"> </w:t>
      </w:r>
      <w:r>
        <w:t>omvandlande</w:t>
      </w:r>
      <w:r>
        <w:rPr>
          <w:spacing w:val="-5"/>
        </w:rPr>
        <w:t xml:space="preserve"> </w:t>
      </w:r>
      <w:r>
        <w:t>roll</w:t>
      </w:r>
      <w:r>
        <w:rPr>
          <w:spacing w:val="-3"/>
        </w:rPr>
        <w:t xml:space="preserve"> </w:t>
      </w:r>
      <w:r>
        <w:t>i</w:t>
      </w:r>
      <w:r>
        <w:rPr>
          <w:spacing w:val="-3"/>
        </w:rPr>
        <w:t xml:space="preserve"> </w:t>
      </w:r>
      <w:r>
        <w:t>samhället.</w:t>
      </w:r>
      <w:r>
        <w:rPr>
          <w:spacing w:val="-3"/>
        </w:rPr>
        <w:t xml:space="preserve"> </w:t>
      </w:r>
      <w:r>
        <w:t>Yttrandefriheten,</w:t>
      </w:r>
      <w:r>
        <w:rPr>
          <w:spacing w:val="-3"/>
        </w:rPr>
        <w:t xml:space="preserve"> </w:t>
      </w:r>
      <w:r>
        <w:t>allas</w:t>
      </w:r>
      <w:r>
        <w:rPr>
          <w:spacing w:val="-5"/>
        </w:rPr>
        <w:t xml:space="preserve"> </w:t>
      </w:r>
      <w:r>
        <w:t>lika</w:t>
      </w:r>
      <w:r>
        <w:rPr>
          <w:spacing w:val="-3"/>
        </w:rPr>
        <w:t xml:space="preserve"> </w:t>
      </w:r>
      <w:r>
        <w:t>rättigheter</w:t>
      </w:r>
      <w:r>
        <w:rPr>
          <w:spacing w:val="-4"/>
        </w:rPr>
        <w:t xml:space="preserve"> </w:t>
      </w:r>
      <w:r>
        <w:t>och möjligheter att delta är grunden för kulturen.</w:t>
      </w:r>
    </w:p>
    <w:p w:rsidR="00F77608" w:rsidRDefault="00F77608">
      <w:pPr>
        <w:pStyle w:val="Brdtext"/>
        <w:spacing w:before="10"/>
        <w:rPr>
          <w:sz w:val="25"/>
        </w:rPr>
      </w:pPr>
    </w:p>
    <w:p w:rsidR="00F77608" w:rsidRDefault="00B51466">
      <w:pPr>
        <w:pStyle w:val="Brdtext"/>
        <w:ind w:left="1865" w:right="2063"/>
      </w:pPr>
      <w:r>
        <w:t>Verksamheten</w:t>
      </w:r>
      <w:r>
        <w:rPr>
          <w:spacing w:val="-5"/>
        </w:rPr>
        <w:t xml:space="preserve"> </w:t>
      </w:r>
      <w:r>
        <w:t>utgår</w:t>
      </w:r>
      <w:r>
        <w:rPr>
          <w:spacing w:val="-5"/>
        </w:rPr>
        <w:t xml:space="preserve"> </w:t>
      </w:r>
      <w:r>
        <w:t>både</w:t>
      </w:r>
      <w:r>
        <w:rPr>
          <w:spacing w:val="-6"/>
        </w:rPr>
        <w:t xml:space="preserve"> </w:t>
      </w:r>
      <w:r>
        <w:t>från</w:t>
      </w:r>
      <w:r>
        <w:rPr>
          <w:spacing w:val="-5"/>
        </w:rPr>
        <w:t xml:space="preserve"> </w:t>
      </w:r>
      <w:r>
        <w:t>kulturarv</w:t>
      </w:r>
      <w:r>
        <w:rPr>
          <w:spacing w:val="-4"/>
        </w:rPr>
        <w:t xml:space="preserve"> </w:t>
      </w:r>
      <w:r>
        <w:t>och</w:t>
      </w:r>
      <w:r>
        <w:rPr>
          <w:spacing w:val="-5"/>
        </w:rPr>
        <w:t xml:space="preserve"> </w:t>
      </w:r>
      <w:r>
        <w:t>samtidsfrågor.</w:t>
      </w:r>
      <w:r>
        <w:rPr>
          <w:spacing w:val="-4"/>
        </w:rPr>
        <w:t xml:space="preserve"> </w:t>
      </w:r>
      <w:r>
        <w:t>Ibland</w:t>
      </w:r>
      <w:r>
        <w:rPr>
          <w:spacing w:val="-4"/>
        </w:rPr>
        <w:t xml:space="preserve"> </w:t>
      </w:r>
      <w:r>
        <w:t>väcker</w:t>
      </w:r>
      <w:r>
        <w:rPr>
          <w:spacing w:val="-5"/>
        </w:rPr>
        <w:t xml:space="preserve"> </w:t>
      </w:r>
      <w:r>
        <w:t>samtiden de historiska frågorna, andra gång</w:t>
      </w:r>
      <w:r>
        <w:t>er anknyter historien till samtidsdiskussionerna. Beroende på målgrupper, frågornas karaktär och aktualitet växlar perspektiven.</w:t>
      </w:r>
    </w:p>
    <w:p w:rsidR="00F77608" w:rsidRDefault="00B51466">
      <w:pPr>
        <w:pStyle w:val="Brdtext"/>
        <w:spacing w:before="2"/>
        <w:ind w:left="1865" w:right="1990"/>
      </w:pPr>
      <w:r>
        <w:t>Samarbetet</w:t>
      </w:r>
      <w:r>
        <w:rPr>
          <w:spacing w:val="-3"/>
        </w:rPr>
        <w:t xml:space="preserve"> </w:t>
      </w:r>
      <w:r>
        <w:t>med</w:t>
      </w:r>
      <w:r>
        <w:rPr>
          <w:spacing w:val="-3"/>
        </w:rPr>
        <w:t xml:space="preserve"> </w:t>
      </w:r>
      <w:r>
        <w:t>aktuell,</w:t>
      </w:r>
      <w:r>
        <w:rPr>
          <w:spacing w:val="-3"/>
        </w:rPr>
        <w:t xml:space="preserve"> </w:t>
      </w:r>
      <w:r>
        <w:t>akademisk</w:t>
      </w:r>
      <w:r>
        <w:rPr>
          <w:spacing w:val="-3"/>
        </w:rPr>
        <w:t xml:space="preserve"> </w:t>
      </w:r>
      <w:r>
        <w:t>forskning</w:t>
      </w:r>
      <w:r>
        <w:rPr>
          <w:spacing w:val="-3"/>
        </w:rPr>
        <w:t xml:space="preserve"> </w:t>
      </w:r>
      <w:r>
        <w:t>är</w:t>
      </w:r>
      <w:r>
        <w:rPr>
          <w:spacing w:val="-4"/>
        </w:rPr>
        <w:t xml:space="preserve"> </w:t>
      </w:r>
      <w:r>
        <w:t>avgörande</w:t>
      </w:r>
      <w:r>
        <w:rPr>
          <w:spacing w:val="-3"/>
        </w:rPr>
        <w:t xml:space="preserve"> </w:t>
      </w:r>
      <w:r>
        <w:t>för</w:t>
      </w:r>
      <w:r>
        <w:rPr>
          <w:spacing w:val="-5"/>
        </w:rPr>
        <w:t xml:space="preserve"> </w:t>
      </w:r>
      <w:r>
        <w:t>att</w:t>
      </w:r>
      <w:r>
        <w:rPr>
          <w:spacing w:val="-4"/>
        </w:rPr>
        <w:t xml:space="preserve"> </w:t>
      </w:r>
      <w:r>
        <w:t>kunna</w:t>
      </w:r>
      <w:r>
        <w:rPr>
          <w:spacing w:val="-3"/>
        </w:rPr>
        <w:t xml:space="preserve"> </w:t>
      </w:r>
      <w:r>
        <w:t>arbeta</w:t>
      </w:r>
      <w:r>
        <w:rPr>
          <w:spacing w:val="-4"/>
        </w:rPr>
        <w:t xml:space="preserve"> </w:t>
      </w:r>
      <w:r>
        <w:t>enligt denna metod. Pedagogik, visningar, utställ</w:t>
      </w:r>
      <w:r>
        <w:t>ningar och kunskapsuppbyggnad utgör en samarbetande helhet som sträcker sig från skolpedagogik till bokutgivning.</w:t>
      </w:r>
    </w:p>
    <w:p w:rsidR="00F77608" w:rsidRDefault="00F77608">
      <w:pPr>
        <w:pStyle w:val="Brdtext"/>
        <w:spacing w:before="11"/>
        <w:rPr>
          <w:sz w:val="23"/>
        </w:rPr>
      </w:pPr>
    </w:p>
    <w:p w:rsidR="00F77608" w:rsidRDefault="00B51466">
      <w:pPr>
        <w:pStyle w:val="Brdtext"/>
        <w:ind w:left="1865" w:right="2063"/>
      </w:pPr>
      <w:r>
        <w:t>Museets samlingar och kompetens koncentrerar sig runt ett antal områden: sakral medeltidskonst i norrländskt och europeiskt perspektiv, folkl</w:t>
      </w:r>
      <w:r>
        <w:t>igt interiört dekorationsmåleri</w:t>
      </w:r>
      <w:r>
        <w:rPr>
          <w:spacing w:val="-4"/>
        </w:rPr>
        <w:t xml:space="preserve"> </w:t>
      </w:r>
      <w:r>
        <w:t>och</w:t>
      </w:r>
      <w:r>
        <w:rPr>
          <w:spacing w:val="-5"/>
        </w:rPr>
        <w:t xml:space="preserve"> </w:t>
      </w:r>
      <w:r>
        <w:t>jämförbar</w:t>
      </w:r>
      <w:r>
        <w:rPr>
          <w:spacing w:val="-5"/>
        </w:rPr>
        <w:t xml:space="preserve"> </w:t>
      </w:r>
      <w:r>
        <w:t>målerikultur,</w:t>
      </w:r>
      <w:r>
        <w:rPr>
          <w:spacing w:val="-4"/>
        </w:rPr>
        <w:t xml:space="preserve"> </w:t>
      </w:r>
      <w:r>
        <w:t>textil</w:t>
      </w:r>
      <w:r>
        <w:rPr>
          <w:spacing w:val="-4"/>
        </w:rPr>
        <w:t xml:space="preserve"> </w:t>
      </w:r>
      <w:r>
        <w:t>materiell</w:t>
      </w:r>
      <w:r>
        <w:rPr>
          <w:spacing w:val="-4"/>
        </w:rPr>
        <w:t xml:space="preserve"> </w:t>
      </w:r>
      <w:r>
        <w:t>kultur</w:t>
      </w:r>
      <w:r>
        <w:rPr>
          <w:spacing w:val="-6"/>
        </w:rPr>
        <w:t xml:space="preserve"> </w:t>
      </w:r>
      <w:r>
        <w:t>i</w:t>
      </w:r>
      <w:r>
        <w:rPr>
          <w:spacing w:val="-4"/>
        </w:rPr>
        <w:t xml:space="preserve"> </w:t>
      </w:r>
      <w:r>
        <w:t>kyrklig</w:t>
      </w:r>
      <w:r>
        <w:rPr>
          <w:spacing w:val="-6"/>
        </w:rPr>
        <w:t xml:space="preserve"> </w:t>
      </w:r>
      <w:r>
        <w:t xml:space="preserve">kontext och folklig, modernistisk konst med koncentration på 1900-talet, fotografiska samlingar som Hilding Mickelssons samling, men arbetar också konsultativt för stödja föreningars digitalisering av sina bildsamlingar, exempelvis </w:t>
      </w:r>
      <w:r>
        <w:rPr>
          <w:i/>
        </w:rPr>
        <w:t xml:space="preserve">Romska bilder </w:t>
      </w:r>
      <w:r>
        <w:t xml:space="preserve">och </w:t>
      </w:r>
      <w:r>
        <w:rPr>
          <w:i/>
        </w:rPr>
        <w:t>Dibis</w:t>
      </w:r>
      <w:r>
        <w:t>.</w:t>
      </w:r>
      <w:r>
        <w:t xml:space="preserve"> I länet finns olika bilddatabaser som behöver fördjupat stöd och kontinuitet. Ett</w:t>
      </w:r>
      <w:r>
        <w:rPr>
          <w:spacing w:val="-3"/>
        </w:rPr>
        <w:t xml:space="preserve"> </w:t>
      </w:r>
      <w:r>
        <w:t>viktigt</w:t>
      </w:r>
      <w:r>
        <w:rPr>
          <w:spacing w:val="-2"/>
        </w:rPr>
        <w:t xml:space="preserve"> </w:t>
      </w:r>
      <w:r>
        <w:t>och</w:t>
      </w:r>
      <w:r>
        <w:rPr>
          <w:spacing w:val="-3"/>
        </w:rPr>
        <w:t xml:space="preserve"> </w:t>
      </w:r>
      <w:r>
        <w:t>växande</w:t>
      </w:r>
      <w:r>
        <w:rPr>
          <w:spacing w:val="-2"/>
        </w:rPr>
        <w:t xml:space="preserve"> </w:t>
      </w:r>
      <w:r>
        <w:t>kompetensområde</w:t>
      </w:r>
      <w:r>
        <w:rPr>
          <w:spacing w:val="-2"/>
        </w:rPr>
        <w:t xml:space="preserve"> </w:t>
      </w:r>
      <w:r>
        <w:t>på</w:t>
      </w:r>
      <w:r>
        <w:rPr>
          <w:spacing w:val="-1"/>
        </w:rPr>
        <w:t xml:space="preserve"> </w:t>
      </w:r>
      <w:r>
        <w:t>kulturarvsområdet</w:t>
      </w:r>
      <w:r>
        <w:rPr>
          <w:spacing w:val="-2"/>
        </w:rPr>
        <w:t xml:space="preserve"> </w:t>
      </w:r>
      <w:r>
        <w:t>är</w:t>
      </w:r>
      <w:r>
        <w:rPr>
          <w:spacing w:val="-3"/>
        </w:rPr>
        <w:t xml:space="preserve"> </w:t>
      </w:r>
      <w:r>
        <w:t>att</w:t>
      </w:r>
      <w:r>
        <w:rPr>
          <w:spacing w:val="-3"/>
        </w:rPr>
        <w:t xml:space="preserve"> </w:t>
      </w:r>
      <w:r>
        <w:t>göra</w:t>
      </w:r>
      <w:r>
        <w:rPr>
          <w:spacing w:val="-2"/>
        </w:rPr>
        <w:t xml:space="preserve"> </w:t>
      </w:r>
      <w:r>
        <w:t>ständiga omläsningar och nytolkningar av samlingar och</w:t>
      </w:r>
      <w:r>
        <w:rPr>
          <w:spacing w:val="-1"/>
        </w:rPr>
        <w:t xml:space="preserve"> </w:t>
      </w:r>
      <w:r>
        <w:t xml:space="preserve">arkiv i en metodkritisk, vetenskaplig </w:t>
      </w:r>
      <w:r>
        <w:rPr>
          <w:spacing w:val="-2"/>
        </w:rPr>
        <w:t>diskussion.</w:t>
      </w:r>
    </w:p>
    <w:p w:rsidR="00F77608" w:rsidRDefault="00F77608">
      <w:pPr>
        <w:pStyle w:val="Brdtext"/>
        <w:spacing w:before="10"/>
        <w:rPr>
          <w:sz w:val="23"/>
        </w:rPr>
      </w:pPr>
    </w:p>
    <w:p w:rsidR="00F77608" w:rsidRDefault="00B51466">
      <w:pPr>
        <w:pStyle w:val="Brdtext"/>
        <w:spacing w:before="1"/>
        <w:ind w:left="1865" w:right="1990"/>
      </w:pPr>
      <w:r>
        <w:t>Museet</w:t>
      </w:r>
      <w:r>
        <w:rPr>
          <w:spacing w:val="-4"/>
        </w:rPr>
        <w:t xml:space="preserve"> </w:t>
      </w:r>
      <w:r>
        <w:t>har</w:t>
      </w:r>
      <w:r>
        <w:rPr>
          <w:spacing w:val="-5"/>
        </w:rPr>
        <w:t xml:space="preserve"> </w:t>
      </w:r>
      <w:r>
        <w:t>ett</w:t>
      </w:r>
      <w:r>
        <w:rPr>
          <w:spacing w:val="-4"/>
        </w:rPr>
        <w:t xml:space="preserve"> </w:t>
      </w:r>
      <w:r>
        <w:t>särskilt</w:t>
      </w:r>
      <w:r>
        <w:rPr>
          <w:spacing w:val="-4"/>
        </w:rPr>
        <w:t xml:space="preserve"> </w:t>
      </w:r>
      <w:r>
        <w:t>pedagogiskt</w:t>
      </w:r>
      <w:r>
        <w:rPr>
          <w:spacing w:val="-4"/>
        </w:rPr>
        <w:t xml:space="preserve"> </w:t>
      </w:r>
      <w:r>
        <w:t>uppdrag</w:t>
      </w:r>
      <w:r>
        <w:rPr>
          <w:spacing w:val="-4"/>
        </w:rPr>
        <w:t xml:space="preserve"> </w:t>
      </w:r>
      <w:r>
        <w:t>med</w:t>
      </w:r>
      <w:r>
        <w:rPr>
          <w:spacing w:val="-4"/>
        </w:rPr>
        <w:t xml:space="preserve"> </w:t>
      </w:r>
      <w:r>
        <w:t>att</w:t>
      </w:r>
      <w:r>
        <w:rPr>
          <w:spacing w:val="-7"/>
        </w:rPr>
        <w:t xml:space="preserve"> </w:t>
      </w:r>
      <w:r>
        <w:t>tillgängliggöra</w:t>
      </w:r>
      <w:r>
        <w:rPr>
          <w:spacing w:val="-4"/>
        </w:rPr>
        <w:t xml:space="preserve"> </w:t>
      </w:r>
      <w:r>
        <w:t>Världsarvet Hälsingegårdar, ett uppdrag museet delar med Länsmuseet Gävleborg.</w:t>
      </w:r>
    </w:p>
    <w:p w:rsidR="00F77608" w:rsidRDefault="00F77608">
      <w:pPr>
        <w:pStyle w:val="Brdtext"/>
      </w:pPr>
    </w:p>
    <w:p w:rsidR="00F77608" w:rsidRDefault="00B51466">
      <w:pPr>
        <w:pStyle w:val="Brdtext"/>
        <w:spacing w:before="1"/>
        <w:ind w:left="1865" w:right="1990"/>
      </w:pPr>
      <w:r>
        <w:t>Hälsinglands</w:t>
      </w:r>
      <w:r>
        <w:rPr>
          <w:spacing w:val="-5"/>
        </w:rPr>
        <w:t xml:space="preserve"> </w:t>
      </w:r>
      <w:r>
        <w:t>museum</w:t>
      </w:r>
      <w:r>
        <w:rPr>
          <w:spacing w:val="-3"/>
        </w:rPr>
        <w:t xml:space="preserve"> </w:t>
      </w:r>
      <w:r>
        <w:t>har</w:t>
      </w:r>
      <w:r>
        <w:rPr>
          <w:spacing w:val="-4"/>
        </w:rPr>
        <w:t xml:space="preserve"> </w:t>
      </w:r>
      <w:r>
        <w:t>ett</w:t>
      </w:r>
      <w:r>
        <w:rPr>
          <w:spacing w:val="-4"/>
        </w:rPr>
        <w:t xml:space="preserve"> </w:t>
      </w:r>
      <w:r>
        <w:t>regionalt</w:t>
      </w:r>
      <w:r>
        <w:rPr>
          <w:spacing w:val="-3"/>
        </w:rPr>
        <w:t xml:space="preserve"> </w:t>
      </w:r>
      <w:r>
        <w:t>uppdrag</w:t>
      </w:r>
      <w:r>
        <w:rPr>
          <w:spacing w:val="-3"/>
        </w:rPr>
        <w:t xml:space="preserve"> </w:t>
      </w:r>
      <w:r>
        <w:t>att</w:t>
      </w:r>
      <w:r>
        <w:rPr>
          <w:spacing w:val="-4"/>
        </w:rPr>
        <w:t xml:space="preserve"> </w:t>
      </w:r>
      <w:r>
        <w:t>speciellt</w:t>
      </w:r>
      <w:r>
        <w:rPr>
          <w:spacing w:val="-6"/>
        </w:rPr>
        <w:t xml:space="preserve"> </w:t>
      </w:r>
      <w:r>
        <w:t>arbeta</w:t>
      </w:r>
      <w:r>
        <w:rPr>
          <w:spacing w:val="-4"/>
        </w:rPr>
        <w:t xml:space="preserve"> </w:t>
      </w:r>
      <w:r>
        <w:t>med</w:t>
      </w:r>
      <w:r>
        <w:rPr>
          <w:spacing w:val="-3"/>
        </w:rPr>
        <w:t xml:space="preserve"> </w:t>
      </w:r>
      <w:r>
        <w:t>den</w:t>
      </w:r>
      <w:r>
        <w:rPr>
          <w:spacing w:val="-4"/>
        </w:rPr>
        <w:t xml:space="preserve"> </w:t>
      </w:r>
      <w:r>
        <w:t xml:space="preserve">romska minoriteten i tradition </w:t>
      </w:r>
      <w:r>
        <w:t>och samtid.</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5"/>
        <w:rPr>
          <w:sz w:val="22"/>
        </w:rPr>
      </w:pPr>
    </w:p>
    <w:p w:rsidR="00F77608" w:rsidRDefault="00B51466">
      <w:pPr>
        <w:pStyle w:val="Brdtext"/>
        <w:spacing w:before="100"/>
        <w:ind w:left="1865" w:right="1990"/>
      </w:pPr>
      <w:r>
        <w:t>Hälsinglands</w:t>
      </w:r>
      <w:r>
        <w:rPr>
          <w:spacing w:val="-5"/>
        </w:rPr>
        <w:t xml:space="preserve"> </w:t>
      </w:r>
      <w:r>
        <w:t>museum</w:t>
      </w:r>
      <w:r>
        <w:rPr>
          <w:spacing w:val="-4"/>
        </w:rPr>
        <w:t xml:space="preserve"> </w:t>
      </w:r>
      <w:r>
        <w:t>fungerar</w:t>
      </w:r>
      <w:r>
        <w:rPr>
          <w:spacing w:val="-4"/>
        </w:rPr>
        <w:t xml:space="preserve"> </w:t>
      </w:r>
      <w:r>
        <w:t>i</w:t>
      </w:r>
      <w:r>
        <w:rPr>
          <w:spacing w:val="-4"/>
        </w:rPr>
        <w:t xml:space="preserve"> </w:t>
      </w:r>
      <w:r>
        <w:t>viss</w:t>
      </w:r>
      <w:r>
        <w:rPr>
          <w:spacing w:val="-5"/>
        </w:rPr>
        <w:t xml:space="preserve"> </w:t>
      </w:r>
      <w:r>
        <w:t>mån</w:t>
      </w:r>
      <w:r>
        <w:rPr>
          <w:spacing w:val="-4"/>
        </w:rPr>
        <w:t xml:space="preserve"> </w:t>
      </w:r>
      <w:r>
        <w:t>som</w:t>
      </w:r>
      <w:r>
        <w:rPr>
          <w:spacing w:val="-4"/>
        </w:rPr>
        <w:t xml:space="preserve"> </w:t>
      </w:r>
      <w:r>
        <w:t>remissinstans</w:t>
      </w:r>
      <w:r>
        <w:rPr>
          <w:spacing w:val="-4"/>
        </w:rPr>
        <w:t xml:space="preserve"> </w:t>
      </w:r>
      <w:r>
        <w:t>för</w:t>
      </w:r>
      <w:r>
        <w:rPr>
          <w:spacing w:val="-4"/>
        </w:rPr>
        <w:t xml:space="preserve"> </w:t>
      </w:r>
      <w:r>
        <w:t>kommuner</w:t>
      </w:r>
      <w:r>
        <w:rPr>
          <w:spacing w:val="-4"/>
        </w:rPr>
        <w:t xml:space="preserve"> </w:t>
      </w:r>
      <w:r>
        <w:t>och myndigheter i kulturmiljöärenden och bedriver även rådgivning och uppdragsverksamhet med inriktning mot byggnadsvård, konsthistoria, kyrkligt kulturarv och textil.</w:t>
      </w:r>
    </w:p>
    <w:p w:rsidR="00F77608" w:rsidRDefault="00F77608">
      <w:pPr>
        <w:pStyle w:val="Brdtext"/>
        <w:rPr>
          <w:sz w:val="20"/>
        </w:rPr>
      </w:pPr>
    </w:p>
    <w:p w:rsidR="00F77608" w:rsidRDefault="00B51466">
      <w:pPr>
        <w:pStyle w:val="Brdtext"/>
        <w:rPr>
          <w:sz w:val="18"/>
        </w:rPr>
      </w:pPr>
      <w:r>
        <w:rPr>
          <w:noProof/>
          <w:lang w:eastAsia="sv-SE"/>
        </w:rPr>
        <mc:AlternateContent>
          <mc:Choice Requires="wpg">
            <w:drawing>
              <wp:anchor distT="0" distB="0" distL="0" distR="0" simplePos="0" relativeHeight="487627264" behindDoc="1" locked="0" layoutInCell="1" allowOverlap="1">
                <wp:simplePos x="0" y="0"/>
                <wp:positionH relativeFrom="page">
                  <wp:posOffset>1260652</wp:posOffset>
                </wp:positionH>
                <wp:positionV relativeFrom="paragraph">
                  <wp:posOffset>144081</wp:posOffset>
                </wp:positionV>
                <wp:extent cx="1495425" cy="167640"/>
                <wp:effectExtent l="0" t="0" r="0" b="0"/>
                <wp:wrapTopAndBottom/>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5425" cy="167640"/>
                          <a:chOff x="0" y="0"/>
                          <a:chExt cx="1495425" cy="167640"/>
                        </a:xfrm>
                      </wpg:grpSpPr>
                      <pic:pic xmlns:pic="http://schemas.openxmlformats.org/drawingml/2006/picture">
                        <pic:nvPicPr>
                          <pic:cNvPr id="259" name="Image 259"/>
                          <pic:cNvPicPr/>
                        </pic:nvPicPr>
                        <pic:blipFill>
                          <a:blip r:embed="rId200" cstate="print"/>
                          <a:stretch>
                            <a:fillRect/>
                          </a:stretch>
                        </pic:blipFill>
                        <pic:spPr>
                          <a:xfrm>
                            <a:off x="0" y="0"/>
                            <a:ext cx="1494917" cy="167640"/>
                          </a:xfrm>
                          <a:prstGeom prst="rect">
                            <a:avLst/>
                          </a:prstGeom>
                        </pic:spPr>
                      </pic:pic>
                      <wps:wsp>
                        <wps:cNvPr id="260" name="Graphic 260"/>
                        <wps:cNvSpPr/>
                        <wps:spPr>
                          <a:xfrm>
                            <a:off x="0" y="138683"/>
                            <a:ext cx="1423670" cy="7620"/>
                          </a:xfrm>
                          <a:custGeom>
                            <a:avLst/>
                            <a:gdLst/>
                            <a:ahLst/>
                            <a:cxnLst/>
                            <a:rect l="l" t="t" r="r" b="b"/>
                            <a:pathLst>
                              <a:path w="1423670" h="7620">
                                <a:moveTo>
                                  <a:pt x="1423669" y="0"/>
                                </a:moveTo>
                                <a:lnTo>
                                  <a:pt x="0" y="0"/>
                                </a:lnTo>
                                <a:lnTo>
                                  <a:pt x="0" y="7620"/>
                                </a:lnTo>
                                <a:lnTo>
                                  <a:pt x="1423669" y="7620"/>
                                </a:lnTo>
                                <a:lnTo>
                                  <a:pt x="142366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1A6BD0" id="Group 258" o:spid="_x0000_s1026" style="position:absolute;margin-left:99.25pt;margin-top:11.35pt;width:117.75pt;height:13.2pt;z-index:-15689216;mso-wrap-distance-left:0;mso-wrap-distance-right:0;mso-position-horizontal-relative:page" coordsize="14954,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">
                <v:shape id="Image 259" o:spid="_x0000_s1027" type="#_x0000_t75" style="position:absolute;width:1494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">
                  <v:imagedata r:id="rId201" o:title=""/>
                </v:shape>
                <v:shape id="Graphic 260" o:spid="_x0000_s1028" style="position:absolute;top:1386;width:14236;height:77;visibility:visible;mso-wrap-style:square;v-text-anchor:top" coordsize="1423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" path="m1423669,l,,,7620r1423669,l1423669,xe" fillcolor="black" stroked="f">
                  <v:path arrowok="t"/>
                </v:shape>
                <w10:wrap type="topAndBottom" anchorx="page"/>
              </v:group>
            </w:pict>
          </mc:Fallback>
        </mc:AlternateContent>
      </w:r>
    </w:p>
    <w:p w:rsidR="00F77608" w:rsidRDefault="00B51466">
      <w:pPr>
        <w:pStyle w:val="Brdtext"/>
        <w:spacing w:before="59"/>
        <w:ind w:left="1865" w:right="1990"/>
      </w:pPr>
      <w:bookmarkStart w:id="79" w:name="_bookmark70"/>
      <w:bookmarkEnd w:id="79"/>
      <w:r>
        <w:t>Länsmuseet Gävleborg är en stiftelse som har sina lokaler i Gävle men bedriver verksa</w:t>
      </w:r>
      <w:r>
        <w:t>mhet</w:t>
      </w:r>
      <w:r>
        <w:rPr>
          <w:spacing w:val="-3"/>
        </w:rPr>
        <w:t xml:space="preserve"> </w:t>
      </w:r>
      <w:r>
        <w:t>i</w:t>
      </w:r>
      <w:r>
        <w:rPr>
          <w:spacing w:val="-3"/>
        </w:rPr>
        <w:t xml:space="preserve"> </w:t>
      </w:r>
      <w:r>
        <w:t>hela</w:t>
      </w:r>
      <w:r>
        <w:rPr>
          <w:spacing w:val="-3"/>
        </w:rPr>
        <w:t xml:space="preserve"> </w:t>
      </w:r>
      <w:r>
        <w:t>länet.</w:t>
      </w:r>
      <w:r>
        <w:rPr>
          <w:spacing w:val="-3"/>
        </w:rPr>
        <w:t xml:space="preserve"> </w:t>
      </w:r>
      <w:r>
        <w:t>Museet</w:t>
      </w:r>
      <w:r>
        <w:rPr>
          <w:spacing w:val="-3"/>
        </w:rPr>
        <w:t xml:space="preserve"> </w:t>
      </w:r>
      <w:r>
        <w:t>har</w:t>
      </w:r>
      <w:r>
        <w:rPr>
          <w:spacing w:val="-4"/>
        </w:rPr>
        <w:t xml:space="preserve"> </w:t>
      </w:r>
      <w:r>
        <w:t>även</w:t>
      </w:r>
      <w:r>
        <w:rPr>
          <w:spacing w:val="-4"/>
        </w:rPr>
        <w:t xml:space="preserve"> </w:t>
      </w:r>
      <w:r>
        <w:t>medarbetare</w:t>
      </w:r>
      <w:r>
        <w:rPr>
          <w:spacing w:val="-3"/>
        </w:rPr>
        <w:t xml:space="preserve"> </w:t>
      </w:r>
      <w:r>
        <w:t>stationerade</w:t>
      </w:r>
      <w:r>
        <w:rPr>
          <w:spacing w:val="-3"/>
        </w:rPr>
        <w:t xml:space="preserve"> </w:t>
      </w:r>
      <w:r>
        <w:t>i</w:t>
      </w:r>
      <w:r>
        <w:rPr>
          <w:spacing w:val="-3"/>
        </w:rPr>
        <w:t xml:space="preserve"> </w:t>
      </w:r>
      <w:r>
        <w:t>Ljusdal.</w:t>
      </w:r>
      <w:r>
        <w:rPr>
          <w:spacing w:val="-3"/>
        </w:rPr>
        <w:t xml:space="preserve"> </w:t>
      </w:r>
      <w:r>
        <w:t xml:space="preserve">Stora delar av museets samlingar är tillgängliga digitalt i </w:t>
      </w:r>
      <w:r>
        <w:rPr>
          <w:i/>
        </w:rPr>
        <w:t>DigitaltMuseum</w:t>
      </w:r>
      <w:r>
        <w:t>.</w:t>
      </w:r>
    </w:p>
    <w:p w:rsidR="00F77608" w:rsidRDefault="00F77608">
      <w:pPr>
        <w:pStyle w:val="Brdtext"/>
      </w:pPr>
    </w:p>
    <w:p w:rsidR="00F77608" w:rsidRDefault="00B51466">
      <w:pPr>
        <w:pStyle w:val="Brdtext"/>
        <w:ind w:left="1865" w:right="1990"/>
      </w:pPr>
      <w:r>
        <w:t>Verksamheten utgår från Gävleborgs läns rika kulturhistoria. Museet samlar in föremål,</w:t>
      </w:r>
      <w:r>
        <w:rPr>
          <w:spacing w:val="-3"/>
        </w:rPr>
        <w:t xml:space="preserve"> </w:t>
      </w:r>
      <w:r>
        <w:t>fotografier,</w:t>
      </w:r>
      <w:r>
        <w:rPr>
          <w:spacing w:val="-3"/>
        </w:rPr>
        <w:t xml:space="preserve"> </w:t>
      </w:r>
      <w:r>
        <w:t>konst,</w:t>
      </w:r>
      <w:r>
        <w:rPr>
          <w:spacing w:val="-3"/>
        </w:rPr>
        <w:t xml:space="preserve"> </w:t>
      </w:r>
      <w:r>
        <w:t>b</w:t>
      </w:r>
      <w:r>
        <w:t>erättelser</w:t>
      </w:r>
      <w:r>
        <w:rPr>
          <w:spacing w:val="-4"/>
        </w:rPr>
        <w:t xml:space="preserve"> </w:t>
      </w:r>
      <w:r>
        <w:t>och</w:t>
      </w:r>
      <w:r>
        <w:rPr>
          <w:spacing w:val="-3"/>
        </w:rPr>
        <w:t xml:space="preserve"> </w:t>
      </w:r>
      <w:r>
        <w:t>mycket</w:t>
      </w:r>
      <w:r>
        <w:rPr>
          <w:spacing w:val="-4"/>
        </w:rPr>
        <w:t xml:space="preserve"> </w:t>
      </w:r>
      <w:r>
        <w:t>annat</w:t>
      </w:r>
      <w:r>
        <w:rPr>
          <w:spacing w:val="-3"/>
        </w:rPr>
        <w:t xml:space="preserve"> </w:t>
      </w:r>
      <w:r>
        <w:t>och</w:t>
      </w:r>
      <w:r>
        <w:rPr>
          <w:spacing w:val="-4"/>
        </w:rPr>
        <w:t xml:space="preserve"> </w:t>
      </w:r>
      <w:r>
        <w:t>bevarar</w:t>
      </w:r>
      <w:r>
        <w:rPr>
          <w:spacing w:val="-4"/>
        </w:rPr>
        <w:t xml:space="preserve"> </w:t>
      </w:r>
      <w:r>
        <w:t>för</w:t>
      </w:r>
      <w:r>
        <w:rPr>
          <w:spacing w:val="-4"/>
        </w:rPr>
        <w:t xml:space="preserve"> </w:t>
      </w:r>
      <w:r>
        <w:t>framtiden. Lika viktigt är tillgängliggörandet och dialogen med länets invånare.</w:t>
      </w:r>
    </w:p>
    <w:p w:rsidR="00F77608" w:rsidRDefault="00F77608">
      <w:pPr>
        <w:pStyle w:val="Brdtext"/>
        <w:spacing w:before="1"/>
      </w:pPr>
    </w:p>
    <w:p w:rsidR="00F77608" w:rsidRDefault="00B51466">
      <w:pPr>
        <w:pStyle w:val="Brdtext"/>
        <w:ind w:left="1865" w:right="1996"/>
      </w:pPr>
      <w:r>
        <w:t>Museibyggnaden inrymmer länets kulturhistoria i ett flertal basutställningar, från äldsta</w:t>
      </w:r>
      <w:r>
        <w:rPr>
          <w:spacing w:val="-3"/>
        </w:rPr>
        <w:t xml:space="preserve"> </w:t>
      </w:r>
      <w:r>
        <w:t>tid</w:t>
      </w:r>
      <w:r>
        <w:rPr>
          <w:spacing w:val="-2"/>
        </w:rPr>
        <w:t xml:space="preserve"> </w:t>
      </w:r>
      <w:r>
        <w:t>fram</w:t>
      </w:r>
      <w:r>
        <w:rPr>
          <w:spacing w:val="-2"/>
        </w:rPr>
        <w:t xml:space="preserve"> </w:t>
      </w:r>
      <w:r>
        <w:t>till</w:t>
      </w:r>
      <w:r>
        <w:rPr>
          <w:spacing w:val="-2"/>
        </w:rPr>
        <w:t xml:space="preserve"> </w:t>
      </w:r>
      <w:r>
        <w:t>idag.</w:t>
      </w:r>
      <w:r>
        <w:rPr>
          <w:spacing w:val="-2"/>
        </w:rPr>
        <w:t xml:space="preserve"> </w:t>
      </w:r>
      <w:r>
        <w:t>Samlingen</w:t>
      </w:r>
      <w:r>
        <w:rPr>
          <w:spacing w:val="-3"/>
        </w:rPr>
        <w:t xml:space="preserve"> </w:t>
      </w:r>
      <w:r>
        <w:t>av</w:t>
      </w:r>
      <w:r>
        <w:rPr>
          <w:spacing w:val="-2"/>
        </w:rPr>
        <w:t xml:space="preserve"> </w:t>
      </w:r>
      <w:r>
        <w:t>svensk</w:t>
      </w:r>
      <w:r>
        <w:rPr>
          <w:spacing w:val="-2"/>
        </w:rPr>
        <w:t xml:space="preserve"> </w:t>
      </w:r>
      <w:r>
        <w:t>konst</w:t>
      </w:r>
      <w:r>
        <w:rPr>
          <w:spacing w:val="-2"/>
        </w:rPr>
        <w:t xml:space="preserve"> </w:t>
      </w:r>
      <w:r>
        <w:t>är</w:t>
      </w:r>
      <w:r>
        <w:rPr>
          <w:spacing w:val="-3"/>
        </w:rPr>
        <w:t xml:space="preserve"> </w:t>
      </w:r>
      <w:r>
        <w:t>en</w:t>
      </w:r>
      <w:r>
        <w:rPr>
          <w:spacing w:val="-3"/>
        </w:rPr>
        <w:t xml:space="preserve"> </w:t>
      </w:r>
      <w:r>
        <w:t>av</w:t>
      </w:r>
      <w:r>
        <w:rPr>
          <w:spacing w:val="-2"/>
        </w:rPr>
        <w:t xml:space="preserve"> </w:t>
      </w:r>
      <w:r>
        <w:t>landets</w:t>
      </w:r>
      <w:r>
        <w:rPr>
          <w:spacing w:val="-1"/>
        </w:rPr>
        <w:t xml:space="preserve"> </w:t>
      </w:r>
      <w:r>
        <w:t>mer</w:t>
      </w:r>
      <w:r>
        <w:rPr>
          <w:spacing w:val="-3"/>
        </w:rPr>
        <w:t xml:space="preserve"> </w:t>
      </w:r>
      <w:r>
        <w:t>framträdande och utgör en viktig del av museet. Den omfattar både äldre och samtida konst.</w:t>
      </w:r>
    </w:p>
    <w:p w:rsidR="00F77608" w:rsidRDefault="00B51466">
      <w:pPr>
        <w:pStyle w:val="Brdtext"/>
        <w:spacing w:before="1"/>
        <w:ind w:left="1865" w:right="1990"/>
      </w:pPr>
      <w:r>
        <w:t>Länsmuseet</w:t>
      </w:r>
      <w:r>
        <w:rPr>
          <w:spacing w:val="-4"/>
        </w:rPr>
        <w:t xml:space="preserve"> </w:t>
      </w:r>
      <w:r>
        <w:t>Gävleborg</w:t>
      </w:r>
      <w:r>
        <w:rPr>
          <w:spacing w:val="-4"/>
        </w:rPr>
        <w:t xml:space="preserve"> </w:t>
      </w:r>
      <w:r>
        <w:t>arrangerar</w:t>
      </w:r>
      <w:r>
        <w:rPr>
          <w:spacing w:val="-5"/>
        </w:rPr>
        <w:t xml:space="preserve"> </w:t>
      </w:r>
      <w:r>
        <w:t>tillfälliga</w:t>
      </w:r>
      <w:r>
        <w:rPr>
          <w:spacing w:val="-4"/>
        </w:rPr>
        <w:t xml:space="preserve"> </w:t>
      </w:r>
      <w:r>
        <w:t>utställningar</w:t>
      </w:r>
      <w:r>
        <w:rPr>
          <w:spacing w:val="-5"/>
        </w:rPr>
        <w:t xml:space="preserve"> </w:t>
      </w:r>
      <w:r>
        <w:t>på</w:t>
      </w:r>
      <w:r>
        <w:rPr>
          <w:spacing w:val="-5"/>
        </w:rPr>
        <w:t xml:space="preserve"> </w:t>
      </w:r>
      <w:r>
        <w:t>olika</w:t>
      </w:r>
      <w:r>
        <w:rPr>
          <w:spacing w:val="-4"/>
        </w:rPr>
        <w:t xml:space="preserve"> </w:t>
      </w:r>
      <w:r>
        <w:t>teman</w:t>
      </w:r>
      <w:r>
        <w:rPr>
          <w:spacing w:val="-5"/>
        </w:rPr>
        <w:t xml:space="preserve"> </w:t>
      </w:r>
      <w:r>
        <w:t>och</w:t>
      </w:r>
      <w:r>
        <w:rPr>
          <w:spacing w:val="-5"/>
        </w:rPr>
        <w:t xml:space="preserve"> </w:t>
      </w:r>
      <w:r>
        <w:t>platser</w:t>
      </w:r>
      <w:r>
        <w:rPr>
          <w:spacing w:val="-5"/>
        </w:rPr>
        <w:t xml:space="preserve"> </w:t>
      </w:r>
      <w:r>
        <w:t>i länet. Några av dem är vandringsutställningar.</w:t>
      </w:r>
    </w:p>
    <w:p w:rsidR="00F77608" w:rsidRDefault="00F77608">
      <w:pPr>
        <w:pStyle w:val="Brdtext"/>
        <w:spacing w:before="10"/>
        <w:rPr>
          <w:sz w:val="23"/>
        </w:rPr>
      </w:pPr>
    </w:p>
    <w:p w:rsidR="00F77608" w:rsidRDefault="00B51466">
      <w:pPr>
        <w:pStyle w:val="Brdtext"/>
        <w:ind w:left="1865" w:right="1990"/>
      </w:pPr>
      <w:r>
        <w:t>Gen</w:t>
      </w:r>
      <w:r>
        <w:t>om</w:t>
      </w:r>
      <w:r>
        <w:rPr>
          <w:spacing w:val="-4"/>
        </w:rPr>
        <w:t xml:space="preserve"> </w:t>
      </w:r>
      <w:r>
        <w:t>att</w:t>
      </w:r>
      <w:r>
        <w:rPr>
          <w:spacing w:val="-4"/>
        </w:rPr>
        <w:t xml:space="preserve"> </w:t>
      </w:r>
      <w:r>
        <w:t>streama</w:t>
      </w:r>
      <w:r>
        <w:rPr>
          <w:spacing w:val="-4"/>
        </w:rPr>
        <w:t xml:space="preserve"> </w:t>
      </w:r>
      <w:r>
        <w:t>programverksamhet</w:t>
      </w:r>
      <w:r>
        <w:rPr>
          <w:spacing w:val="-4"/>
        </w:rPr>
        <w:t xml:space="preserve"> </w:t>
      </w:r>
      <w:r>
        <w:t>och</w:t>
      </w:r>
      <w:r>
        <w:rPr>
          <w:spacing w:val="-4"/>
        </w:rPr>
        <w:t xml:space="preserve"> </w:t>
      </w:r>
      <w:r>
        <w:t>göra</w:t>
      </w:r>
      <w:r>
        <w:rPr>
          <w:spacing w:val="-4"/>
        </w:rPr>
        <w:t xml:space="preserve"> </w:t>
      </w:r>
      <w:r>
        <w:t>videos</w:t>
      </w:r>
      <w:r>
        <w:rPr>
          <w:spacing w:val="-4"/>
        </w:rPr>
        <w:t xml:space="preserve"> </w:t>
      </w:r>
      <w:r>
        <w:t>om</w:t>
      </w:r>
      <w:r>
        <w:rPr>
          <w:spacing w:val="-4"/>
        </w:rPr>
        <w:t xml:space="preserve"> </w:t>
      </w:r>
      <w:r>
        <w:t>föremål,</w:t>
      </w:r>
      <w:r>
        <w:rPr>
          <w:spacing w:val="-4"/>
        </w:rPr>
        <w:t xml:space="preserve"> </w:t>
      </w:r>
      <w:r>
        <w:t>platser</w:t>
      </w:r>
      <w:r>
        <w:rPr>
          <w:spacing w:val="-4"/>
        </w:rPr>
        <w:t xml:space="preserve"> </w:t>
      </w:r>
      <w:r>
        <w:t>och berättelser blir Länsmuseet Gävleborg digitalt tillgängligt i både länet och landet.</w:t>
      </w:r>
    </w:p>
    <w:p w:rsidR="00F77608" w:rsidRDefault="00F77608">
      <w:pPr>
        <w:pStyle w:val="Brdtext"/>
        <w:rPr>
          <w:sz w:val="26"/>
        </w:rPr>
      </w:pPr>
    </w:p>
    <w:p w:rsidR="00F77608" w:rsidRDefault="00B51466">
      <w:pPr>
        <w:pStyle w:val="Brdtext"/>
        <w:ind w:left="1865" w:right="1990"/>
      </w:pPr>
      <w:r>
        <w:t>Ett</w:t>
      </w:r>
      <w:r>
        <w:rPr>
          <w:spacing w:val="-5"/>
        </w:rPr>
        <w:t xml:space="preserve"> </w:t>
      </w:r>
      <w:r>
        <w:t>särskilt</w:t>
      </w:r>
      <w:r>
        <w:rPr>
          <w:spacing w:val="-4"/>
        </w:rPr>
        <w:t xml:space="preserve"> </w:t>
      </w:r>
      <w:r>
        <w:t>pedagogiskt</w:t>
      </w:r>
      <w:r>
        <w:rPr>
          <w:spacing w:val="-4"/>
        </w:rPr>
        <w:t xml:space="preserve"> </w:t>
      </w:r>
      <w:r>
        <w:t>uppdrag</w:t>
      </w:r>
      <w:r>
        <w:rPr>
          <w:spacing w:val="-4"/>
        </w:rPr>
        <w:t xml:space="preserve"> </w:t>
      </w:r>
      <w:r>
        <w:t>är</w:t>
      </w:r>
      <w:r>
        <w:rPr>
          <w:spacing w:val="-5"/>
        </w:rPr>
        <w:t xml:space="preserve"> </w:t>
      </w:r>
      <w:r>
        <w:t>tillgängliggörandet</w:t>
      </w:r>
      <w:r>
        <w:rPr>
          <w:spacing w:val="-4"/>
        </w:rPr>
        <w:t xml:space="preserve"> </w:t>
      </w:r>
      <w:r>
        <w:t>av</w:t>
      </w:r>
      <w:r>
        <w:rPr>
          <w:spacing w:val="-3"/>
        </w:rPr>
        <w:t xml:space="preserve"> </w:t>
      </w:r>
      <w:r>
        <w:t>Världsarvet</w:t>
      </w:r>
      <w:r>
        <w:rPr>
          <w:spacing w:val="-4"/>
        </w:rPr>
        <w:t xml:space="preserve"> </w:t>
      </w:r>
      <w:r>
        <w:t>Hälsingegårdar, som Länsmu</w:t>
      </w:r>
      <w:r>
        <w:t>seet Gävleborg delar med Hälsinglands museum.</w:t>
      </w:r>
    </w:p>
    <w:p w:rsidR="00F77608" w:rsidRDefault="00F77608">
      <w:pPr>
        <w:pStyle w:val="Brdtext"/>
        <w:spacing w:before="11"/>
        <w:rPr>
          <w:sz w:val="23"/>
        </w:rPr>
      </w:pPr>
    </w:p>
    <w:p w:rsidR="00F77608" w:rsidRDefault="00B51466">
      <w:pPr>
        <w:pStyle w:val="Brdtext"/>
        <w:ind w:left="1865" w:right="1990"/>
      </w:pPr>
      <w:r>
        <w:t>Länsmuseets</w:t>
      </w:r>
      <w:r>
        <w:rPr>
          <w:spacing w:val="-5"/>
        </w:rPr>
        <w:t xml:space="preserve"> </w:t>
      </w:r>
      <w:r>
        <w:t>samlingar</w:t>
      </w:r>
      <w:r>
        <w:rPr>
          <w:spacing w:val="-4"/>
        </w:rPr>
        <w:t xml:space="preserve"> </w:t>
      </w:r>
      <w:r>
        <w:t>är</w:t>
      </w:r>
      <w:r>
        <w:rPr>
          <w:spacing w:val="-2"/>
        </w:rPr>
        <w:t xml:space="preserve"> </w:t>
      </w:r>
      <w:r>
        <w:t>omfattande</w:t>
      </w:r>
      <w:r>
        <w:rPr>
          <w:spacing w:val="-3"/>
        </w:rPr>
        <w:t xml:space="preserve"> </w:t>
      </w:r>
      <w:r>
        <w:t>och</w:t>
      </w:r>
      <w:r>
        <w:rPr>
          <w:spacing w:val="-4"/>
        </w:rPr>
        <w:t xml:space="preserve"> </w:t>
      </w:r>
      <w:r>
        <w:t>består</w:t>
      </w:r>
      <w:r>
        <w:rPr>
          <w:spacing w:val="-4"/>
        </w:rPr>
        <w:t xml:space="preserve"> </w:t>
      </w:r>
      <w:r>
        <w:t>av</w:t>
      </w:r>
      <w:r>
        <w:rPr>
          <w:spacing w:val="-6"/>
        </w:rPr>
        <w:t xml:space="preserve"> </w:t>
      </w:r>
      <w:r>
        <w:t>ca</w:t>
      </w:r>
      <w:r>
        <w:rPr>
          <w:spacing w:val="-2"/>
        </w:rPr>
        <w:t xml:space="preserve"> </w:t>
      </w:r>
      <w:r>
        <w:t>80 000</w:t>
      </w:r>
      <w:r>
        <w:rPr>
          <w:spacing w:val="-3"/>
        </w:rPr>
        <w:t xml:space="preserve"> </w:t>
      </w:r>
      <w:r>
        <w:t>föremål,</w:t>
      </w:r>
      <w:r>
        <w:rPr>
          <w:spacing w:val="-5"/>
        </w:rPr>
        <w:t xml:space="preserve"> </w:t>
      </w:r>
      <w:r>
        <w:t>2</w:t>
      </w:r>
      <w:r>
        <w:rPr>
          <w:spacing w:val="-3"/>
        </w:rPr>
        <w:t xml:space="preserve"> </w:t>
      </w:r>
      <w:r>
        <w:t>miljoner fotografier och drygt 3000 konstverk.</w:t>
      </w:r>
    </w:p>
    <w:p w:rsidR="00F77608" w:rsidRDefault="00F77608">
      <w:pPr>
        <w:pStyle w:val="Brdtext"/>
        <w:spacing w:before="1"/>
      </w:pPr>
    </w:p>
    <w:p w:rsidR="00F77608" w:rsidRDefault="00B51466">
      <w:pPr>
        <w:pStyle w:val="Brdtext"/>
        <w:ind w:left="1865" w:right="1990"/>
      </w:pPr>
      <w:r>
        <w:t>Länsmuseets</w:t>
      </w:r>
      <w:r>
        <w:rPr>
          <w:spacing w:val="-7"/>
        </w:rPr>
        <w:t xml:space="preserve"> </w:t>
      </w:r>
      <w:r>
        <w:t>arkeologer</w:t>
      </w:r>
      <w:r>
        <w:rPr>
          <w:spacing w:val="-6"/>
        </w:rPr>
        <w:t xml:space="preserve"> </w:t>
      </w:r>
      <w:r>
        <w:t>och</w:t>
      </w:r>
      <w:r>
        <w:rPr>
          <w:spacing w:val="-5"/>
        </w:rPr>
        <w:t xml:space="preserve"> </w:t>
      </w:r>
      <w:r>
        <w:t>byggnadsantikvarier</w:t>
      </w:r>
      <w:r>
        <w:rPr>
          <w:spacing w:val="-6"/>
        </w:rPr>
        <w:t xml:space="preserve"> </w:t>
      </w:r>
      <w:r>
        <w:t>utför</w:t>
      </w:r>
      <w:r>
        <w:rPr>
          <w:spacing w:val="-7"/>
        </w:rPr>
        <w:t xml:space="preserve"> </w:t>
      </w:r>
      <w:r>
        <w:t>årligen</w:t>
      </w:r>
      <w:r>
        <w:rPr>
          <w:spacing w:val="-6"/>
        </w:rPr>
        <w:t xml:space="preserve"> </w:t>
      </w:r>
      <w:r>
        <w:t>många</w:t>
      </w:r>
      <w:r>
        <w:rPr>
          <w:spacing w:val="-5"/>
        </w:rPr>
        <w:t xml:space="preserve"> </w:t>
      </w:r>
      <w:r>
        <w:t xml:space="preserve">undersökningar och inventeringar. Museet är även remissinstans för kommuner och myndigheter i kulturmiljöärenden, samt bedriver rådgivningsverksamhet. Årliga rapporter, tillsammans med museets övriga verksamhet, utökar kunskapen om Gävleborgs läns </w:t>
      </w:r>
      <w:r>
        <w:rPr>
          <w:spacing w:val="-2"/>
        </w:rPr>
        <w:t>kulturhi</w:t>
      </w:r>
      <w:r>
        <w:rPr>
          <w:spacing w:val="-2"/>
        </w:rPr>
        <w:t>storia.</w:t>
      </w:r>
    </w:p>
    <w:p w:rsidR="00F77608" w:rsidRDefault="00F77608">
      <w:pPr>
        <w:pStyle w:val="Brdtext"/>
        <w:rPr>
          <w:sz w:val="20"/>
        </w:rPr>
      </w:pPr>
    </w:p>
    <w:p w:rsidR="00F77608" w:rsidRDefault="00B51466">
      <w:pPr>
        <w:pStyle w:val="Brdtext"/>
        <w:spacing w:before="4"/>
        <w:rPr>
          <w:sz w:val="12"/>
        </w:rPr>
      </w:pPr>
      <w:r>
        <w:rPr>
          <w:noProof/>
          <w:lang w:eastAsia="sv-SE"/>
        </w:rPr>
        <mc:AlternateContent>
          <mc:Choice Requires="wpg">
            <w:drawing>
              <wp:anchor distT="0" distB="0" distL="0" distR="0" simplePos="0" relativeHeight="487627776" behindDoc="1" locked="0" layoutInCell="1" allowOverlap="1">
                <wp:simplePos x="0" y="0"/>
                <wp:positionH relativeFrom="page">
                  <wp:posOffset>1260652</wp:posOffset>
                </wp:positionH>
                <wp:positionV relativeFrom="paragraph">
                  <wp:posOffset>103759</wp:posOffset>
                </wp:positionV>
                <wp:extent cx="3901440" cy="167640"/>
                <wp:effectExtent l="0" t="0" r="0" b="0"/>
                <wp:wrapTopAndBottom/>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1440" cy="167640"/>
                          <a:chOff x="0" y="0"/>
                          <a:chExt cx="3901440" cy="167640"/>
                        </a:xfrm>
                      </wpg:grpSpPr>
                      <pic:pic xmlns:pic="http://schemas.openxmlformats.org/drawingml/2006/picture">
                        <pic:nvPicPr>
                          <pic:cNvPr id="262" name="Image 262"/>
                          <pic:cNvPicPr/>
                        </pic:nvPicPr>
                        <pic:blipFill>
                          <a:blip r:embed="rId202" cstate="print"/>
                          <a:stretch>
                            <a:fillRect/>
                          </a:stretch>
                        </pic:blipFill>
                        <pic:spPr>
                          <a:xfrm>
                            <a:off x="0" y="0"/>
                            <a:ext cx="2176017" cy="167639"/>
                          </a:xfrm>
                          <a:prstGeom prst="rect">
                            <a:avLst/>
                          </a:prstGeom>
                        </pic:spPr>
                      </pic:pic>
                      <pic:pic xmlns:pic="http://schemas.openxmlformats.org/drawingml/2006/picture">
                        <pic:nvPicPr>
                          <pic:cNvPr id="263" name="Image 263"/>
                          <pic:cNvPicPr/>
                        </pic:nvPicPr>
                        <pic:blipFill>
                          <a:blip r:embed="rId203" cstate="print"/>
                          <a:stretch>
                            <a:fillRect/>
                          </a:stretch>
                        </pic:blipFill>
                        <pic:spPr>
                          <a:xfrm>
                            <a:off x="2108022" y="0"/>
                            <a:ext cx="1793367" cy="167639"/>
                          </a:xfrm>
                          <a:prstGeom prst="rect">
                            <a:avLst/>
                          </a:prstGeom>
                        </pic:spPr>
                      </pic:pic>
                      <wps:wsp>
                        <wps:cNvPr id="264" name="Graphic 264"/>
                        <wps:cNvSpPr/>
                        <wps:spPr>
                          <a:xfrm>
                            <a:off x="0" y="138683"/>
                            <a:ext cx="3835400" cy="7620"/>
                          </a:xfrm>
                          <a:custGeom>
                            <a:avLst/>
                            <a:gdLst/>
                            <a:ahLst/>
                            <a:cxnLst/>
                            <a:rect l="l" t="t" r="r" b="b"/>
                            <a:pathLst>
                              <a:path w="3835400" h="7620">
                                <a:moveTo>
                                  <a:pt x="3835019" y="0"/>
                                </a:moveTo>
                                <a:lnTo>
                                  <a:pt x="0" y="0"/>
                                </a:lnTo>
                                <a:lnTo>
                                  <a:pt x="0" y="7620"/>
                                </a:lnTo>
                                <a:lnTo>
                                  <a:pt x="3835019" y="7620"/>
                                </a:lnTo>
                                <a:lnTo>
                                  <a:pt x="383501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454A824" id="Group 261" o:spid="_x0000_s1026" style="position:absolute;margin-left:99.25pt;margin-top:8.15pt;width:307.2pt;height:13.2pt;z-index:-15688704;mso-wrap-distance-left:0;mso-wrap-distance-right:0;mso-position-horizontal-relative:page" coordsize="39014,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">
                <v:shape id="Image 262" o:spid="_x0000_s1027" type="#_x0000_t75" style="position:absolute;width:2176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">
                  <v:imagedata r:id="rId204" o:title=""/>
                </v:shape>
                <v:shape id="Image 263" o:spid="_x0000_s1028" type="#_x0000_t75" style="position:absolute;left:21080;width:1793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">
                  <v:imagedata r:id="rId205" o:title=""/>
                </v:shape>
                <v:shape id="Graphic 264" o:spid="_x0000_s1029" style="position:absolute;top:1386;width:38354;height:77;visibility:visible;mso-wrap-style:square;v-text-anchor:top" coordsize="3835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" path="m3835019,l,,,7620r3835019,l3835019,xe" fillcolor="black" stroked="f">
                  <v:path arrowok="t"/>
                </v:shape>
                <w10:wrap type="topAndBottom" anchorx="page"/>
              </v:group>
            </w:pict>
          </mc:Fallback>
        </mc:AlternateContent>
      </w:r>
    </w:p>
    <w:p w:rsidR="00F77608" w:rsidRDefault="00B51466">
      <w:pPr>
        <w:pStyle w:val="Brdtext"/>
        <w:spacing w:before="62"/>
        <w:ind w:left="1865" w:right="2063"/>
      </w:pPr>
      <w:bookmarkStart w:id="80" w:name="_bookmark71"/>
      <w:bookmarkEnd w:id="80"/>
      <w:r>
        <w:t>Kultur Gävleborgs uppdrag inom Världsarvet Hälsingegårdar är att bedriva strategiskt</w:t>
      </w:r>
      <w:r>
        <w:rPr>
          <w:spacing w:val="-4"/>
        </w:rPr>
        <w:t xml:space="preserve"> </w:t>
      </w:r>
      <w:r>
        <w:t>arbete</w:t>
      </w:r>
      <w:r>
        <w:rPr>
          <w:spacing w:val="-4"/>
        </w:rPr>
        <w:t xml:space="preserve"> </w:t>
      </w:r>
      <w:r>
        <w:t>kopplat</w:t>
      </w:r>
      <w:r>
        <w:rPr>
          <w:spacing w:val="-4"/>
        </w:rPr>
        <w:t xml:space="preserve"> </w:t>
      </w:r>
      <w:r>
        <w:t>till</w:t>
      </w:r>
      <w:r>
        <w:rPr>
          <w:spacing w:val="-4"/>
        </w:rPr>
        <w:t xml:space="preserve"> </w:t>
      </w:r>
      <w:r>
        <w:t>kommunikation,</w:t>
      </w:r>
      <w:r>
        <w:rPr>
          <w:spacing w:val="-4"/>
        </w:rPr>
        <w:t xml:space="preserve"> </w:t>
      </w:r>
      <w:r>
        <w:t>information</w:t>
      </w:r>
      <w:r>
        <w:rPr>
          <w:spacing w:val="-5"/>
        </w:rPr>
        <w:t xml:space="preserve"> </w:t>
      </w:r>
      <w:r>
        <w:t>och</w:t>
      </w:r>
      <w:r>
        <w:rPr>
          <w:spacing w:val="-5"/>
        </w:rPr>
        <w:t xml:space="preserve"> </w:t>
      </w:r>
      <w:r>
        <w:t>hållbar</w:t>
      </w:r>
      <w:r>
        <w:rPr>
          <w:spacing w:val="-5"/>
        </w:rPr>
        <w:t xml:space="preserve"> </w:t>
      </w:r>
      <w:r>
        <w:t>utveckling</w:t>
      </w:r>
      <w:r>
        <w:rPr>
          <w:spacing w:val="-4"/>
        </w:rPr>
        <w:t xml:space="preserve"> </w:t>
      </w:r>
      <w:r>
        <w:t>i enlighet</w:t>
      </w:r>
      <w:r>
        <w:rPr>
          <w:spacing w:val="-1"/>
        </w:rPr>
        <w:t xml:space="preserve"> </w:t>
      </w:r>
      <w:r>
        <w:t>med</w:t>
      </w:r>
      <w:r>
        <w:rPr>
          <w:spacing w:val="-1"/>
        </w:rPr>
        <w:t xml:space="preserve"> </w:t>
      </w:r>
      <w:r>
        <w:t>Unescos</w:t>
      </w:r>
      <w:r>
        <w:rPr>
          <w:spacing w:val="-2"/>
        </w:rPr>
        <w:t xml:space="preserve"> </w:t>
      </w:r>
      <w:r>
        <w:t>regelverk</w:t>
      </w:r>
      <w:r>
        <w:rPr>
          <w:spacing w:val="-1"/>
        </w:rPr>
        <w:t xml:space="preserve"> </w:t>
      </w:r>
      <w:r>
        <w:t>och</w:t>
      </w:r>
      <w:r>
        <w:rPr>
          <w:spacing w:val="-2"/>
        </w:rPr>
        <w:t xml:space="preserve"> </w:t>
      </w:r>
      <w:r>
        <w:t>Riksantikvarieämbetets</w:t>
      </w:r>
      <w:r>
        <w:rPr>
          <w:spacing w:val="-2"/>
        </w:rPr>
        <w:t xml:space="preserve"> </w:t>
      </w:r>
      <w:r>
        <w:t>nationella strategi</w:t>
      </w:r>
      <w:r>
        <w:rPr>
          <w:spacing w:val="-3"/>
        </w:rPr>
        <w:t xml:space="preserve"> </w:t>
      </w:r>
      <w:r>
        <w:t xml:space="preserve">för </w:t>
      </w:r>
      <w:r>
        <w:rPr>
          <w:spacing w:val="-2"/>
        </w:rPr>
        <w:t>världsarvsarbete.</w:t>
      </w:r>
    </w:p>
    <w:p w:rsidR="00F77608" w:rsidRDefault="00F77608">
      <w:pPr>
        <w:pStyle w:val="Brdtext"/>
        <w:spacing w:before="10"/>
        <w:rPr>
          <w:sz w:val="23"/>
        </w:rPr>
      </w:pPr>
    </w:p>
    <w:p w:rsidR="00F77608" w:rsidRDefault="00B51466">
      <w:pPr>
        <w:pStyle w:val="Brdtext"/>
        <w:ind w:left="1865" w:right="1990"/>
      </w:pPr>
      <w:r>
        <w:t>Detta</w:t>
      </w:r>
      <w:r>
        <w:rPr>
          <w:spacing w:val="-5"/>
        </w:rPr>
        <w:t xml:space="preserve"> </w:t>
      </w:r>
      <w:r>
        <w:t>uppdrag</w:t>
      </w:r>
      <w:r>
        <w:rPr>
          <w:spacing w:val="-3"/>
        </w:rPr>
        <w:t xml:space="preserve"> </w:t>
      </w:r>
      <w:r>
        <w:t>sker</w:t>
      </w:r>
      <w:r>
        <w:rPr>
          <w:spacing w:val="-5"/>
        </w:rPr>
        <w:t xml:space="preserve"> </w:t>
      </w:r>
      <w:r>
        <w:t>genom</w:t>
      </w:r>
      <w:r>
        <w:rPr>
          <w:spacing w:val="-4"/>
        </w:rPr>
        <w:t xml:space="preserve"> </w:t>
      </w:r>
      <w:r>
        <w:t>samverkan</w:t>
      </w:r>
      <w:r>
        <w:rPr>
          <w:spacing w:val="-5"/>
        </w:rPr>
        <w:t xml:space="preserve"> </w:t>
      </w:r>
      <w:r>
        <w:t>med</w:t>
      </w:r>
      <w:r>
        <w:rPr>
          <w:spacing w:val="-2"/>
        </w:rPr>
        <w:t xml:space="preserve"> </w:t>
      </w:r>
      <w:r>
        <w:t>lokala,</w:t>
      </w:r>
      <w:r>
        <w:rPr>
          <w:spacing w:val="-7"/>
        </w:rPr>
        <w:t xml:space="preserve"> </w:t>
      </w:r>
      <w:r>
        <w:t>regionala,</w:t>
      </w:r>
      <w:r>
        <w:rPr>
          <w:spacing w:val="-4"/>
        </w:rPr>
        <w:t xml:space="preserve"> </w:t>
      </w:r>
      <w:r>
        <w:t>nationella</w:t>
      </w:r>
      <w:r>
        <w:rPr>
          <w:spacing w:val="-4"/>
        </w:rPr>
        <w:t xml:space="preserve"> </w:t>
      </w:r>
      <w:r>
        <w:t>och internationella aktörer och innebär omvärldsbevakning och nätverkande.</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5"/>
        <w:rPr>
          <w:sz w:val="22"/>
        </w:rPr>
      </w:pPr>
    </w:p>
    <w:p w:rsidR="00F77608" w:rsidRDefault="00B51466">
      <w:pPr>
        <w:pStyle w:val="Brdtext"/>
        <w:spacing w:before="100"/>
        <w:ind w:left="1865" w:right="1990"/>
      </w:pPr>
      <w:r>
        <w:t>En</w:t>
      </w:r>
      <w:r>
        <w:rPr>
          <w:spacing w:val="-3"/>
        </w:rPr>
        <w:t xml:space="preserve"> </w:t>
      </w:r>
      <w:r>
        <w:t>viktig</w:t>
      </w:r>
      <w:r>
        <w:rPr>
          <w:spacing w:val="-2"/>
        </w:rPr>
        <w:t xml:space="preserve"> </w:t>
      </w:r>
      <w:r>
        <w:t>uppgift</w:t>
      </w:r>
      <w:r>
        <w:rPr>
          <w:spacing w:val="-3"/>
        </w:rPr>
        <w:t xml:space="preserve"> </w:t>
      </w:r>
      <w:r>
        <w:t>i</w:t>
      </w:r>
      <w:r>
        <w:rPr>
          <w:spacing w:val="-2"/>
        </w:rPr>
        <w:t xml:space="preserve"> </w:t>
      </w:r>
      <w:r>
        <w:t>detta</w:t>
      </w:r>
      <w:r>
        <w:rPr>
          <w:spacing w:val="-2"/>
        </w:rPr>
        <w:t xml:space="preserve"> </w:t>
      </w:r>
      <w:r>
        <w:t>uppdrag</w:t>
      </w:r>
      <w:r>
        <w:rPr>
          <w:spacing w:val="-2"/>
        </w:rPr>
        <w:t xml:space="preserve"> </w:t>
      </w:r>
      <w:r>
        <w:t>handlar</w:t>
      </w:r>
      <w:r>
        <w:rPr>
          <w:spacing w:val="-3"/>
        </w:rPr>
        <w:t xml:space="preserve"> </w:t>
      </w:r>
      <w:r>
        <w:t>om</w:t>
      </w:r>
      <w:r>
        <w:rPr>
          <w:spacing w:val="-3"/>
        </w:rPr>
        <w:t xml:space="preserve"> </w:t>
      </w:r>
      <w:r>
        <w:t>att</w:t>
      </w:r>
      <w:r>
        <w:rPr>
          <w:spacing w:val="-3"/>
        </w:rPr>
        <w:t xml:space="preserve"> </w:t>
      </w:r>
      <w:r>
        <w:t>bidra</w:t>
      </w:r>
      <w:r>
        <w:rPr>
          <w:spacing w:val="-3"/>
        </w:rPr>
        <w:t xml:space="preserve"> </w:t>
      </w:r>
      <w:r>
        <w:t>till</w:t>
      </w:r>
      <w:r>
        <w:rPr>
          <w:spacing w:val="-2"/>
        </w:rPr>
        <w:t xml:space="preserve"> </w:t>
      </w:r>
      <w:r>
        <w:t>framtagande</w:t>
      </w:r>
      <w:r>
        <w:rPr>
          <w:spacing w:val="-2"/>
        </w:rPr>
        <w:t xml:space="preserve"> </w:t>
      </w:r>
      <w:r>
        <w:t>av</w:t>
      </w:r>
      <w:r>
        <w:rPr>
          <w:spacing w:val="-5"/>
        </w:rPr>
        <w:t xml:space="preserve"> </w:t>
      </w:r>
      <w:r>
        <w:t>Världsarvet Hälsingegårdars förvaltningsplan och arbeta utifrån den, särskilt inom åtgärderna</w:t>
      </w:r>
    </w:p>
    <w:p w:rsidR="00F77608" w:rsidRDefault="00B51466">
      <w:pPr>
        <w:pStyle w:val="Brdtext"/>
        <w:ind w:left="1865"/>
      </w:pPr>
      <w:r>
        <w:t>”Kunskapsutveckling”,</w:t>
      </w:r>
      <w:r>
        <w:rPr>
          <w:spacing w:val="-2"/>
        </w:rPr>
        <w:t xml:space="preserve"> </w:t>
      </w:r>
      <w:r>
        <w:t>”Publikt</w:t>
      </w:r>
      <w:r>
        <w:rPr>
          <w:spacing w:val="-3"/>
        </w:rPr>
        <w:t xml:space="preserve"> </w:t>
      </w:r>
      <w:r>
        <w:t>arbete”</w:t>
      </w:r>
      <w:r>
        <w:rPr>
          <w:spacing w:val="-2"/>
        </w:rPr>
        <w:t xml:space="preserve"> </w:t>
      </w:r>
      <w:r>
        <w:t>samt</w:t>
      </w:r>
      <w:r>
        <w:rPr>
          <w:spacing w:val="-2"/>
        </w:rPr>
        <w:t xml:space="preserve"> </w:t>
      </w:r>
      <w:r>
        <w:t>”Delaktighet</w:t>
      </w:r>
      <w:r>
        <w:rPr>
          <w:spacing w:val="-2"/>
        </w:rPr>
        <w:t xml:space="preserve"> </w:t>
      </w:r>
      <w:r>
        <w:t>och</w:t>
      </w:r>
      <w:r>
        <w:rPr>
          <w:spacing w:val="-2"/>
        </w:rPr>
        <w:t xml:space="preserve"> samverkan”.</w:t>
      </w:r>
    </w:p>
    <w:p w:rsidR="00F77608" w:rsidRDefault="00F77608">
      <w:pPr>
        <w:pStyle w:val="Brdtext"/>
      </w:pPr>
    </w:p>
    <w:p w:rsidR="00F77608" w:rsidRDefault="00B51466">
      <w:pPr>
        <w:pStyle w:val="Brdtext"/>
        <w:ind w:left="1865" w:right="1990"/>
      </w:pPr>
      <w:r>
        <w:t>Region</w:t>
      </w:r>
      <w:r>
        <w:rPr>
          <w:spacing w:val="-5"/>
        </w:rPr>
        <w:t xml:space="preserve"> </w:t>
      </w:r>
      <w:r>
        <w:t>Gävleborg</w:t>
      </w:r>
      <w:r>
        <w:rPr>
          <w:spacing w:val="-4"/>
        </w:rPr>
        <w:t xml:space="preserve"> </w:t>
      </w:r>
      <w:r>
        <w:t>ingår</w:t>
      </w:r>
      <w:r>
        <w:rPr>
          <w:spacing w:val="-5"/>
        </w:rPr>
        <w:t xml:space="preserve"> </w:t>
      </w:r>
      <w:r>
        <w:t>i</w:t>
      </w:r>
      <w:r>
        <w:rPr>
          <w:spacing w:val="-7"/>
        </w:rPr>
        <w:t xml:space="preserve"> </w:t>
      </w:r>
      <w:r>
        <w:t>Världsarvsrådet</w:t>
      </w:r>
      <w:r>
        <w:rPr>
          <w:spacing w:val="-4"/>
        </w:rPr>
        <w:t xml:space="preserve"> </w:t>
      </w:r>
      <w:r>
        <w:t>som</w:t>
      </w:r>
      <w:r>
        <w:rPr>
          <w:spacing w:val="-4"/>
        </w:rPr>
        <w:t xml:space="preserve"> </w:t>
      </w:r>
      <w:r>
        <w:t>Länsstyrelsen</w:t>
      </w:r>
      <w:r>
        <w:rPr>
          <w:spacing w:val="-5"/>
        </w:rPr>
        <w:t xml:space="preserve"> </w:t>
      </w:r>
      <w:r>
        <w:t>Gävleborg</w:t>
      </w:r>
      <w:r>
        <w:rPr>
          <w:spacing w:val="-4"/>
        </w:rPr>
        <w:t xml:space="preserve"> </w:t>
      </w:r>
      <w:r>
        <w:t xml:space="preserve">samordnar, med </w:t>
      </w:r>
      <w:r>
        <w:t>ansvar för den övergripande förvaltningen av Världsarvet Hälsingegårdarna.</w:t>
      </w:r>
    </w:p>
    <w:p w:rsidR="00F77608" w:rsidRDefault="00F77608">
      <w:pPr>
        <w:pStyle w:val="Brdtext"/>
        <w:rPr>
          <w:sz w:val="20"/>
        </w:rPr>
      </w:pPr>
    </w:p>
    <w:p w:rsidR="00F77608" w:rsidRDefault="00B51466">
      <w:pPr>
        <w:pStyle w:val="Brdtext"/>
        <w:rPr>
          <w:sz w:val="18"/>
        </w:rPr>
      </w:pPr>
      <w:r>
        <w:rPr>
          <w:noProof/>
          <w:lang w:eastAsia="sv-SE"/>
        </w:rPr>
        <w:drawing>
          <wp:anchor distT="0" distB="0" distL="0" distR="0" simplePos="0" relativeHeight="487628288" behindDoc="1" locked="0" layoutInCell="1" allowOverlap="1">
            <wp:simplePos x="0" y="0"/>
            <wp:positionH relativeFrom="page">
              <wp:posOffset>1260652</wp:posOffset>
            </wp:positionH>
            <wp:positionV relativeFrom="paragraph">
              <wp:posOffset>144081</wp:posOffset>
            </wp:positionV>
            <wp:extent cx="2205354" cy="167640"/>
            <wp:effectExtent l="0" t="0" r="0" b="0"/>
            <wp:wrapTopAndBottom/>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206" cstate="print"/>
                    <a:stretch>
                      <a:fillRect/>
                    </a:stretch>
                  </pic:blipFill>
                  <pic:spPr>
                    <a:xfrm>
                      <a:off x="0" y="0"/>
                      <a:ext cx="2205354" cy="167640"/>
                    </a:xfrm>
                    <a:prstGeom prst="rect">
                      <a:avLst/>
                    </a:prstGeom>
                  </pic:spPr>
                </pic:pic>
              </a:graphicData>
            </a:graphic>
          </wp:anchor>
        </w:drawing>
      </w:r>
    </w:p>
    <w:p w:rsidR="00F77608" w:rsidRDefault="00F77608">
      <w:pPr>
        <w:pStyle w:val="Brdtext"/>
        <w:rPr>
          <w:sz w:val="20"/>
        </w:rPr>
      </w:pPr>
    </w:p>
    <w:p w:rsidR="00F77608" w:rsidRDefault="00B51466">
      <w:pPr>
        <w:pStyle w:val="Brdtext"/>
        <w:spacing w:before="3"/>
        <w:rPr>
          <w:sz w:val="20"/>
        </w:rPr>
      </w:pPr>
      <w:r>
        <w:rPr>
          <w:noProof/>
          <w:lang w:eastAsia="sv-SE"/>
        </w:rPr>
        <mc:AlternateContent>
          <mc:Choice Requires="wpg">
            <w:drawing>
              <wp:anchor distT="0" distB="0" distL="0" distR="0" simplePos="0" relativeHeight="487628800" behindDoc="1" locked="0" layoutInCell="1" allowOverlap="1">
                <wp:simplePos x="0" y="0"/>
                <wp:positionH relativeFrom="page">
                  <wp:posOffset>1260652</wp:posOffset>
                </wp:positionH>
                <wp:positionV relativeFrom="paragraph">
                  <wp:posOffset>160401</wp:posOffset>
                </wp:positionV>
                <wp:extent cx="1097915" cy="167640"/>
                <wp:effectExtent l="0" t="0" r="0" b="0"/>
                <wp:wrapTopAndBottom/>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7915" cy="167640"/>
                          <a:chOff x="0" y="0"/>
                          <a:chExt cx="1097915" cy="167640"/>
                        </a:xfrm>
                      </wpg:grpSpPr>
                      <pic:pic xmlns:pic="http://schemas.openxmlformats.org/drawingml/2006/picture">
                        <pic:nvPicPr>
                          <pic:cNvPr id="267" name="Image 267"/>
                          <pic:cNvPicPr/>
                        </pic:nvPicPr>
                        <pic:blipFill>
                          <a:blip r:embed="rId207" cstate="print"/>
                          <a:stretch>
                            <a:fillRect/>
                          </a:stretch>
                        </pic:blipFill>
                        <pic:spPr>
                          <a:xfrm>
                            <a:off x="0" y="0"/>
                            <a:ext cx="1097610" cy="167640"/>
                          </a:xfrm>
                          <a:prstGeom prst="rect">
                            <a:avLst/>
                          </a:prstGeom>
                        </pic:spPr>
                      </pic:pic>
                      <wps:wsp>
                        <wps:cNvPr id="268" name="Graphic 268"/>
                        <wps:cNvSpPr/>
                        <wps:spPr>
                          <a:xfrm>
                            <a:off x="0" y="138684"/>
                            <a:ext cx="1028700" cy="7620"/>
                          </a:xfrm>
                          <a:custGeom>
                            <a:avLst/>
                            <a:gdLst/>
                            <a:ahLst/>
                            <a:cxnLst/>
                            <a:rect l="l" t="t" r="r" b="b"/>
                            <a:pathLst>
                              <a:path w="1028700" h="7620">
                                <a:moveTo>
                                  <a:pt x="1028700" y="0"/>
                                </a:moveTo>
                                <a:lnTo>
                                  <a:pt x="0" y="0"/>
                                </a:lnTo>
                                <a:lnTo>
                                  <a:pt x="0" y="7619"/>
                                </a:lnTo>
                                <a:lnTo>
                                  <a:pt x="1028700" y="7619"/>
                                </a:lnTo>
                                <a:lnTo>
                                  <a:pt x="10287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21B187" id="Group 266" o:spid="_x0000_s1026" style="position:absolute;margin-left:99.25pt;margin-top:12.65pt;width:86.45pt;height:13.2pt;z-index:-15687680;mso-wrap-distance-left:0;mso-wrap-distance-right:0;mso-position-horizontal-relative:page" coordsize="1097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">
                <v:shape id="Image 267" o:spid="_x0000_s1027" type="#_x0000_t75" style="position:absolute;width:1097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">
                  <v:imagedata r:id="rId208" o:title=""/>
                </v:shape>
                <v:shape id="Graphic 268" o:spid="_x0000_s1028" style="position:absolute;top:1386;width:10287;height:77;visibility:visible;mso-wrap-style:square;v-text-anchor:top" coordsize="10287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" path="m1028700,l,,,7619r1028700,l1028700,xe" fillcolor="black" stroked="f">
                  <v:path arrowok="t"/>
                </v:shape>
                <w10:wrap type="topAndBottom" anchorx="page"/>
              </v:group>
            </w:pict>
          </mc:Fallback>
        </mc:AlternateContent>
      </w:r>
    </w:p>
    <w:p w:rsidR="00F77608" w:rsidRDefault="00B51466">
      <w:pPr>
        <w:pStyle w:val="Brdtext"/>
        <w:spacing w:before="62"/>
        <w:ind w:left="1865" w:right="1990"/>
      </w:pPr>
      <w:bookmarkStart w:id="81" w:name="_bookmark72"/>
      <w:bookmarkStart w:id="82" w:name="_bookmark73"/>
      <w:bookmarkEnd w:id="81"/>
      <w:bookmarkEnd w:id="82"/>
      <w:r>
        <w:t>Arkiv</w:t>
      </w:r>
      <w:r>
        <w:rPr>
          <w:spacing w:val="-3"/>
        </w:rPr>
        <w:t xml:space="preserve"> </w:t>
      </w:r>
      <w:r>
        <w:t>Gävleborg</w:t>
      </w:r>
      <w:r>
        <w:rPr>
          <w:spacing w:val="-3"/>
        </w:rPr>
        <w:t xml:space="preserve"> </w:t>
      </w:r>
      <w:r>
        <w:t>är</w:t>
      </w:r>
      <w:r>
        <w:rPr>
          <w:spacing w:val="-4"/>
        </w:rPr>
        <w:t xml:space="preserve"> </w:t>
      </w:r>
      <w:r>
        <w:t>en</w:t>
      </w:r>
      <w:r>
        <w:rPr>
          <w:spacing w:val="-4"/>
        </w:rPr>
        <w:t xml:space="preserve"> </w:t>
      </w:r>
      <w:r>
        <w:t>ideell</w:t>
      </w:r>
      <w:r>
        <w:rPr>
          <w:spacing w:val="-3"/>
        </w:rPr>
        <w:t xml:space="preserve"> </w:t>
      </w:r>
      <w:r>
        <w:t>förening</w:t>
      </w:r>
      <w:r>
        <w:rPr>
          <w:spacing w:val="-3"/>
        </w:rPr>
        <w:t xml:space="preserve"> </w:t>
      </w:r>
      <w:r>
        <w:t>med</w:t>
      </w:r>
      <w:r>
        <w:rPr>
          <w:spacing w:val="-3"/>
        </w:rPr>
        <w:t xml:space="preserve"> </w:t>
      </w:r>
      <w:r>
        <w:t>över</w:t>
      </w:r>
      <w:r>
        <w:rPr>
          <w:spacing w:val="-4"/>
        </w:rPr>
        <w:t xml:space="preserve"> </w:t>
      </w:r>
      <w:r>
        <w:t>600</w:t>
      </w:r>
      <w:r>
        <w:rPr>
          <w:spacing w:val="-4"/>
        </w:rPr>
        <w:t xml:space="preserve"> </w:t>
      </w:r>
      <w:r>
        <w:t>medlemmar.</w:t>
      </w:r>
      <w:r>
        <w:rPr>
          <w:spacing w:val="-3"/>
        </w:rPr>
        <w:t xml:space="preserve"> </w:t>
      </w:r>
      <w:r>
        <w:t>Arkivet</w:t>
      </w:r>
      <w:r>
        <w:rPr>
          <w:spacing w:val="-4"/>
        </w:rPr>
        <w:t xml:space="preserve"> </w:t>
      </w:r>
      <w:r>
        <w:t>är</w:t>
      </w:r>
      <w:r>
        <w:rPr>
          <w:spacing w:val="-4"/>
        </w:rPr>
        <w:t xml:space="preserve"> </w:t>
      </w:r>
      <w:r>
        <w:t>sprunget ur människors engagemang i sin egen historia, något som fortfarande genomsyrar verksamheten. Arkivet tar emot och bevarar historiska dokument från hela den enskilda sektorn i länet: föreningar, företag, byar, gårdar och enskilda personer.</w:t>
      </w:r>
    </w:p>
    <w:p w:rsidR="00F77608" w:rsidRDefault="00F77608">
      <w:pPr>
        <w:pStyle w:val="Brdtext"/>
        <w:spacing w:before="9"/>
        <w:rPr>
          <w:sz w:val="25"/>
        </w:rPr>
      </w:pPr>
    </w:p>
    <w:p w:rsidR="00F77608" w:rsidRDefault="00B51466">
      <w:pPr>
        <w:pStyle w:val="Brdtext"/>
        <w:ind w:left="1865" w:right="2125"/>
      </w:pPr>
      <w:r>
        <w:t>Arkivet är ett av Sveriges största länsarkiv både utifrån mängden material, till exempel fanor och standar, och avseende antalet medlemmar. Samlingarna berättar folkrörelsernas</w:t>
      </w:r>
      <w:r>
        <w:rPr>
          <w:spacing w:val="-5"/>
        </w:rPr>
        <w:t xml:space="preserve"> </w:t>
      </w:r>
      <w:r>
        <w:t>historia</w:t>
      </w:r>
      <w:r>
        <w:rPr>
          <w:spacing w:val="-3"/>
        </w:rPr>
        <w:t xml:space="preserve"> </w:t>
      </w:r>
      <w:r>
        <w:t>och</w:t>
      </w:r>
      <w:r>
        <w:rPr>
          <w:spacing w:val="-4"/>
        </w:rPr>
        <w:t xml:space="preserve"> </w:t>
      </w:r>
      <w:r>
        <w:t>demokratins</w:t>
      </w:r>
      <w:r>
        <w:rPr>
          <w:spacing w:val="-5"/>
        </w:rPr>
        <w:t xml:space="preserve"> </w:t>
      </w:r>
      <w:r>
        <w:t>framväxt.</w:t>
      </w:r>
      <w:r>
        <w:rPr>
          <w:spacing w:val="-3"/>
        </w:rPr>
        <w:t xml:space="preserve"> </w:t>
      </w:r>
      <w:r>
        <w:t>Arkivet</w:t>
      </w:r>
      <w:r>
        <w:rPr>
          <w:spacing w:val="-3"/>
        </w:rPr>
        <w:t xml:space="preserve"> </w:t>
      </w:r>
      <w:r>
        <w:t>uppmuntrar</w:t>
      </w:r>
      <w:r>
        <w:rPr>
          <w:spacing w:val="-4"/>
        </w:rPr>
        <w:t xml:space="preserve"> </w:t>
      </w:r>
      <w:r>
        <w:t>på</w:t>
      </w:r>
      <w:r>
        <w:rPr>
          <w:spacing w:val="-4"/>
        </w:rPr>
        <w:t xml:space="preserve"> </w:t>
      </w:r>
      <w:r>
        <w:t>olika</w:t>
      </w:r>
      <w:r>
        <w:rPr>
          <w:spacing w:val="-3"/>
        </w:rPr>
        <w:t xml:space="preserve"> </w:t>
      </w:r>
      <w:r>
        <w:t>sätt till att an</w:t>
      </w:r>
      <w:r>
        <w:t xml:space="preserve">vända historiska källor och till att utforska och ompröva historiska </w:t>
      </w:r>
      <w:r>
        <w:rPr>
          <w:spacing w:val="-2"/>
        </w:rPr>
        <w:t>skeenden.</w:t>
      </w:r>
    </w:p>
    <w:p w:rsidR="00F77608" w:rsidRDefault="00F77608">
      <w:pPr>
        <w:pStyle w:val="Brdtext"/>
      </w:pPr>
    </w:p>
    <w:p w:rsidR="00F77608" w:rsidRDefault="00B51466">
      <w:pPr>
        <w:pStyle w:val="Brdtext"/>
        <w:ind w:left="1865" w:right="1990"/>
      </w:pPr>
      <w:r>
        <w:t>Arkivpedagogisk verksamhet syftar till att ge unga människor perspektiv på nutida frågor,</w:t>
      </w:r>
      <w:r>
        <w:rPr>
          <w:spacing w:val="-3"/>
        </w:rPr>
        <w:t xml:space="preserve"> </w:t>
      </w:r>
      <w:r>
        <w:t>redskap</w:t>
      </w:r>
      <w:r>
        <w:rPr>
          <w:spacing w:val="-4"/>
        </w:rPr>
        <w:t xml:space="preserve"> </w:t>
      </w:r>
      <w:r>
        <w:t>att</w:t>
      </w:r>
      <w:r>
        <w:rPr>
          <w:spacing w:val="-4"/>
        </w:rPr>
        <w:t xml:space="preserve"> </w:t>
      </w:r>
      <w:r>
        <w:t>förstå</w:t>
      </w:r>
      <w:r>
        <w:rPr>
          <w:spacing w:val="-4"/>
        </w:rPr>
        <w:t xml:space="preserve"> </w:t>
      </w:r>
      <w:r>
        <w:t>och</w:t>
      </w:r>
      <w:r>
        <w:rPr>
          <w:spacing w:val="-4"/>
        </w:rPr>
        <w:t xml:space="preserve"> </w:t>
      </w:r>
      <w:r>
        <w:t>värdera</w:t>
      </w:r>
      <w:r>
        <w:rPr>
          <w:spacing w:val="-4"/>
        </w:rPr>
        <w:t xml:space="preserve"> </w:t>
      </w:r>
      <w:r>
        <w:t>historiska</w:t>
      </w:r>
      <w:r>
        <w:rPr>
          <w:spacing w:val="-3"/>
        </w:rPr>
        <w:t xml:space="preserve"> </w:t>
      </w:r>
      <w:r>
        <w:t>källor</w:t>
      </w:r>
      <w:r>
        <w:rPr>
          <w:spacing w:val="-4"/>
        </w:rPr>
        <w:t xml:space="preserve"> </w:t>
      </w:r>
      <w:r>
        <w:t>och</w:t>
      </w:r>
      <w:r>
        <w:rPr>
          <w:spacing w:val="-4"/>
        </w:rPr>
        <w:t xml:space="preserve"> </w:t>
      </w:r>
      <w:r>
        <w:t>själva</w:t>
      </w:r>
      <w:r>
        <w:rPr>
          <w:spacing w:val="-2"/>
        </w:rPr>
        <w:t xml:space="preserve"> </w:t>
      </w:r>
      <w:r>
        <w:t>utforska</w:t>
      </w:r>
      <w:r>
        <w:rPr>
          <w:spacing w:val="-3"/>
        </w:rPr>
        <w:t xml:space="preserve"> </w:t>
      </w:r>
      <w:r>
        <w:t>sin</w:t>
      </w:r>
      <w:r>
        <w:rPr>
          <w:spacing w:val="-2"/>
        </w:rPr>
        <w:t xml:space="preserve"> </w:t>
      </w:r>
      <w:r>
        <w:t>historia. Ver</w:t>
      </w:r>
      <w:r>
        <w:t>ksamhet riktad till medlemsorganisationer och andra grupper syftar till att sprida kunskap om arkivet, väcka intresse för att forska i historiska dokument och medvetenhet om vikten av att dokumentera dagens verksamhet och bevara den för framtiden. Verksamh</w:t>
      </w:r>
      <w:r>
        <w:t>eten omfattar insamling, mottagande, ordnande och bevarande av arkiv, samt pedagogisk verksamhet för skolor, gestaltande av historien genom föredrag, studiebesök, stadsvandringar, skrifter och på webben samt besöks- och forskarservice och rådgivning i arki</w:t>
      </w:r>
      <w:r>
        <w:t>vfrågor.</w:t>
      </w:r>
    </w:p>
    <w:p w:rsidR="00F77608" w:rsidRDefault="00F77608">
      <w:pPr>
        <w:pStyle w:val="Brdtext"/>
        <w:rPr>
          <w:sz w:val="20"/>
        </w:rPr>
      </w:pPr>
    </w:p>
    <w:p w:rsidR="00F77608" w:rsidRDefault="00B51466">
      <w:pPr>
        <w:pStyle w:val="Brdtext"/>
        <w:spacing w:before="3"/>
        <w:rPr>
          <w:sz w:val="23"/>
        </w:rPr>
      </w:pPr>
      <w:r>
        <w:rPr>
          <w:noProof/>
          <w:lang w:eastAsia="sv-SE"/>
        </w:rPr>
        <mc:AlternateContent>
          <mc:Choice Requires="wpg">
            <w:drawing>
              <wp:anchor distT="0" distB="0" distL="0" distR="0" simplePos="0" relativeHeight="487629312" behindDoc="1" locked="0" layoutInCell="1" allowOverlap="1">
                <wp:simplePos x="0" y="0"/>
                <wp:positionH relativeFrom="page">
                  <wp:posOffset>1260652</wp:posOffset>
                </wp:positionH>
                <wp:positionV relativeFrom="paragraph">
                  <wp:posOffset>181959</wp:posOffset>
                </wp:positionV>
                <wp:extent cx="3029585" cy="182880"/>
                <wp:effectExtent l="0" t="0" r="0" b="0"/>
                <wp:wrapTopAndBottom/>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9585" cy="182880"/>
                          <a:chOff x="0" y="0"/>
                          <a:chExt cx="3029585" cy="182880"/>
                        </a:xfrm>
                      </wpg:grpSpPr>
                      <pic:pic xmlns:pic="http://schemas.openxmlformats.org/drawingml/2006/picture">
                        <pic:nvPicPr>
                          <pic:cNvPr id="270" name="Image 270"/>
                          <pic:cNvPicPr/>
                        </pic:nvPicPr>
                        <pic:blipFill>
                          <a:blip r:embed="rId84" cstate="print"/>
                          <a:stretch>
                            <a:fillRect/>
                          </a:stretch>
                        </pic:blipFill>
                        <pic:spPr>
                          <a:xfrm>
                            <a:off x="0" y="0"/>
                            <a:ext cx="796290" cy="182880"/>
                          </a:xfrm>
                          <a:prstGeom prst="rect">
                            <a:avLst/>
                          </a:prstGeom>
                        </pic:spPr>
                      </pic:pic>
                      <pic:pic xmlns:pic="http://schemas.openxmlformats.org/drawingml/2006/picture">
                        <pic:nvPicPr>
                          <pic:cNvPr id="271" name="Image 271"/>
                          <pic:cNvPicPr/>
                        </pic:nvPicPr>
                        <pic:blipFill>
                          <a:blip r:embed="rId85" cstate="print"/>
                          <a:stretch>
                            <a:fillRect/>
                          </a:stretch>
                        </pic:blipFill>
                        <pic:spPr>
                          <a:xfrm>
                            <a:off x="723849" y="0"/>
                            <a:ext cx="2305685" cy="182880"/>
                          </a:xfrm>
                          <a:prstGeom prst="rect">
                            <a:avLst/>
                          </a:prstGeom>
                        </pic:spPr>
                      </pic:pic>
                    </wpg:wgp>
                  </a:graphicData>
                </a:graphic>
              </wp:anchor>
            </w:drawing>
          </mc:Choice>
          <mc:Fallback>
            <w:pict>
              <v:group w14:anchorId="3B062723" id="Group 269" o:spid="_x0000_s1026" style="position:absolute;margin-left:99.25pt;margin-top:14.35pt;width:238.55pt;height:14.4pt;z-index:-15687168;mso-wrap-distance-left:0;mso-wrap-distance-right:0;mso-position-horizontal-relative:page" coordsize="30295,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">
                <v:shape id="Image 270" o:spid="_x0000_s1027" type="#_x0000_t75" style="position:absolute;width:796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">
                  <v:imagedata r:id="rId86" o:title=""/>
                </v:shape>
                <v:shape id="Image 271" o:spid="_x0000_s1028" type="#_x0000_t75" style="position:absolute;left:7238;width:23057;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">
                  <v:imagedata r:id="rId87" o:title=""/>
                </v:shape>
                <w10:wrap type="topAndBottom" anchorx="page"/>
              </v:group>
            </w:pict>
          </mc:Fallback>
        </mc:AlternateContent>
      </w:r>
      <w:r>
        <w:rPr>
          <w:noProof/>
          <w:lang w:eastAsia="sv-SE"/>
        </w:rPr>
        <mc:AlternateContent>
          <mc:Choice Requires="wpg">
            <w:drawing>
              <wp:anchor distT="0" distB="0" distL="0" distR="0" simplePos="0" relativeHeight="487629824" behindDoc="1" locked="0" layoutInCell="1" allowOverlap="1">
                <wp:simplePos x="0" y="0"/>
                <wp:positionH relativeFrom="page">
                  <wp:posOffset>1260652</wp:posOffset>
                </wp:positionH>
                <wp:positionV relativeFrom="paragraph">
                  <wp:posOffset>441039</wp:posOffset>
                </wp:positionV>
                <wp:extent cx="2522220" cy="167640"/>
                <wp:effectExtent l="0" t="0" r="0" b="0"/>
                <wp:wrapTopAndBottom/>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2220" cy="167640"/>
                          <a:chOff x="0" y="0"/>
                          <a:chExt cx="2522220" cy="167640"/>
                        </a:xfrm>
                      </wpg:grpSpPr>
                      <pic:pic xmlns:pic="http://schemas.openxmlformats.org/drawingml/2006/picture">
                        <pic:nvPicPr>
                          <pic:cNvPr id="273" name="Image 273"/>
                          <pic:cNvPicPr/>
                        </pic:nvPicPr>
                        <pic:blipFill>
                          <a:blip r:embed="rId209" cstate="print"/>
                          <a:stretch>
                            <a:fillRect/>
                          </a:stretch>
                        </pic:blipFill>
                        <pic:spPr>
                          <a:xfrm>
                            <a:off x="0" y="0"/>
                            <a:ext cx="1250251" cy="167639"/>
                          </a:xfrm>
                          <a:prstGeom prst="rect">
                            <a:avLst/>
                          </a:prstGeom>
                        </pic:spPr>
                      </pic:pic>
                      <pic:pic xmlns:pic="http://schemas.openxmlformats.org/drawingml/2006/picture">
                        <pic:nvPicPr>
                          <pic:cNvPr id="274" name="Image 274"/>
                          <pic:cNvPicPr/>
                        </pic:nvPicPr>
                        <pic:blipFill>
                          <a:blip r:embed="rId210" cstate="print"/>
                          <a:stretch>
                            <a:fillRect/>
                          </a:stretch>
                        </pic:blipFill>
                        <pic:spPr>
                          <a:xfrm>
                            <a:off x="1184097" y="0"/>
                            <a:ext cx="1338072" cy="167639"/>
                          </a:xfrm>
                          <a:prstGeom prst="rect">
                            <a:avLst/>
                          </a:prstGeom>
                        </pic:spPr>
                      </pic:pic>
                      <wps:wsp>
                        <wps:cNvPr id="275" name="Graphic 275"/>
                        <wps:cNvSpPr/>
                        <wps:spPr>
                          <a:xfrm>
                            <a:off x="0" y="138684"/>
                            <a:ext cx="2458720" cy="7620"/>
                          </a:xfrm>
                          <a:custGeom>
                            <a:avLst/>
                            <a:gdLst/>
                            <a:ahLst/>
                            <a:cxnLst/>
                            <a:rect l="l" t="t" r="r" b="b"/>
                            <a:pathLst>
                              <a:path w="2458720" h="7620">
                                <a:moveTo>
                                  <a:pt x="2458466" y="0"/>
                                </a:moveTo>
                                <a:lnTo>
                                  <a:pt x="0" y="0"/>
                                </a:lnTo>
                                <a:lnTo>
                                  <a:pt x="0" y="7619"/>
                                </a:lnTo>
                                <a:lnTo>
                                  <a:pt x="2458466" y="7619"/>
                                </a:lnTo>
                                <a:lnTo>
                                  <a:pt x="245846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7825C6" id="Group 272" o:spid="_x0000_s1026" style="position:absolute;margin-left:99.25pt;margin-top:34.75pt;width:198.6pt;height:13.2pt;z-index:-15686656;mso-wrap-distance-left:0;mso-wrap-distance-right:0;mso-position-horizontal-relative:page" coordsize="25222,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">
                <v:shape id="Image 273" o:spid="_x0000_s1027" type="#_x0000_t75" style="position:absolute;width:1250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">
                  <v:imagedata r:id="rId211" o:title=""/>
                </v:shape>
                <v:shape id="Image 274" o:spid="_x0000_s1028" type="#_x0000_t75" style="position:absolute;left:11840;width:1338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">
                  <v:imagedata r:id="rId212" o:title=""/>
                </v:shape>
                <v:shape id="Graphic 275" o:spid="_x0000_s1029" style="position:absolute;top:1386;width:24587;height:77;visibility:visible;mso-wrap-style:square;v-text-anchor:top" coordsize="24587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" path="m2458466,l,,,7619r2458466,l2458466,xe" fillcolor="black" stroked="f">
                  <v:path arrowok="t"/>
                </v:shape>
                <w10:wrap type="topAndBottom" anchorx="page"/>
              </v:group>
            </w:pict>
          </mc:Fallback>
        </mc:AlternateContent>
      </w:r>
    </w:p>
    <w:p w:rsidR="00F77608" w:rsidRDefault="00F77608">
      <w:pPr>
        <w:pStyle w:val="Brdtext"/>
        <w:spacing w:before="6"/>
        <w:rPr>
          <w:sz w:val="8"/>
        </w:rPr>
      </w:pPr>
    </w:p>
    <w:p w:rsidR="00F77608" w:rsidRDefault="00B51466">
      <w:pPr>
        <w:pStyle w:val="Brdtext"/>
        <w:spacing w:before="59"/>
        <w:ind w:left="1865"/>
      </w:pPr>
      <w:bookmarkStart w:id="83" w:name="_bookmark74"/>
      <w:bookmarkStart w:id="84" w:name="_bookmark75"/>
      <w:bookmarkEnd w:id="83"/>
      <w:bookmarkEnd w:id="84"/>
      <w:r>
        <w:t>Bibliotekslag</w:t>
      </w:r>
      <w:r>
        <w:rPr>
          <w:spacing w:val="-6"/>
        </w:rPr>
        <w:t xml:space="preserve"> </w:t>
      </w:r>
      <w:r>
        <w:t>(2013:801)</w:t>
      </w:r>
      <w:r>
        <w:rPr>
          <w:spacing w:val="-3"/>
        </w:rPr>
        <w:t xml:space="preserve"> </w:t>
      </w:r>
      <w:r>
        <w:t>omfattar</w:t>
      </w:r>
      <w:r>
        <w:rPr>
          <w:spacing w:val="-4"/>
        </w:rPr>
        <w:t xml:space="preserve"> </w:t>
      </w:r>
      <w:r>
        <w:t>regional</w:t>
      </w:r>
      <w:r>
        <w:rPr>
          <w:spacing w:val="-3"/>
        </w:rPr>
        <w:t xml:space="preserve"> </w:t>
      </w:r>
      <w:r>
        <w:rPr>
          <w:spacing w:val="-2"/>
        </w:rPr>
        <w:t>biblioteksverksamhet.</w:t>
      </w:r>
    </w:p>
    <w:p w:rsidR="00F77608" w:rsidRDefault="00F77608">
      <w:pPr>
        <w:pStyle w:val="Brdtext"/>
      </w:pPr>
    </w:p>
    <w:p w:rsidR="00F77608" w:rsidRDefault="00B51466">
      <w:pPr>
        <w:pStyle w:val="Brdtext"/>
        <w:ind w:left="1865" w:right="1990"/>
      </w:pPr>
      <w:r>
        <w:t>Den</w:t>
      </w:r>
      <w:r>
        <w:rPr>
          <w:spacing w:val="-6"/>
        </w:rPr>
        <w:t xml:space="preserve"> </w:t>
      </w:r>
      <w:r>
        <w:t>regionala</w:t>
      </w:r>
      <w:r>
        <w:rPr>
          <w:spacing w:val="-6"/>
        </w:rPr>
        <w:t xml:space="preserve"> </w:t>
      </w:r>
      <w:r>
        <w:t>biblioteksverksamheten</w:t>
      </w:r>
      <w:r>
        <w:rPr>
          <w:spacing w:val="-6"/>
        </w:rPr>
        <w:t xml:space="preserve"> </w:t>
      </w:r>
      <w:r>
        <w:t>kompetensutvecklar,</w:t>
      </w:r>
      <w:r>
        <w:rPr>
          <w:spacing w:val="-6"/>
        </w:rPr>
        <w:t xml:space="preserve"> </w:t>
      </w:r>
      <w:r>
        <w:t>samordnar</w:t>
      </w:r>
      <w:r>
        <w:rPr>
          <w:spacing w:val="-6"/>
        </w:rPr>
        <w:t xml:space="preserve"> </w:t>
      </w:r>
      <w:r>
        <w:t>och</w:t>
      </w:r>
      <w:r>
        <w:rPr>
          <w:spacing w:val="-6"/>
        </w:rPr>
        <w:t xml:space="preserve"> </w:t>
      </w:r>
      <w:r>
        <w:t>ger utvecklingsstöd till folkbiblioteken i Gävleborgs län. Ambitionen är att genom folkbiblioteken ge alla invånare jämlik tillgång till litteratur, information och biblioteksservice samt stöd till formellt och informellt lärande.</w:t>
      </w:r>
    </w:p>
    <w:p w:rsidR="00F77608" w:rsidRDefault="00F77608">
      <w:pPr>
        <w:pStyle w:val="Brdtext"/>
        <w:spacing w:before="2"/>
      </w:pPr>
    </w:p>
    <w:p w:rsidR="00F77608" w:rsidRDefault="00B51466">
      <w:pPr>
        <w:pStyle w:val="Brdtext"/>
        <w:ind w:left="1865" w:right="2018"/>
      </w:pPr>
      <w:r>
        <w:t>Den</w:t>
      </w:r>
      <w:r>
        <w:rPr>
          <w:spacing w:val="-6"/>
        </w:rPr>
        <w:t xml:space="preserve"> </w:t>
      </w:r>
      <w:r>
        <w:t>regionala</w:t>
      </w:r>
      <w:r>
        <w:rPr>
          <w:spacing w:val="-4"/>
        </w:rPr>
        <w:t xml:space="preserve"> </w:t>
      </w:r>
      <w:r>
        <w:t>biblioteks</w:t>
      </w:r>
      <w:r>
        <w:t>verksamheten</w:t>
      </w:r>
      <w:r>
        <w:rPr>
          <w:spacing w:val="-6"/>
        </w:rPr>
        <w:t xml:space="preserve"> </w:t>
      </w:r>
      <w:r>
        <w:t>bedriver</w:t>
      </w:r>
      <w:r>
        <w:rPr>
          <w:spacing w:val="-6"/>
        </w:rPr>
        <w:t xml:space="preserve"> </w:t>
      </w:r>
      <w:r>
        <w:t>omvärldsbevakning,</w:t>
      </w:r>
      <w:r>
        <w:rPr>
          <w:spacing w:val="-5"/>
        </w:rPr>
        <w:t xml:space="preserve"> </w:t>
      </w:r>
      <w:r>
        <w:t>driver</w:t>
      </w:r>
      <w:r>
        <w:rPr>
          <w:spacing w:val="-6"/>
        </w:rPr>
        <w:t xml:space="preserve"> </w:t>
      </w:r>
      <w:r>
        <w:t>projekt och tar fram metoder för verksamhetsutveckling.</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2"/>
        <w:rPr>
          <w:sz w:val="11"/>
        </w:rPr>
      </w:pPr>
    </w:p>
    <w:p w:rsidR="00F77608" w:rsidRDefault="00B51466">
      <w:pPr>
        <w:pStyle w:val="Brdtext"/>
        <w:ind w:left="1865"/>
        <w:rPr>
          <w:sz w:val="20"/>
        </w:rPr>
      </w:pPr>
      <w:r>
        <w:rPr>
          <w:noProof/>
          <w:sz w:val="20"/>
          <w:lang w:eastAsia="sv-SE"/>
        </w:rPr>
        <w:drawing>
          <wp:inline distT="0" distB="0" distL="0" distR="0">
            <wp:extent cx="767791" cy="182879"/>
            <wp:effectExtent l="0" t="0" r="0" b="0"/>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88" cstate="print"/>
                    <a:stretch>
                      <a:fillRect/>
                    </a:stretch>
                  </pic:blipFill>
                  <pic:spPr>
                    <a:xfrm>
                      <a:off x="0" y="0"/>
                      <a:ext cx="767791" cy="182879"/>
                    </a:xfrm>
                    <a:prstGeom prst="rect">
                      <a:avLst/>
                    </a:prstGeom>
                  </pic:spPr>
                </pic:pic>
              </a:graphicData>
            </a:graphic>
          </wp:inline>
        </w:drawing>
      </w:r>
    </w:p>
    <w:p w:rsidR="00F77608" w:rsidRDefault="00B51466">
      <w:pPr>
        <w:pStyle w:val="Brdtext"/>
        <w:spacing w:before="8"/>
        <w:rPr>
          <w:sz w:val="8"/>
        </w:rPr>
      </w:pPr>
      <w:r>
        <w:rPr>
          <w:noProof/>
          <w:lang w:eastAsia="sv-SE"/>
        </w:rPr>
        <mc:AlternateContent>
          <mc:Choice Requires="wpg">
            <w:drawing>
              <wp:anchor distT="0" distB="0" distL="0" distR="0" simplePos="0" relativeHeight="487630336" behindDoc="1" locked="0" layoutInCell="1" allowOverlap="1">
                <wp:simplePos x="0" y="0"/>
                <wp:positionH relativeFrom="page">
                  <wp:posOffset>1260652</wp:posOffset>
                </wp:positionH>
                <wp:positionV relativeFrom="paragraph">
                  <wp:posOffset>77723</wp:posOffset>
                </wp:positionV>
                <wp:extent cx="3655060" cy="167640"/>
                <wp:effectExtent l="0" t="0" r="0" b="0"/>
                <wp:wrapTopAndBottom/>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5060" cy="167640"/>
                          <a:chOff x="0" y="0"/>
                          <a:chExt cx="3655060" cy="167640"/>
                        </a:xfrm>
                      </wpg:grpSpPr>
                      <pic:pic xmlns:pic="http://schemas.openxmlformats.org/drawingml/2006/picture">
                        <pic:nvPicPr>
                          <pic:cNvPr id="278" name="Image 278"/>
                          <pic:cNvPicPr/>
                        </pic:nvPicPr>
                        <pic:blipFill>
                          <a:blip r:embed="rId213" cstate="print"/>
                          <a:stretch>
                            <a:fillRect/>
                          </a:stretch>
                        </pic:blipFill>
                        <pic:spPr>
                          <a:xfrm>
                            <a:off x="0" y="0"/>
                            <a:ext cx="3654933" cy="167640"/>
                          </a:xfrm>
                          <a:prstGeom prst="rect">
                            <a:avLst/>
                          </a:prstGeom>
                        </pic:spPr>
                      </pic:pic>
                      <wps:wsp>
                        <wps:cNvPr id="279" name="Graphic 279"/>
                        <wps:cNvSpPr/>
                        <wps:spPr>
                          <a:xfrm>
                            <a:off x="0" y="138683"/>
                            <a:ext cx="3589654" cy="7620"/>
                          </a:xfrm>
                          <a:custGeom>
                            <a:avLst/>
                            <a:gdLst/>
                            <a:ahLst/>
                            <a:cxnLst/>
                            <a:rect l="l" t="t" r="r" b="b"/>
                            <a:pathLst>
                              <a:path w="3589654" h="7620">
                                <a:moveTo>
                                  <a:pt x="3589654" y="0"/>
                                </a:moveTo>
                                <a:lnTo>
                                  <a:pt x="0" y="0"/>
                                </a:lnTo>
                                <a:lnTo>
                                  <a:pt x="0" y="7620"/>
                                </a:lnTo>
                                <a:lnTo>
                                  <a:pt x="3589654" y="7620"/>
                                </a:lnTo>
                                <a:lnTo>
                                  <a:pt x="35896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F63F568" id="Group 277" o:spid="_x0000_s1026" style="position:absolute;margin-left:99.25pt;margin-top:6.1pt;width:287.8pt;height:13.2pt;z-index:-15686144;mso-wrap-distance-left:0;mso-wrap-distance-right:0;mso-position-horizontal-relative:page" coordsize="36550,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">
                <v:shape id="Image 278" o:spid="_x0000_s1027" type="#_x0000_t75" style="position:absolute;width:3654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">
                  <v:imagedata r:id="rId214" o:title=""/>
                </v:shape>
                <v:shape id="Graphic 279" o:spid="_x0000_s1028" style="position:absolute;top:1386;width:35896;height:77;visibility:visible;mso-wrap-style:square;v-text-anchor:top" coordsize="358965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" path="m3589654,l,,,7620r3589654,l3589654,xe" fillcolor="black" stroked="f">
                  <v:path arrowok="t"/>
                </v:shape>
                <w10:wrap type="topAndBottom" anchorx="page"/>
              </v:group>
            </w:pict>
          </mc:Fallback>
        </mc:AlternateContent>
      </w:r>
    </w:p>
    <w:p w:rsidR="00F77608" w:rsidRDefault="00B51466">
      <w:pPr>
        <w:pStyle w:val="Brdtext"/>
        <w:spacing w:before="59"/>
        <w:ind w:left="1865" w:right="2018"/>
      </w:pPr>
      <w:bookmarkStart w:id="85" w:name="_bookmark76"/>
      <w:bookmarkStart w:id="86" w:name="_bookmark77"/>
      <w:bookmarkEnd w:id="85"/>
      <w:bookmarkEnd w:id="86"/>
      <w:r>
        <w:t>Kultur Gävleborgs verksamhetsutveckling inom litteratur har ett tydligt regionalt uppdrag</w:t>
      </w:r>
      <w:r>
        <w:rPr>
          <w:spacing w:val="-3"/>
        </w:rPr>
        <w:t xml:space="preserve"> </w:t>
      </w:r>
      <w:r>
        <w:t>att</w:t>
      </w:r>
      <w:r>
        <w:rPr>
          <w:spacing w:val="-4"/>
        </w:rPr>
        <w:t xml:space="preserve"> </w:t>
      </w:r>
      <w:r>
        <w:t>stärka,</w:t>
      </w:r>
      <w:r>
        <w:rPr>
          <w:spacing w:val="-3"/>
        </w:rPr>
        <w:t xml:space="preserve"> </w:t>
      </w:r>
      <w:r>
        <w:t>främja</w:t>
      </w:r>
      <w:r>
        <w:rPr>
          <w:spacing w:val="-3"/>
        </w:rPr>
        <w:t xml:space="preserve"> </w:t>
      </w:r>
      <w:r>
        <w:t>och</w:t>
      </w:r>
      <w:r>
        <w:rPr>
          <w:spacing w:val="-4"/>
        </w:rPr>
        <w:t xml:space="preserve"> </w:t>
      </w:r>
      <w:r>
        <w:t>utveckla</w:t>
      </w:r>
      <w:r>
        <w:rPr>
          <w:spacing w:val="-3"/>
        </w:rPr>
        <w:t xml:space="preserve"> </w:t>
      </w:r>
      <w:r>
        <w:t>lit</w:t>
      </w:r>
      <w:r>
        <w:t>teraturen</w:t>
      </w:r>
      <w:r>
        <w:rPr>
          <w:spacing w:val="-4"/>
        </w:rPr>
        <w:t xml:space="preserve"> </w:t>
      </w:r>
      <w:r>
        <w:t>i</w:t>
      </w:r>
      <w:r>
        <w:rPr>
          <w:spacing w:val="-5"/>
        </w:rPr>
        <w:t xml:space="preserve"> </w:t>
      </w:r>
      <w:r>
        <w:t>Gävleborgs</w:t>
      </w:r>
      <w:r>
        <w:rPr>
          <w:spacing w:val="-5"/>
        </w:rPr>
        <w:t xml:space="preserve"> </w:t>
      </w:r>
      <w:r>
        <w:t>län</w:t>
      </w:r>
      <w:r>
        <w:rPr>
          <w:spacing w:val="-4"/>
        </w:rPr>
        <w:t xml:space="preserve"> </w:t>
      </w:r>
      <w:r>
        <w:t>i</w:t>
      </w:r>
      <w:r>
        <w:rPr>
          <w:spacing w:val="-3"/>
        </w:rPr>
        <w:t xml:space="preserve"> </w:t>
      </w:r>
      <w:r>
        <w:t>samverkan med länets aktörer. Verksamheten stödjer och skapar nya litterära arenor i länet i samverkan med bland annat kommunerna och civilsamhället samt initierar nätverk för bland annat för författare/översättare, litterära s</w:t>
      </w:r>
      <w:r>
        <w:t>ällskap och bibliotekspersonal.</w:t>
      </w:r>
    </w:p>
    <w:p w:rsidR="00F77608" w:rsidRDefault="00F77608">
      <w:pPr>
        <w:pStyle w:val="Brdtext"/>
      </w:pPr>
    </w:p>
    <w:p w:rsidR="00F77608" w:rsidRDefault="00B51466">
      <w:pPr>
        <w:pStyle w:val="Brdtext"/>
        <w:ind w:left="1865" w:right="2018"/>
      </w:pPr>
      <w:r>
        <w:t>De större återkommande satsningar inom litteraturområdet som verksamheten genomför, i samarbete med aktörer inom och utanför kultursektorn, bidrar till att höja</w:t>
      </w:r>
      <w:r>
        <w:rPr>
          <w:spacing w:val="-3"/>
        </w:rPr>
        <w:t xml:space="preserve"> </w:t>
      </w:r>
      <w:r>
        <w:t>kunskapen</w:t>
      </w:r>
      <w:r>
        <w:rPr>
          <w:spacing w:val="-4"/>
        </w:rPr>
        <w:t xml:space="preserve"> </w:t>
      </w:r>
      <w:r>
        <w:t>om</w:t>
      </w:r>
      <w:r>
        <w:rPr>
          <w:spacing w:val="-3"/>
        </w:rPr>
        <w:t xml:space="preserve"> </w:t>
      </w:r>
      <w:r>
        <w:t>litteraturen</w:t>
      </w:r>
      <w:r>
        <w:rPr>
          <w:spacing w:val="-4"/>
        </w:rPr>
        <w:t xml:space="preserve"> </w:t>
      </w:r>
      <w:r>
        <w:t>i</w:t>
      </w:r>
      <w:r>
        <w:rPr>
          <w:spacing w:val="-3"/>
        </w:rPr>
        <w:t xml:space="preserve"> </w:t>
      </w:r>
      <w:r>
        <w:t>länet,</w:t>
      </w:r>
      <w:r>
        <w:rPr>
          <w:spacing w:val="-3"/>
        </w:rPr>
        <w:t xml:space="preserve"> </w:t>
      </w:r>
      <w:r>
        <w:t>synliggöra</w:t>
      </w:r>
      <w:r>
        <w:rPr>
          <w:spacing w:val="-4"/>
        </w:rPr>
        <w:t xml:space="preserve"> </w:t>
      </w:r>
      <w:r>
        <w:t>skrivande</w:t>
      </w:r>
      <w:r>
        <w:rPr>
          <w:spacing w:val="-2"/>
        </w:rPr>
        <w:t xml:space="preserve"> </w:t>
      </w:r>
      <w:r>
        <w:t>på</w:t>
      </w:r>
      <w:r>
        <w:rPr>
          <w:spacing w:val="-3"/>
        </w:rPr>
        <w:t xml:space="preserve"> </w:t>
      </w:r>
      <w:r>
        <w:t>olika</w:t>
      </w:r>
      <w:r>
        <w:rPr>
          <w:spacing w:val="-3"/>
        </w:rPr>
        <w:t xml:space="preserve"> </w:t>
      </w:r>
      <w:r>
        <w:t>nivåer</w:t>
      </w:r>
      <w:r>
        <w:rPr>
          <w:spacing w:val="-4"/>
        </w:rPr>
        <w:t xml:space="preserve"> </w:t>
      </w:r>
      <w:r>
        <w:t>och</w:t>
      </w:r>
      <w:r>
        <w:rPr>
          <w:spacing w:val="-4"/>
        </w:rPr>
        <w:t xml:space="preserve"> </w:t>
      </w:r>
      <w:r>
        <w:t>öka lusten till läsning.</w:t>
      </w:r>
    </w:p>
    <w:p w:rsidR="00F77608" w:rsidRDefault="00F77608">
      <w:pPr>
        <w:pStyle w:val="Brdtext"/>
        <w:spacing w:before="2"/>
      </w:pPr>
    </w:p>
    <w:p w:rsidR="00F77608" w:rsidRDefault="00B51466">
      <w:pPr>
        <w:pStyle w:val="Brdtext"/>
        <w:ind w:left="1865" w:right="2048"/>
      </w:pPr>
      <w:r>
        <w:t>Författarnas och läsningens villkor är i ständig förändring och villkoren på det litterära fältet påverkar möjligheterna att verka konstnärligt som yrkesverksam. Kultur</w:t>
      </w:r>
      <w:r>
        <w:rPr>
          <w:spacing w:val="-5"/>
        </w:rPr>
        <w:t xml:space="preserve"> </w:t>
      </w:r>
      <w:r>
        <w:t>Gävleborgs</w:t>
      </w:r>
      <w:r>
        <w:rPr>
          <w:spacing w:val="-5"/>
        </w:rPr>
        <w:t xml:space="preserve"> </w:t>
      </w:r>
      <w:r>
        <w:t>verksamhetsutveckling</w:t>
      </w:r>
      <w:r>
        <w:rPr>
          <w:spacing w:val="-3"/>
        </w:rPr>
        <w:t xml:space="preserve"> </w:t>
      </w:r>
      <w:r>
        <w:t>inom</w:t>
      </w:r>
      <w:r>
        <w:rPr>
          <w:spacing w:val="-3"/>
        </w:rPr>
        <w:t xml:space="preserve"> </w:t>
      </w:r>
      <w:r>
        <w:t>litter</w:t>
      </w:r>
      <w:r>
        <w:t>atur</w:t>
      </w:r>
      <w:r>
        <w:rPr>
          <w:spacing w:val="-5"/>
        </w:rPr>
        <w:t xml:space="preserve"> </w:t>
      </w:r>
      <w:r>
        <w:t>både</w:t>
      </w:r>
      <w:r>
        <w:rPr>
          <w:spacing w:val="-3"/>
        </w:rPr>
        <w:t xml:space="preserve"> </w:t>
      </w:r>
      <w:r>
        <w:t>följer</w:t>
      </w:r>
      <w:r>
        <w:rPr>
          <w:spacing w:val="-4"/>
        </w:rPr>
        <w:t xml:space="preserve"> </w:t>
      </w:r>
      <w:r>
        <w:t>och</w:t>
      </w:r>
      <w:r>
        <w:rPr>
          <w:spacing w:val="-4"/>
        </w:rPr>
        <w:t xml:space="preserve"> </w:t>
      </w:r>
      <w:r>
        <w:t>är</w:t>
      </w:r>
      <w:r>
        <w:rPr>
          <w:spacing w:val="-7"/>
        </w:rPr>
        <w:t xml:space="preserve"> </w:t>
      </w:r>
      <w:r>
        <w:t>med</w:t>
      </w:r>
      <w:r>
        <w:rPr>
          <w:spacing w:val="-3"/>
        </w:rPr>
        <w:t xml:space="preserve"> </w:t>
      </w:r>
      <w:r>
        <w:t>och påverkar den litterära utvecklingen nationellt för att skapa de bästa möjligheterna för länets aktörer.</w:t>
      </w:r>
    </w:p>
    <w:p w:rsidR="00F77608" w:rsidRDefault="00F77608">
      <w:pPr>
        <w:pStyle w:val="Brdtext"/>
        <w:spacing w:before="10"/>
        <w:rPr>
          <w:sz w:val="25"/>
        </w:rPr>
      </w:pPr>
    </w:p>
    <w:p w:rsidR="00F77608" w:rsidRDefault="00B51466">
      <w:pPr>
        <w:pStyle w:val="Brdtext"/>
        <w:ind w:left="1865" w:right="2631"/>
        <w:jc w:val="both"/>
      </w:pPr>
      <w:r>
        <w:t>I</w:t>
      </w:r>
      <w:r>
        <w:rPr>
          <w:spacing w:val="-5"/>
        </w:rPr>
        <w:t xml:space="preserve"> </w:t>
      </w:r>
      <w:r>
        <w:t>samarbete</w:t>
      </w:r>
      <w:r>
        <w:rPr>
          <w:spacing w:val="-4"/>
        </w:rPr>
        <w:t xml:space="preserve"> </w:t>
      </w:r>
      <w:r>
        <w:t>med</w:t>
      </w:r>
      <w:r>
        <w:rPr>
          <w:spacing w:val="-4"/>
        </w:rPr>
        <w:t xml:space="preserve"> </w:t>
      </w:r>
      <w:r>
        <w:t>bland</w:t>
      </w:r>
      <w:r>
        <w:rPr>
          <w:spacing w:val="-4"/>
        </w:rPr>
        <w:t xml:space="preserve"> </w:t>
      </w:r>
      <w:r>
        <w:t>annat</w:t>
      </w:r>
      <w:r>
        <w:rPr>
          <w:spacing w:val="-4"/>
        </w:rPr>
        <w:t xml:space="preserve"> </w:t>
      </w:r>
      <w:r>
        <w:t>Litteraturhuset</w:t>
      </w:r>
      <w:r>
        <w:rPr>
          <w:spacing w:val="-4"/>
        </w:rPr>
        <w:t xml:space="preserve"> </w:t>
      </w:r>
      <w:r>
        <w:t>Trampolin</w:t>
      </w:r>
      <w:r>
        <w:rPr>
          <w:spacing w:val="-5"/>
        </w:rPr>
        <w:t xml:space="preserve"> </w:t>
      </w:r>
      <w:r>
        <w:t>i</w:t>
      </w:r>
      <w:r>
        <w:rPr>
          <w:spacing w:val="-4"/>
        </w:rPr>
        <w:t xml:space="preserve"> </w:t>
      </w:r>
      <w:r>
        <w:t>Sandviken</w:t>
      </w:r>
      <w:r>
        <w:rPr>
          <w:spacing w:val="-6"/>
        </w:rPr>
        <w:t xml:space="preserve"> </w:t>
      </w:r>
      <w:r>
        <w:t>genomför verksamheten</w:t>
      </w:r>
      <w:r>
        <w:rPr>
          <w:spacing w:val="-3"/>
        </w:rPr>
        <w:t xml:space="preserve"> </w:t>
      </w:r>
      <w:r>
        <w:t>satsningar</w:t>
      </w:r>
      <w:r>
        <w:rPr>
          <w:spacing w:val="-3"/>
        </w:rPr>
        <w:t xml:space="preserve"> </w:t>
      </w:r>
      <w:r>
        <w:t>på</w:t>
      </w:r>
      <w:r>
        <w:rPr>
          <w:spacing w:val="-3"/>
        </w:rPr>
        <w:t xml:space="preserve"> </w:t>
      </w:r>
      <w:r>
        <w:t>barn</w:t>
      </w:r>
      <w:r>
        <w:rPr>
          <w:spacing w:val="-3"/>
        </w:rPr>
        <w:t xml:space="preserve"> </w:t>
      </w:r>
      <w:r>
        <w:t>och</w:t>
      </w:r>
      <w:r>
        <w:rPr>
          <w:spacing w:val="-3"/>
        </w:rPr>
        <w:t xml:space="preserve"> </w:t>
      </w:r>
      <w:r>
        <w:t>ungas</w:t>
      </w:r>
      <w:r>
        <w:rPr>
          <w:spacing w:val="-4"/>
        </w:rPr>
        <w:t xml:space="preserve"> </w:t>
      </w:r>
      <w:r>
        <w:t>sk</w:t>
      </w:r>
      <w:r>
        <w:t>rivande</w:t>
      </w:r>
      <w:r>
        <w:rPr>
          <w:spacing w:val="-2"/>
        </w:rPr>
        <w:t xml:space="preserve"> </w:t>
      </w:r>
      <w:r>
        <w:t>och</w:t>
      </w:r>
      <w:r>
        <w:rPr>
          <w:spacing w:val="-3"/>
        </w:rPr>
        <w:t xml:space="preserve"> </w:t>
      </w:r>
      <w:r>
        <w:t>på</w:t>
      </w:r>
      <w:r>
        <w:rPr>
          <w:spacing w:val="-2"/>
        </w:rPr>
        <w:t xml:space="preserve"> </w:t>
      </w:r>
      <w:r>
        <w:t>möten</w:t>
      </w:r>
      <w:r>
        <w:rPr>
          <w:spacing w:val="-3"/>
        </w:rPr>
        <w:t xml:space="preserve"> </w:t>
      </w:r>
      <w:r>
        <w:t>mellan</w:t>
      </w:r>
      <w:r>
        <w:rPr>
          <w:spacing w:val="-3"/>
        </w:rPr>
        <w:t xml:space="preserve"> </w:t>
      </w:r>
      <w:r>
        <w:t>de författare som skriver för barn och unga och deras läsare.</w:t>
      </w:r>
    </w:p>
    <w:p w:rsidR="00F77608" w:rsidRDefault="00F77608">
      <w:pPr>
        <w:pStyle w:val="Brdtext"/>
        <w:rPr>
          <w:sz w:val="20"/>
        </w:rPr>
      </w:pPr>
    </w:p>
    <w:p w:rsidR="00F77608" w:rsidRDefault="00B51466">
      <w:pPr>
        <w:pStyle w:val="Brdtext"/>
        <w:spacing w:before="1"/>
        <w:rPr>
          <w:sz w:val="23"/>
        </w:rPr>
      </w:pPr>
      <w:r>
        <w:rPr>
          <w:noProof/>
          <w:lang w:eastAsia="sv-SE"/>
        </w:rPr>
        <mc:AlternateContent>
          <mc:Choice Requires="wpg">
            <w:drawing>
              <wp:anchor distT="0" distB="0" distL="0" distR="0" simplePos="0" relativeHeight="487630848" behindDoc="1" locked="0" layoutInCell="1" allowOverlap="1">
                <wp:simplePos x="0" y="0"/>
                <wp:positionH relativeFrom="page">
                  <wp:posOffset>1260652</wp:posOffset>
                </wp:positionH>
                <wp:positionV relativeFrom="paragraph">
                  <wp:posOffset>180181</wp:posOffset>
                </wp:positionV>
                <wp:extent cx="2205355" cy="182880"/>
                <wp:effectExtent l="0" t="0" r="0" b="0"/>
                <wp:wrapTopAndBottom/>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5355" cy="182880"/>
                          <a:chOff x="0" y="0"/>
                          <a:chExt cx="2205355" cy="182880"/>
                        </a:xfrm>
                      </wpg:grpSpPr>
                      <pic:pic xmlns:pic="http://schemas.openxmlformats.org/drawingml/2006/picture">
                        <pic:nvPicPr>
                          <pic:cNvPr id="281" name="Image 281"/>
                          <pic:cNvPicPr/>
                        </pic:nvPicPr>
                        <pic:blipFill>
                          <a:blip r:embed="rId89" cstate="print"/>
                          <a:stretch>
                            <a:fillRect/>
                          </a:stretch>
                        </pic:blipFill>
                        <pic:spPr>
                          <a:xfrm>
                            <a:off x="0" y="0"/>
                            <a:ext cx="363854" cy="182879"/>
                          </a:xfrm>
                          <a:prstGeom prst="rect">
                            <a:avLst/>
                          </a:prstGeom>
                        </pic:spPr>
                      </pic:pic>
                      <pic:pic xmlns:pic="http://schemas.openxmlformats.org/drawingml/2006/picture">
                        <pic:nvPicPr>
                          <pic:cNvPr id="282" name="Image 282"/>
                          <pic:cNvPicPr/>
                        </pic:nvPicPr>
                        <pic:blipFill>
                          <a:blip r:embed="rId215" cstate="print"/>
                          <a:stretch>
                            <a:fillRect/>
                          </a:stretch>
                        </pic:blipFill>
                        <pic:spPr>
                          <a:xfrm>
                            <a:off x="291033" y="0"/>
                            <a:ext cx="1913889" cy="182879"/>
                          </a:xfrm>
                          <a:prstGeom prst="rect">
                            <a:avLst/>
                          </a:prstGeom>
                        </pic:spPr>
                      </pic:pic>
                    </wpg:wgp>
                  </a:graphicData>
                </a:graphic>
              </wp:anchor>
            </w:drawing>
          </mc:Choice>
          <mc:Fallback>
            <w:pict>
              <v:group w14:anchorId="1650C9AE" id="Group 280" o:spid="_x0000_s1026" style="position:absolute;margin-left:99.25pt;margin-top:14.2pt;width:173.65pt;height:14.4pt;z-index:-15685632;mso-wrap-distance-left:0;mso-wrap-distance-right:0;mso-position-horizontal-relative:page" coordsize="22053,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">
                <v:shape id="Image 281" o:spid="_x0000_s1027" type="#_x0000_t75" style="position:absolute;width:3638;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">
                  <v:imagedata r:id="rId92" o:title=""/>
                </v:shape>
                <v:shape id="Image 282" o:spid="_x0000_s1028" type="#_x0000_t75" style="position:absolute;left:2910;width:1913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">
                  <v:imagedata r:id="rId216" o:title=""/>
                </v:shape>
                <w10:wrap type="topAndBottom" anchorx="page"/>
              </v:group>
            </w:pict>
          </mc:Fallback>
        </mc:AlternateContent>
      </w:r>
      <w:r>
        <w:rPr>
          <w:noProof/>
          <w:lang w:eastAsia="sv-SE"/>
        </w:rPr>
        <mc:AlternateContent>
          <mc:Choice Requires="wpg">
            <w:drawing>
              <wp:anchor distT="0" distB="0" distL="0" distR="0" simplePos="0" relativeHeight="487631360" behindDoc="1" locked="0" layoutInCell="1" allowOverlap="1">
                <wp:simplePos x="0" y="0"/>
                <wp:positionH relativeFrom="page">
                  <wp:posOffset>1260652</wp:posOffset>
                </wp:positionH>
                <wp:positionV relativeFrom="paragraph">
                  <wp:posOffset>439515</wp:posOffset>
                </wp:positionV>
                <wp:extent cx="3763010" cy="182880"/>
                <wp:effectExtent l="0" t="0" r="0" b="0"/>
                <wp:wrapTopAndBottom/>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3010" cy="182880"/>
                          <a:chOff x="0" y="0"/>
                          <a:chExt cx="3763010" cy="182880"/>
                        </a:xfrm>
                      </wpg:grpSpPr>
                      <pic:pic xmlns:pic="http://schemas.openxmlformats.org/drawingml/2006/picture">
                        <pic:nvPicPr>
                          <pic:cNvPr id="284" name="Image 284"/>
                          <pic:cNvPicPr/>
                        </pic:nvPicPr>
                        <pic:blipFill>
                          <a:blip r:embed="rId217" cstate="print"/>
                          <a:stretch>
                            <a:fillRect/>
                          </a:stretch>
                        </pic:blipFill>
                        <pic:spPr>
                          <a:xfrm>
                            <a:off x="0" y="0"/>
                            <a:ext cx="3762502" cy="182879"/>
                          </a:xfrm>
                          <a:prstGeom prst="rect">
                            <a:avLst/>
                          </a:prstGeom>
                        </pic:spPr>
                      </pic:pic>
                      <wps:wsp>
                        <wps:cNvPr id="285" name="Graphic 285"/>
                        <wps:cNvSpPr/>
                        <wps:spPr>
                          <a:xfrm>
                            <a:off x="0" y="152399"/>
                            <a:ext cx="3688715" cy="7620"/>
                          </a:xfrm>
                          <a:custGeom>
                            <a:avLst/>
                            <a:gdLst/>
                            <a:ahLst/>
                            <a:cxnLst/>
                            <a:rect l="l" t="t" r="r" b="b"/>
                            <a:pathLst>
                              <a:path w="3688715" h="7620">
                                <a:moveTo>
                                  <a:pt x="3688715" y="0"/>
                                </a:moveTo>
                                <a:lnTo>
                                  <a:pt x="0" y="0"/>
                                </a:lnTo>
                                <a:lnTo>
                                  <a:pt x="0" y="7620"/>
                                </a:lnTo>
                                <a:lnTo>
                                  <a:pt x="3688715" y="7620"/>
                                </a:lnTo>
                                <a:lnTo>
                                  <a:pt x="36887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C42B13" id="Group 283" o:spid="_x0000_s1026" style="position:absolute;margin-left:99.25pt;margin-top:34.6pt;width:296.3pt;height:14.4pt;z-index:-15685120;mso-wrap-distance-left:0;mso-wrap-distance-right:0;mso-position-horizontal-relative:page" coordsize="37630,1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">
                <v:shape id="Image 284" o:spid="_x0000_s1027" type="#_x0000_t75" style="position:absolute;width:37625;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">
                  <v:imagedata r:id="rId218" o:title=""/>
                </v:shape>
                <v:shape id="Graphic 285" o:spid="_x0000_s1028" style="position:absolute;top:1523;width:36887;height:77;visibility:visible;mso-wrap-style:square;v-text-anchor:top" coordsize="368871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" path="m3688715,l,,,7620r3688715,l3688715,xe" fillcolor="black" stroked="f">
                  <v:path arrowok="t"/>
                </v:shape>
                <w10:wrap type="topAndBottom" anchorx="page"/>
              </v:group>
            </w:pict>
          </mc:Fallback>
        </mc:AlternateContent>
      </w:r>
    </w:p>
    <w:p w:rsidR="00F77608" w:rsidRDefault="00F77608">
      <w:pPr>
        <w:pStyle w:val="Brdtext"/>
        <w:spacing w:before="6"/>
        <w:rPr>
          <w:sz w:val="8"/>
        </w:rPr>
      </w:pPr>
    </w:p>
    <w:p w:rsidR="00F77608" w:rsidRDefault="00B51466">
      <w:pPr>
        <w:pStyle w:val="Brdtext"/>
        <w:spacing w:before="62"/>
        <w:ind w:left="1865" w:right="1990"/>
      </w:pPr>
      <w:bookmarkStart w:id="87" w:name="_bookmark78"/>
      <w:bookmarkStart w:id="88" w:name="_bookmark79"/>
      <w:bookmarkEnd w:id="87"/>
      <w:bookmarkEnd w:id="88"/>
      <w:r>
        <w:t>Verksamhetsutveckling inom konst stärker, främjar och utvecklar ett levande och hållbart</w:t>
      </w:r>
      <w:r>
        <w:rPr>
          <w:spacing w:val="-3"/>
        </w:rPr>
        <w:t xml:space="preserve"> </w:t>
      </w:r>
      <w:r>
        <w:t>konstliv</w:t>
      </w:r>
      <w:r>
        <w:rPr>
          <w:spacing w:val="-1"/>
        </w:rPr>
        <w:t xml:space="preserve"> </w:t>
      </w:r>
      <w:r>
        <w:t>i</w:t>
      </w:r>
      <w:r>
        <w:rPr>
          <w:spacing w:val="-1"/>
        </w:rPr>
        <w:t xml:space="preserve"> </w:t>
      </w:r>
      <w:r>
        <w:t>Gävleborg.</w:t>
      </w:r>
      <w:r>
        <w:rPr>
          <w:spacing w:val="-1"/>
        </w:rPr>
        <w:t xml:space="preserve"> </w:t>
      </w:r>
      <w:r>
        <w:t>Verksamhetsutveckling</w:t>
      </w:r>
      <w:r>
        <w:rPr>
          <w:spacing w:val="-1"/>
        </w:rPr>
        <w:t xml:space="preserve"> </w:t>
      </w:r>
      <w:r>
        <w:t>inom</w:t>
      </w:r>
      <w:r>
        <w:rPr>
          <w:spacing w:val="-1"/>
        </w:rPr>
        <w:t xml:space="preserve"> </w:t>
      </w:r>
      <w:r>
        <w:t>konst</w:t>
      </w:r>
      <w:r>
        <w:rPr>
          <w:spacing w:val="-1"/>
        </w:rPr>
        <w:t xml:space="preserve"> </w:t>
      </w:r>
      <w:r>
        <w:t>verkar</w:t>
      </w:r>
      <w:r>
        <w:rPr>
          <w:spacing w:val="-2"/>
        </w:rPr>
        <w:t xml:space="preserve"> </w:t>
      </w:r>
      <w:r>
        <w:t>genom</w:t>
      </w:r>
      <w:r>
        <w:rPr>
          <w:spacing w:val="-1"/>
        </w:rPr>
        <w:t xml:space="preserve"> </w:t>
      </w:r>
      <w:r>
        <w:t>ett nära och lyhört samarbete med länets aktörer. Uppdraget innebär bland annat att erbjuda</w:t>
      </w:r>
      <w:r>
        <w:rPr>
          <w:spacing w:val="-2"/>
        </w:rPr>
        <w:t xml:space="preserve"> </w:t>
      </w:r>
      <w:r>
        <w:t>angelägna</w:t>
      </w:r>
      <w:r>
        <w:rPr>
          <w:spacing w:val="-2"/>
        </w:rPr>
        <w:t xml:space="preserve"> </w:t>
      </w:r>
      <w:r>
        <w:t>och</w:t>
      </w:r>
      <w:r>
        <w:rPr>
          <w:spacing w:val="-3"/>
        </w:rPr>
        <w:t xml:space="preserve"> </w:t>
      </w:r>
      <w:r>
        <w:t>kompletterande</w:t>
      </w:r>
      <w:r>
        <w:rPr>
          <w:spacing w:val="-2"/>
        </w:rPr>
        <w:t xml:space="preserve"> </w:t>
      </w:r>
      <w:r>
        <w:t>verktyg</w:t>
      </w:r>
      <w:r>
        <w:rPr>
          <w:spacing w:val="-2"/>
        </w:rPr>
        <w:t xml:space="preserve"> </w:t>
      </w:r>
      <w:r>
        <w:t>i</w:t>
      </w:r>
      <w:r>
        <w:rPr>
          <w:spacing w:val="-2"/>
        </w:rPr>
        <w:t xml:space="preserve"> </w:t>
      </w:r>
      <w:r>
        <w:t>form</w:t>
      </w:r>
      <w:r>
        <w:rPr>
          <w:spacing w:val="-2"/>
        </w:rPr>
        <w:t xml:space="preserve"> </w:t>
      </w:r>
      <w:r>
        <w:t>av</w:t>
      </w:r>
      <w:r>
        <w:rPr>
          <w:spacing w:val="-2"/>
        </w:rPr>
        <w:t xml:space="preserve"> </w:t>
      </w:r>
      <w:r>
        <w:t>fortbildning,</w:t>
      </w:r>
      <w:r>
        <w:rPr>
          <w:spacing w:val="-2"/>
        </w:rPr>
        <w:t xml:space="preserve"> </w:t>
      </w:r>
      <w:r>
        <w:t>mötesplatser eller</w:t>
      </w:r>
      <w:r>
        <w:rPr>
          <w:spacing w:val="-4"/>
        </w:rPr>
        <w:t xml:space="preserve"> </w:t>
      </w:r>
      <w:r>
        <w:t>teknisk</w:t>
      </w:r>
      <w:r>
        <w:rPr>
          <w:spacing w:val="-3"/>
        </w:rPr>
        <w:t xml:space="preserve"> </w:t>
      </w:r>
      <w:r>
        <w:t>utrustning.</w:t>
      </w:r>
      <w:r>
        <w:rPr>
          <w:spacing w:val="-3"/>
        </w:rPr>
        <w:t xml:space="preserve"> </w:t>
      </w:r>
      <w:r>
        <w:t>Det</w:t>
      </w:r>
      <w:r>
        <w:rPr>
          <w:spacing w:val="-3"/>
        </w:rPr>
        <w:t xml:space="preserve"> </w:t>
      </w:r>
      <w:r>
        <w:t>kan</w:t>
      </w:r>
      <w:r>
        <w:rPr>
          <w:spacing w:val="-4"/>
        </w:rPr>
        <w:t xml:space="preserve"> </w:t>
      </w:r>
      <w:r>
        <w:t>röra</w:t>
      </w:r>
      <w:r>
        <w:rPr>
          <w:spacing w:val="-3"/>
        </w:rPr>
        <w:t xml:space="preserve"> </w:t>
      </w:r>
      <w:r>
        <w:t>sig</w:t>
      </w:r>
      <w:r>
        <w:rPr>
          <w:spacing w:val="-3"/>
        </w:rPr>
        <w:t xml:space="preserve"> </w:t>
      </w:r>
      <w:r>
        <w:t>om</w:t>
      </w:r>
      <w:r>
        <w:rPr>
          <w:spacing w:val="-3"/>
        </w:rPr>
        <w:t xml:space="preserve"> </w:t>
      </w:r>
      <w:r>
        <w:t>utbildningar,</w:t>
      </w:r>
      <w:r>
        <w:rPr>
          <w:spacing w:val="-3"/>
        </w:rPr>
        <w:t xml:space="preserve"> </w:t>
      </w:r>
      <w:r>
        <w:t>nätverksträffar</w:t>
      </w:r>
      <w:r>
        <w:rPr>
          <w:spacing w:val="-4"/>
        </w:rPr>
        <w:t xml:space="preserve"> </w:t>
      </w:r>
      <w:r>
        <w:t>eller</w:t>
      </w:r>
      <w:r>
        <w:rPr>
          <w:spacing w:val="-4"/>
        </w:rPr>
        <w:t xml:space="preserve"> </w:t>
      </w:r>
      <w:r>
        <w:t>olika st</w:t>
      </w:r>
      <w:r>
        <w:t>öd som möjliggör erfarenhetsutbyten för exempelvis konstnärer, bildlärare, föreningar eller kulturtjänstepersoner.</w:t>
      </w:r>
    </w:p>
    <w:p w:rsidR="00F77608" w:rsidRDefault="00F77608">
      <w:pPr>
        <w:pStyle w:val="Brdtext"/>
        <w:spacing w:before="11"/>
        <w:rPr>
          <w:sz w:val="23"/>
        </w:rPr>
      </w:pPr>
    </w:p>
    <w:p w:rsidR="00F77608" w:rsidRDefault="00B51466">
      <w:pPr>
        <w:pStyle w:val="Brdtext"/>
        <w:ind w:left="1865" w:right="1990"/>
      </w:pPr>
      <w:r>
        <w:t>Verksamhetsfältet omfattar allt från sociala och integrerande konstprojekt, ett synliggörande</w:t>
      </w:r>
      <w:r>
        <w:rPr>
          <w:spacing w:val="-4"/>
        </w:rPr>
        <w:t xml:space="preserve"> </w:t>
      </w:r>
      <w:r>
        <w:t>av</w:t>
      </w:r>
      <w:r>
        <w:rPr>
          <w:spacing w:val="-4"/>
        </w:rPr>
        <w:t xml:space="preserve"> </w:t>
      </w:r>
      <w:r>
        <w:t>konsten</w:t>
      </w:r>
      <w:r>
        <w:rPr>
          <w:spacing w:val="-7"/>
        </w:rPr>
        <w:t xml:space="preserve"> </w:t>
      </w:r>
      <w:r>
        <w:t>som</w:t>
      </w:r>
      <w:r>
        <w:rPr>
          <w:spacing w:val="-4"/>
        </w:rPr>
        <w:t xml:space="preserve"> </w:t>
      </w:r>
      <w:r>
        <w:t>samhällsskildrare,</w:t>
      </w:r>
      <w:r>
        <w:rPr>
          <w:spacing w:val="-4"/>
        </w:rPr>
        <w:t xml:space="preserve"> </w:t>
      </w:r>
      <w:r>
        <w:t>till</w:t>
      </w:r>
      <w:r>
        <w:rPr>
          <w:spacing w:val="-2"/>
        </w:rPr>
        <w:t xml:space="preserve"> </w:t>
      </w:r>
      <w:r>
        <w:t>konst</w:t>
      </w:r>
      <w:r>
        <w:rPr>
          <w:spacing w:val="-4"/>
        </w:rPr>
        <w:t xml:space="preserve"> </w:t>
      </w:r>
      <w:r>
        <w:t>s</w:t>
      </w:r>
      <w:r>
        <w:t>om</w:t>
      </w:r>
      <w:r>
        <w:rPr>
          <w:spacing w:val="-4"/>
        </w:rPr>
        <w:t xml:space="preserve"> </w:t>
      </w:r>
      <w:r>
        <w:t>en</w:t>
      </w:r>
      <w:r>
        <w:rPr>
          <w:spacing w:val="-5"/>
        </w:rPr>
        <w:t xml:space="preserve"> </w:t>
      </w:r>
      <w:r>
        <w:t>utgångpunkt</w:t>
      </w:r>
      <w:r>
        <w:rPr>
          <w:spacing w:val="-4"/>
        </w:rPr>
        <w:t xml:space="preserve"> </w:t>
      </w:r>
      <w:r>
        <w:t>för lärande och kritisk reflektion.</w:t>
      </w:r>
    </w:p>
    <w:p w:rsidR="00F77608" w:rsidRDefault="00F77608">
      <w:pPr>
        <w:pStyle w:val="Brdtext"/>
      </w:pPr>
    </w:p>
    <w:p w:rsidR="00F77608" w:rsidRDefault="00B51466">
      <w:pPr>
        <w:pStyle w:val="Brdtext"/>
        <w:spacing w:before="1"/>
        <w:ind w:left="1865" w:right="1990"/>
      </w:pPr>
      <w:r>
        <w:t>Genom konstpedagogiken, vandringsutställningar och fortbildningar länkar verksamhetsutveckling inom konst samman med Region Gävleborgs konstsamlingsverksamhet.</w:t>
      </w:r>
      <w:r>
        <w:rPr>
          <w:spacing w:val="-2"/>
        </w:rPr>
        <w:t xml:space="preserve"> </w:t>
      </w:r>
      <w:r>
        <w:t>Detta</w:t>
      </w:r>
      <w:r>
        <w:rPr>
          <w:spacing w:val="-5"/>
        </w:rPr>
        <w:t xml:space="preserve"> </w:t>
      </w:r>
      <w:r>
        <w:t>bland</w:t>
      </w:r>
      <w:r>
        <w:rPr>
          <w:spacing w:val="-4"/>
        </w:rPr>
        <w:t xml:space="preserve"> </w:t>
      </w:r>
      <w:r>
        <w:t>annat</w:t>
      </w:r>
      <w:r>
        <w:rPr>
          <w:spacing w:val="-4"/>
        </w:rPr>
        <w:t xml:space="preserve"> </w:t>
      </w:r>
      <w:r>
        <w:t>i</w:t>
      </w:r>
      <w:r>
        <w:rPr>
          <w:spacing w:val="-4"/>
        </w:rPr>
        <w:t xml:space="preserve"> </w:t>
      </w:r>
      <w:r>
        <w:t>form</w:t>
      </w:r>
      <w:r>
        <w:rPr>
          <w:spacing w:val="-8"/>
        </w:rPr>
        <w:t xml:space="preserve"> </w:t>
      </w:r>
      <w:r>
        <w:t>av</w:t>
      </w:r>
      <w:r>
        <w:rPr>
          <w:spacing w:val="-4"/>
        </w:rPr>
        <w:t xml:space="preserve"> </w:t>
      </w:r>
      <w:r>
        <w:t>förankringsarbete</w:t>
      </w:r>
      <w:r>
        <w:rPr>
          <w:spacing w:val="-4"/>
        </w:rPr>
        <w:t xml:space="preserve"> </w:t>
      </w:r>
      <w:r>
        <w:t>kring</w:t>
      </w:r>
      <w:r>
        <w:rPr>
          <w:spacing w:val="-4"/>
        </w:rPr>
        <w:t xml:space="preserve"> </w:t>
      </w:r>
      <w:r>
        <w:t>konst, utställningsteknik och konstnärliga processer och stöd till länets arrangörsled och professionella kulturskapare. I detta sammanhang sprider verksamhetsutveckling inom konst kunskap</w:t>
      </w:r>
      <w:r>
        <w:rPr>
          <w:spacing w:val="-1"/>
        </w:rPr>
        <w:t xml:space="preserve"> </w:t>
      </w:r>
      <w:r>
        <w:t>om bland annat MU-avtal (ramavtalet för</w:t>
      </w:r>
      <w:r>
        <w:rPr>
          <w:spacing w:val="-2"/>
        </w:rPr>
        <w:t xml:space="preserve"> </w:t>
      </w:r>
      <w:r>
        <w:t>kon</w:t>
      </w:r>
      <w:r>
        <w:t>stnärers</w:t>
      </w:r>
      <w:r>
        <w:rPr>
          <w:spacing w:val="-2"/>
        </w:rPr>
        <w:t xml:space="preserve"> </w:t>
      </w:r>
      <w:r>
        <w:t>ersättning för medverkan vid utställningar).</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4"/>
        <w:rPr>
          <w:sz w:val="11"/>
        </w:rPr>
      </w:pPr>
    </w:p>
    <w:p w:rsidR="00F77608" w:rsidRDefault="00B51466">
      <w:pPr>
        <w:pStyle w:val="Brdtext"/>
        <w:ind w:left="1865"/>
        <w:rPr>
          <w:sz w:val="20"/>
        </w:rPr>
      </w:pPr>
      <w:r>
        <w:rPr>
          <w:noProof/>
          <w:sz w:val="20"/>
          <w:lang w:eastAsia="sv-SE"/>
        </w:rPr>
        <mc:AlternateContent>
          <mc:Choice Requires="wpg">
            <w:drawing>
              <wp:inline distT="0" distB="0" distL="0" distR="0">
                <wp:extent cx="3668395" cy="167640"/>
                <wp:effectExtent l="0" t="0" r="0" b="3810"/>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8395" cy="167640"/>
                          <a:chOff x="0" y="0"/>
                          <a:chExt cx="3668395" cy="167640"/>
                        </a:xfrm>
                      </wpg:grpSpPr>
                      <pic:pic xmlns:pic="http://schemas.openxmlformats.org/drawingml/2006/picture">
                        <pic:nvPicPr>
                          <pic:cNvPr id="287" name="Image 287"/>
                          <pic:cNvPicPr/>
                        </pic:nvPicPr>
                        <pic:blipFill>
                          <a:blip r:embed="rId219" cstate="print"/>
                          <a:stretch>
                            <a:fillRect/>
                          </a:stretch>
                        </pic:blipFill>
                        <pic:spPr>
                          <a:xfrm>
                            <a:off x="0" y="0"/>
                            <a:ext cx="3668267" cy="167640"/>
                          </a:xfrm>
                          <a:prstGeom prst="rect">
                            <a:avLst/>
                          </a:prstGeom>
                        </pic:spPr>
                      </pic:pic>
                      <wps:wsp>
                        <wps:cNvPr id="288" name="Graphic 288"/>
                        <wps:cNvSpPr/>
                        <wps:spPr>
                          <a:xfrm>
                            <a:off x="0" y="138684"/>
                            <a:ext cx="3600450" cy="7620"/>
                          </a:xfrm>
                          <a:custGeom>
                            <a:avLst/>
                            <a:gdLst/>
                            <a:ahLst/>
                            <a:cxnLst/>
                            <a:rect l="l" t="t" r="r" b="b"/>
                            <a:pathLst>
                              <a:path w="3600450" h="7620">
                                <a:moveTo>
                                  <a:pt x="3600323" y="0"/>
                                </a:moveTo>
                                <a:lnTo>
                                  <a:pt x="0" y="0"/>
                                </a:lnTo>
                                <a:lnTo>
                                  <a:pt x="0" y="7619"/>
                                </a:lnTo>
                                <a:lnTo>
                                  <a:pt x="3600323" y="7619"/>
                                </a:lnTo>
                                <a:lnTo>
                                  <a:pt x="360032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201B9B1" id="Group 286" o:spid="_x0000_s1026" style="width:288.85pt;height:13.2pt;mso-position-horizontal-relative:char;mso-position-vertical-relative:line" coordsize="36683,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">
                <v:shape id="Image 287" o:spid="_x0000_s1027" type="#_x0000_t75" style="position:absolute;width:3668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">
                  <v:imagedata r:id="rId220" o:title=""/>
                </v:shape>
                <v:shape id="Graphic 288" o:spid="_x0000_s1028" style="position:absolute;top:1386;width:36004;height:77;visibility:visible;mso-wrap-style:square;v-text-anchor:top" coordsize="36004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" path="m3600323,l,,,7619r3600323,l3600323,xe" fillcolor="black" stroked="f">
                  <v:path arrowok="t"/>
                </v:shape>
                <w10:anchorlock/>
              </v:group>
            </w:pict>
          </mc:Fallback>
        </mc:AlternateContent>
      </w:r>
    </w:p>
    <w:p w:rsidR="00F77608" w:rsidRDefault="00B51466">
      <w:pPr>
        <w:pStyle w:val="Brdtext"/>
        <w:spacing w:before="28"/>
        <w:ind w:left="1865" w:right="1990"/>
      </w:pPr>
      <w:bookmarkStart w:id="89" w:name="_bookmark80"/>
      <w:bookmarkEnd w:id="89"/>
      <w:r>
        <w:t>Kultur Gävleborgs verksamhetsutveckling inom hemslöjd, syftar till att bevara kunskapen om slöjdens material, tekniker och traditioner. Men också bidra till slöjdens</w:t>
      </w:r>
      <w:r>
        <w:rPr>
          <w:spacing w:val="-5"/>
        </w:rPr>
        <w:t xml:space="preserve"> </w:t>
      </w:r>
      <w:r>
        <w:t>utveckling</w:t>
      </w:r>
      <w:r>
        <w:rPr>
          <w:spacing w:val="-3"/>
        </w:rPr>
        <w:t xml:space="preserve"> </w:t>
      </w:r>
      <w:r>
        <w:t>samt</w:t>
      </w:r>
      <w:r>
        <w:rPr>
          <w:spacing w:val="-3"/>
        </w:rPr>
        <w:t xml:space="preserve"> </w:t>
      </w:r>
      <w:r>
        <w:t>stärka</w:t>
      </w:r>
      <w:r>
        <w:rPr>
          <w:spacing w:val="-3"/>
        </w:rPr>
        <w:t xml:space="preserve"> </w:t>
      </w:r>
      <w:r>
        <w:t>slöjden</w:t>
      </w:r>
      <w:r>
        <w:rPr>
          <w:spacing w:val="-4"/>
        </w:rPr>
        <w:t xml:space="preserve"> </w:t>
      </w:r>
      <w:r>
        <w:t>som</w:t>
      </w:r>
      <w:r>
        <w:rPr>
          <w:spacing w:val="-3"/>
        </w:rPr>
        <w:t xml:space="preserve"> </w:t>
      </w:r>
      <w:r>
        <w:t>näringsgren</w:t>
      </w:r>
      <w:r>
        <w:rPr>
          <w:spacing w:val="-4"/>
        </w:rPr>
        <w:t xml:space="preserve"> </w:t>
      </w:r>
      <w:r>
        <w:t>och</w:t>
      </w:r>
      <w:r>
        <w:rPr>
          <w:spacing w:val="-4"/>
        </w:rPr>
        <w:t xml:space="preserve"> </w:t>
      </w:r>
      <w:r>
        <w:t>dess</w:t>
      </w:r>
      <w:r>
        <w:rPr>
          <w:spacing w:val="-5"/>
        </w:rPr>
        <w:t xml:space="preserve"> </w:t>
      </w:r>
      <w:r>
        <w:t>relevans</w:t>
      </w:r>
      <w:r>
        <w:rPr>
          <w:spacing w:val="-5"/>
        </w:rPr>
        <w:t xml:space="preserve"> </w:t>
      </w:r>
      <w:r>
        <w:t>i</w:t>
      </w:r>
      <w:r>
        <w:rPr>
          <w:spacing w:val="-3"/>
        </w:rPr>
        <w:t xml:space="preserve"> </w:t>
      </w:r>
      <w:r>
        <w:t>samtiden, inte minst ur ett hållbarhetsperspektiv.</w:t>
      </w:r>
    </w:p>
    <w:p w:rsidR="00F77608" w:rsidRDefault="00F77608">
      <w:pPr>
        <w:pStyle w:val="Brdtext"/>
        <w:spacing w:before="1"/>
      </w:pPr>
    </w:p>
    <w:p w:rsidR="00F77608" w:rsidRDefault="00B51466">
      <w:pPr>
        <w:pStyle w:val="Brdtext"/>
        <w:ind w:left="1865" w:right="1990"/>
      </w:pPr>
      <w:r>
        <w:t>Kultur Gävleborgs verksamhetsutveckling inom hemslöjd verkar för att de som anlitar</w:t>
      </w:r>
      <w:r>
        <w:rPr>
          <w:spacing w:val="-5"/>
        </w:rPr>
        <w:t xml:space="preserve"> </w:t>
      </w:r>
      <w:r>
        <w:t>professionella</w:t>
      </w:r>
      <w:r>
        <w:rPr>
          <w:spacing w:val="-3"/>
        </w:rPr>
        <w:t xml:space="preserve"> </w:t>
      </w:r>
      <w:r>
        <w:t>slöjdare</w:t>
      </w:r>
      <w:r>
        <w:rPr>
          <w:spacing w:val="-4"/>
        </w:rPr>
        <w:t xml:space="preserve"> </w:t>
      </w:r>
      <w:r>
        <w:t>och</w:t>
      </w:r>
      <w:r>
        <w:rPr>
          <w:spacing w:val="-4"/>
        </w:rPr>
        <w:t xml:space="preserve"> </w:t>
      </w:r>
      <w:r>
        <w:t>övriga</w:t>
      </w:r>
      <w:r>
        <w:rPr>
          <w:spacing w:val="-4"/>
        </w:rPr>
        <w:t xml:space="preserve"> </w:t>
      </w:r>
      <w:r>
        <w:t>kulturskapare</w:t>
      </w:r>
      <w:r>
        <w:rPr>
          <w:spacing w:val="-4"/>
        </w:rPr>
        <w:t xml:space="preserve"> </w:t>
      </w:r>
      <w:r>
        <w:t>ger</w:t>
      </w:r>
      <w:r>
        <w:rPr>
          <w:spacing w:val="-5"/>
        </w:rPr>
        <w:t xml:space="preserve"> </w:t>
      </w:r>
      <w:r>
        <w:t>ekonomisk</w:t>
      </w:r>
      <w:r>
        <w:rPr>
          <w:spacing w:val="-4"/>
        </w:rPr>
        <w:t xml:space="preserve"> </w:t>
      </w:r>
      <w:r>
        <w:t>e</w:t>
      </w:r>
      <w:r>
        <w:t>rsättning</w:t>
      </w:r>
      <w:r>
        <w:rPr>
          <w:spacing w:val="-4"/>
        </w:rPr>
        <w:t xml:space="preserve"> </w:t>
      </w:r>
      <w:r>
        <w:t xml:space="preserve">för deras arbete, lön eller arvode enligt rekommendationer från nationella </w:t>
      </w:r>
      <w:r>
        <w:rPr>
          <w:spacing w:val="-2"/>
        </w:rPr>
        <w:t>intresseorganisationer.</w:t>
      </w:r>
    </w:p>
    <w:p w:rsidR="00F77608" w:rsidRDefault="00F77608">
      <w:pPr>
        <w:pStyle w:val="Brdtext"/>
        <w:spacing w:before="9"/>
        <w:rPr>
          <w:sz w:val="25"/>
        </w:rPr>
      </w:pPr>
    </w:p>
    <w:p w:rsidR="00F77608" w:rsidRDefault="00B51466">
      <w:pPr>
        <w:pStyle w:val="Brdtext"/>
        <w:spacing w:before="1"/>
        <w:ind w:left="1865" w:right="2024"/>
      </w:pPr>
      <w:r>
        <w:t>Verksamhetsutveckling inom hemslöjd initierar och samordnar insatser i samarbete med lokala föreningar, länets museer, studieförbund, kommuner, slöjdföretagare samt</w:t>
      </w:r>
      <w:r>
        <w:rPr>
          <w:spacing w:val="-4"/>
        </w:rPr>
        <w:t xml:space="preserve"> </w:t>
      </w:r>
      <w:r>
        <w:t>också</w:t>
      </w:r>
      <w:r>
        <w:rPr>
          <w:spacing w:val="-3"/>
        </w:rPr>
        <w:t xml:space="preserve"> </w:t>
      </w:r>
      <w:r>
        <w:t>med</w:t>
      </w:r>
      <w:r>
        <w:rPr>
          <w:spacing w:val="-3"/>
        </w:rPr>
        <w:t xml:space="preserve"> </w:t>
      </w:r>
      <w:r>
        <w:t>kollegor,</w:t>
      </w:r>
      <w:r>
        <w:rPr>
          <w:spacing w:val="-6"/>
        </w:rPr>
        <w:t xml:space="preserve"> </w:t>
      </w:r>
      <w:r>
        <w:t>regionalt,</w:t>
      </w:r>
      <w:r>
        <w:rPr>
          <w:spacing w:val="-3"/>
        </w:rPr>
        <w:t xml:space="preserve"> </w:t>
      </w:r>
      <w:r>
        <w:t>interregionalt</w:t>
      </w:r>
      <w:r>
        <w:rPr>
          <w:spacing w:val="-3"/>
        </w:rPr>
        <w:t xml:space="preserve"> </w:t>
      </w:r>
      <w:r>
        <w:t>och</w:t>
      </w:r>
      <w:r>
        <w:rPr>
          <w:spacing w:val="-4"/>
        </w:rPr>
        <w:t xml:space="preserve"> </w:t>
      </w:r>
      <w:r>
        <w:t>nationellt.</w:t>
      </w:r>
      <w:r>
        <w:rPr>
          <w:spacing w:val="-3"/>
        </w:rPr>
        <w:t xml:space="preserve"> </w:t>
      </w:r>
      <w:r>
        <w:t>En</w:t>
      </w:r>
      <w:r>
        <w:rPr>
          <w:spacing w:val="-4"/>
        </w:rPr>
        <w:t xml:space="preserve"> </w:t>
      </w:r>
      <w:r>
        <w:t>del</w:t>
      </w:r>
      <w:r>
        <w:rPr>
          <w:spacing w:val="-5"/>
        </w:rPr>
        <w:t xml:space="preserve"> </w:t>
      </w:r>
      <w:r>
        <w:t>av</w:t>
      </w:r>
      <w:r>
        <w:rPr>
          <w:spacing w:val="-3"/>
        </w:rPr>
        <w:t xml:space="preserve"> </w:t>
      </w:r>
      <w:r>
        <w:t>uppdraget innebär a</w:t>
      </w:r>
      <w:r>
        <w:t>tt tillvarata slöjdens förmåga att skapa mötesplatser över språkliga och kulturella gränser. Att tillgängliggöra och inspirera till eget skapande är också en viktig del för verksamhetsutveckling inom hemslöjdsområdet.</w:t>
      </w:r>
    </w:p>
    <w:p w:rsidR="00F77608" w:rsidRDefault="00F77608">
      <w:pPr>
        <w:pStyle w:val="Brdtext"/>
        <w:rPr>
          <w:sz w:val="20"/>
        </w:rPr>
      </w:pPr>
    </w:p>
    <w:p w:rsidR="00F77608" w:rsidRDefault="00B51466">
      <w:pPr>
        <w:pStyle w:val="Brdtext"/>
        <w:rPr>
          <w:sz w:val="18"/>
        </w:rPr>
      </w:pPr>
      <w:r>
        <w:rPr>
          <w:noProof/>
          <w:lang w:eastAsia="sv-SE"/>
        </w:rPr>
        <mc:AlternateContent>
          <mc:Choice Requires="wpg">
            <w:drawing>
              <wp:anchor distT="0" distB="0" distL="0" distR="0" simplePos="0" relativeHeight="487632384" behindDoc="1" locked="0" layoutInCell="1" allowOverlap="1">
                <wp:simplePos x="0" y="0"/>
                <wp:positionH relativeFrom="page">
                  <wp:posOffset>1260652</wp:posOffset>
                </wp:positionH>
                <wp:positionV relativeFrom="paragraph">
                  <wp:posOffset>144240</wp:posOffset>
                </wp:positionV>
                <wp:extent cx="1464945" cy="167640"/>
                <wp:effectExtent l="0" t="0" r="0" b="0"/>
                <wp:wrapTopAndBottom/>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4945" cy="167640"/>
                          <a:chOff x="0" y="0"/>
                          <a:chExt cx="1464945" cy="167640"/>
                        </a:xfrm>
                      </wpg:grpSpPr>
                      <pic:pic xmlns:pic="http://schemas.openxmlformats.org/drawingml/2006/picture">
                        <pic:nvPicPr>
                          <pic:cNvPr id="290" name="Image 290"/>
                          <pic:cNvPicPr/>
                        </pic:nvPicPr>
                        <pic:blipFill>
                          <a:blip r:embed="rId198" cstate="print"/>
                          <a:stretch>
                            <a:fillRect/>
                          </a:stretch>
                        </pic:blipFill>
                        <pic:spPr>
                          <a:xfrm>
                            <a:off x="0" y="0"/>
                            <a:ext cx="1464944" cy="167639"/>
                          </a:xfrm>
                          <a:prstGeom prst="rect">
                            <a:avLst/>
                          </a:prstGeom>
                        </pic:spPr>
                      </pic:pic>
                      <wps:wsp>
                        <wps:cNvPr id="291" name="Graphic 291"/>
                        <wps:cNvSpPr/>
                        <wps:spPr>
                          <a:xfrm>
                            <a:off x="0" y="138684"/>
                            <a:ext cx="1391920" cy="7620"/>
                          </a:xfrm>
                          <a:custGeom>
                            <a:avLst/>
                            <a:gdLst/>
                            <a:ahLst/>
                            <a:cxnLst/>
                            <a:rect l="l" t="t" r="r" b="b"/>
                            <a:pathLst>
                              <a:path w="1391920" h="7620">
                                <a:moveTo>
                                  <a:pt x="1391666" y="0"/>
                                </a:moveTo>
                                <a:lnTo>
                                  <a:pt x="0" y="0"/>
                                </a:lnTo>
                                <a:lnTo>
                                  <a:pt x="0" y="7619"/>
                                </a:lnTo>
                                <a:lnTo>
                                  <a:pt x="1391666" y="7619"/>
                                </a:lnTo>
                                <a:lnTo>
                                  <a:pt x="139166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C53F66" id="Group 289" o:spid="_x0000_s1026" style="position:absolute;margin-left:99.25pt;margin-top:11.35pt;width:115.35pt;height:13.2pt;z-index:-15684096;mso-wrap-distance-left:0;mso-wrap-distance-right:0;mso-position-horizontal-relative:page" coordsize="1464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">
                <v:shape id="Image 290" o:spid="_x0000_s1027" type="#_x0000_t75" style="position:absolute;width:1464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">
                  <v:imagedata r:id="rId199" o:title=""/>
                </v:shape>
                <v:shape id="Graphic 291" o:spid="_x0000_s1028" style="position:absolute;top:1386;width:13919;height:77;visibility:visible;mso-wrap-style:square;v-text-anchor:top" coordsize="13919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" path="m1391666,l,,,7619r1391666,l1391666,xe" fillcolor="black" stroked="f">
                  <v:path arrowok="t"/>
                </v:shape>
                <w10:wrap type="topAndBottom" anchorx="page"/>
              </v:group>
            </w:pict>
          </mc:Fallback>
        </mc:AlternateContent>
      </w:r>
    </w:p>
    <w:p w:rsidR="00F77608" w:rsidRDefault="00B51466">
      <w:pPr>
        <w:pStyle w:val="Brdtext"/>
        <w:spacing w:before="59"/>
        <w:ind w:left="1865" w:right="2008"/>
      </w:pPr>
      <w:bookmarkStart w:id="90" w:name="_bookmark81"/>
      <w:bookmarkEnd w:id="90"/>
      <w:r>
        <w:t>Museets</w:t>
      </w:r>
      <w:r>
        <w:rPr>
          <w:spacing w:val="-2"/>
        </w:rPr>
        <w:t xml:space="preserve"> </w:t>
      </w:r>
      <w:r>
        <w:t>konstsamling har</w:t>
      </w:r>
      <w:r>
        <w:rPr>
          <w:spacing w:val="-1"/>
        </w:rPr>
        <w:t xml:space="preserve"> </w:t>
      </w:r>
      <w:r>
        <w:t>huvudsakli</w:t>
      </w:r>
      <w:r>
        <w:t>gen</w:t>
      </w:r>
      <w:r>
        <w:rPr>
          <w:spacing w:val="-1"/>
        </w:rPr>
        <w:t xml:space="preserve"> </w:t>
      </w:r>
      <w:r>
        <w:t>en</w:t>
      </w:r>
      <w:r>
        <w:rPr>
          <w:spacing w:val="-1"/>
        </w:rPr>
        <w:t xml:space="preserve"> </w:t>
      </w:r>
      <w:r>
        <w:t>modernistisk prägel, med tyngdpunkt på 1900-talets svenska konst. Museet använder samlingen för olika utställningar. Den är också intressant för utlån, till såväl museer som andra institutioner och nationellt såväl som internationellt. I en stor del</w:t>
      </w:r>
      <w:r>
        <w:t xml:space="preserve"> av utställningsverksamheten arbetar museet med olika samtidskonstnärer, både nationella och internationella. Samtidskonsten spelar olika roller, vissa konstnärers verk bär en mer tydlig samhällsdiskussion, hos andra</w:t>
      </w:r>
      <w:r>
        <w:rPr>
          <w:spacing w:val="-4"/>
        </w:rPr>
        <w:t xml:space="preserve"> </w:t>
      </w:r>
      <w:r>
        <w:t>väcks</w:t>
      </w:r>
      <w:r>
        <w:rPr>
          <w:spacing w:val="-4"/>
        </w:rPr>
        <w:t xml:space="preserve"> </w:t>
      </w:r>
      <w:r>
        <w:t>de</w:t>
      </w:r>
      <w:r>
        <w:rPr>
          <w:spacing w:val="-4"/>
        </w:rPr>
        <w:t xml:space="preserve"> </w:t>
      </w:r>
      <w:r>
        <w:t>existentiella</w:t>
      </w:r>
      <w:r>
        <w:rPr>
          <w:spacing w:val="-3"/>
        </w:rPr>
        <w:t xml:space="preserve"> </w:t>
      </w:r>
      <w:r>
        <w:t>eller</w:t>
      </w:r>
      <w:r>
        <w:rPr>
          <w:spacing w:val="-4"/>
        </w:rPr>
        <w:t xml:space="preserve"> </w:t>
      </w:r>
      <w:r>
        <w:t>estetiska</w:t>
      </w:r>
      <w:r>
        <w:rPr>
          <w:spacing w:val="-3"/>
        </w:rPr>
        <w:t xml:space="preserve"> </w:t>
      </w:r>
      <w:r>
        <w:t>frågorna.</w:t>
      </w:r>
      <w:r>
        <w:rPr>
          <w:spacing w:val="-5"/>
        </w:rPr>
        <w:t xml:space="preserve"> </w:t>
      </w:r>
      <w:r>
        <w:t>För</w:t>
      </w:r>
      <w:r>
        <w:rPr>
          <w:spacing w:val="-4"/>
        </w:rPr>
        <w:t xml:space="preserve"> </w:t>
      </w:r>
      <w:r>
        <w:t>museet</w:t>
      </w:r>
      <w:r>
        <w:rPr>
          <w:spacing w:val="-3"/>
        </w:rPr>
        <w:t xml:space="preserve"> </w:t>
      </w:r>
      <w:r>
        <w:t>är</w:t>
      </w:r>
      <w:r>
        <w:rPr>
          <w:spacing w:val="-4"/>
        </w:rPr>
        <w:t xml:space="preserve"> </w:t>
      </w:r>
      <w:r>
        <w:t>det</w:t>
      </w:r>
      <w:r>
        <w:rPr>
          <w:spacing w:val="-3"/>
        </w:rPr>
        <w:t xml:space="preserve"> </w:t>
      </w:r>
      <w:r>
        <w:t>viktigt</w:t>
      </w:r>
      <w:r>
        <w:rPr>
          <w:spacing w:val="-3"/>
        </w:rPr>
        <w:t xml:space="preserve"> </w:t>
      </w:r>
      <w:r>
        <w:t>att</w:t>
      </w:r>
      <w:r>
        <w:rPr>
          <w:spacing w:val="-3"/>
        </w:rPr>
        <w:t xml:space="preserve"> </w:t>
      </w:r>
      <w:r>
        <w:t>skapa utrymme för samtal mellan konstnären och publiken. Oftast utformar museet också en särskild pedagogik, med prioritet mot en yngre målgrupp, som knyter an till verken. Museet blir också en mötesplats, en yta där</w:t>
      </w:r>
      <w:r>
        <w:t xml:space="preserve"> konsten är drivande för samtal om samhälle, existentiella frågor med mera.</w:t>
      </w:r>
    </w:p>
    <w:p w:rsidR="00F77608" w:rsidRDefault="00F77608">
      <w:pPr>
        <w:pStyle w:val="Brdtext"/>
      </w:pPr>
    </w:p>
    <w:p w:rsidR="00F77608" w:rsidRDefault="00B51466">
      <w:pPr>
        <w:pStyle w:val="Brdtext"/>
        <w:spacing w:before="1"/>
        <w:ind w:left="1865" w:right="1990"/>
      </w:pPr>
      <w:r>
        <w:t>Hälsinglands museum belyser hemslöjden i utställningar och slöjden är väl representerad i museets samlingar. För att ta tillvara slöjd- och konsthantverksintresset hos bredare gru</w:t>
      </w:r>
      <w:r>
        <w:t>pper arbetar museet förutom med de traditionella ingångarna också med nya influenser och rörelser som global slöjd, minoriteters slöjd och slöjd kopplat till klimat och hållbarhetsfrågor. Museet har ett väl</w:t>
      </w:r>
      <w:r>
        <w:rPr>
          <w:spacing w:val="-3"/>
        </w:rPr>
        <w:t xml:space="preserve"> </w:t>
      </w:r>
      <w:r>
        <w:t>fungerande</w:t>
      </w:r>
      <w:r>
        <w:rPr>
          <w:spacing w:val="-3"/>
        </w:rPr>
        <w:t xml:space="preserve"> </w:t>
      </w:r>
      <w:r>
        <w:t>samarbete</w:t>
      </w:r>
      <w:r>
        <w:rPr>
          <w:spacing w:val="-5"/>
        </w:rPr>
        <w:t xml:space="preserve"> </w:t>
      </w:r>
      <w:r>
        <w:t>med</w:t>
      </w:r>
      <w:r>
        <w:rPr>
          <w:spacing w:val="-3"/>
        </w:rPr>
        <w:t xml:space="preserve"> </w:t>
      </w:r>
      <w:r>
        <w:t>slöjdföreningar,</w:t>
      </w:r>
      <w:r>
        <w:rPr>
          <w:spacing w:val="-3"/>
        </w:rPr>
        <w:t xml:space="preserve"> </w:t>
      </w:r>
      <w:r>
        <w:t>både</w:t>
      </w:r>
      <w:r>
        <w:rPr>
          <w:spacing w:val="-5"/>
        </w:rPr>
        <w:t xml:space="preserve"> </w:t>
      </w:r>
      <w:r>
        <w:t>på</w:t>
      </w:r>
      <w:r>
        <w:rPr>
          <w:spacing w:val="-3"/>
        </w:rPr>
        <w:t xml:space="preserve"> </w:t>
      </w:r>
      <w:r>
        <w:t>lokal</w:t>
      </w:r>
      <w:r>
        <w:rPr>
          <w:spacing w:val="-3"/>
        </w:rPr>
        <w:t xml:space="preserve"> </w:t>
      </w:r>
      <w:r>
        <w:t>och</w:t>
      </w:r>
      <w:r>
        <w:rPr>
          <w:spacing w:val="-4"/>
        </w:rPr>
        <w:t xml:space="preserve"> </w:t>
      </w:r>
      <w:r>
        <w:t>regional</w:t>
      </w:r>
      <w:r>
        <w:rPr>
          <w:spacing w:val="-3"/>
        </w:rPr>
        <w:t xml:space="preserve"> </w:t>
      </w:r>
      <w:r>
        <w:t>nivå.</w:t>
      </w:r>
      <w:r>
        <w:rPr>
          <w:spacing w:val="-3"/>
        </w:rPr>
        <w:t xml:space="preserve"> </w:t>
      </w:r>
      <w:r>
        <w:t>Slöjd innebär också att finna lösningar i vardagen och tillverka eller reparera föremål med enkla redskap och energisnåla tekniker.</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4"/>
        <w:rPr>
          <w:sz w:val="11"/>
        </w:rPr>
      </w:pPr>
    </w:p>
    <w:p w:rsidR="00F77608" w:rsidRDefault="00B51466">
      <w:pPr>
        <w:pStyle w:val="Brdtext"/>
        <w:ind w:left="1865"/>
        <w:rPr>
          <w:sz w:val="20"/>
        </w:rPr>
      </w:pPr>
      <w:r>
        <w:rPr>
          <w:noProof/>
          <w:sz w:val="20"/>
          <w:lang w:eastAsia="sv-SE"/>
        </w:rPr>
        <mc:AlternateContent>
          <mc:Choice Requires="wpg">
            <w:drawing>
              <wp:inline distT="0" distB="0" distL="0" distR="0">
                <wp:extent cx="1495425" cy="167640"/>
                <wp:effectExtent l="0" t="0" r="0" b="3810"/>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5425" cy="167640"/>
                          <a:chOff x="0" y="0"/>
                          <a:chExt cx="1495425" cy="167640"/>
                        </a:xfrm>
                      </wpg:grpSpPr>
                      <pic:pic xmlns:pic="http://schemas.openxmlformats.org/drawingml/2006/picture">
                        <pic:nvPicPr>
                          <pic:cNvPr id="293" name="Image 293"/>
                          <pic:cNvPicPr/>
                        </pic:nvPicPr>
                        <pic:blipFill>
                          <a:blip r:embed="rId200" cstate="print"/>
                          <a:stretch>
                            <a:fillRect/>
                          </a:stretch>
                        </pic:blipFill>
                        <pic:spPr>
                          <a:xfrm>
                            <a:off x="0" y="0"/>
                            <a:ext cx="1494917" cy="167640"/>
                          </a:xfrm>
                          <a:prstGeom prst="rect">
                            <a:avLst/>
                          </a:prstGeom>
                        </pic:spPr>
                      </pic:pic>
                      <wps:wsp>
                        <wps:cNvPr id="294" name="Graphic 294"/>
                        <wps:cNvSpPr/>
                        <wps:spPr>
                          <a:xfrm>
                            <a:off x="0" y="138684"/>
                            <a:ext cx="1423670" cy="7620"/>
                          </a:xfrm>
                          <a:custGeom>
                            <a:avLst/>
                            <a:gdLst/>
                            <a:ahLst/>
                            <a:cxnLst/>
                            <a:rect l="l" t="t" r="r" b="b"/>
                            <a:pathLst>
                              <a:path w="1423670" h="7620">
                                <a:moveTo>
                                  <a:pt x="1423669" y="0"/>
                                </a:moveTo>
                                <a:lnTo>
                                  <a:pt x="0" y="0"/>
                                </a:lnTo>
                                <a:lnTo>
                                  <a:pt x="0" y="7619"/>
                                </a:lnTo>
                                <a:lnTo>
                                  <a:pt x="1423669" y="7619"/>
                                </a:lnTo>
                                <a:lnTo>
                                  <a:pt x="142366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61FF8ED" id="Group 292" o:spid="_x0000_s1026" style="width:117.75pt;height:13.2pt;mso-position-horizontal-relative:char;mso-position-vertical-relative:line" coordsize="14954,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">
                <v:shape id="Image 293" o:spid="_x0000_s1027" type="#_x0000_t75" style="position:absolute;width:1494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">
                  <v:imagedata r:id="rId201" o:title=""/>
                </v:shape>
                <v:shape id="Graphic 294" o:spid="_x0000_s1028" style="position:absolute;top:1386;width:14236;height:77;visibility:visible;mso-wrap-style:square;v-text-anchor:top" coordsize="14236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" path="m1423669,l,,,7619r1423669,l1423669,xe" fillcolor="black" stroked="f">
                  <v:path arrowok="t"/>
                </v:shape>
                <w10:anchorlock/>
              </v:group>
            </w:pict>
          </mc:Fallback>
        </mc:AlternateContent>
      </w:r>
    </w:p>
    <w:p w:rsidR="00F77608" w:rsidRDefault="00B51466">
      <w:pPr>
        <w:pStyle w:val="Brdtext"/>
        <w:spacing w:before="28"/>
        <w:ind w:left="1865" w:right="2048"/>
      </w:pPr>
      <w:bookmarkStart w:id="91" w:name="_bookmark82"/>
      <w:bookmarkEnd w:id="91"/>
      <w:r>
        <w:t>Bild- och formkonst har varit ett framträdande område inom Länsmuseet Gävleborgs verksamhet sedan museet grundades 1940. Museets basutställningar ger en bred bild av utvecklingen inom svensk bildkonst från 1600-talet till nutid.</w:t>
      </w:r>
      <w:r>
        <w:rPr>
          <w:spacing w:val="-1"/>
        </w:rPr>
        <w:t xml:space="preserve"> </w:t>
      </w:r>
      <w:r>
        <w:t>Museet uppdaterar kontinuer</w:t>
      </w:r>
      <w:r>
        <w:t>ligt basutställningarna med nyförvärvad samtidskonst. I tillfälliga</w:t>
      </w:r>
      <w:r>
        <w:rPr>
          <w:spacing w:val="-5"/>
        </w:rPr>
        <w:t xml:space="preserve"> </w:t>
      </w:r>
      <w:r>
        <w:t>utställningar</w:t>
      </w:r>
      <w:r>
        <w:rPr>
          <w:spacing w:val="-6"/>
        </w:rPr>
        <w:t xml:space="preserve"> </w:t>
      </w:r>
      <w:r>
        <w:t>presenterar</w:t>
      </w:r>
      <w:r>
        <w:rPr>
          <w:spacing w:val="-6"/>
        </w:rPr>
        <w:t xml:space="preserve"> </w:t>
      </w:r>
      <w:r>
        <w:t>museet</w:t>
      </w:r>
      <w:r>
        <w:rPr>
          <w:spacing w:val="-5"/>
        </w:rPr>
        <w:t xml:space="preserve"> </w:t>
      </w:r>
      <w:r>
        <w:t>samtida</w:t>
      </w:r>
      <w:r>
        <w:rPr>
          <w:spacing w:val="-5"/>
        </w:rPr>
        <w:t xml:space="preserve"> </w:t>
      </w:r>
      <w:r>
        <w:t>svenska</w:t>
      </w:r>
      <w:r>
        <w:rPr>
          <w:spacing w:val="-5"/>
        </w:rPr>
        <w:t xml:space="preserve"> </w:t>
      </w:r>
      <w:r>
        <w:t>konstnärskap.</w:t>
      </w:r>
      <w:r>
        <w:rPr>
          <w:spacing w:val="-5"/>
        </w:rPr>
        <w:t xml:space="preserve"> </w:t>
      </w:r>
      <w:r>
        <w:t>Bildkonsten är ett viktigt pedagogiskt redskap för samtal med barn och unga kring aktuella samhällsfrågor.</w:t>
      </w:r>
      <w:r>
        <w:rPr>
          <w:spacing w:val="-3"/>
        </w:rPr>
        <w:t xml:space="preserve"> </w:t>
      </w:r>
      <w:r>
        <w:t>Museet</w:t>
      </w:r>
      <w:r>
        <w:rPr>
          <w:spacing w:val="-3"/>
        </w:rPr>
        <w:t xml:space="preserve"> </w:t>
      </w:r>
      <w:r>
        <w:t>bedriver</w:t>
      </w:r>
      <w:r>
        <w:rPr>
          <w:spacing w:val="-4"/>
        </w:rPr>
        <w:t xml:space="preserve"> </w:t>
      </w:r>
      <w:r>
        <w:t>sk</w:t>
      </w:r>
      <w:r>
        <w:t>apande</w:t>
      </w:r>
      <w:r>
        <w:rPr>
          <w:spacing w:val="-3"/>
        </w:rPr>
        <w:t xml:space="preserve"> </w:t>
      </w:r>
      <w:r>
        <w:t>konstpedagogisk</w:t>
      </w:r>
      <w:r>
        <w:rPr>
          <w:spacing w:val="-3"/>
        </w:rPr>
        <w:t xml:space="preserve"> </w:t>
      </w:r>
      <w:r>
        <w:t>verksamhet,</w:t>
      </w:r>
      <w:r>
        <w:rPr>
          <w:spacing w:val="-3"/>
        </w:rPr>
        <w:t xml:space="preserve"> </w:t>
      </w:r>
      <w:r>
        <w:t>ofta</w:t>
      </w:r>
      <w:r>
        <w:rPr>
          <w:spacing w:val="-3"/>
        </w:rPr>
        <w:t xml:space="preserve"> </w:t>
      </w:r>
      <w:r>
        <w:t>som</w:t>
      </w:r>
      <w:r>
        <w:rPr>
          <w:spacing w:val="-3"/>
        </w:rPr>
        <w:t xml:space="preserve"> </w:t>
      </w:r>
      <w:r>
        <w:t>ett verktyg i arbetet med kultur och hälsa. Form och design är ett annat viktigt verksamhetsområde, där</w:t>
      </w:r>
      <w:r>
        <w:rPr>
          <w:spacing w:val="-1"/>
        </w:rPr>
        <w:t xml:space="preserve"> </w:t>
      </w:r>
      <w:r>
        <w:t>formgivare inom textil, glas, silver</w:t>
      </w:r>
      <w:r>
        <w:rPr>
          <w:spacing w:val="-1"/>
        </w:rPr>
        <w:t xml:space="preserve"> </w:t>
      </w:r>
      <w:r>
        <w:t>och</w:t>
      </w:r>
      <w:r>
        <w:rPr>
          <w:spacing w:val="-1"/>
        </w:rPr>
        <w:t xml:space="preserve"> </w:t>
      </w:r>
      <w:r>
        <w:t>keramik särskilt lyfts fram i basutställningar och tillfälliga utst</w:t>
      </w:r>
      <w:r>
        <w:t>ällningar.</w:t>
      </w:r>
    </w:p>
    <w:p w:rsidR="00F77608" w:rsidRDefault="00F77608">
      <w:pPr>
        <w:pStyle w:val="Brdtext"/>
        <w:spacing w:before="1"/>
        <w:rPr>
          <w:sz w:val="26"/>
        </w:rPr>
      </w:pPr>
    </w:p>
    <w:p w:rsidR="00F77608" w:rsidRDefault="00B51466">
      <w:pPr>
        <w:pStyle w:val="Brdtext"/>
        <w:ind w:left="1865" w:right="1990"/>
      </w:pPr>
      <w:r>
        <w:t>Länsmuseet</w:t>
      </w:r>
      <w:r>
        <w:rPr>
          <w:spacing w:val="-4"/>
        </w:rPr>
        <w:t xml:space="preserve"> </w:t>
      </w:r>
      <w:r>
        <w:t>Gävleborg</w:t>
      </w:r>
      <w:r>
        <w:rPr>
          <w:spacing w:val="-4"/>
        </w:rPr>
        <w:t xml:space="preserve"> </w:t>
      </w:r>
      <w:r>
        <w:t>har</w:t>
      </w:r>
      <w:r>
        <w:rPr>
          <w:spacing w:val="-5"/>
        </w:rPr>
        <w:t xml:space="preserve"> </w:t>
      </w:r>
      <w:r>
        <w:t>omfattande</w:t>
      </w:r>
      <w:r>
        <w:rPr>
          <w:spacing w:val="-4"/>
        </w:rPr>
        <w:t xml:space="preserve"> </w:t>
      </w:r>
      <w:r>
        <w:t>samlingar</w:t>
      </w:r>
      <w:r>
        <w:rPr>
          <w:spacing w:val="-5"/>
        </w:rPr>
        <w:t xml:space="preserve"> </w:t>
      </w:r>
      <w:r>
        <w:t>av</w:t>
      </w:r>
      <w:r>
        <w:rPr>
          <w:spacing w:val="-6"/>
        </w:rPr>
        <w:t xml:space="preserve"> </w:t>
      </w:r>
      <w:r>
        <w:t>slöjd</w:t>
      </w:r>
      <w:r>
        <w:rPr>
          <w:spacing w:val="-4"/>
        </w:rPr>
        <w:t xml:space="preserve"> </w:t>
      </w:r>
      <w:r>
        <w:t>och</w:t>
      </w:r>
      <w:r>
        <w:rPr>
          <w:spacing w:val="-5"/>
        </w:rPr>
        <w:t xml:space="preserve"> </w:t>
      </w:r>
      <w:r>
        <w:t>konsthantverk,</w:t>
      </w:r>
      <w:r>
        <w:rPr>
          <w:spacing w:val="-4"/>
        </w:rPr>
        <w:t xml:space="preserve"> </w:t>
      </w:r>
      <w:r>
        <w:t>främst på det textila området. Hedvig Ulfsparres textilsamling har tidigare tillhört Nordiska Museet och är av nationell betydelse. I en basutställning presenterar museet</w:t>
      </w:r>
      <w:r>
        <w:t xml:space="preserve"> Ulfsparresamlingen, insatt i ett idéhistoriskt sammanhang. Dessutom finns delar av samlingen tillgängliga som forskningsmaterial och inspirationskälla i ett pedagogiskt ordnat, öppet studierum. Museet anordnar också workshops och slöjdcaféer där besökarna</w:t>
      </w:r>
      <w:r>
        <w:t xml:space="preserve"> utvecklar sitt eget skapande med fler ingångar än de traditionella. Global slöjd, queerslöjd, minoriteters slöjd, hållbar slöjd och gerillaslöjd är exempel på samtida rörelser som samspelar med och berikar det textila kulturarvet.</w:t>
      </w:r>
    </w:p>
    <w:p w:rsidR="00F77608" w:rsidRDefault="00F77608">
      <w:pPr>
        <w:pStyle w:val="Brdtext"/>
        <w:rPr>
          <w:sz w:val="20"/>
        </w:rPr>
      </w:pPr>
    </w:p>
    <w:p w:rsidR="00F77608" w:rsidRDefault="00B51466">
      <w:pPr>
        <w:pStyle w:val="Brdtext"/>
        <w:rPr>
          <w:sz w:val="23"/>
        </w:rPr>
      </w:pPr>
      <w:r>
        <w:rPr>
          <w:noProof/>
          <w:lang w:eastAsia="sv-SE"/>
        </w:rPr>
        <w:drawing>
          <wp:anchor distT="0" distB="0" distL="0" distR="0" simplePos="0" relativeHeight="487633408" behindDoc="1" locked="0" layoutInCell="1" allowOverlap="1">
            <wp:simplePos x="0" y="0"/>
            <wp:positionH relativeFrom="page">
              <wp:posOffset>1260652</wp:posOffset>
            </wp:positionH>
            <wp:positionV relativeFrom="paragraph">
              <wp:posOffset>180022</wp:posOffset>
            </wp:positionV>
            <wp:extent cx="411480" cy="182879"/>
            <wp:effectExtent l="0" t="0" r="0" b="0"/>
            <wp:wrapTopAndBottom/>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98" cstate="print"/>
                    <a:stretch>
                      <a:fillRect/>
                    </a:stretch>
                  </pic:blipFill>
                  <pic:spPr>
                    <a:xfrm>
                      <a:off x="0" y="0"/>
                      <a:ext cx="411480" cy="182879"/>
                    </a:xfrm>
                    <a:prstGeom prst="rect">
                      <a:avLst/>
                    </a:prstGeom>
                  </pic:spPr>
                </pic:pic>
              </a:graphicData>
            </a:graphic>
          </wp:anchor>
        </w:drawing>
      </w:r>
      <w:r>
        <w:rPr>
          <w:noProof/>
          <w:lang w:eastAsia="sv-SE"/>
        </w:rPr>
        <mc:AlternateContent>
          <mc:Choice Requires="wpg">
            <w:drawing>
              <wp:anchor distT="0" distB="0" distL="0" distR="0" simplePos="0" relativeHeight="487633920" behindDoc="1" locked="0" layoutInCell="1" allowOverlap="1">
                <wp:simplePos x="0" y="0"/>
                <wp:positionH relativeFrom="page">
                  <wp:posOffset>1260652</wp:posOffset>
                </wp:positionH>
                <wp:positionV relativeFrom="paragraph">
                  <wp:posOffset>439102</wp:posOffset>
                </wp:positionV>
                <wp:extent cx="3352800" cy="167640"/>
                <wp:effectExtent l="0" t="0" r="0" b="0"/>
                <wp:wrapTopAndBottom/>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2800" cy="167640"/>
                          <a:chOff x="0" y="0"/>
                          <a:chExt cx="3352800" cy="167640"/>
                        </a:xfrm>
                      </wpg:grpSpPr>
                      <pic:pic xmlns:pic="http://schemas.openxmlformats.org/drawingml/2006/picture">
                        <pic:nvPicPr>
                          <pic:cNvPr id="297" name="Image 297"/>
                          <pic:cNvPicPr/>
                        </pic:nvPicPr>
                        <pic:blipFill>
                          <a:blip r:embed="rId209" cstate="print"/>
                          <a:stretch>
                            <a:fillRect/>
                          </a:stretch>
                        </pic:blipFill>
                        <pic:spPr>
                          <a:xfrm>
                            <a:off x="0" y="0"/>
                            <a:ext cx="1250251" cy="167639"/>
                          </a:xfrm>
                          <a:prstGeom prst="rect">
                            <a:avLst/>
                          </a:prstGeom>
                        </pic:spPr>
                      </pic:pic>
                      <pic:pic xmlns:pic="http://schemas.openxmlformats.org/drawingml/2006/picture">
                        <pic:nvPicPr>
                          <pic:cNvPr id="298" name="Image 298"/>
                          <pic:cNvPicPr/>
                        </pic:nvPicPr>
                        <pic:blipFill>
                          <a:blip r:embed="rId221" cstate="print"/>
                          <a:stretch>
                            <a:fillRect/>
                          </a:stretch>
                        </pic:blipFill>
                        <pic:spPr>
                          <a:xfrm>
                            <a:off x="1184097" y="0"/>
                            <a:ext cx="2168144" cy="167639"/>
                          </a:xfrm>
                          <a:prstGeom prst="rect">
                            <a:avLst/>
                          </a:prstGeom>
                        </pic:spPr>
                      </pic:pic>
                      <wps:wsp>
                        <wps:cNvPr id="299" name="Graphic 299"/>
                        <wps:cNvSpPr/>
                        <wps:spPr>
                          <a:xfrm>
                            <a:off x="0" y="138684"/>
                            <a:ext cx="3284854" cy="7620"/>
                          </a:xfrm>
                          <a:custGeom>
                            <a:avLst/>
                            <a:gdLst/>
                            <a:ahLst/>
                            <a:cxnLst/>
                            <a:rect l="l" t="t" r="r" b="b"/>
                            <a:pathLst>
                              <a:path w="3284854" h="7620">
                                <a:moveTo>
                                  <a:pt x="3284854" y="0"/>
                                </a:moveTo>
                                <a:lnTo>
                                  <a:pt x="0" y="0"/>
                                </a:lnTo>
                                <a:lnTo>
                                  <a:pt x="0" y="7619"/>
                                </a:lnTo>
                                <a:lnTo>
                                  <a:pt x="3284854" y="7619"/>
                                </a:lnTo>
                                <a:lnTo>
                                  <a:pt x="328485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6768504" id="Group 296" o:spid="_x0000_s1026" style="position:absolute;margin-left:99.25pt;margin-top:34.55pt;width:264pt;height:13.2pt;z-index:-15682560;mso-wrap-distance-left:0;mso-wrap-distance-right:0;mso-position-horizontal-relative:page" coordsize="3352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">
                <v:shape id="Image 297" o:spid="_x0000_s1027" type="#_x0000_t75" style="position:absolute;width:1250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">
                  <v:imagedata r:id="rId211" o:title=""/>
                </v:shape>
                <v:shape id="Image 298" o:spid="_x0000_s1028" type="#_x0000_t75" style="position:absolute;left:11840;width:2168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">
                  <v:imagedata r:id="rId222" o:title=""/>
                </v:shape>
                <v:shape id="Graphic 299" o:spid="_x0000_s1029" style="position:absolute;top:1386;width:32848;height:77;visibility:visible;mso-wrap-style:square;v-text-anchor:top" coordsize="328485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" path="m3284854,l,,,7619r3284854,l3284854,xe" fillcolor="black" stroked="f">
                  <v:path arrowok="t"/>
                </v:shape>
                <w10:wrap type="topAndBottom" anchorx="page"/>
              </v:group>
            </w:pict>
          </mc:Fallback>
        </mc:AlternateContent>
      </w:r>
    </w:p>
    <w:p w:rsidR="00F77608" w:rsidRDefault="00F77608">
      <w:pPr>
        <w:pStyle w:val="Brdtext"/>
        <w:spacing w:before="6"/>
        <w:rPr>
          <w:sz w:val="8"/>
        </w:rPr>
      </w:pPr>
    </w:p>
    <w:p w:rsidR="00F77608" w:rsidRDefault="00B51466">
      <w:pPr>
        <w:pStyle w:val="Brdtext"/>
        <w:spacing w:before="62"/>
        <w:ind w:left="1865" w:right="2063"/>
      </w:pPr>
      <w:bookmarkStart w:id="92" w:name="_bookmark83"/>
      <w:bookmarkStart w:id="93" w:name="_bookmark84"/>
      <w:bookmarkEnd w:id="92"/>
      <w:bookmarkEnd w:id="93"/>
      <w:r>
        <w:t>Kultur Gävleborgs verksamhetsutveckling inom film bidrar till ett levande filmliv i hela länet. Den regionala filmverksamheten ska genom samverkan, samordning och bidragsgivning möjliggöra för länets kommuner, filmskapare och övriga kulturarbetare inom fil</w:t>
      </w:r>
      <w:r>
        <w:t>mbranschen och civilsamhälle att själva eller tillsammans arbeta med filmkulturfrämjande och filmpedagogik. Kultur Gävleborg arbetar med mötesplatser, fortbildningar och workshops, stöd, pilotprojekt och varaktig verksamhet</w:t>
      </w:r>
      <w:r>
        <w:rPr>
          <w:spacing w:val="-3"/>
        </w:rPr>
        <w:t xml:space="preserve"> </w:t>
      </w:r>
      <w:r>
        <w:t>inom</w:t>
      </w:r>
      <w:r>
        <w:rPr>
          <w:spacing w:val="-3"/>
        </w:rPr>
        <w:t xml:space="preserve"> </w:t>
      </w:r>
      <w:r>
        <w:t>tre</w:t>
      </w:r>
      <w:r>
        <w:rPr>
          <w:spacing w:val="-3"/>
        </w:rPr>
        <w:t xml:space="preserve"> </w:t>
      </w:r>
      <w:r>
        <w:t>delområden:</w:t>
      </w:r>
      <w:r>
        <w:rPr>
          <w:spacing w:val="-3"/>
        </w:rPr>
        <w:t xml:space="preserve"> </w:t>
      </w:r>
      <w:r>
        <w:t>visning</w:t>
      </w:r>
      <w:r>
        <w:rPr>
          <w:spacing w:val="-3"/>
        </w:rPr>
        <w:t xml:space="preserve"> </w:t>
      </w:r>
      <w:r>
        <w:t>och</w:t>
      </w:r>
      <w:r>
        <w:rPr>
          <w:spacing w:val="-4"/>
        </w:rPr>
        <w:t xml:space="preserve"> </w:t>
      </w:r>
      <w:r>
        <w:t>spridning,</w:t>
      </w:r>
      <w:r>
        <w:rPr>
          <w:spacing w:val="-3"/>
        </w:rPr>
        <w:t xml:space="preserve"> </w:t>
      </w:r>
      <w:r>
        <w:t>barn</w:t>
      </w:r>
      <w:r>
        <w:rPr>
          <w:spacing w:val="-4"/>
        </w:rPr>
        <w:t xml:space="preserve"> </w:t>
      </w:r>
      <w:r>
        <w:t>och</w:t>
      </w:r>
      <w:r>
        <w:rPr>
          <w:spacing w:val="-4"/>
        </w:rPr>
        <w:t xml:space="preserve"> </w:t>
      </w:r>
      <w:r>
        <w:t>unga</w:t>
      </w:r>
      <w:r>
        <w:rPr>
          <w:spacing w:val="-2"/>
        </w:rPr>
        <w:t xml:space="preserve"> </w:t>
      </w:r>
      <w:r>
        <w:t>samt</w:t>
      </w:r>
      <w:r>
        <w:rPr>
          <w:spacing w:val="-6"/>
        </w:rPr>
        <w:t xml:space="preserve"> </w:t>
      </w:r>
      <w:r>
        <w:t>talang. Uppdraget sker med vägledning av de nationella filmpolitiska målen.</w:t>
      </w:r>
    </w:p>
    <w:p w:rsidR="00F77608" w:rsidRDefault="00F77608">
      <w:pPr>
        <w:pStyle w:val="Brdtext"/>
        <w:spacing w:before="9"/>
        <w:rPr>
          <w:sz w:val="25"/>
        </w:rPr>
      </w:pPr>
    </w:p>
    <w:p w:rsidR="00F77608" w:rsidRDefault="00B51466">
      <w:pPr>
        <w:pStyle w:val="Brdtext"/>
        <w:ind w:left="1865" w:right="2020"/>
      </w:pPr>
      <w:r>
        <w:t>Kultur</w:t>
      </w:r>
      <w:r>
        <w:rPr>
          <w:spacing w:val="-5"/>
        </w:rPr>
        <w:t xml:space="preserve"> </w:t>
      </w:r>
      <w:r>
        <w:t>Gävleborg</w:t>
      </w:r>
      <w:r>
        <w:rPr>
          <w:spacing w:val="-3"/>
        </w:rPr>
        <w:t xml:space="preserve"> </w:t>
      </w:r>
      <w:r>
        <w:t>arbetar</w:t>
      </w:r>
      <w:r>
        <w:rPr>
          <w:spacing w:val="-4"/>
        </w:rPr>
        <w:t xml:space="preserve"> </w:t>
      </w:r>
      <w:r>
        <w:t>med</w:t>
      </w:r>
      <w:r>
        <w:rPr>
          <w:spacing w:val="-3"/>
        </w:rPr>
        <w:t xml:space="preserve"> </w:t>
      </w:r>
      <w:r>
        <w:t>film-,</w:t>
      </w:r>
      <w:r>
        <w:rPr>
          <w:spacing w:val="-3"/>
        </w:rPr>
        <w:t xml:space="preserve"> </w:t>
      </w:r>
      <w:r>
        <w:t>medie-</w:t>
      </w:r>
      <w:r>
        <w:rPr>
          <w:spacing w:val="-4"/>
        </w:rPr>
        <w:t xml:space="preserve"> </w:t>
      </w:r>
      <w:r>
        <w:t>och</w:t>
      </w:r>
      <w:r>
        <w:rPr>
          <w:spacing w:val="-4"/>
        </w:rPr>
        <w:t xml:space="preserve"> </w:t>
      </w:r>
      <w:r>
        <w:t>informationskunnighet</w:t>
      </w:r>
      <w:r>
        <w:rPr>
          <w:spacing w:val="-3"/>
        </w:rPr>
        <w:t xml:space="preserve"> </w:t>
      </w:r>
      <w:r>
        <w:t>för</w:t>
      </w:r>
      <w:r>
        <w:rPr>
          <w:spacing w:val="-5"/>
        </w:rPr>
        <w:t xml:space="preserve"> </w:t>
      </w:r>
      <w:r>
        <w:t>barn</w:t>
      </w:r>
      <w:r>
        <w:rPr>
          <w:spacing w:val="-4"/>
        </w:rPr>
        <w:t xml:space="preserve"> </w:t>
      </w:r>
      <w:r>
        <w:t>och unga, ofta i samarbete med kommunerna. På så sätt får barn och ung</w:t>
      </w:r>
      <w:r>
        <w:t>a möjligheten</w:t>
      </w:r>
      <w:r>
        <w:rPr>
          <w:spacing w:val="40"/>
        </w:rPr>
        <w:t xml:space="preserve"> </w:t>
      </w:r>
      <w:r>
        <w:t>att</w:t>
      </w:r>
      <w:r>
        <w:rPr>
          <w:spacing w:val="-2"/>
        </w:rPr>
        <w:t xml:space="preserve"> </w:t>
      </w:r>
      <w:r>
        <w:t>förstå</w:t>
      </w:r>
      <w:r>
        <w:rPr>
          <w:spacing w:val="-2"/>
        </w:rPr>
        <w:t xml:space="preserve"> </w:t>
      </w:r>
      <w:r>
        <w:t>och</w:t>
      </w:r>
      <w:r>
        <w:rPr>
          <w:spacing w:val="-2"/>
        </w:rPr>
        <w:t xml:space="preserve"> </w:t>
      </w:r>
      <w:r>
        <w:t>ta</w:t>
      </w:r>
      <w:r>
        <w:rPr>
          <w:spacing w:val="-2"/>
        </w:rPr>
        <w:t xml:space="preserve"> </w:t>
      </w:r>
      <w:r>
        <w:t>till</w:t>
      </w:r>
      <w:r>
        <w:rPr>
          <w:spacing w:val="-1"/>
        </w:rPr>
        <w:t xml:space="preserve"> </w:t>
      </w:r>
      <w:r>
        <w:t>sig</w:t>
      </w:r>
      <w:r>
        <w:rPr>
          <w:spacing w:val="-1"/>
        </w:rPr>
        <w:t xml:space="preserve"> </w:t>
      </w:r>
      <w:r>
        <w:t>den</w:t>
      </w:r>
      <w:r>
        <w:rPr>
          <w:spacing w:val="-2"/>
        </w:rPr>
        <w:t xml:space="preserve"> </w:t>
      </w:r>
      <w:r>
        <w:t>rörliga</w:t>
      </w:r>
      <w:r>
        <w:rPr>
          <w:spacing w:val="-1"/>
        </w:rPr>
        <w:t xml:space="preserve"> </w:t>
      </w:r>
      <w:r>
        <w:t>bildens</w:t>
      </w:r>
      <w:r>
        <w:rPr>
          <w:spacing w:val="-3"/>
        </w:rPr>
        <w:t xml:space="preserve"> </w:t>
      </w:r>
      <w:r>
        <w:t>språk,</w:t>
      </w:r>
      <w:r>
        <w:rPr>
          <w:spacing w:val="-1"/>
        </w:rPr>
        <w:t xml:space="preserve"> </w:t>
      </w:r>
      <w:r>
        <w:t>villkor</w:t>
      </w:r>
      <w:r>
        <w:rPr>
          <w:spacing w:val="-2"/>
        </w:rPr>
        <w:t xml:space="preserve"> </w:t>
      </w:r>
      <w:r>
        <w:t>och</w:t>
      </w:r>
      <w:r>
        <w:rPr>
          <w:spacing w:val="-2"/>
        </w:rPr>
        <w:t xml:space="preserve"> </w:t>
      </w:r>
      <w:r>
        <w:t>genomslagskraft</w:t>
      </w:r>
      <w:r>
        <w:rPr>
          <w:spacing w:val="-2"/>
        </w:rPr>
        <w:t xml:space="preserve"> </w:t>
      </w:r>
      <w:r>
        <w:t>vilket</w:t>
      </w:r>
      <w:r>
        <w:rPr>
          <w:spacing w:val="-1"/>
        </w:rPr>
        <w:t xml:space="preserve"> </w:t>
      </w:r>
      <w:r>
        <w:t>är centralt för en fungerande och jämlik demokrati. Detta ger förutsättningar till kritisk, kreativ och kulturell kompetens och förståelse för film och r</w:t>
      </w:r>
      <w:r>
        <w:t xml:space="preserve">örliga bilder som </w:t>
      </w:r>
      <w:r>
        <w:rPr>
          <w:spacing w:val="-2"/>
        </w:rPr>
        <w:t>konstform.</w:t>
      </w:r>
    </w:p>
    <w:p w:rsidR="00F77608" w:rsidRDefault="00F77608">
      <w:pPr>
        <w:pStyle w:val="Brdtext"/>
        <w:spacing w:before="11"/>
        <w:rPr>
          <w:sz w:val="23"/>
        </w:rPr>
      </w:pPr>
    </w:p>
    <w:p w:rsidR="00F77608" w:rsidRDefault="00B51466">
      <w:pPr>
        <w:pStyle w:val="Brdtext"/>
        <w:ind w:left="1865" w:right="2018"/>
      </w:pPr>
      <w:r>
        <w:t>Kultur Gävleborgs verksamhetsutveckling inom film ska möjliggöra utveckling för visningsverksamhet</w:t>
      </w:r>
      <w:r>
        <w:rPr>
          <w:spacing w:val="-3"/>
        </w:rPr>
        <w:t xml:space="preserve"> </w:t>
      </w:r>
      <w:r>
        <w:t>i</w:t>
      </w:r>
      <w:r>
        <w:rPr>
          <w:spacing w:val="-3"/>
        </w:rPr>
        <w:t xml:space="preserve"> </w:t>
      </w:r>
      <w:r>
        <w:t>länet</w:t>
      </w:r>
      <w:r>
        <w:rPr>
          <w:spacing w:val="-3"/>
        </w:rPr>
        <w:t xml:space="preserve"> </w:t>
      </w:r>
      <w:r>
        <w:t>i</w:t>
      </w:r>
      <w:r>
        <w:rPr>
          <w:spacing w:val="-3"/>
        </w:rPr>
        <w:t xml:space="preserve"> </w:t>
      </w:r>
      <w:r>
        <w:t>samarbete</w:t>
      </w:r>
      <w:r>
        <w:rPr>
          <w:spacing w:val="-3"/>
        </w:rPr>
        <w:t xml:space="preserve"> </w:t>
      </w:r>
      <w:r>
        <w:t>med</w:t>
      </w:r>
      <w:r>
        <w:rPr>
          <w:spacing w:val="-3"/>
        </w:rPr>
        <w:t xml:space="preserve"> </w:t>
      </w:r>
      <w:r>
        <w:t>länets</w:t>
      </w:r>
      <w:r>
        <w:rPr>
          <w:spacing w:val="-4"/>
        </w:rPr>
        <w:t xml:space="preserve"> </w:t>
      </w:r>
      <w:r>
        <w:t>biografer</w:t>
      </w:r>
      <w:r>
        <w:rPr>
          <w:spacing w:val="-4"/>
        </w:rPr>
        <w:t xml:space="preserve"> </w:t>
      </w:r>
      <w:r>
        <w:t>och</w:t>
      </w:r>
      <w:r>
        <w:rPr>
          <w:spacing w:val="-4"/>
        </w:rPr>
        <w:t xml:space="preserve"> </w:t>
      </w:r>
      <w:r>
        <w:t>andra</w:t>
      </w:r>
      <w:r>
        <w:rPr>
          <w:spacing w:val="-4"/>
        </w:rPr>
        <w:t xml:space="preserve"> </w:t>
      </w:r>
      <w:r>
        <w:t>filmvisare.</w:t>
      </w:r>
      <w:r>
        <w:rPr>
          <w:spacing w:val="-3"/>
        </w:rPr>
        <w:t xml:space="preserve"> </w:t>
      </w:r>
      <w:r>
        <w:t>Att arbeta med digitaliseringens möjligheter bidrar till att skapa tillgängliga, interaktiva och nära mötesplatser.</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5"/>
        <w:rPr>
          <w:sz w:val="22"/>
        </w:rPr>
      </w:pPr>
    </w:p>
    <w:p w:rsidR="00F77608" w:rsidRDefault="00B51466">
      <w:pPr>
        <w:pStyle w:val="Brdtext"/>
        <w:spacing w:before="100"/>
        <w:ind w:left="1865" w:right="1933"/>
      </w:pPr>
      <w:r>
        <w:t>Kultur Gävleborgs verksamhetsutveckling inom film ska stärka förutsättningarna för en kreativ och kvalitativ filmprodu</w:t>
      </w:r>
      <w:r>
        <w:t>ktion i Gävleborg genom utvecklings- och projektstöd,</w:t>
      </w:r>
      <w:r>
        <w:rPr>
          <w:spacing w:val="-3"/>
        </w:rPr>
        <w:t xml:space="preserve"> </w:t>
      </w:r>
      <w:r>
        <w:t>handledning,</w:t>
      </w:r>
      <w:r>
        <w:rPr>
          <w:spacing w:val="-6"/>
        </w:rPr>
        <w:t xml:space="preserve"> </w:t>
      </w:r>
      <w:r>
        <w:t>ekonomiskt</w:t>
      </w:r>
      <w:r>
        <w:rPr>
          <w:spacing w:val="-3"/>
        </w:rPr>
        <w:t xml:space="preserve"> </w:t>
      </w:r>
      <w:r>
        <w:t>eller</w:t>
      </w:r>
      <w:r>
        <w:rPr>
          <w:spacing w:val="-4"/>
        </w:rPr>
        <w:t xml:space="preserve"> </w:t>
      </w:r>
      <w:r>
        <w:t>tekniskt</w:t>
      </w:r>
      <w:r>
        <w:rPr>
          <w:spacing w:val="-3"/>
        </w:rPr>
        <w:t xml:space="preserve"> </w:t>
      </w:r>
      <w:r>
        <w:t>stöd.</w:t>
      </w:r>
      <w:r>
        <w:rPr>
          <w:spacing w:val="-3"/>
        </w:rPr>
        <w:t xml:space="preserve"> </w:t>
      </w:r>
      <w:r>
        <w:t>Särskilt</w:t>
      </w:r>
      <w:r>
        <w:rPr>
          <w:spacing w:val="-3"/>
        </w:rPr>
        <w:t xml:space="preserve"> </w:t>
      </w:r>
      <w:r>
        <w:t>fokus</w:t>
      </w:r>
      <w:r>
        <w:rPr>
          <w:spacing w:val="-5"/>
        </w:rPr>
        <w:t xml:space="preserve"> </w:t>
      </w:r>
      <w:r>
        <w:t>ligger</w:t>
      </w:r>
      <w:r>
        <w:rPr>
          <w:spacing w:val="-2"/>
        </w:rPr>
        <w:t xml:space="preserve"> </w:t>
      </w:r>
      <w:r>
        <w:t>på</w:t>
      </w:r>
      <w:r>
        <w:rPr>
          <w:spacing w:val="-3"/>
        </w:rPr>
        <w:t xml:space="preserve"> </w:t>
      </w:r>
      <w:r>
        <w:t>unga filmskapare och talangutveckling.</w:t>
      </w:r>
    </w:p>
    <w:p w:rsidR="00F77608" w:rsidRDefault="00F77608">
      <w:pPr>
        <w:pStyle w:val="Brdtext"/>
        <w:rPr>
          <w:sz w:val="20"/>
        </w:rPr>
      </w:pPr>
    </w:p>
    <w:p w:rsidR="00F77608" w:rsidRDefault="00B51466">
      <w:pPr>
        <w:pStyle w:val="Brdtext"/>
        <w:rPr>
          <w:sz w:val="25"/>
        </w:rPr>
      </w:pPr>
      <w:r>
        <w:rPr>
          <w:noProof/>
          <w:lang w:eastAsia="sv-SE"/>
        </w:rPr>
        <w:drawing>
          <wp:anchor distT="0" distB="0" distL="0" distR="0" simplePos="0" relativeHeight="487634432" behindDoc="1" locked="0" layoutInCell="1" allowOverlap="1">
            <wp:simplePos x="0" y="0"/>
            <wp:positionH relativeFrom="page">
              <wp:posOffset>1260652</wp:posOffset>
            </wp:positionH>
            <wp:positionV relativeFrom="paragraph">
              <wp:posOffset>194373</wp:posOffset>
            </wp:positionV>
            <wp:extent cx="925372" cy="182879"/>
            <wp:effectExtent l="0" t="0" r="0" b="0"/>
            <wp:wrapTopAndBottom/>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99" cstate="print"/>
                    <a:stretch>
                      <a:fillRect/>
                    </a:stretch>
                  </pic:blipFill>
                  <pic:spPr>
                    <a:xfrm>
                      <a:off x="0" y="0"/>
                      <a:ext cx="925372" cy="182879"/>
                    </a:xfrm>
                    <a:prstGeom prst="rect">
                      <a:avLst/>
                    </a:prstGeom>
                  </pic:spPr>
                </pic:pic>
              </a:graphicData>
            </a:graphic>
          </wp:anchor>
        </w:drawing>
      </w:r>
      <w:r>
        <w:rPr>
          <w:noProof/>
          <w:lang w:eastAsia="sv-SE"/>
        </w:rPr>
        <mc:AlternateContent>
          <mc:Choice Requires="wpg">
            <w:drawing>
              <wp:anchor distT="0" distB="0" distL="0" distR="0" simplePos="0" relativeHeight="487634944" behindDoc="1" locked="0" layoutInCell="1" allowOverlap="1">
                <wp:simplePos x="0" y="0"/>
                <wp:positionH relativeFrom="page">
                  <wp:posOffset>1260652</wp:posOffset>
                </wp:positionH>
                <wp:positionV relativeFrom="paragraph">
                  <wp:posOffset>453453</wp:posOffset>
                </wp:positionV>
                <wp:extent cx="3808729" cy="167640"/>
                <wp:effectExtent l="0" t="0" r="0" b="0"/>
                <wp:wrapTopAndBottom/>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8729" cy="167640"/>
                          <a:chOff x="0" y="0"/>
                          <a:chExt cx="3808729" cy="167640"/>
                        </a:xfrm>
                      </wpg:grpSpPr>
                      <pic:pic xmlns:pic="http://schemas.openxmlformats.org/drawingml/2006/picture">
                        <pic:nvPicPr>
                          <pic:cNvPr id="302" name="Image 302"/>
                          <pic:cNvPicPr/>
                        </pic:nvPicPr>
                        <pic:blipFill>
                          <a:blip r:embed="rId223" cstate="print"/>
                          <a:stretch>
                            <a:fillRect/>
                          </a:stretch>
                        </pic:blipFill>
                        <pic:spPr>
                          <a:xfrm>
                            <a:off x="0" y="0"/>
                            <a:ext cx="687489" cy="167640"/>
                          </a:xfrm>
                          <a:prstGeom prst="rect">
                            <a:avLst/>
                          </a:prstGeom>
                        </pic:spPr>
                      </pic:pic>
                      <pic:pic xmlns:pic="http://schemas.openxmlformats.org/drawingml/2006/picture">
                        <pic:nvPicPr>
                          <pic:cNvPr id="303" name="Image 303"/>
                          <pic:cNvPicPr/>
                        </pic:nvPicPr>
                        <pic:blipFill>
                          <a:blip r:embed="rId224" cstate="print"/>
                          <a:stretch>
                            <a:fillRect/>
                          </a:stretch>
                        </pic:blipFill>
                        <pic:spPr>
                          <a:xfrm>
                            <a:off x="618693" y="0"/>
                            <a:ext cx="3189605" cy="167640"/>
                          </a:xfrm>
                          <a:prstGeom prst="rect">
                            <a:avLst/>
                          </a:prstGeom>
                        </pic:spPr>
                      </pic:pic>
                      <wps:wsp>
                        <wps:cNvPr id="304" name="Graphic 304"/>
                        <wps:cNvSpPr/>
                        <wps:spPr>
                          <a:xfrm>
                            <a:off x="0" y="138683"/>
                            <a:ext cx="3740785" cy="7620"/>
                          </a:xfrm>
                          <a:custGeom>
                            <a:avLst/>
                            <a:gdLst/>
                            <a:ahLst/>
                            <a:cxnLst/>
                            <a:rect l="l" t="t" r="r" b="b"/>
                            <a:pathLst>
                              <a:path w="3740785" h="7620">
                                <a:moveTo>
                                  <a:pt x="3740530" y="0"/>
                                </a:moveTo>
                                <a:lnTo>
                                  <a:pt x="0" y="0"/>
                                </a:lnTo>
                                <a:lnTo>
                                  <a:pt x="0" y="7620"/>
                                </a:lnTo>
                                <a:lnTo>
                                  <a:pt x="3740530" y="7620"/>
                                </a:lnTo>
                                <a:lnTo>
                                  <a:pt x="374053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6F55627" id="Group 301" o:spid="_x0000_s1026" style="position:absolute;margin-left:99.25pt;margin-top:35.7pt;width:299.9pt;height:13.2pt;z-index:-15681536;mso-wrap-distance-left:0;mso-wrap-distance-right:0;mso-position-horizontal-relative:page" coordsize="38087,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">
                <v:shape id="Image 302" o:spid="_x0000_s1027" type="#_x0000_t75" style="position:absolute;width:687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">
                  <v:imagedata r:id="rId225" o:title=""/>
                </v:shape>
                <v:shape id="Image 303" o:spid="_x0000_s1028" type="#_x0000_t75" style="position:absolute;left:6186;width:3189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">
                  <v:imagedata r:id="rId226" o:title=""/>
                </v:shape>
                <v:shape id="Graphic 304" o:spid="_x0000_s1029" style="position:absolute;top:1386;width:37407;height:77;visibility:visible;mso-wrap-style:square;v-text-anchor:top" coordsize="374078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" path="m3740530,l,,,7620r3740530,l3740530,xe" fillcolor="black" stroked="f">
                  <v:path arrowok="t"/>
                </v:shape>
                <w10:wrap type="topAndBottom" anchorx="page"/>
              </v:group>
            </w:pict>
          </mc:Fallback>
        </mc:AlternateContent>
      </w:r>
    </w:p>
    <w:p w:rsidR="00F77608" w:rsidRDefault="00F77608">
      <w:pPr>
        <w:pStyle w:val="Brdtext"/>
        <w:spacing w:before="6"/>
        <w:rPr>
          <w:sz w:val="8"/>
        </w:rPr>
      </w:pPr>
    </w:p>
    <w:p w:rsidR="00F77608" w:rsidRDefault="00B51466">
      <w:pPr>
        <w:pStyle w:val="Brdtext"/>
        <w:spacing w:before="62"/>
        <w:ind w:left="1865" w:right="2149"/>
      </w:pPr>
      <w:bookmarkStart w:id="94" w:name="_bookmark85"/>
      <w:bookmarkStart w:id="95" w:name="_bookmark86"/>
      <w:bookmarkEnd w:id="94"/>
      <w:bookmarkEnd w:id="95"/>
      <w:r>
        <w:t>Kultur Gävleborgs unika verksamhetsutveckling inom crossmedia utvecklar kompetenser, metoder och samordning i länet. Genom utvecklingsstöd bidrar verksamheten till att höja kunskapsnivån om digitaliseringens möjligheter, crossmedia,</w:t>
      </w:r>
      <w:r>
        <w:rPr>
          <w:spacing w:val="-4"/>
        </w:rPr>
        <w:t xml:space="preserve"> </w:t>
      </w:r>
      <w:r>
        <w:t>transmedia</w:t>
      </w:r>
      <w:r>
        <w:rPr>
          <w:spacing w:val="-4"/>
        </w:rPr>
        <w:t xml:space="preserve"> </w:t>
      </w:r>
      <w:r>
        <w:t>och</w:t>
      </w:r>
      <w:r>
        <w:rPr>
          <w:spacing w:val="-5"/>
        </w:rPr>
        <w:t xml:space="preserve"> </w:t>
      </w:r>
      <w:r>
        <w:t>deltagar</w:t>
      </w:r>
      <w:r>
        <w:t>kultur.</w:t>
      </w:r>
      <w:r>
        <w:rPr>
          <w:spacing w:val="-4"/>
        </w:rPr>
        <w:t xml:space="preserve"> </w:t>
      </w:r>
      <w:r>
        <w:t>Metodutveckling</w:t>
      </w:r>
      <w:r>
        <w:rPr>
          <w:spacing w:val="-4"/>
        </w:rPr>
        <w:t xml:space="preserve"> </w:t>
      </w:r>
      <w:r>
        <w:t>handlar</w:t>
      </w:r>
      <w:r>
        <w:rPr>
          <w:spacing w:val="-5"/>
        </w:rPr>
        <w:t xml:space="preserve"> </w:t>
      </w:r>
      <w:r>
        <w:t>ofta</w:t>
      </w:r>
      <w:r>
        <w:rPr>
          <w:spacing w:val="-5"/>
        </w:rPr>
        <w:t xml:space="preserve"> </w:t>
      </w:r>
      <w:r>
        <w:t>om</w:t>
      </w:r>
      <w:r>
        <w:rPr>
          <w:spacing w:val="-7"/>
        </w:rPr>
        <w:t xml:space="preserve"> </w:t>
      </w:r>
      <w:r>
        <w:t>att driva pilotprojekt för barn och unga med inkludering och mångfald som mål.</w:t>
      </w:r>
    </w:p>
    <w:p w:rsidR="00F77608" w:rsidRDefault="00F77608">
      <w:pPr>
        <w:pStyle w:val="Brdtext"/>
      </w:pPr>
    </w:p>
    <w:p w:rsidR="00F77608" w:rsidRDefault="00B51466">
      <w:pPr>
        <w:pStyle w:val="Brdtext"/>
        <w:ind w:left="1865" w:right="2063"/>
      </w:pPr>
      <w:r>
        <w:t xml:space="preserve">Verksamhetsutveckling inom crossmedia samverkar främst med kulturaktörer med varaktigt regionalt uppdrag och kommunala verksamheter för </w:t>
      </w:r>
      <w:r>
        <w:t>att föra in crossmediaperspektivet</w:t>
      </w:r>
      <w:r>
        <w:rPr>
          <w:spacing w:val="-4"/>
        </w:rPr>
        <w:t xml:space="preserve"> </w:t>
      </w:r>
      <w:r>
        <w:t>i</w:t>
      </w:r>
      <w:r>
        <w:rPr>
          <w:spacing w:val="-4"/>
        </w:rPr>
        <w:t xml:space="preserve"> </w:t>
      </w:r>
      <w:r>
        <w:t>deras</w:t>
      </w:r>
      <w:r>
        <w:rPr>
          <w:spacing w:val="-5"/>
        </w:rPr>
        <w:t xml:space="preserve"> </w:t>
      </w:r>
      <w:r>
        <w:t>ordinarie</w:t>
      </w:r>
      <w:r>
        <w:rPr>
          <w:spacing w:val="-4"/>
        </w:rPr>
        <w:t xml:space="preserve"> </w:t>
      </w:r>
      <w:r>
        <w:t>verksamheter.</w:t>
      </w:r>
      <w:r>
        <w:rPr>
          <w:spacing w:val="-4"/>
        </w:rPr>
        <w:t xml:space="preserve"> </w:t>
      </w:r>
      <w:r>
        <w:t>Det</w:t>
      </w:r>
      <w:r>
        <w:rPr>
          <w:spacing w:val="-4"/>
        </w:rPr>
        <w:t xml:space="preserve"> </w:t>
      </w:r>
      <w:r>
        <w:t>handlar</w:t>
      </w:r>
      <w:r>
        <w:rPr>
          <w:spacing w:val="-5"/>
        </w:rPr>
        <w:t xml:space="preserve"> </w:t>
      </w:r>
      <w:r>
        <w:t>om</w:t>
      </w:r>
      <w:r>
        <w:rPr>
          <w:spacing w:val="-5"/>
        </w:rPr>
        <w:t xml:space="preserve"> </w:t>
      </w:r>
      <w:r>
        <w:t>deltagande, tillgängliggörande, inkludering och demokratisering genom exempelvis spelutveckling, gestaltande eller olika former av digitalisering.</w:t>
      </w:r>
    </w:p>
    <w:p w:rsidR="00F77608" w:rsidRDefault="00F77608">
      <w:pPr>
        <w:pStyle w:val="Brdtext"/>
      </w:pPr>
    </w:p>
    <w:p w:rsidR="00F77608" w:rsidRDefault="00B51466">
      <w:pPr>
        <w:pStyle w:val="Brdtext"/>
        <w:ind w:left="1865" w:right="1990"/>
      </w:pPr>
      <w:r>
        <w:t>Från</w:t>
      </w:r>
      <w:r>
        <w:rPr>
          <w:spacing w:val="-6"/>
        </w:rPr>
        <w:t xml:space="preserve"> </w:t>
      </w:r>
      <w:r>
        <w:t>och</w:t>
      </w:r>
      <w:r>
        <w:rPr>
          <w:spacing w:val="-6"/>
        </w:rPr>
        <w:t xml:space="preserve"> </w:t>
      </w:r>
      <w:r>
        <w:t>med</w:t>
      </w:r>
      <w:r>
        <w:rPr>
          <w:spacing w:val="-5"/>
        </w:rPr>
        <w:t xml:space="preserve"> </w:t>
      </w:r>
      <w:r>
        <w:t>2021</w:t>
      </w:r>
      <w:r>
        <w:rPr>
          <w:spacing w:val="-5"/>
        </w:rPr>
        <w:t xml:space="preserve"> </w:t>
      </w:r>
      <w:r>
        <w:t>utforskar</w:t>
      </w:r>
      <w:r>
        <w:rPr>
          <w:spacing w:val="-6"/>
        </w:rPr>
        <w:t xml:space="preserve"> </w:t>
      </w:r>
      <w:r>
        <w:t>verksamhetsutveckling</w:t>
      </w:r>
      <w:r>
        <w:rPr>
          <w:spacing w:val="-5"/>
        </w:rPr>
        <w:t xml:space="preserve"> </w:t>
      </w:r>
      <w:r>
        <w:t>inom</w:t>
      </w:r>
      <w:r>
        <w:rPr>
          <w:spacing w:val="-5"/>
        </w:rPr>
        <w:t xml:space="preserve"> </w:t>
      </w:r>
      <w:r>
        <w:t>crossmedia</w:t>
      </w:r>
      <w:r>
        <w:rPr>
          <w:spacing w:val="-5"/>
        </w:rPr>
        <w:t xml:space="preserve"> </w:t>
      </w:r>
      <w:r>
        <w:t>spelkultur regionalt och interregionalt.</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10"/>
        <w:rPr>
          <w:sz w:val="22"/>
        </w:rPr>
      </w:pPr>
    </w:p>
    <w:p w:rsidR="00F77608" w:rsidRDefault="00B51466">
      <w:pPr>
        <w:pStyle w:val="Brdtext"/>
        <w:spacing w:before="90"/>
        <w:ind w:left="1865"/>
        <w:rPr>
          <w:rFonts w:ascii="Times New Roman"/>
        </w:rPr>
      </w:pPr>
      <w:r>
        <w:rPr>
          <w:rFonts w:ascii="Times New Roman"/>
        </w:rPr>
        <w:t>Bilaga</w:t>
      </w:r>
      <w:r>
        <w:rPr>
          <w:rFonts w:ascii="Times New Roman"/>
          <w:spacing w:val="-5"/>
        </w:rPr>
        <w:t xml:space="preserve"> </w:t>
      </w:r>
      <w:r>
        <w:rPr>
          <w:rFonts w:ascii="Times New Roman"/>
          <w:spacing w:val="-10"/>
        </w:rPr>
        <w:t>2</w:t>
      </w:r>
    </w:p>
    <w:p w:rsidR="00F77608" w:rsidRDefault="00F77608">
      <w:pPr>
        <w:pStyle w:val="Brdtext"/>
        <w:rPr>
          <w:rFonts w:ascii="Times New Roman"/>
          <w:sz w:val="20"/>
        </w:rPr>
      </w:pPr>
    </w:p>
    <w:p w:rsidR="00F77608" w:rsidRDefault="00B51466">
      <w:pPr>
        <w:pStyle w:val="Brdtext"/>
        <w:spacing w:before="3"/>
        <w:rPr>
          <w:rFonts w:ascii="Times New Roman"/>
          <w:sz w:val="23"/>
        </w:rPr>
      </w:pPr>
      <w:r>
        <w:rPr>
          <w:noProof/>
          <w:lang w:eastAsia="sv-SE"/>
        </w:rPr>
        <mc:AlternateContent>
          <mc:Choice Requires="wpg">
            <w:drawing>
              <wp:anchor distT="0" distB="0" distL="0" distR="0" simplePos="0" relativeHeight="487635456" behindDoc="1" locked="0" layoutInCell="1" allowOverlap="1">
                <wp:simplePos x="0" y="0"/>
                <wp:positionH relativeFrom="page">
                  <wp:posOffset>1260652</wp:posOffset>
                </wp:positionH>
                <wp:positionV relativeFrom="paragraph">
                  <wp:posOffset>185256</wp:posOffset>
                </wp:positionV>
                <wp:extent cx="4406265" cy="426720"/>
                <wp:effectExtent l="0" t="0" r="0" b="0"/>
                <wp:wrapTopAndBottom/>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6265" cy="426720"/>
                          <a:chOff x="0" y="0"/>
                          <a:chExt cx="4406265" cy="426720"/>
                        </a:xfrm>
                      </wpg:grpSpPr>
                      <pic:pic xmlns:pic="http://schemas.openxmlformats.org/drawingml/2006/picture">
                        <pic:nvPicPr>
                          <pic:cNvPr id="306" name="Image 306"/>
                          <pic:cNvPicPr/>
                        </pic:nvPicPr>
                        <pic:blipFill>
                          <a:blip r:embed="rId227" cstate="print"/>
                          <a:stretch>
                            <a:fillRect/>
                          </a:stretch>
                        </pic:blipFill>
                        <pic:spPr>
                          <a:xfrm>
                            <a:off x="0" y="0"/>
                            <a:ext cx="4406138" cy="213359"/>
                          </a:xfrm>
                          <a:prstGeom prst="rect">
                            <a:avLst/>
                          </a:prstGeom>
                        </pic:spPr>
                      </pic:pic>
                      <pic:pic xmlns:pic="http://schemas.openxmlformats.org/drawingml/2006/picture">
                        <pic:nvPicPr>
                          <pic:cNvPr id="307" name="Image 307"/>
                          <pic:cNvPicPr/>
                        </pic:nvPicPr>
                        <pic:blipFill>
                          <a:blip r:embed="rId228" cstate="print"/>
                          <a:stretch>
                            <a:fillRect/>
                          </a:stretch>
                        </pic:blipFill>
                        <pic:spPr>
                          <a:xfrm>
                            <a:off x="0" y="213359"/>
                            <a:ext cx="3249167" cy="213359"/>
                          </a:xfrm>
                          <a:prstGeom prst="rect">
                            <a:avLst/>
                          </a:prstGeom>
                        </pic:spPr>
                      </pic:pic>
                      <pic:pic xmlns:pic="http://schemas.openxmlformats.org/drawingml/2006/picture">
                        <pic:nvPicPr>
                          <pic:cNvPr id="308" name="Image 308"/>
                          <pic:cNvPicPr/>
                        </pic:nvPicPr>
                        <pic:blipFill>
                          <a:blip r:embed="rId24" cstate="print"/>
                          <a:stretch>
                            <a:fillRect/>
                          </a:stretch>
                        </pic:blipFill>
                        <pic:spPr>
                          <a:xfrm>
                            <a:off x="3161360" y="213359"/>
                            <a:ext cx="131063" cy="213359"/>
                          </a:xfrm>
                          <a:prstGeom prst="rect">
                            <a:avLst/>
                          </a:prstGeom>
                        </pic:spPr>
                      </pic:pic>
                      <pic:pic xmlns:pic="http://schemas.openxmlformats.org/drawingml/2006/picture">
                        <pic:nvPicPr>
                          <pic:cNvPr id="309" name="Image 309"/>
                          <pic:cNvPicPr/>
                        </pic:nvPicPr>
                        <pic:blipFill>
                          <a:blip r:embed="rId229" cstate="print"/>
                          <a:stretch>
                            <a:fillRect/>
                          </a:stretch>
                        </pic:blipFill>
                        <pic:spPr>
                          <a:xfrm>
                            <a:off x="3226892" y="213359"/>
                            <a:ext cx="466725" cy="213359"/>
                          </a:xfrm>
                          <a:prstGeom prst="rect">
                            <a:avLst/>
                          </a:prstGeom>
                        </pic:spPr>
                      </pic:pic>
                    </wpg:wgp>
                  </a:graphicData>
                </a:graphic>
              </wp:anchor>
            </w:drawing>
          </mc:Choice>
          <mc:Fallback>
            <w:pict>
              <v:group w14:anchorId="1A0294BF" id="Group 305" o:spid="_x0000_s1026" style="position:absolute;margin-left:99.25pt;margin-top:14.6pt;width:346.95pt;height:33.6pt;z-index:-15681024;mso-wrap-distance-left:0;mso-wrap-distance-right:0;mso-position-horizontal-relative:page" coordsize="44062,4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">
                <v:shape id="Image 306" o:spid="_x0000_s1027" type="#_x0000_t75" style="position:absolute;width:44061;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">
                  <v:imagedata r:id="rId230" o:title=""/>
                </v:shape>
                <v:shape id="Image 307" o:spid="_x0000_s1028" type="#_x0000_t75" style="position:absolute;top:2133;width:32491;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">
                  <v:imagedata r:id="rId231" o:title=""/>
                </v:shape>
                <v:shape id="Image 308" o:spid="_x0000_s1029" type="#_x0000_t75" style="position:absolute;left:31613;top:2133;width:1311;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">
                  <v:imagedata r:id="rId27" o:title=""/>
                </v:shape>
                <v:shape id="Image 309" o:spid="_x0000_s1030" type="#_x0000_t75" style="position:absolute;left:32268;top:2133;width:4668;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">
                  <v:imagedata r:id="rId232" o:title=""/>
                </v:shape>
                <w10:wrap type="topAndBottom" anchorx="page"/>
              </v:group>
            </w:pict>
          </mc:Fallback>
        </mc:AlternateContent>
      </w:r>
    </w:p>
    <w:p w:rsidR="00F77608" w:rsidRDefault="00F77608">
      <w:pPr>
        <w:pStyle w:val="Brdtext"/>
        <w:spacing w:before="3"/>
        <w:rPr>
          <w:rFonts w:ascii="Times New Roman"/>
          <w:sz w:val="25"/>
        </w:rPr>
      </w:pPr>
    </w:p>
    <w:p w:rsidR="00F77608" w:rsidRDefault="00B51466">
      <w:pPr>
        <w:pStyle w:val="Brdtext"/>
        <w:spacing w:before="100"/>
        <w:ind w:left="1865" w:right="1990"/>
      </w:pPr>
      <w:r>
        <w:rPr>
          <w:noProof/>
          <w:lang w:eastAsia="sv-SE"/>
        </w:rPr>
        <mc:AlternateContent>
          <mc:Choice Requires="wpg">
            <w:drawing>
              <wp:anchor distT="0" distB="0" distL="0" distR="0" simplePos="0" relativeHeight="15776768" behindDoc="0" locked="0" layoutInCell="1" allowOverlap="1">
                <wp:simplePos x="0" y="0"/>
                <wp:positionH relativeFrom="page">
                  <wp:posOffset>1257300</wp:posOffset>
                </wp:positionH>
                <wp:positionV relativeFrom="paragraph">
                  <wp:posOffset>916327</wp:posOffset>
                </wp:positionV>
                <wp:extent cx="5045710" cy="5280025"/>
                <wp:effectExtent l="0" t="0" r="0"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5710" cy="5280025"/>
                          <a:chOff x="0" y="0"/>
                          <a:chExt cx="5045710" cy="5280025"/>
                        </a:xfrm>
                      </wpg:grpSpPr>
                      <wps:wsp>
                        <wps:cNvPr id="311" name="Graphic 311"/>
                        <wps:cNvSpPr/>
                        <wps:spPr>
                          <a:xfrm>
                            <a:off x="328295" y="270129"/>
                            <a:ext cx="4482465" cy="3821429"/>
                          </a:xfrm>
                          <a:custGeom>
                            <a:avLst/>
                            <a:gdLst/>
                            <a:ahLst/>
                            <a:cxnLst/>
                            <a:rect l="l" t="t" r="r" b="b"/>
                            <a:pathLst>
                              <a:path w="4482465" h="3821429">
                                <a:moveTo>
                                  <a:pt x="0" y="3820921"/>
                                </a:moveTo>
                                <a:lnTo>
                                  <a:pt x="4482210" y="3820921"/>
                                </a:lnTo>
                              </a:path>
                              <a:path w="4482465" h="3821429">
                                <a:moveTo>
                                  <a:pt x="0" y="3275329"/>
                                </a:moveTo>
                                <a:lnTo>
                                  <a:pt x="4482210" y="3275329"/>
                                </a:lnTo>
                              </a:path>
                              <a:path w="4482465" h="3821429">
                                <a:moveTo>
                                  <a:pt x="0" y="2729737"/>
                                </a:moveTo>
                                <a:lnTo>
                                  <a:pt x="4482210" y="2729737"/>
                                </a:lnTo>
                              </a:path>
                              <a:path w="4482465" h="3821429">
                                <a:moveTo>
                                  <a:pt x="0" y="2182621"/>
                                </a:moveTo>
                                <a:lnTo>
                                  <a:pt x="4482210" y="2182621"/>
                                </a:lnTo>
                              </a:path>
                              <a:path w="4482465" h="3821429">
                                <a:moveTo>
                                  <a:pt x="0" y="1637029"/>
                                </a:moveTo>
                                <a:lnTo>
                                  <a:pt x="4482210" y="1637029"/>
                                </a:lnTo>
                              </a:path>
                              <a:path w="4482465" h="3821429">
                                <a:moveTo>
                                  <a:pt x="0" y="1091437"/>
                                </a:moveTo>
                                <a:lnTo>
                                  <a:pt x="4482210" y="1091437"/>
                                </a:lnTo>
                              </a:path>
                              <a:path w="4482465" h="3821429">
                                <a:moveTo>
                                  <a:pt x="0" y="545845"/>
                                </a:moveTo>
                                <a:lnTo>
                                  <a:pt x="4482210" y="545845"/>
                                </a:lnTo>
                              </a:path>
                              <a:path w="4482465" h="3821429">
                                <a:moveTo>
                                  <a:pt x="0" y="0"/>
                                </a:moveTo>
                                <a:lnTo>
                                  <a:pt x="4482210" y="0"/>
                                </a:lnTo>
                              </a:path>
                            </a:pathLst>
                          </a:custGeom>
                          <a:ln w="6350">
                            <a:solidFill>
                              <a:srgbClr val="000000"/>
                            </a:solidFill>
                            <a:prstDash val="solid"/>
                          </a:ln>
                        </wps:spPr>
                        <wps:bodyPr wrap="square" lIns="0" tIns="0" rIns="0" bIns="0" rtlCol="0">
                          <a:prstTxWarp prst="textNoShape">
                            <a:avLst/>
                          </a:prstTxWarp>
                          <a:noAutofit/>
                        </wps:bodyPr>
                      </wps:wsp>
                      <wps:wsp>
                        <wps:cNvPr id="312" name="Graphic 312"/>
                        <wps:cNvSpPr/>
                        <wps:spPr>
                          <a:xfrm>
                            <a:off x="328295" y="270256"/>
                            <a:ext cx="4482465" cy="4366895"/>
                          </a:xfrm>
                          <a:custGeom>
                            <a:avLst/>
                            <a:gdLst/>
                            <a:ahLst/>
                            <a:cxnLst/>
                            <a:rect l="l" t="t" r="r" b="b"/>
                            <a:pathLst>
                              <a:path w="4482465" h="4366895">
                                <a:moveTo>
                                  <a:pt x="0" y="4366386"/>
                                </a:moveTo>
                                <a:lnTo>
                                  <a:pt x="4482337" y="4366386"/>
                                </a:lnTo>
                                <a:lnTo>
                                  <a:pt x="4482337" y="0"/>
                                </a:lnTo>
                                <a:lnTo>
                                  <a:pt x="0" y="0"/>
                                </a:lnTo>
                                <a:lnTo>
                                  <a:pt x="0" y="4366386"/>
                                </a:lnTo>
                                <a:close/>
                              </a:path>
                            </a:pathLst>
                          </a:custGeom>
                          <a:ln w="9525">
                            <a:solidFill>
                              <a:srgbClr val="000000"/>
                            </a:solidFill>
                            <a:prstDash val="solid"/>
                          </a:ln>
                        </wps:spPr>
                        <wps:bodyPr wrap="square" lIns="0" tIns="0" rIns="0" bIns="0" rtlCol="0">
                          <a:prstTxWarp prst="textNoShape">
                            <a:avLst/>
                          </a:prstTxWarp>
                          <a:noAutofit/>
                        </wps:bodyPr>
                      </wps:wsp>
                      <wps:wsp>
                        <wps:cNvPr id="313" name="Graphic 313"/>
                        <wps:cNvSpPr/>
                        <wps:spPr>
                          <a:xfrm>
                            <a:off x="347472" y="2356738"/>
                            <a:ext cx="4444365" cy="2280285"/>
                          </a:xfrm>
                          <a:custGeom>
                            <a:avLst/>
                            <a:gdLst/>
                            <a:ahLst/>
                            <a:cxnLst/>
                            <a:rect l="l" t="t" r="r" b="b"/>
                            <a:pathLst>
                              <a:path w="4444365" h="2280285">
                                <a:moveTo>
                                  <a:pt x="25908" y="2086356"/>
                                </a:moveTo>
                                <a:lnTo>
                                  <a:pt x="0" y="2086356"/>
                                </a:lnTo>
                                <a:lnTo>
                                  <a:pt x="0" y="2279904"/>
                                </a:lnTo>
                                <a:lnTo>
                                  <a:pt x="25908" y="2279904"/>
                                </a:lnTo>
                                <a:lnTo>
                                  <a:pt x="25908" y="2086356"/>
                                </a:lnTo>
                                <a:close/>
                              </a:path>
                              <a:path w="4444365" h="2280285">
                                <a:moveTo>
                                  <a:pt x="89916" y="2080260"/>
                                </a:moveTo>
                                <a:lnTo>
                                  <a:pt x="64008" y="2080260"/>
                                </a:lnTo>
                                <a:lnTo>
                                  <a:pt x="64008" y="2279904"/>
                                </a:lnTo>
                                <a:lnTo>
                                  <a:pt x="89916" y="2279904"/>
                                </a:lnTo>
                                <a:lnTo>
                                  <a:pt x="89916" y="2080260"/>
                                </a:lnTo>
                                <a:close/>
                              </a:path>
                              <a:path w="4444365" h="2280285">
                                <a:moveTo>
                                  <a:pt x="153924" y="2055876"/>
                                </a:moveTo>
                                <a:lnTo>
                                  <a:pt x="128016" y="2055876"/>
                                </a:lnTo>
                                <a:lnTo>
                                  <a:pt x="128016" y="2279904"/>
                                </a:lnTo>
                                <a:lnTo>
                                  <a:pt x="153924" y="2279904"/>
                                </a:lnTo>
                                <a:lnTo>
                                  <a:pt x="153924" y="2055876"/>
                                </a:lnTo>
                                <a:close/>
                              </a:path>
                              <a:path w="4444365" h="2280285">
                                <a:moveTo>
                                  <a:pt x="217932" y="2049780"/>
                                </a:moveTo>
                                <a:lnTo>
                                  <a:pt x="192024" y="2049780"/>
                                </a:lnTo>
                                <a:lnTo>
                                  <a:pt x="192024" y="2279904"/>
                                </a:lnTo>
                                <a:lnTo>
                                  <a:pt x="217932" y="2279904"/>
                                </a:lnTo>
                                <a:lnTo>
                                  <a:pt x="217932" y="2049780"/>
                                </a:lnTo>
                                <a:close/>
                              </a:path>
                              <a:path w="4444365" h="2280285">
                                <a:moveTo>
                                  <a:pt x="281940" y="2039112"/>
                                </a:moveTo>
                                <a:lnTo>
                                  <a:pt x="256032" y="2039112"/>
                                </a:lnTo>
                                <a:lnTo>
                                  <a:pt x="256032" y="2279904"/>
                                </a:lnTo>
                                <a:lnTo>
                                  <a:pt x="281940" y="2279904"/>
                                </a:lnTo>
                                <a:lnTo>
                                  <a:pt x="281940" y="2039112"/>
                                </a:lnTo>
                                <a:close/>
                              </a:path>
                              <a:path w="4444365" h="2280285">
                                <a:moveTo>
                                  <a:pt x="345948" y="2033016"/>
                                </a:moveTo>
                                <a:lnTo>
                                  <a:pt x="320040" y="2033016"/>
                                </a:lnTo>
                                <a:lnTo>
                                  <a:pt x="320040" y="2279904"/>
                                </a:lnTo>
                                <a:lnTo>
                                  <a:pt x="345948" y="2279904"/>
                                </a:lnTo>
                                <a:lnTo>
                                  <a:pt x="345948" y="2033016"/>
                                </a:lnTo>
                                <a:close/>
                              </a:path>
                              <a:path w="4444365" h="2280285">
                                <a:moveTo>
                                  <a:pt x="409956" y="2026920"/>
                                </a:moveTo>
                                <a:lnTo>
                                  <a:pt x="384048" y="2026920"/>
                                </a:lnTo>
                                <a:lnTo>
                                  <a:pt x="384048" y="2279904"/>
                                </a:lnTo>
                                <a:lnTo>
                                  <a:pt x="409956" y="2279904"/>
                                </a:lnTo>
                                <a:lnTo>
                                  <a:pt x="409956" y="2026920"/>
                                </a:lnTo>
                                <a:close/>
                              </a:path>
                              <a:path w="4444365" h="2280285">
                                <a:moveTo>
                                  <a:pt x="473964" y="2023872"/>
                                </a:moveTo>
                                <a:lnTo>
                                  <a:pt x="448056" y="2023872"/>
                                </a:lnTo>
                                <a:lnTo>
                                  <a:pt x="448056" y="2279904"/>
                                </a:lnTo>
                                <a:lnTo>
                                  <a:pt x="473964" y="2279904"/>
                                </a:lnTo>
                                <a:lnTo>
                                  <a:pt x="473964" y="2023872"/>
                                </a:lnTo>
                                <a:close/>
                              </a:path>
                              <a:path w="4444365" h="2280285">
                                <a:moveTo>
                                  <a:pt x="537972" y="2016252"/>
                                </a:moveTo>
                                <a:lnTo>
                                  <a:pt x="512064" y="2016252"/>
                                </a:lnTo>
                                <a:lnTo>
                                  <a:pt x="512064" y="2279904"/>
                                </a:lnTo>
                                <a:lnTo>
                                  <a:pt x="537972" y="2279904"/>
                                </a:lnTo>
                                <a:lnTo>
                                  <a:pt x="537972" y="2016252"/>
                                </a:lnTo>
                                <a:close/>
                              </a:path>
                              <a:path w="4444365" h="2280285">
                                <a:moveTo>
                                  <a:pt x="601980" y="2011680"/>
                                </a:moveTo>
                                <a:lnTo>
                                  <a:pt x="576072" y="2011680"/>
                                </a:lnTo>
                                <a:lnTo>
                                  <a:pt x="576072" y="2279904"/>
                                </a:lnTo>
                                <a:lnTo>
                                  <a:pt x="601980" y="2279904"/>
                                </a:lnTo>
                                <a:lnTo>
                                  <a:pt x="601980" y="2011680"/>
                                </a:lnTo>
                                <a:close/>
                              </a:path>
                              <a:path w="4444365" h="2280285">
                                <a:moveTo>
                                  <a:pt x="665988" y="451104"/>
                                </a:moveTo>
                                <a:lnTo>
                                  <a:pt x="640080" y="451104"/>
                                </a:lnTo>
                                <a:lnTo>
                                  <a:pt x="640080" y="2279904"/>
                                </a:lnTo>
                                <a:lnTo>
                                  <a:pt x="665988" y="2279904"/>
                                </a:lnTo>
                                <a:lnTo>
                                  <a:pt x="665988" y="451104"/>
                                </a:lnTo>
                                <a:close/>
                              </a:path>
                              <a:path w="4444365" h="2280285">
                                <a:moveTo>
                                  <a:pt x="729996" y="388620"/>
                                </a:moveTo>
                                <a:lnTo>
                                  <a:pt x="704088" y="388620"/>
                                </a:lnTo>
                                <a:lnTo>
                                  <a:pt x="704088" y="2279904"/>
                                </a:lnTo>
                                <a:lnTo>
                                  <a:pt x="729996" y="2279904"/>
                                </a:lnTo>
                                <a:lnTo>
                                  <a:pt x="729996" y="388620"/>
                                </a:lnTo>
                                <a:close/>
                              </a:path>
                              <a:path w="4444365" h="2280285">
                                <a:moveTo>
                                  <a:pt x="794004" y="361188"/>
                                </a:moveTo>
                                <a:lnTo>
                                  <a:pt x="768096" y="361188"/>
                                </a:lnTo>
                                <a:lnTo>
                                  <a:pt x="768096" y="2279904"/>
                                </a:lnTo>
                                <a:lnTo>
                                  <a:pt x="794004" y="2279904"/>
                                </a:lnTo>
                                <a:lnTo>
                                  <a:pt x="794004" y="361188"/>
                                </a:lnTo>
                                <a:close/>
                              </a:path>
                              <a:path w="4444365" h="2280285">
                                <a:moveTo>
                                  <a:pt x="858012" y="309372"/>
                                </a:moveTo>
                                <a:lnTo>
                                  <a:pt x="832104" y="309372"/>
                                </a:lnTo>
                                <a:lnTo>
                                  <a:pt x="832104" y="2279904"/>
                                </a:lnTo>
                                <a:lnTo>
                                  <a:pt x="858012" y="2279904"/>
                                </a:lnTo>
                                <a:lnTo>
                                  <a:pt x="858012" y="309372"/>
                                </a:lnTo>
                                <a:close/>
                              </a:path>
                              <a:path w="4444365" h="2280285">
                                <a:moveTo>
                                  <a:pt x="922020" y="236220"/>
                                </a:moveTo>
                                <a:lnTo>
                                  <a:pt x="896112" y="236220"/>
                                </a:lnTo>
                                <a:lnTo>
                                  <a:pt x="896112" y="2279904"/>
                                </a:lnTo>
                                <a:lnTo>
                                  <a:pt x="922020" y="2279904"/>
                                </a:lnTo>
                                <a:lnTo>
                                  <a:pt x="922020" y="236220"/>
                                </a:lnTo>
                                <a:close/>
                              </a:path>
                              <a:path w="4444365" h="2280285">
                                <a:moveTo>
                                  <a:pt x="986028" y="190500"/>
                                </a:moveTo>
                                <a:lnTo>
                                  <a:pt x="960120" y="190500"/>
                                </a:lnTo>
                                <a:lnTo>
                                  <a:pt x="960120" y="2279904"/>
                                </a:lnTo>
                                <a:lnTo>
                                  <a:pt x="986028" y="2279904"/>
                                </a:lnTo>
                                <a:lnTo>
                                  <a:pt x="986028" y="190500"/>
                                </a:lnTo>
                                <a:close/>
                              </a:path>
                              <a:path w="4444365" h="2280285">
                                <a:moveTo>
                                  <a:pt x="1050036" y="134112"/>
                                </a:moveTo>
                                <a:lnTo>
                                  <a:pt x="1024128" y="134112"/>
                                </a:lnTo>
                                <a:lnTo>
                                  <a:pt x="1024128" y="2279904"/>
                                </a:lnTo>
                                <a:lnTo>
                                  <a:pt x="1050036" y="2279904"/>
                                </a:lnTo>
                                <a:lnTo>
                                  <a:pt x="1050036" y="134112"/>
                                </a:lnTo>
                                <a:close/>
                              </a:path>
                              <a:path w="4444365" h="2280285">
                                <a:moveTo>
                                  <a:pt x="1114044" y="102108"/>
                                </a:moveTo>
                                <a:lnTo>
                                  <a:pt x="1088136" y="102108"/>
                                </a:lnTo>
                                <a:lnTo>
                                  <a:pt x="1088136" y="2279904"/>
                                </a:lnTo>
                                <a:lnTo>
                                  <a:pt x="1114044" y="2279904"/>
                                </a:lnTo>
                                <a:lnTo>
                                  <a:pt x="1114044" y="102108"/>
                                </a:lnTo>
                                <a:close/>
                              </a:path>
                              <a:path w="4444365" h="2280285">
                                <a:moveTo>
                                  <a:pt x="1178052" y="45720"/>
                                </a:moveTo>
                                <a:lnTo>
                                  <a:pt x="1152144" y="45720"/>
                                </a:lnTo>
                                <a:lnTo>
                                  <a:pt x="1152144" y="2279904"/>
                                </a:lnTo>
                                <a:lnTo>
                                  <a:pt x="1178052" y="2279904"/>
                                </a:lnTo>
                                <a:lnTo>
                                  <a:pt x="1178052" y="45720"/>
                                </a:lnTo>
                                <a:close/>
                              </a:path>
                              <a:path w="4444365" h="2280285">
                                <a:moveTo>
                                  <a:pt x="1242060" y="0"/>
                                </a:moveTo>
                                <a:lnTo>
                                  <a:pt x="1216152" y="0"/>
                                </a:lnTo>
                                <a:lnTo>
                                  <a:pt x="1216152" y="2279904"/>
                                </a:lnTo>
                                <a:lnTo>
                                  <a:pt x="1242060" y="2279904"/>
                                </a:lnTo>
                                <a:lnTo>
                                  <a:pt x="1242060" y="0"/>
                                </a:lnTo>
                                <a:close/>
                              </a:path>
                              <a:path w="4444365" h="2280285">
                                <a:moveTo>
                                  <a:pt x="1306068" y="1310640"/>
                                </a:moveTo>
                                <a:lnTo>
                                  <a:pt x="1280160" y="1310640"/>
                                </a:lnTo>
                                <a:lnTo>
                                  <a:pt x="1280160" y="2279904"/>
                                </a:lnTo>
                                <a:lnTo>
                                  <a:pt x="1306068" y="2279904"/>
                                </a:lnTo>
                                <a:lnTo>
                                  <a:pt x="1306068" y="1310640"/>
                                </a:lnTo>
                                <a:close/>
                              </a:path>
                              <a:path w="4444365" h="2280285">
                                <a:moveTo>
                                  <a:pt x="1370076" y="1277112"/>
                                </a:moveTo>
                                <a:lnTo>
                                  <a:pt x="1344168" y="1277112"/>
                                </a:lnTo>
                                <a:lnTo>
                                  <a:pt x="1344168" y="2279904"/>
                                </a:lnTo>
                                <a:lnTo>
                                  <a:pt x="1370076" y="2279904"/>
                                </a:lnTo>
                                <a:lnTo>
                                  <a:pt x="1370076" y="1277112"/>
                                </a:lnTo>
                                <a:close/>
                              </a:path>
                              <a:path w="4444365" h="2280285">
                                <a:moveTo>
                                  <a:pt x="1434084" y="1261872"/>
                                </a:moveTo>
                                <a:lnTo>
                                  <a:pt x="1408176" y="1261872"/>
                                </a:lnTo>
                                <a:lnTo>
                                  <a:pt x="1408176" y="2279904"/>
                                </a:lnTo>
                                <a:lnTo>
                                  <a:pt x="1434084" y="2279904"/>
                                </a:lnTo>
                                <a:lnTo>
                                  <a:pt x="1434084" y="1261872"/>
                                </a:lnTo>
                                <a:close/>
                              </a:path>
                              <a:path w="4444365" h="2280285">
                                <a:moveTo>
                                  <a:pt x="1498092" y="1234440"/>
                                </a:moveTo>
                                <a:lnTo>
                                  <a:pt x="1472184" y="1234440"/>
                                </a:lnTo>
                                <a:lnTo>
                                  <a:pt x="1472184" y="2279904"/>
                                </a:lnTo>
                                <a:lnTo>
                                  <a:pt x="1498092" y="2279904"/>
                                </a:lnTo>
                                <a:lnTo>
                                  <a:pt x="1498092" y="1234440"/>
                                </a:lnTo>
                                <a:close/>
                              </a:path>
                              <a:path w="4444365" h="2280285">
                                <a:moveTo>
                                  <a:pt x="1562100" y="1182624"/>
                                </a:moveTo>
                                <a:lnTo>
                                  <a:pt x="1536192" y="1182624"/>
                                </a:lnTo>
                                <a:lnTo>
                                  <a:pt x="1536192" y="2279904"/>
                                </a:lnTo>
                                <a:lnTo>
                                  <a:pt x="1562100" y="2279904"/>
                                </a:lnTo>
                                <a:lnTo>
                                  <a:pt x="1562100" y="1182624"/>
                                </a:lnTo>
                                <a:close/>
                              </a:path>
                              <a:path w="4444365" h="2280285">
                                <a:moveTo>
                                  <a:pt x="1626108" y="1158240"/>
                                </a:moveTo>
                                <a:lnTo>
                                  <a:pt x="1600200" y="1158240"/>
                                </a:lnTo>
                                <a:lnTo>
                                  <a:pt x="1600200" y="2279904"/>
                                </a:lnTo>
                                <a:lnTo>
                                  <a:pt x="1626108" y="2279904"/>
                                </a:lnTo>
                                <a:lnTo>
                                  <a:pt x="1626108" y="1158240"/>
                                </a:lnTo>
                                <a:close/>
                              </a:path>
                              <a:path w="4444365" h="2280285">
                                <a:moveTo>
                                  <a:pt x="1690116" y="1127760"/>
                                </a:moveTo>
                                <a:lnTo>
                                  <a:pt x="1664195" y="1127760"/>
                                </a:lnTo>
                                <a:lnTo>
                                  <a:pt x="1664195" y="2279904"/>
                                </a:lnTo>
                                <a:lnTo>
                                  <a:pt x="1690116" y="2279904"/>
                                </a:lnTo>
                                <a:lnTo>
                                  <a:pt x="1690116" y="1127760"/>
                                </a:lnTo>
                                <a:close/>
                              </a:path>
                              <a:path w="4444365" h="2280285">
                                <a:moveTo>
                                  <a:pt x="1754124" y="1109472"/>
                                </a:moveTo>
                                <a:lnTo>
                                  <a:pt x="1728216" y="1109472"/>
                                </a:lnTo>
                                <a:lnTo>
                                  <a:pt x="1728216" y="2279904"/>
                                </a:lnTo>
                                <a:lnTo>
                                  <a:pt x="1754124" y="2279904"/>
                                </a:lnTo>
                                <a:lnTo>
                                  <a:pt x="1754124" y="1109472"/>
                                </a:lnTo>
                                <a:close/>
                              </a:path>
                              <a:path w="4444365" h="2280285">
                                <a:moveTo>
                                  <a:pt x="1818132" y="1080516"/>
                                </a:moveTo>
                                <a:lnTo>
                                  <a:pt x="1792224" y="1080516"/>
                                </a:lnTo>
                                <a:lnTo>
                                  <a:pt x="1792224" y="2279904"/>
                                </a:lnTo>
                                <a:lnTo>
                                  <a:pt x="1818132" y="2279904"/>
                                </a:lnTo>
                                <a:lnTo>
                                  <a:pt x="1818132" y="1080516"/>
                                </a:lnTo>
                                <a:close/>
                              </a:path>
                              <a:path w="4444365" h="2280285">
                                <a:moveTo>
                                  <a:pt x="1882140" y="1056132"/>
                                </a:moveTo>
                                <a:lnTo>
                                  <a:pt x="1856232" y="1056132"/>
                                </a:lnTo>
                                <a:lnTo>
                                  <a:pt x="1856232" y="2279904"/>
                                </a:lnTo>
                                <a:lnTo>
                                  <a:pt x="1882140" y="2279904"/>
                                </a:lnTo>
                                <a:lnTo>
                                  <a:pt x="1882140" y="1056132"/>
                                </a:lnTo>
                                <a:close/>
                              </a:path>
                              <a:path w="4444365" h="2280285">
                                <a:moveTo>
                                  <a:pt x="1946148" y="2013204"/>
                                </a:moveTo>
                                <a:lnTo>
                                  <a:pt x="1920240" y="2013204"/>
                                </a:lnTo>
                                <a:lnTo>
                                  <a:pt x="1920240" y="2279904"/>
                                </a:lnTo>
                                <a:lnTo>
                                  <a:pt x="1946148" y="2279904"/>
                                </a:lnTo>
                                <a:lnTo>
                                  <a:pt x="1946148" y="2013204"/>
                                </a:lnTo>
                                <a:close/>
                              </a:path>
                              <a:path w="4444365" h="2280285">
                                <a:moveTo>
                                  <a:pt x="2010156" y="1999488"/>
                                </a:moveTo>
                                <a:lnTo>
                                  <a:pt x="1985772" y="1999488"/>
                                </a:lnTo>
                                <a:lnTo>
                                  <a:pt x="1985772" y="2279904"/>
                                </a:lnTo>
                                <a:lnTo>
                                  <a:pt x="2010156" y="2279904"/>
                                </a:lnTo>
                                <a:lnTo>
                                  <a:pt x="2010156" y="1999488"/>
                                </a:lnTo>
                                <a:close/>
                              </a:path>
                              <a:path w="4444365" h="2280285">
                                <a:moveTo>
                                  <a:pt x="2074164" y="1988820"/>
                                </a:moveTo>
                                <a:lnTo>
                                  <a:pt x="2049780" y="1988820"/>
                                </a:lnTo>
                                <a:lnTo>
                                  <a:pt x="2049780" y="2279904"/>
                                </a:lnTo>
                                <a:lnTo>
                                  <a:pt x="2074164" y="2279904"/>
                                </a:lnTo>
                                <a:lnTo>
                                  <a:pt x="2074164" y="1988820"/>
                                </a:lnTo>
                                <a:close/>
                              </a:path>
                              <a:path w="4444365" h="2280285">
                                <a:moveTo>
                                  <a:pt x="2138172" y="1981200"/>
                                </a:moveTo>
                                <a:lnTo>
                                  <a:pt x="2113788" y="1981200"/>
                                </a:lnTo>
                                <a:lnTo>
                                  <a:pt x="2113788" y="2279904"/>
                                </a:lnTo>
                                <a:lnTo>
                                  <a:pt x="2138172" y="2279904"/>
                                </a:lnTo>
                                <a:lnTo>
                                  <a:pt x="2138172" y="1981200"/>
                                </a:lnTo>
                                <a:close/>
                              </a:path>
                              <a:path w="4444365" h="2280285">
                                <a:moveTo>
                                  <a:pt x="2202180" y="1972056"/>
                                </a:moveTo>
                                <a:lnTo>
                                  <a:pt x="2177796" y="1972056"/>
                                </a:lnTo>
                                <a:lnTo>
                                  <a:pt x="2177796" y="2279904"/>
                                </a:lnTo>
                                <a:lnTo>
                                  <a:pt x="2202180" y="2279904"/>
                                </a:lnTo>
                                <a:lnTo>
                                  <a:pt x="2202180" y="1972056"/>
                                </a:lnTo>
                                <a:close/>
                              </a:path>
                              <a:path w="4444365" h="2280285">
                                <a:moveTo>
                                  <a:pt x="2266188" y="1964436"/>
                                </a:moveTo>
                                <a:lnTo>
                                  <a:pt x="2241804" y="1964436"/>
                                </a:lnTo>
                                <a:lnTo>
                                  <a:pt x="2241804" y="2279904"/>
                                </a:lnTo>
                                <a:lnTo>
                                  <a:pt x="2266188" y="2279904"/>
                                </a:lnTo>
                                <a:lnTo>
                                  <a:pt x="2266188" y="1964436"/>
                                </a:lnTo>
                                <a:close/>
                              </a:path>
                              <a:path w="4444365" h="2280285">
                                <a:moveTo>
                                  <a:pt x="2330196" y="1827276"/>
                                </a:moveTo>
                                <a:lnTo>
                                  <a:pt x="2305812" y="1827276"/>
                                </a:lnTo>
                                <a:lnTo>
                                  <a:pt x="2305812" y="2279904"/>
                                </a:lnTo>
                                <a:lnTo>
                                  <a:pt x="2330196" y="2279904"/>
                                </a:lnTo>
                                <a:lnTo>
                                  <a:pt x="2330196" y="1827276"/>
                                </a:lnTo>
                                <a:close/>
                              </a:path>
                              <a:path w="4444365" h="2280285">
                                <a:moveTo>
                                  <a:pt x="2394204" y="1819656"/>
                                </a:moveTo>
                                <a:lnTo>
                                  <a:pt x="2369820" y="1819656"/>
                                </a:lnTo>
                                <a:lnTo>
                                  <a:pt x="2369820" y="2279904"/>
                                </a:lnTo>
                                <a:lnTo>
                                  <a:pt x="2394204" y="2279904"/>
                                </a:lnTo>
                                <a:lnTo>
                                  <a:pt x="2394204" y="1819656"/>
                                </a:lnTo>
                                <a:close/>
                              </a:path>
                              <a:path w="4444365" h="2280285">
                                <a:moveTo>
                                  <a:pt x="2458212" y="1808988"/>
                                </a:moveTo>
                                <a:lnTo>
                                  <a:pt x="2433828" y="1808988"/>
                                </a:lnTo>
                                <a:lnTo>
                                  <a:pt x="2433828" y="2279904"/>
                                </a:lnTo>
                                <a:lnTo>
                                  <a:pt x="2458212" y="2279904"/>
                                </a:lnTo>
                                <a:lnTo>
                                  <a:pt x="2458212" y="1808988"/>
                                </a:lnTo>
                                <a:close/>
                              </a:path>
                              <a:path w="4444365" h="2280285">
                                <a:moveTo>
                                  <a:pt x="2522220" y="1769364"/>
                                </a:moveTo>
                                <a:lnTo>
                                  <a:pt x="2497836" y="1769364"/>
                                </a:lnTo>
                                <a:lnTo>
                                  <a:pt x="2497836" y="2279904"/>
                                </a:lnTo>
                                <a:lnTo>
                                  <a:pt x="2522220" y="2279904"/>
                                </a:lnTo>
                                <a:lnTo>
                                  <a:pt x="2522220" y="1769364"/>
                                </a:lnTo>
                                <a:close/>
                              </a:path>
                              <a:path w="4444365" h="2280285">
                                <a:moveTo>
                                  <a:pt x="2586228" y="813816"/>
                                </a:moveTo>
                                <a:lnTo>
                                  <a:pt x="2561844" y="813816"/>
                                </a:lnTo>
                                <a:lnTo>
                                  <a:pt x="2561844" y="2279904"/>
                                </a:lnTo>
                                <a:lnTo>
                                  <a:pt x="2586228" y="2279904"/>
                                </a:lnTo>
                                <a:lnTo>
                                  <a:pt x="2586228" y="813816"/>
                                </a:lnTo>
                                <a:close/>
                              </a:path>
                              <a:path w="4444365" h="2280285">
                                <a:moveTo>
                                  <a:pt x="2650236" y="819912"/>
                                </a:moveTo>
                                <a:lnTo>
                                  <a:pt x="2625852" y="819912"/>
                                </a:lnTo>
                                <a:lnTo>
                                  <a:pt x="2625852" y="2279904"/>
                                </a:lnTo>
                                <a:lnTo>
                                  <a:pt x="2650236" y="2279904"/>
                                </a:lnTo>
                                <a:lnTo>
                                  <a:pt x="2650236" y="819912"/>
                                </a:lnTo>
                                <a:close/>
                              </a:path>
                              <a:path w="4444365" h="2280285">
                                <a:moveTo>
                                  <a:pt x="2714244" y="798576"/>
                                </a:moveTo>
                                <a:lnTo>
                                  <a:pt x="2689860" y="798576"/>
                                </a:lnTo>
                                <a:lnTo>
                                  <a:pt x="2689860" y="2279904"/>
                                </a:lnTo>
                                <a:lnTo>
                                  <a:pt x="2714244" y="2279904"/>
                                </a:lnTo>
                                <a:lnTo>
                                  <a:pt x="2714244" y="798576"/>
                                </a:lnTo>
                                <a:close/>
                              </a:path>
                              <a:path w="4444365" h="2280285">
                                <a:moveTo>
                                  <a:pt x="2779776" y="757428"/>
                                </a:moveTo>
                                <a:lnTo>
                                  <a:pt x="2753868" y="757428"/>
                                </a:lnTo>
                                <a:lnTo>
                                  <a:pt x="2753868" y="2279904"/>
                                </a:lnTo>
                                <a:lnTo>
                                  <a:pt x="2779776" y="2279904"/>
                                </a:lnTo>
                                <a:lnTo>
                                  <a:pt x="2779776" y="757428"/>
                                </a:lnTo>
                                <a:close/>
                              </a:path>
                              <a:path w="4444365" h="2280285">
                                <a:moveTo>
                                  <a:pt x="2843784" y="559308"/>
                                </a:moveTo>
                                <a:lnTo>
                                  <a:pt x="2817876" y="559308"/>
                                </a:lnTo>
                                <a:lnTo>
                                  <a:pt x="2817876" y="2279904"/>
                                </a:lnTo>
                                <a:lnTo>
                                  <a:pt x="2843784" y="2279904"/>
                                </a:lnTo>
                                <a:lnTo>
                                  <a:pt x="2843784" y="559308"/>
                                </a:lnTo>
                                <a:close/>
                              </a:path>
                              <a:path w="4444365" h="2280285">
                                <a:moveTo>
                                  <a:pt x="2907792" y="400812"/>
                                </a:moveTo>
                                <a:lnTo>
                                  <a:pt x="2881884" y="400812"/>
                                </a:lnTo>
                                <a:lnTo>
                                  <a:pt x="2881884" y="2279904"/>
                                </a:lnTo>
                                <a:lnTo>
                                  <a:pt x="2907792" y="2279904"/>
                                </a:lnTo>
                                <a:lnTo>
                                  <a:pt x="2907792" y="400812"/>
                                </a:lnTo>
                                <a:close/>
                              </a:path>
                              <a:path w="4444365" h="2280285">
                                <a:moveTo>
                                  <a:pt x="2971800" y="359664"/>
                                </a:moveTo>
                                <a:lnTo>
                                  <a:pt x="2945892" y="359664"/>
                                </a:lnTo>
                                <a:lnTo>
                                  <a:pt x="2945892" y="2279904"/>
                                </a:lnTo>
                                <a:lnTo>
                                  <a:pt x="2971800" y="2279904"/>
                                </a:lnTo>
                                <a:lnTo>
                                  <a:pt x="2971800" y="359664"/>
                                </a:lnTo>
                                <a:close/>
                              </a:path>
                              <a:path w="4444365" h="2280285">
                                <a:moveTo>
                                  <a:pt x="3035808" y="330708"/>
                                </a:moveTo>
                                <a:lnTo>
                                  <a:pt x="3009900" y="330708"/>
                                </a:lnTo>
                                <a:lnTo>
                                  <a:pt x="3009900" y="2279904"/>
                                </a:lnTo>
                                <a:lnTo>
                                  <a:pt x="3035808" y="2279904"/>
                                </a:lnTo>
                                <a:lnTo>
                                  <a:pt x="3035808" y="330708"/>
                                </a:lnTo>
                                <a:close/>
                              </a:path>
                              <a:path w="4444365" h="2280285">
                                <a:moveTo>
                                  <a:pt x="3099816" y="280416"/>
                                </a:moveTo>
                                <a:lnTo>
                                  <a:pt x="3073908" y="280416"/>
                                </a:lnTo>
                                <a:lnTo>
                                  <a:pt x="3073908" y="2279904"/>
                                </a:lnTo>
                                <a:lnTo>
                                  <a:pt x="3099816" y="2279904"/>
                                </a:lnTo>
                                <a:lnTo>
                                  <a:pt x="3099816" y="280416"/>
                                </a:lnTo>
                                <a:close/>
                              </a:path>
                              <a:path w="4444365" h="2280285">
                                <a:moveTo>
                                  <a:pt x="3163824" y="214884"/>
                                </a:moveTo>
                                <a:lnTo>
                                  <a:pt x="3137916" y="214884"/>
                                </a:lnTo>
                                <a:lnTo>
                                  <a:pt x="3137916" y="2279904"/>
                                </a:lnTo>
                                <a:lnTo>
                                  <a:pt x="3163824" y="2279904"/>
                                </a:lnTo>
                                <a:lnTo>
                                  <a:pt x="3163824" y="214884"/>
                                </a:lnTo>
                                <a:close/>
                              </a:path>
                              <a:path w="4444365" h="2280285">
                                <a:moveTo>
                                  <a:pt x="3227832" y="1193292"/>
                                </a:moveTo>
                                <a:lnTo>
                                  <a:pt x="3201924" y="1193292"/>
                                </a:lnTo>
                                <a:lnTo>
                                  <a:pt x="3201924" y="2279904"/>
                                </a:lnTo>
                                <a:lnTo>
                                  <a:pt x="3227832" y="2279904"/>
                                </a:lnTo>
                                <a:lnTo>
                                  <a:pt x="3227832" y="1193292"/>
                                </a:lnTo>
                                <a:close/>
                              </a:path>
                              <a:path w="4444365" h="2280285">
                                <a:moveTo>
                                  <a:pt x="3291840" y="1190244"/>
                                </a:moveTo>
                                <a:lnTo>
                                  <a:pt x="3265932" y="1190244"/>
                                </a:lnTo>
                                <a:lnTo>
                                  <a:pt x="3265932" y="2279904"/>
                                </a:lnTo>
                                <a:lnTo>
                                  <a:pt x="3291840" y="2279904"/>
                                </a:lnTo>
                                <a:lnTo>
                                  <a:pt x="3291840" y="1190244"/>
                                </a:lnTo>
                                <a:close/>
                              </a:path>
                              <a:path w="4444365" h="2280285">
                                <a:moveTo>
                                  <a:pt x="3355848" y="1173480"/>
                                </a:moveTo>
                                <a:lnTo>
                                  <a:pt x="3329940" y="1173480"/>
                                </a:lnTo>
                                <a:lnTo>
                                  <a:pt x="3329940" y="2279904"/>
                                </a:lnTo>
                                <a:lnTo>
                                  <a:pt x="3355848" y="2279904"/>
                                </a:lnTo>
                                <a:lnTo>
                                  <a:pt x="3355848" y="1173480"/>
                                </a:lnTo>
                                <a:close/>
                              </a:path>
                              <a:path w="4444365" h="2280285">
                                <a:moveTo>
                                  <a:pt x="3419856" y="1144524"/>
                                </a:moveTo>
                                <a:lnTo>
                                  <a:pt x="3393948" y="1144524"/>
                                </a:lnTo>
                                <a:lnTo>
                                  <a:pt x="3393948" y="2279904"/>
                                </a:lnTo>
                                <a:lnTo>
                                  <a:pt x="3419856" y="2279904"/>
                                </a:lnTo>
                                <a:lnTo>
                                  <a:pt x="3419856" y="1144524"/>
                                </a:lnTo>
                                <a:close/>
                              </a:path>
                              <a:path w="4444365" h="2280285">
                                <a:moveTo>
                                  <a:pt x="3483864" y="1118616"/>
                                </a:moveTo>
                                <a:lnTo>
                                  <a:pt x="3457956" y="1118616"/>
                                </a:lnTo>
                                <a:lnTo>
                                  <a:pt x="3457956" y="2279904"/>
                                </a:lnTo>
                                <a:lnTo>
                                  <a:pt x="3483864" y="2279904"/>
                                </a:lnTo>
                                <a:lnTo>
                                  <a:pt x="3483864" y="1118616"/>
                                </a:lnTo>
                                <a:close/>
                              </a:path>
                              <a:path w="4444365" h="2280285">
                                <a:moveTo>
                                  <a:pt x="3547872" y="1092708"/>
                                </a:moveTo>
                                <a:lnTo>
                                  <a:pt x="3521964" y="1092708"/>
                                </a:lnTo>
                                <a:lnTo>
                                  <a:pt x="3521964" y="2279904"/>
                                </a:lnTo>
                                <a:lnTo>
                                  <a:pt x="3547872" y="2279904"/>
                                </a:lnTo>
                                <a:lnTo>
                                  <a:pt x="3547872" y="1092708"/>
                                </a:lnTo>
                                <a:close/>
                              </a:path>
                              <a:path w="4444365" h="2280285">
                                <a:moveTo>
                                  <a:pt x="3611880" y="1059180"/>
                                </a:moveTo>
                                <a:lnTo>
                                  <a:pt x="3585972" y="1059180"/>
                                </a:lnTo>
                                <a:lnTo>
                                  <a:pt x="3585972" y="2279904"/>
                                </a:lnTo>
                                <a:lnTo>
                                  <a:pt x="3611880" y="2279904"/>
                                </a:lnTo>
                                <a:lnTo>
                                  <a:pt x="3611880" y="1059180"/>
                                </a:lnTo>
                                <a:close/>
                              </a:path>
                              <a:path w="4444365" h="2280285">
                                <a:moveTo>
                                  <a:pt x="3675888" y="1040892"/>
                                </a:moveTo>
                                <a:lnTo>
                                  <a:pt x="3649980" y="1040892"/>
                                </a:lnTo>
                                <a:lnTo>
                                  <a:pt x="3649980" y="2279904"/>
                                </a:lnTo>
                                <a:lnTo>
                                  <a:pt x="3675888" y="2279904"/>
                                </a:lnTo>
                                <a:lnTo>
                                  <a:pt x="3675888" y="1040892"/>
                                </a:lnTo>
                                <a:close/>
                              </a:path>
                              <a:path w="4444365" h="2280285">
                                <a:moveTo>
                                  <a:pt x="3739896" y="1010412"/>
                                </a:moveTo>
                                <a:lnTo>
                                  <a:pt x="3713988" y="1010412"/>
                                </a:lnTo>
                                <a:lnTo>
                                  <a:pt x="3713988" y="2279904"/>
                                </a:lnTo>
                                <a:lnTo>
                                  <a:pt x="3739896" y="2279904"/>
                                </a:lnTo>
                                <a:lnTo>
                                  <a:pt x="3739896" y="1010412"/>
                                </a:lnTo>
                                <a:close/>
                              </a:path>
                              <a:path w="4444365" h="2280285">
                                <a:moveTo>
                                  <a:pt x="3803904" y="972312"/>
                                </a:moveTo>
                                <a:lnTo>
                                  <a:pt x="3777996" y="972312"/>
                                </a:lnTo>
                                <a:lnTo>
                                  <a:pt x="3777996" y="2279904"/>
                                </a:lnTo>
                                <a:lnTo>
                                  <a:pt x="3803904" y="2279904"/>
                                </a:lnTo>
                                <a:lnTo>
                                  <a:pt x="3803904" y="972312"/>
                                </a:lnTo>
                                <a:close/>
                              </a:path>
                              <a:path w="4444365" h="2280285">
                                <a:moveTo>
                                  <a:pt x="3867912" y="2205228"/>
                                </a:moveTo>
                                <a:lnTo>
                                  <a:pt x="3842004" y="2205228"/>
                                </a:lnTo>
                                <a:lnTo>
                                  <a:pt x="3842004" y="2279904"/>
                                </a:lnTo>
                                <a:lnTo>
                                  <a:pt x="3867912" y="2279904"/>
                                </a:lnTo>
                                <a:lnTo>
                                  <a:pt x="3867912" y="2205228"/>
                                </a:lnTo>
                                <a:close/>
                              </a:path>
                              <a:path w="4444365" h="2280285">
                                <a:moveTo>
                                  <a:pt x="3931920" y="2202180"/>
                                </a:moveTo>
                                <a:lnTo>
                                  <a:pt x="3906012" y="2202180"/>
                                </a:lnTo>
                                <a:lnTo>
                                  <a:pt x="3906012" y="2279904"/>
                                </a:lnTo>
                                <a:lnTo>
                                  <a:pt x="3931920" y="2279904"/>
                                </a:lnTo>
                                <a:lnTo>
                                  <a:pt x="3931920" y="2202180"/>
                                </a:lnTo>
                                <a:close/>
                              </a:path>
                              <a:path w="4444365" h="2280285">
                                <a:moveTo>
                                  <a:pt x="3995928" y="2199132"/>
                                </a:moveTo>
                                <a:lnTo>
                                  <a:pt x="3970020" y="2199132"/>
                                </a:lnTo>
                                <a:lnTo>
                                  <a:pt x="3970020" y="2279904"/>
                                </a:lnTo>
                                <a:lnTo>
                                  <a:pt x="3995928" y="2279904"/>
                                </a:lnTo>
                                <a:lnTo>
                                  <a:pt x="3995928" y="2199132"/>
                                </a:lnTo>
                                <a:close/>
                              </a:path>
                              <a:path w="4444365" h="2280285">
                                <a:moveTo>
                                  <a:pt x="4059936" y="2196084"/>
                                </a:moveTo>
                                <a:lnTo>
                                  <a:pt x="4034028" y="2196084"/>
                                </a:lnTo>
                                <a:lnTo>
                                  <a:pt x="4034028" y="2279904"/>
                                </a:lnTo>
                                <a:lnTo>
                                  <a:pt x="4059936" y="2279904"/>
                                </a:lnTo>
                                <a:lnTo>
                                  <a:pt x="4059936" y="2196084"/>
                                </a:lnTo>
                                <a:close/>
                              </a:path>
                              <a:path w="4444365" h="2280285">
                                <a:moveTo>
                                  <a:pt x="4123944" y="2193036"/>
                                </a:moveTo>
                                <a:lnTo>
                                  <a:pt x="4098036" y="2193036"/>
                                </a:lnTo>
                                <a:lnTo>
                                  <a:pt x="4098036" y="2279904"/>
                                </a:lnTo>
                                <a:lnTo>
                                  <a:pt x="4123944" y="2279904"/>
                                </a:lnTo>
                                <a:lnTo>
                                  <a:pt x="4123944" y="2193036"/>
                                </a:lnTo>
                                <a:close/>
                              </a:path>
                              <a:path w="4444365" h="2280285">
                                <a:moveTo>
                                  <a:pt x="4187952" y="2191512"/>
                                </a:moveTo>
                                <a:lnTo>
                                  <a:pt x="4162044" y="2191512"/>
                                </a:lnTo>
                                <a:lnTo>
                                  <a:pt x="4162044" y="2279904"/>
                                </a:lnTo>
                                <a:lnTo>
                                  <a:pt x="4187952" y="2279904"/>
                                </a:lnTo>
                                <a:lnTo>
                                  <a:pt x="4187952" y="2191512"/>
                                </a:lnTo>
                                <a:close/>
                              </a:path>
                              <a:path w="4444365" h="2280285">
                                <a:moveTo>
                                  <a:pt x="4251960" y="2189988"/>
                                </a:moveTo>
                                <a:lnTo>
                                  <a:pt x="4226052" y="2189988"/>
                                </a:lnTo>
                                <a:lnTo>
                                  <a:pt x="4226052" y="2279904"/>
                                </a:lnTo>
                                <a:lnTo>
                                  <a:pt x="4251960" y="2279904"/>
                                </a:lnTo>
                                <a:lnTo>
                                  <a:pt x="4251960" y="2189988"/>
                                </a:lnTo>
                                <a:close/>
                              </a:path>
                              <a:path w="4444365" h="2280285">
                                <a:moveTo>
                                  <a:pt x="4315968" y="2188464"/>
                                </a:moveTo>
                                <a:lnTo>
                                  <a:pt x="4290060" y="2188464"/>
                                </a:lnTo>
                                <a:lnTo>
                                  <a:pt x="4290060" y="2279904"/>
                                </a:lnTo>
                                <a:lnTo>
                                  <a:pt x="4315968" y="2279904"/>
                                </a:lnTo>
                                <a:lnTo>
                                  <a:pt x="4315968" y="2188464"/>
                                </a:lnTo>
                                <a:close/>
                              </a:path>
                              <a:path w="4444365" h="2280285">
                                <a:moveTo>
                                  <a:pt x="4379976" y="2185416"/>
                                </a:moveTo>
                                <a:lnTo>
                                  <a:pt x="4354068" y="2185416"/>
                                </a:lnTo>
                                <a:lnTo>
                                  <a:pt x="4354068" y="2279904"/>
                                </a:lnTo>
                                <a:lnTo>
                                  <a:pt x="4379976" y="2279904"/>
                                </a:lnTo>
                                <a:lnTo>
                                  <a:pt x="4379976" y="2185416"/>
                                </a:lnTo>
                                <a:close/>
                              </a:path>
                              <a:path w="4444365" h="2280285">
                                <a:moveTo>
                                  <a:pt x="4443984" y="2183892"/>
                                </a:moveTo>
                                <a:lnTo>
                                  <a:pt x="4418076" y="2183892"/>
                                </a:lnTo>
                                <a:lnTo>
                                  <a:pt x="4418076" y="2279904"/>
                                </a:lnTo>
                                <a:lnTo>
                                  <a:pt x="4443984" y="2279904"/>
                                </a:lnTo>
                                <a:lnTo>
                                  <a:pt x="4443984" y="2183892"/>
                                </a:lnTo>
                                <a:close/>
                              </a:path>
                            </a:pathLst>
                          </a:custGeom>
                          <a:solidFill>
                            <a:srgbClr val="000000"/>
                          </a:solidFill>
                        </wps:spPr>
                        <wps:bodyPr wrap="square" lIns="0" tIns="0" rIns="0" bIns="0" rtlCol="0">
                          <a:prstTxWarp prst="textNoShape">
                            <a:avLst/>
                          </a:prstTxWarp>
                          <a:noAutofit/>
                        </wps:bodyPr>
                      </wps:wsp>
                      <wps:wsp>
                        <wps:cNvPr id="314" name="Graphic 314"/>
                        <wps:cNvSpPr/>
                        <wps:spPr>
                          <a:xfrm>
                            <a:off x="987552" y="2356739"/>
                            <a:ext cx="3164205" cy="2280285"/>
                          </a:xfrm>
                          <a:custGeom>
                            <a:avLst/>
                            <a:gdLst/>
                            <a:ahLst/>
                            <a:cxnLst/>
                            <a:rect l="l" t="t" r="r" b="b"/>
                            <a:pathLst>
                              <a:path w="3164205" h="2280285">
                                <a:moveTo>
                                  <a:pt x="0" y="451103"/>
                                </a:moveTo>
                                <a:lnTo>
                                  <a:pt x="25908" y="451103"/>
                                </a:lnTo>
                                <a:lnTo>
                                  <a:pt x="25908" y="2279904"/>
                                </a:lnTo>
                                <a:lnTo>
                                  <a:pt x="0" y="2279904"/>
                                </a:lnTo>
                                <a:lnTo>
                                  <a:pt x="0" y="451103"/>
                                </a:lnTo>
                                <a:close/>
                              </a:path>
                              <a:path w="3164205" h="2280285">
                                <a:moveTo>
                                  <a:pt x="64008" y="388620"/>
                                </a:moveTo>
                                <a:lnTo>
                                  <a:pt x="89916" y="388620"/>
                                </a:lnTo>
                                <a:lnTo>
                                  <a:pt x="89916" y="2279904"/>
                                </a:lnTo>
                                <a:lnTo>
                                  <a:pt x="64008" y="2279904"/>
                                </a:lnTo>
                                <a:lnTo>
                                  <a:pt x="64008" y="388620"/>
                                </a:lnTo>
                                <a:close/>
                              </a:path>
                              <a:path w="3164205" h="2280285">
                                <a:moveTo>
                                  <a:pt x="128016" y="361188"/>
                                </a:moveTo>
                                <a:lnTo>
                                  <a:pt x="153924" y="361188"/>
                                </a:lnTo>
                                <a:lnTo>
                                  <a:pt x="153924" y="2279904"/>
                                </a:lnTo>
                                <a:lnTo>
                                  <a:pt x="128016" y="2279904"/>
                                </a:lnTo>
                                <a:lnTo>
                                  <a:pt x="128016" y="361188"/>
                                </a:lnTo>
                                <a:close/>
                              </a:path>
                              <a:path w="3164205" h="2280285">
                                <a:moveTo>
                                  <a:pt x="192024" y="309372"/>
                                </a:moveTo>
                                <a:lnTo>
                                  <a:pt x="217931" y="309372"/>
                                </a:lnTo>
                                <a:lnTo>
                                  <a:pt x="217931" y="2279904"/>
                                </a:lnTo>
                                <a:lnTo>
                                  <a:pt x="192024" y="2279904"/>
                                </a:lnTo>
                                <a:lnTo>
                                  <a:pt x="192024" y="309372"/>
                                </a:lnTo>
                                <a:close/>
                              </a:path>
                              <a:path w="3164205" h="2280285">
                                <a:moveTo>
                                  <a:pt x="256031" y="236220"/>
                                </a:moveTo>
                                <a:lnTo>
                                  <a:pt x="281940" y="236220"/>
                                </a:lnTo>
                                <a:lnTo>
                                  <a:pt x="281940" y="2279904"/>
                                </a:lnTo>
                                <a:lnTo>
                                  <a:pt x="256031" y="2279904"/>
                                </a:lnTo>
                                <a:lnTo>
                                  <a:pt x="256031" y="236220"/>
                                </a:lnTo>
                                <a:close/>
                              </a:path>
                              <a:path w="3164205" h="2280285">
                                <a:moveTo>
                                  <a:pt x="320040" y="190500"/>
                                </a:moveTo>
                                <a:lnTo>
                                  <a:pt x="345948" y="190500"/>
                                </a:lnTo>
                                <a:lnTo>
                                  <a:pt x="345948" y="2279904"/>
                                </a:lnTo>
                                <a:lnTo>
                                  <a:pt x="320040" y="2279904"/>
                                </a:lnTo>
                                <a:lnTo>
                                  <a:pt x="320040" y="190500"/>
                                </a:lnTo>
                                <a:close/>
                              </a:path>
                              <a:path w="3164205" h="2280285">
                                <a:moveTo>
                                  <a:pt x="384048" y="134112"/>
                                </a:moveTo>
                                <a:lnTo>
                                  <a:pt x="409956" y="134112"/>
                                </a:lnTo>
                                <a:lnTo>
                                  <a:pt x="409956" y="2279904"/>
                                </a:lnTo>
                                <a:lnTo>
                                  <a:pt x="384048" y="2279904"/>
                                </a:lnTo>
                                <a:lnTo>
                                  <a:pt x="384048" y="134112"/>
                                </a:lnTo>
                                <a:close/>
                              </a:path>
                              <a:path w="3164205" h="2280285">
                                <a:moveTo>
                                  <a:pt x="448056" y="102108"/>
                                </a:moveTo>
                                <a:lnTo>
                                  <a:pt x="473964" y="102108"/>
                                </a:lnTo>
                                <a:lnTo>
                                  <a:pt x="473964" y="2279904"/>
                                </a:lnTo>
                                <a:lnTo>
                                  <a:pt x="448056" y="2279904"/>
                                </a:lnTo>
                                <a:lnTo>
                                  <a:pt x="448056" y="102108"/>
                                </a:lnTo>
                                <a:close/>
                              </a:path>
                              <a:path w="3164205" h="2280285">
                                <a:moveTo>
                                  <a:pt x="512064" y="45720"/>
                                </a:moveTo>
                                <a:lnTo>
                                  <a:pt x="537972" y="45720"/>
                                </a:lnTo>
                                <a:lnTo>
                                  <a:pt x="537972" y="2279904"/>
                                </a:lnTo>
                                <a:lnTo>
                                  <a:pt x="512064" y="2279904"/>
                                </a:lnTo>
                                <a:lnTo>
                                  <a:pt x="512064" y="45720"/>
                                </a:lnTo>
                                <a:close/>
                              </a:path>
                              <a:path w="3164205" h="2280285">
                                <a:moveTo>
                                  <a:pt x="576072" y="0"/>
                                </a:moveTo>
                                <a:lnTo>
                                  <a:pt x="601980" y="0"/>
                                </a:lnTo>
                                <a:lnTo>
                                  <a:pt x="601980" y="2279904"/>
                                </a:lnTo>
                                <a:lnTo>
                                  <a:pt x="576072" y="2279904"/>
                                </a:lnTo>
                                <a:lnTo>
                                  <a:pt x="576072" y="0"/>
                                </a:lnTo>
                                <a:close/>
                              </a:path>
                              <a:path w="3164205" h="2280285">
                                <a:moveTo>
                                  <a:pt x="640080" y="1310639"/>
                                </a:moveTo>
                                <a:lnTo>
                                  <a:pt x="665988" y="1310639"/>
                                </a:lnTo>
                                <a:lnTo>
                                  <a:pt x="665988" y="2279904"/>
                                </a:lnTo>
                                <a:lnTo>
                                  <a:pt x="640080" y="2279904"/>
                                </a:lnTo>
                                <a:lnTo>
                                  <a:pt x="640080" y="1310639"/>
                                </a:lnTo>
                                <a:close/>
                              </a:path>
                              <a:path w="3164205" h="2280285">
                                <a:moveTo>
                                  <a:pt x="704088" y="1277112"/>
                                </a:moveTo>
                                <a:lnTo>
                                  <a:pt x="729996" y="1277112"/>
                                </a:lnTo>
                                <a:lnTo>
                                  <a:pt x="729996" y="2279904"/>
                                </a:lnTo>
                                <a:lnTo>
                                  <a:pt x="704088" y="2279904"/>
                                </a:lnTo>
                                <a:lnTo>
                                  <a:pt x="704088" y="1277112"/>
                                </a:lnTo>
                                <a:close/>
                              </a:path>
                              <a:path w="3164205" h="2280285">
                                <a:moveTo>
                                  <a:pt x="768096" y="1261872"/>
                                </a:moveTo>
                                <a:lnTo>
                                  <a:pt x="794004" y="1261872"/>
                                </a:lnTo>
                                <a:lnTo>
                                  <a:pt x="794004" y="2279904"/>
                                </a:lnTo>
                                <a:lnTo>
                                  <a:pt x="768096" y="2279904"/>
                                </a:lnTo>
                                <a:lnTo>
                                  <a:pt x="768096" y="1261872"/>
                                </a:lnTo>
                                <a:close/>
                              </a:path>
                              <a:path w="3164205" h="2280285">
                                <a:moveTo>
                                  <a:pt x="832104" y="1234439"/>
                                </a:moveTo>
                                <a:lnTo>
                                  <a:pt x="858012" y="1234439"/>
                                </a:lnTo>
                                <a:lnTo>
                                  <a:pt x="858012" y="2279904"/>
                                </a:lnTo>
                                <a:lnTo>
                                  <a:pt x="832104" y="2279904"/>
                                </a:lnTo>
                                <a:lnTo>
                                  <a:pt x="832104" y="1234439"/>
                                </a:lnTo>
                                <a:close/>
                              </a:path>
                              <a:path w="3164205" h="2280285">
                                <a:moveTo>
                                  <a:pt x="896112" y="1182624"/>
                                </a:moveTo>
                                <a:lnTo>
                                  <a:pt x="922020" y="1182624"/>
                                </a:lnTo>
                                <a:lnTo>
                                  <a:pt x="922020" y="2279904"/>
                                </a:lnTo>
                                <a:lnTo>
                                  <a:pt x="896112" y="2279904"/>
                                </a:lnTo>
                                <a:lnTo>
                                  <a:pt x="896112" y="1182624"/>
                                </a:lnTo>
                                <a:close/>
                              </a:path>
                              <a:path w="3164205" h="2280285">
                                <a:moveTo>
                                  <a:pt x="960120" y="1158239"/>
                                </a:moveTo>
                                <a:lnTo>
                                  <a:pt x="986028" y="1158239"/>
                                </a:lnTo>
                                <a:lnTo>
                                  <a:pt x="986028" y="2279904"/>
                                </a:lnTo>
                                <a:lnTo>
                                  <a:pt x="960120" y="2279904"/>
                                </a:lnTo>
                                <a:lnTo>
                                  <a:pt x="960120" y="1158239"/>
                                </a:lnTo>
                                <a:close/>
                              </a:path>
                              <a:path w="3164205" h="2280285">
                                <a:moveTo>
                                  <a:pt x="1024127" y="1127760"/>
                                </a:moveTo>
                                <a:lnTo>
                                  <a:pt x="1050036" y="1127760"/>
                                </a:lnTo>
                                <a:lnTo>
                                  <a:pt x="1050036" y="2279904"/>
                                </a:lnTo>
                                <a:lnTo>
                                  <a:pt x="1024127" y="2279904"/>
                                </a:lnTo>
                                <a:lnTo>
                                  <a:pt x="1024127" y="1127760"/>
                                </a:lnTo>
                                <a:close/>
                              </a:path>
                              <a:path w="3164205" h="2280285">
                                <a:moveTo>
                                  <a:pt x="1088136" y="1109472"/>
                                </a:moveTo>
                                <a:lnTo>
                                  <a:pt x="1114044" y="1109472"/>
                                </a:lnTo>
                                <a:lnTo>
                                  <a:pt x="1114044" y="2279904"/>
                                </a:lnTo>
                                <a:lnTo>
                                  <a:pt x="1088136" y="2279904"/>
                                </a:lnTo>
                                <a:lnTo>
                                  <a:pt x="1088136" y="1109472"/>
                                </a:lnTo>
                                <a:close/>
                              </a:path>
                              <a:path w="3164205" h="2280285">
                                <a:moveTo>
                                  <a:pt x="1152144" y="1080515"/>
                                </a:moveTo>
                                <a:lnTo>
                                  <a:pt x="1178052" y="1080515"/>
                                </a:lnTo>
                                <a:lnTo>
                                  <a:pt x="1178052" y="2279904"/>
                                </a:lnTo>
                                <a:lnTo>
                                  <a:pt x="1152144" y="2279904"/>
                                </a:lnTo>
                                <a:lnTo>
                                  <a:pt x="1152144" y="1080515"/>
                                </a:lnTo>
                                <a:close/>
                              </a:path>
                              <a:path w="3164205" h="2280285">
                                <a:moveTo>
                                  <a:pt x="1216152" y="1056132"/>
                                </a:moveTo>
                                <a:lnTo>
                                  <a:pt x="1242060" y="1056132"/>
                                </a:lnTo>
                                <a:lnTo>
                                  <a:pt x="1242060" y="2279904"/>
                                </a:lnTo>
                                <a:lnTo>
                                  <a:pt x="1216152" y="2279904"/>
                                </a:lnTo>
                                <a:lnTo>
                                  <a:pt x="1216152" y="1056132"/>
                                </a:lnTo>
                                <a:close/>
                              </a:path>
                              <a:path w="3164205" h="2280285">
                                <a:moveTo>
                                  <a:pt x="1921764" y="813815"/>
                                </a:moveTo>
                                <a:lnTo>
                                  <a:pt x="1946148" y="813815"/>
                                </a:lnTo>
                                <a:lnTo>
                                  <a:pt x="1946148" y="2279904"/>
                                </a:lnTo>
                                <a:lnTo>
                                  <a:pt x="1921764" y="2279904"/>
                                </a:lnTo>
                                <a:lnTo>
                                  <a:pt x="1921764" y="813815"/>
                                </a:lnTo>
                                <a:close/>
                              </a:path>
                              <a:path w="3164205" h="2280285">
                                <a:moveTo>
                                  <a:pt x="1985772" y="819912"/>
                                </a:moveTo>
                                <a:lnTo>
                                  <a:pt x="2010156" y="819912"/>
                                </a:lnTo>
                                <a:lnTo>
                                  <a:pt x="2010156" y="2279904"/>
                                </a:lnTo>
                                <a:lnTo>
                                  <a:pt x="1985772" y="2279904"/>
                                </a:lnTo>
                                <a:lnTo>
                                  <a:pt x="1985772" y="819912"/>
                                </a:lnTo>
                                <a:close/>
                              </a:path>
                              <a:path w="3164205" h="2280285">
                                <a:moveTo>
                                  <a:pt x="2049780" y="798576"/>
                                </a:moveTo>
                                <a:lnTo>
                                  <a:pt x="2074164" y="798576"/>
                                </a:lnTo>
                                <a:lnTo>
                                  <a:pt x="2074164" y="2279904"/>
                                </a:lnTo>
                                <a:lnTo>
                                  <a:pt x="2049780" y="2279904"/>
                                </a:lnTo>
                                <a:lnTo>
                                  <a:pt x="2049780" y="798576"/>
                                </a:lnTo>
                                <a:close/>
                              </a:path>
                              <a:path w="3164205" h="2280285">
                                <a:moveTo>
                                  <a:pt x="2113788" y="757427"/>
                                </a:moveTo>
                                <a:lnTo>
                                  <a:pt x="2139696" y="757427"/>
                                </a:lnTo>
                                <a:lnTo>
                                  <a:pt x="2139696" y="2279904"/>
                                </a:lnTo>
                                <a:lnTo>
                                  <a:pt x="2113788" y="2279904"/>
                                </a:lnTo>
                                <a:lnTo>
                                  <a:pt x="2113788" y="757427"/>
                                </a:lnTo>
                                <a:close/>
                              </a:path>
                              <a:path w="3164205" h="2280285">
                                <a:moveTo>
                                  <a:pt x="2177796" y="559308"/>
                                </a:moveTo>
                                <a:lnTo>
                                  <a:pt x="2203704" y="559308"/>
                                </a:lnTo>
                                <a:lnTo>
                                  <a:pt x="2203704" y="2279904"/>
                                </a:lnTo>
                                <a:lnTo>
                                  <a:pt x="2177796" y="2279904"/>
                                </a:lnTo>
                                <a:lnTo>
                                  <a:pt x="2177796" y="559308"/>
                                </a:lnTo>
                                <a:close/>
                              </a:path>
                              <a:path w="3164205" h="2280285">
                                <a:moveTo>
                                  <a:pt x="2241804" y="400812"/>
                                </a:moveTo>
                                <a:lnTo>
                                  <a:pt x="2267712" y="400812"/>
                                </a:lnTo>
                                <a:lnTo>
                                  <a:pt x="2267712" y="2279904"/>
                                </a:lnTo>
                                <a:lnTo>
                                  <a:pt x="2241804" y="2279904"/>
                                </a:lnTo>
                                <a:lnTo>
                                  <a:pt x="2241804" y="400812"/>
                                </a:lnTo>
                                <a:close/>
                              </a:path>
                              <a:path w="3164205" h="2280285">
                                <a:moveTo>
                                  <a:pt x="2305812" y="359663"/>
                                </a:moveTo>
                                <a:lnTo>
                                  <a:pt x="2331720" y="359663"/>
                                </a:lnTo>
                                <a:lnTo>
                                  <a:pt x="2331720" y="2279904"/>
                                </a:lnTo>
                                <a:lnTo>
                                  <a:pt x="2305812" y="2279904"/>
                                </a:lnTo>
                                <a:lnTo>
                                  <a:pt x="2305812" y="359663"/>
                                </a:lnTo>
                                <a:close/>
                              </a:path>
                              <a:path w="3164205" h="2280285">
                                <a:moveTo>
                                  <a:pt x="2369820" y="330708"/>
                                </a:moveTo>
                                <a:lnTo>
                                  <a:pt x="2395728" y="330708"/>
                                </a:lnTo>
                                <a:lnTo>
                                  <a:pt x="2395728" y="2279904"/>
                                </a:lnTo>
                                <a:lnTo>
                                  <a:pt x="2369820" y="2279904"/>
                                </a:lnTo>
                                <a:lnTo>
                                  <a:pt x="2369820" y="330708"/>
                                </a:lnTo>
                                <a:close/>
                              </a:path>
                              <a:path w="3164205" h="2280285">
                                <a:moveTo>
                                  <a:pt x="2433828" y="280415"/>
                                </a:moveTo>
                                <a:lnTo>
                                  <a:pt x="2459736" y="280415"/>
                                </a:lnTo>
                                <a:lnTo>
                                  <a:pt x="2459736" y="2279904"/>
                                </a:lnTo>
                                <a:lnTo>
                                  <a:pt x="2433828" y="2279904"/>
                                </a:lnTo>
                                <a:lnTo>
                                  <a:pt x="2433828" y="280415"/>
                                </a:lnTo>
                                <a:close/>
                              </a:path>
                              <a:path w="3164205" h="2280285">
                                <a:moveTo>
                                  <a:pt x="2497836" y="214884"/>
                                </a:moveTo>
                                <a:lnTo>
                                  <a:pt x="2523744" y="214884"/>
                                </a:lnTo>
                                <a:lnTo>
                                  <a:pt x="2523744" y="2279904"/>
                                </a:lnTo>
                                <a:lnTo>
                                  <a:pt x="2497836" y="2279904"/>
                                </a:lnTo>
                                <a:lnTo>
                                  <a:pt x="2497836" y="214884"/>
                                </a:lnTo>
                                <a:close/>
                              </a:path>
                              <a:path w="3164205" h="2280285">
                                <a:moveTo>
                                  <a:pt x="2561844" y="1193291"/>
                                </a:moveTo>
                                <a:lnTo>
                                  <a:pt x="2587752" y="1193291"/>
                                </a:lnTo>
                                <a:lnTo>
                                  <a:pt x="2587752" y="2279904"/>
                                </a:lnTo>
                                <a:lnTo>
                                  <a:pt x="2561844" y="2279904"/>
                                </a:lnTo>
                                <a:lnTo>
                                  <a:pt x="2561844" y="1193291"/>
                                </a:lnTo>
                                <a:close/>
                              </a:path>
                              <a:path w="3164205" h="2280285">
                                <a:moveTo>
                                  <a:pt x="2625852" y="1190244"/>
                                </a:moveTo>
                                <a:lnTo>
                                  <a:pt x="2651760" y="1190244"/>
                                </a:lnTo>
                                <a:lnTo>
                                  <a:pt x="2651760" y="2279904"/>
                                </a:lnTo>
                                <a:lnTo>
                                  <a:pt x="2625852" y="2279904"/>
                                </a:lnTo>
                                <a:lnTo>
                                  <a:pt x="2625852" y="1190244"/>
                                </a:lnTo>
                                <a:close/>
                              </a:path>
                              <a:path w="3164205" h="2280285">
                                <a:moveTo>
                                  <a:pt x="2689860" y="1173479"/>
                                </a:moveTo>
                                <a:lnTo>
                                  <a:pt x="2715768" y="1173479"/>
                                </a:lnTo>
                                <a:lnTo>
                                  <a:pt x="2715768" y="2279904"/>
                                </a:lnTo>
                                <a:lnTo>
                                  <a:pt x="2689860" y="2279904"/>
                                </a:lnTo>
                                <a:lnTo>
                                  <a:pt x="2689860" y="1173479"/>
                                </a:lnTo>
                                <a:close/>
                              </a:path>
                              <a:path w="3164205" h="2280285">
                                <a:moveTo>
                                  <a:pt x="2753868" y="1144524"/>
                                </a:moveTo>
                                <a:lnTo>
                                  <a:pt x="2779776" y="1144524"/>
                                </a:lnTo>
                                <a:lnTo>
                                  <a:pt x="2779776" y="2279904"/>
                                </a:lnTo>
                                <a:lnTo>
                                  <a:pt x="2753868" y="2279904"/>
                                </a:lnTo>
                                <a:lnTo>
                                  <a:pt x="2753868" y="1144524"/>
                                </a:lnTo>
                                <a:close/>
                              </a:path>
                              <a:path w="3164205" h="2280285">
                                <a:moveTo>
                                  <a:pt x="2817876" y="1118615"/>
                                </a:moveTo>
                                <a:lnTo>
                                  <a:pt x="2843784" y="1118615"/>
                                </a:lnTo>
                                <a:lnTo>
                                  <a:pt x="2843784" y="2279904"/>
                                </a:lnTo>
                                <a:lnTo>
                                  <a:pt x="2817876" y="2279904"/>
                                </a:lnTo>
                                <a:lnTo>
                                  <a:pt x="2817876" y="1118615"/>
                                </a:lnTo>
                                <a:close/>
                              </a:path>
                              <a:path w="3164205" h="2280285">
                                <a:moveTo>
                                  <a:pt x="2881884" y="1092708"/>
                                </a:moveTo>
                                <a:lnTo>
                                  <a:pt x="2907792" y="1092708"/>
                                </a:lnTo>
                                <a:lnTo>
                                  <a:pt x="2907792" y="2279904"/>
                                </a:lnTo>
                                <a:lnTo>
                                  <a:pt x="2881884" y="2279904"/>
                                </a:lnTo>
                                <a:lnTo>
                                  <a:pt x="2881884" y="1092708"/>
                                </a:lnTo>
                                <a:close/>
                              </a:path>
                              <a:path w="3164205" h="2280285">
                                <a:moveTo>
                                  <a:pt x="2945892" y="1059179"/>
                                </a:moveTo>
                                <a:lnTo>
                                  <a:pt x="2971800" y="1059179"/>
                                </a:lnTo>
                                <a:lnTo>
                                  <a:pt x="2971800" y="2279904"/>
                                </a:lnTo>
                                <a:lnTo>
                                  <a:pt x="2945892" y="2279904"/>
                                </a:lnTo>
                                <a:lnTo>
                                  <a:pt x="2945892" y="1059179"/>
                                </a:lnTo>
                                <a:close/>
                              </a:path>
                              <a:path w="3164205" h="2280285">
                                <a:moveTo>
                                  <a:pt x="3009900" y="1040891"/>
                                </a:moveTo>
                                <a:lnTo>
                                  <a:pt x="3035808" y="1040891"/>
                                </a:lnTo>
                                <a:lnTo>
                                  <a:pt x="3035808" y="2279904"/>
                                </a:lnTo>
                                <a:lnTo>
                                  <a:pt x="3009900" y="2279904"/>
                                </a:lnTo>
                                <a:lnTo>
                                  <a:pt x="3009900" y="1040891"/>
                                </a:lnTo>
                                <a:close/>
                              </a:path>
                              <a:path w="3164205" h="2280285">
                                <a:moveTo>
                                  <a:pt x="3073908" y="1010412"/>
                                </a:moveTo>
                                <a:lnTo>
                                  <a:pt x="3099816" y="1010412"/>
                                </a:lnTo>
                                <a:lnTo>
                                  <a:pt x="3099816" y="2279904"/>
                                </a:lnTo>
                                <a:lnTo>
                                  <a:pt x="3073908" y="2279904"/>
                                </a:lnTo>
                                <a:lnTo>
                                  <a:pt x="3073908" y="1010412"/>
                                </a:lnTo>
                                <a:close/>
                              </a:path>
                              <a:path w="3164205" h="2280285">
                                <a:moveTo>
                                  <a:pt x="3137916" y="972312"/>
                                </a:moveTo>
                                <a:lnTo>
                                  <a:pt x="3163824" y="972312"/>
                                </a:lnTo>
                                <a:lnTo>
                                  <a:pt x="3163824" y="2279904"/>
                                </a:lnTo>
                                <a:lnTo>
                                  <a:pt x="3137916" y="2279904"/>
                                </a:lnTo>
                                <a:lnTo>
                                  <a:pt x="3137916" y="972312"/>
                                </a:lnTo>
                                <a:close/>
                              </a:path>
                            </a:pathLst>
                          </a:custGeom>
                          <a:ln w="6350">
                            <a:solidFill>
                              <a:srgbClr val="FFFFFF"/>
                            </a:solidFill>
                            <a:prstDash val="solid"/>
                          </a:ln>
                        </wps:spPr>
                        <wps:bodyPr wrap="square" lIns="0" tIns="0" rIns="0" bIns="0" rtlCol="0">
                          <a:prstTxWarp prst="textNoShape">
                            <a:avLst/>
                          </a:prstTxWarp>
                          <a:noAutofit/>
                        </wps:bodyPr>
                      </wps:wsp>
                      <wps:wsp>
                        <wps:cNvPr id="315" name="Graphic 315"/>
                        <wps:cNvSpPr/>
                        <wps:spPr>
                          <a:xfrm>
                            <a:off x="347472" y="919606"/>
                            <a:ext cx="4444365" cy="3642360"/>
                          </a:xfrm>
                          <a:custGeom>
                            <a:avLst/>
                            <a:gdLst/>
                            <a:ahLst/>
                            <a:cxnLst/>
                            <a:rect l="l" t="t" r="r" b="b"/>
                            <a:pathLst>
                              <a:path w="4444365" h="3642360">
                                <a:moveTo>
                                  <a:pt x="25908" y="3392424"/>
                                </a:moveTo>
                                <a:lnTo>
                                  <a:pt x="0" y="3392424"/>
                                </a:lnTo>
                                <a:lnTo>
                                  <a:pt x="0" y="3523488"/>
                                </a:lnTo>
                                <a:lnTo>
                                  <a:pt x="25908" y="3523488"/>
                                </a:lnTo>
                                <a:lnTo>
                                  <a:pt x="25908" y="3392424"/>
                                </a:lnTo>
                                <a:close/>
                              </a:path>
                              <a:path w="4444365" h="3642360">
                                <a:moveTo>
                                  <a:pt x="89916" y="3380232"/>
                                </a:moveTo>
                                <a:lnTo>
                                  <a:pt x="64008" y="3380232"/>
                                </a:lnTo>
                                <a:lnTo>
                                  <a:pt x="64008" y="3517392"/>
                                </a:lnTo>
                                <a:lnTo>
                                  <a:pt x="89916" y="3517392"/>
                                </a:lnTo>
                                <a:lnTo>
                                  <a:pt x="89916" y="3380232"/>
                                </a:lnTo>
                                <a:close/>
                              </a:path>
                              <a:path w="4444365" h="3642360">
                                <a:moveTo>
                                  <a:pt x="153924" y="3345180"/>
                                </a:moveTo>
                                <a:lnTo>
                                  <a:pt x="128016" y="3345180"/>
                                </a:lnTo>
                                <a:lnTo>
                                  <a:pt x="128016" y="3493008"/>
                                </a:lnTo>
                                <a:lnTo>
                                  <a:pt x="153924" y="3493008"/>
                                </a:lnTo>
                                <a:lnTo>
                                  <a:pt x="153924" y="3345180"/>
                                </a:lnTo>
                                <a:close/>
                              </a:path>
                              <a:path w="4444365" h="3642360">
                                <a:moveTo>
                                  <a:pt x="217932" y="3336036"/>
                                </a:moveTo>
                                <a:lnTo>
                                  <a:pt x="192024" y="3336036"/>
                                </a:lnTo>
                                <a:lnTo>
                                  <a:pt x="192024" y="3486912"/>
                                </a:lnTo>
                                <a:lnTo>
                                  <a:pt x="217932" y="3486912"/>
                                </a:lnTo>
                                <a:lnTo>
                                  <a:pt x="217932" y="3336036"/>
                                </a:lnTo>
                                <a:close/>
                              </a:path>
                              <a:path w="4444365" h="3642360">
                                <a:moveTo>
                                  <a:pt x="281940" y="3325368"/>
                                </a:moveTo>
                                <a:lnTo>
                                  <a:pt x="256032" y="3325368"/>
                                </a:lnTo>
                                <a:lnTo>
                                  <a:pt x="256032" y="3476244"/>
                                </a:lnTo>
                                <a:lnTo>
                                  <a:pt x="281940" y="3476244"/>
                                </a:lnTo>
                                <a:lnTo>
                                  <a:pt x="281940" y="3325368"/>
                                </a:lnTo>
                                <a:close/>
                              </a:path>
                              <a:path w="4444365" h="3642360">
                                <a:moveTo>
                                  <a:pt x="345948" y="3313176"/>
                                </a:moveTo>
                                <a:lnTo>
                                  <a:pt x="320040" y="3313176"/>
                                </a:lnTo>
                                <a:lnTo>
                                  <a:pt x="320040" y="3470148"/>
                                </a:lnTo>
                                <a:lnTo>
                                  <a:pt x="345948" y="3470148"/>
                                </a:lnTo>
                                <a:lnTo>
                                  <a:pt x="345948" y="3313176"/>
                                </a:lnTo>
                                <a:close/>
                              </a:path>
                              <a:path w="4444365" h="3642360">
                                <a:moveTo>
                                  <a:pt x="409956" y="3279648"/>
                                </a:moveTo>
                                <a:lnTo>
                                  <a:pt x="384048" y="3279648"/>
                                </a:lnTo>
                                <a:lnTo>
                                  <a:pt x="384048" y="3464052"/>
                                </a:lnTo>
                                <a:lnTo>
                                  <a:pt x="409956" y="3464052"/>
                                </a:lnTo>
                                <a:lnTo>
                                  <a:pt x="409956" y="3279648"/>
                                </a:lnTo>
                                <a:close/>
                              </a:path>
                              <a:path w="4444365" h="3642360">
                                <a:moveTo>
                                  <a:pt x="473964" y="3273552"/>
                                </a:moveTo>
                                <a:lnTo>
                                  <a:pt x="448056" y="3273552"/>
                                </a:lnTo>
                                <a:lnTo>
                                  <a:pt x="448056" y="3461004"/>
                                </a:lnTo>
                                <a:lnTo>
                                  <a:pt x="473964" y="3461004"/>
                                </a:lnTo>
                                <a:lnTo>
                                  <a:pt x="473964" y="3273552"/>
                                </a:lnTo>
                                <a:close/>
                              </a:path>
                              <a:path w="4444365" h="3642360">
                                <a:moveTo>
                                  <a:pt x="537972" y="3261360"/>
                                </a:moveTo>
                                <a:lnTo>
                                  <a:pt x="512064" y="3261360"/>
                                </a:lnTo>
                                <a:lnTo>
                                  <a:pt x="512064" y="3453384"/>
                                </a:lnTo>
                                <a:lnTo>
                                  <a:pt x="537972" y="3453384"/>
                                </a:lnTo>
                                <a:lnTo>
                                  <a:pt x="537972" y="3261360"/>
                                </a:lnTo>
                                <a:close/>
                              </a:path>
                              <a:path w="4444365" h="3642360">
                                <a:moveTo>
                                  <a:pt x="601980" y="3244596"/>
                                </a:moveTo>
                                <a:lnTo>
                                  <a:pt x="576072" y="3244596"/>
                                </a:lnTo>
                                <a:lnTo>
                                  <a:pt x="576072" y="3448812"/>
                                </a:lnTo>
                                <a:lnTo>
                                  <a:pt x="601980" y="3448812"/>
                                </a:lnTo>
                                <a:lnTo>
                                  <a:pt x="601980" y="3244596"/>
                                </a:lnTo>
                                <a:close/>
                              </a:path>
                              <a:path w="4444365" h="3642360">
                                <a:moveTo>
                                  <a:pt x="665988" y="644652"/>
                                </a:moveTo>
                                <a:lnTo>
                                  <a:pt x="640080" y="644652"/>
                                </a:lnTo>
                                <a:lnTo>
                                  <a:pt x="640080" y="1888236"/>
                                </a:lnTo>
                                <a:lnTo>
                                  <a:pt x="665988" y="1888236"/>
                                </a:lnTo>
                                <a:lnTo>
                                  <a:pt x="665988" y="644652"/>
                                </a:lnTo>
                                <a:close/>
                              </a:path>
                              <a:path w="4444365" h="3642360">
                                <a:moveTo>
                                  <a:pt x="729996" y="539496"/>
                                </a:moveTo>
                                <a:lnTo>
                                  <a:pt x="704088" y="539496"/>
                                </a:lnTo>
                                <a:lnTo>
                                  <a:pt x="704088" y="1825752"/>
                                </a:lnTo>
                                <a:lnTo>
                                  <a:pt x="729996" y="1825752"/>
                                </a:lnTo>
                                <a:lnTo>
                                  <a:pt x="729996" y="539496"/>
                                </a:lnTo>
                                <a:close/>
                              </a:path>
                              <a:path w="4444365" h="3642360">
                                <a:moveTo>
                                  <a:pt x="794004" y="521208"/>
                                </a:moveTo>
                                <a:lnTo>
                                  <a:pt x="768096" y="521208"/>
                                </a:lnTo>
                                <a:lnTo>
                                  <a:pt x="768096" y="1798320"/>
                                </a:lnTo>
                                <a:lnTo>
                                  <a:pt x="794004" y="1798320"/>
                                </a:lnTo>
                                <a:lnTo>
                                  <a:pt x="794004" y="521208"/>
                                </a:lnTo>
                                <a:close/>
                              </a:path>
                              <a:path w="4444365" h="3642360">
                                <a:moveTo>
                                  <a:pt x="858012" y="454152"/>
                                </a:moveTo>
                                <a:lnTo>
                                  <a:pt x="832104" y="454152"/>
                                </a:lnTo>
                                <a:lnTo>
                                  <a:pt x="832104" y="1746504"/>
                                </a:lnTo>
                                <a:lnTo>
                                  <a:pt x="858012" y="1746504"/>
                                </a:lnTo>
                                <a:lnTo>
                                  <a:pt x="858012" y="454152"/>
                                </a:lnTo>
                                <a:close/>
                              </a:path>
                              <a:path w="4444365" h="3642360">
                                <a:moveTo>
                                  <a:pt x="922020" y="394716"/>
                                </a:moveTo>
                                <a:lnTo>
                                  <a:pt x="896112" y="394716"/>
                                </a:lnTo>
                                <a:lnTo>
                                  <a:pt x="896112" y="1673352"/>
                                </a:lnTo>
                                <a:lnTo>
                                  <a:pt x="922020" y="1673352"/>
                                </a:lnTo>
                                <a:lnTo>
                                  <a:pt x="922020" y="394716"/>
                                </a:lnTo>
                                <a:close/>
                              </a:path>
                              <a:path w="4444365" h="3642360">
                                <a:moveTo>
                                  <a:pt x="986028" y="329184"/>
                                </a:moveTo>
                                <a:lnTo>
                                  <a:pt x="960120" y="329184"/>
                                </a:lnTo>
                                <a:lnTo>
                                  <a:pt x="960120" y="1627632"/>
                                </a:lnTo>
                                <a:lnTo>
                                  <a:pt x="986028" y="1627632"/>
                                </a:lnTo>
                                <a:lnTo>
                                  <a:pt x="986028" y="329184"/>
                                </a:lnTo>
                                <a:close/>
                              </a:path>
                              <a:path w="4444365" h="3642360">
                                <a:moveTo>
                                  <a:pt x="1050036" y="268224"/>
                                </a:moveTo>
                                <a:lnTo>
                                  <a:pt x="1024128" y="268224"/>
                                </a:lnTo>
                                <a:lnTo>
                                  <a:pt x="1024128" y="1571244"/>
                                </a:lnTo>
                                <a:lnTo>
                                  <a:pt x="1050036" y="1571244"/>
                                </a:lnTo>
                                <a:lnTo>
                                  <a:pt x="1050036" y="268224"/>
                                </a:lnTo>
                                <a:close/>
                              </a:path>
                              <a:path w="4444365" h="3642360">
                                <a:moveTo>
                                  <a:pt x="1114044" y="214884"/>
                                </a:moveTo>
                                <a:lnTo>
                                  <a:pt x="1088136" y="214884"/>
                                </a:lnTo>
                                <a:lnTo>
                                  <a:pt x="1088136" y="1539240"/>
                                </a:lnTo>
                                <a:lnTo>
                                  <a:pt x="1114044" y="1539240"/>
                                </a:lnTo>
                                <a:lnTo>
                                  <a:pt x="1114044" y="214884"/>
                                </a:lnTo>
                                <a:close/>
                              </a:path>
                              <a:path w="4444365" h="3642360">
                                <a:moveTo>
                                  <a:pt x="1178052" y="118872"/>
                                </a:moveTo>
                                <a:lnTo>
                                  <a:pt x="1152144" y="118872"/>
                                </a:lnTo>
                                <a:lnTo>
                                  <a:pt x="1152144" y="1482852"/>
                                </a:lnTo>
                                <a:lnTo>
                                  <a:pt x="1178052" y="1482852"/>
                                </a:lnTo>
                                <a:lnTo>
                                  <a:pt x="1178052" y="118872"/>
                                </a:lnTo>
                                <a:close/>
                              </a:path>
                              <a:path w="4444365" h="3642360">
                                <a:moveTo>
                                  <a:pt x="1242060" y="0"/>
                                </a:moveTo>
                                <a:lnTo>
                                  <a:pt x="1216152" y="0"/>
                                </a:lnTo>
                                <a:lnTo>
                                  <a:pt x="1216152" y="1437132"/>
                                </a:lnTo>
                                <a:lnTo>
                                  <a:pt x="1242060" y="1437132"/>
                                </a:lnTo>
                                <a:lnTo>
                                  <a:pt x="1242060" y="0"/>
                                </a:lnTo>
                                <a:close/>
                              </a:path>
                              <a:path w="4444365" h="3642360">
                                <a:moveTo>
                                  <a:pt x="1306068" y="2089404"/>
                                </a:moveTo>
                                <a:lnTo>
                                  <a:pt x="1280160" y="2089404"/>
                                </a:lnTo>
                                <a:lnTo>
                                  <a:pt x="1280160" y="2747772"/>
                                </a:lnTo>
                                <a:lnTo>
                                  <a:pt x="1306068" y="2747772"/>
                                </a:lnTo>
                                <a:lnTo>
                                  <a:pt x="1306068" y="2089404"/>
                                </a:lnTo>
                                <a:close/>
                              </a:path>
                              <a:path w="4444365" h="3642360">
                                <a:moveTo>
                                  <a:pt x="1370076" y="2031492"/>
                                </a:moveTo>
                                <a:lnTo>
                                  <a:pt x="1344168" y="2031492"/>
                                </a:lnTo>
                                <a:lnTo>
                                  <a:pt x="1344168" y="2714244"/>
                                </a:lnTo>
                                <a:lnTo>
                                  <a:pt x="1370076" y="2714244"/>
                                </a:lnTo>
                                <a:lnTo>
                                  <a:pt x="1370076" y="2031492"/>
                                </a:lnTo>
                                <a:close/>
                              </a:path>
                              <a:path w="4444365" h="3642360">
                                <a:moveTo>
                                  <a:pt x="1434084" y="2022348"/>
                                </a:moveTo>
                                <a:lnTo>
                                  <a:pt x="1408176" y="2022348"/>
                                </a:lnTo>
                                <a:lnTo>
                                  <a:pt x="1408176" y="2699004"/>
                                </a:lnTo>
                                <a:lnTo>
                                  <a:pt x="1434084" y="2699004"/>
                                </a:lnTo>
                                <a:lnTo>
                                  <a:pt x="1434084" y="2022348"/>
                                </a:lnTo>
                                <a:close/>
                              </a:path>
                              <a:path w="4444365" h="3642360">
                                <a:moveTo>
                                  <a:pt x="1498092" y="1987296"/>
                                </a:moveTo>
                                <a:lnTo>
                                  <a:pt x="1472184" y="1987296"/>
                                </a:lnTo>
                                <a:lnTo>
                                  <a:pt x="1472184" y="2671572"/>
                                </a:lnTo>
                                <a:lnTo>
                                  <a:pt x="1498092" y="2671572"/>
                                </a:lnTo>
                                <a:lnTo>
                                  <a:pt x="1498092" y="1987296"/>
                                </a:lnTo>
                                <a:close/>
                              </a:path>
                              <a:path w="4444365" h="3642360">
                                <a:moveTo>
                                  <a:pt x="1562100" y="1932432"/>
                                </a:moveTo>
                                <a:lnTo>
                                  <a:pt x="1536192" y="1932432"/>
                                </a:lnTo>
                                <a:lnTo>
                                  <a:pt x="1536192" y="2619756"/>
                                </a:lnTo>
                                <a:lnTo>
                                  <a:pt x="1562100" y="2619756"/>
                                </a:lnTo>
                                <a:lnTo>
                                  <a:pt x="1562100" y="1932432"/>
                                </a:lnTo>
                                <a:close/>
                              </a:path>
                              <a:path w="4444365" h="3642360">
                                <a:moveTo>
                                  <a:pt x="1626108" y="1888236"/>
                                </a:moveTo>
                                <a:lnTo>
                                  <a:pt x="1600200" y="1888236"/>
                                </a:lnTo>
                                <a:lnTo>
                                  <a:pt x="1600200" y="2595372"/>
                                </a:lnTo>
                                <a:lnTo>
                                  <a:pt x="1626108" y="2595372"/>
                                </a:lnTo>
                                <a:lnTo>
                                  <a:pt x="1626108" y="1888236"/>
                                </a:lnTo>
                                <a:close/>
                              </a:path>
                              <a:path w="4444365" h="3642360">
                                <a:moveTo>
                                  <a:pt x="1690116" y="1856232"/>
                                </a:moveTo>
                                <a:lnTo>
                                  <a:pt x="1664195" y="1856232"/>
                                </a:lnTo>
                                <a:lnTo>
                                  <a:pt x="1664195" y="2564892"/>
                                </a:lnTo>
                                <a:lnTo>
                                  <a:pt x="1690116" y="2564892"/>
                                </a:lnTo>
                                <a:lnTo>
                                  <a:pt x="1690116" y="1856232"/>
                                </a:lnTo>
                                <a:close/>
                              </a:path>
                              <a:path w="4444365" h="3642360">
                                <a:moveTo>
                                  <a:pt x="1754124" y="1818132"/>
                                </a:moveTo>
                                <a:lnTo>
                                  <a:pt x="1728216" y="1818132"/>
                                </a:lnTo>
                                <a:lnTo>
                                  <a:pt x="1728216" y="2546604"/>
                                </a:lnTo>
                                <a:lnTo>
                                  <a:pt x="1754124" y="2546604"/>
                                </a:lnTo>
                                <a:lnTo>
                                  <a:pt x="1754124" y="1818132"/>
                                </a:lnTo>
                                <a:close/>
                              </a:path>
                              <a:path w="4444365" h="3642360">
                                <a:moveTo>
                                  <a:pt x="1818132" y="1513332"/>
                                </a:moveTo>
                                <a:lnTo>
                                  <a:pt x="1792224" y="1513332"/>
                                </a:lnTo>
                                <a:lnTo>
                                  <a:pt x="1792224" y="2517648"/>
                                </a:lnTo>
                                <a:lnTo>
                                  <a:pt x="1818132" y="2517648"/>
                                </a:lnTo>
                                <a:lnTo>
                                  <a:pt x="1818132" y="1513332"/>
                                </a:lnTo>
                                <a:close/>
                              </a:path>
                              <a:path w="4444365" h="3642360">
                                <a:moveTo>
                                  <a:pt x="1882140" y="1435608"/>
                                </a:moveTo>
                                <a:lnTo>
                                  <a:pt x="1856232" y="1435608"/>
                                </a:lnTo>
                                <a:lnTo>
                                  <a:pt x="1856232" y="2493264"/>
                                </a:lnTo>
                                <a:lnTo>
                                  <a:pt x="1882140" y="2493264"/>
                                </a:lnTo>
                                <a:lnTo>
                                  <a:pt x="1882140" y="1435608"/>
                                </a:lnTo>
                                <a:close/>
                              </a:path>
                              <a:path w="4444365" h="3642360">
                                <a:moveTo>
                                  <a:pt x="1946148" y="3268980"/>
                                </a:moveTo>
                                <a:lnTo>
                                  <a:pt x="1920240" y="3268980"/>
                                </a:lnTo>
                                <a:lnTo>
                                  <a:pt x="1920240" y="3450336"/>
                                </a:lnTo>
                                <a:lnTo>
                                  <a:pt x="1946148" y="3450336"/>
                                </a:lnTo>
                                <a:lnTo>
                                  <a:pt x="1946148" y="3268980"/>
                                </a:lnTo>
                                <a:close/>
                              </a:path>
                              <a:path w="4444365" h="3642360">
                                <a:moveTo>
                                  <a:pt x="2010156" y="3246120"/>
                                </a:moveTo>
                                <a:lnTo>
                                  <a:pt x="1985772" y="3246120"/>
                                </a:lnTo>
                                <a:lnTo>
                                  <a:pt x="1985772" y="3436620"/>
                                </a:lnTo>
                                <a:lnTo>
                                  <a:pt x="2010156" y="3436620"/>
                                </a:lnTo>
                                <a:lnTo>
                                  <a:pt x="2010156" y="3246120"/>
                                </a:lnTo>
                                <a:close/>
                              </a:path>
                              <a:path w="4444365" h="3642360">
                                <a:moveTo>
                                  <a:pt x="2074164" y="3232404"/>
                                </a:moveTo>
                                <a:lnTo>
                                  <a:pt x="2049780" y="3232404"/>
                                </a:lnTo>
                                <a:lnTo>
                                  <a:pt x="2049780" y="3425952"/>
                                </a:lnTo>
                                <a:lnTo>
                                  <a:pt x="2074164" y="3425952"/>
                                </a:lnTo>
                                <a:lnTo>
                                  <a:pt x="2074164" y="3232404"/>
                                </a:lnTo>
                                <a:close/>
                              </a:path>
                              <a:path w="4444365" h="3642360">
                                <a:moveTo>
                                  <a:pt x="2138172" y="3223260"/>
                                </a:moveTo>
                                <a:lnTo>
                                  <a:pt x="2113788" y="3223260"/>
                                </a:lnTo>
                                <a:lnTo>
                                  <a:pt x="2113788" y="3418332"/>
                                </a:lnTo>
                                <a:lnTo>
                                  <a:pt x="2138172" y="3418332"/>
                                </a:lnTo>
                                <a:lnTo>
                                  <a:pt x="2138172" y="3223260"/>
                                </a:lnTo>
                                <a:close/>
                              </a:path>
                              <a:path w="4444365" h="3642360">
                                <a:moveTo>
                                  <a:pt x="2202180" y="3215640"/>
                                </a:moveTo>
                                <a:lnTo>
                                  <a:pt x="2177796" y="3215640"/>
                                </a:lnTo>
                                <a:lnTo>
                                  <a:pt x="2177796" y="3409188"/>
                                </a:lnTo>
                                <a:lnTo>
                                  <a:pt x="2202180" y="3409188"/>
                                </a:lnTo>
                                <a:lnTo>
                                  <a:pt x="2202180" y="3215640"/>
                                </a:lnTo>
                                <a:close/>
                              </a:path>
                              <a:path w="4444365" h="3642360">
                                <a:moveTo>
                                  <a:pt x="2266188" y="3168396"/>
                                </a:moveTo>
                                <a:lnTo>
                                  <a:pt x="2241804" y="3168396"/>
                                </a:lnTo>
                                <a:lnTo>
                                  <a:pt x="2241804" y="3401568"/>
                                </a:lnTo>
                                <a:lnTo>
                                  <a:pt x="2266188" y="3401568"/>
                                </a:lnTo>
                                <a:lnTo>
                                  <a:pt x="2266188" y="3168396"/>
                                </a:lnTo>
                                <a:close/>
                              </a:path>
                              <a:path w="4444365" h="3642360">
                                <a:moveTo>
                                  <a:pt x="2330196" y="3029712"/>
                                </a:moveTo>
                                <a:lnTo>
                                  <a:pt x="2305812" y="3029712"/>
                                </a:lnTo>
                                <a:lnTo>
                                  <a:pt x="2305812" y="3264408"/>
                                </a:lnTo>
                                <a:lnTo>
                                  <a:pt x="2330196" y="3264408"/>
                                </a:lnTo>
                                <a:lnTo>
                                  <a:pt x="2330196" y="3029712"/>
                                </a:lnTo>
                                <a:close/>
                              </a:path>
                              <a:path w="4444365" h="3642360">
                                <a:moveTo>
                                  <a:pt x="2394204" y="3008376"/>
                                </a:moveTo>
                                <a:lnTo>
                                  <a:pt x="2369820" y="3008376"/>
                                </a:lnTo>
                                <a:lnTo>
                                  <a:pt x="2369820" y="3256788"/>
                                </a:lnTo>
                                <a:lnTo>
                                  <a:pt x="2394204" y="3256788"/>
                                </a:lnTo>
                                <a:lnTo>
                                  <a:pt x="2394204" y="3008376"/>
                                </a:lnTo>
                                <a:close/>
                              </a:path>
                              <a:path w="4444365" h="3642360">
                                <a:moveTo>
                                  <a:pt x="2458212" y="2990088"/>
                                </a:moveTo>
                                <a:lnTo>
                                  <a:pt x="2433828" y="2990088"/>
                                </a:lnTo>
                                <a:lnTo>
                                  <a:pt x="2433828" y="3246120"/>
                                </a:lnTo>
                                <a:lnTo>
                                  <a:pt x="2458212" y="3246120"/>
                                </a:lnTo>
                                <a:lnTo>
                                  <a:pt x="2458212" y="2990088"/>
                                </a:lnTo>
                                <a:close/>
                              </a:path>
                              <a:path w="4444365" h="3642360">
                                <a:moveTo>
                                  <a:pt x="2522220" y="2927604"/>
                                </a:moveTo>
                                <a:lnTo>
                                  <a:pt x="2497836" y="2927604"/>
                                </a:lnTo>
                                <a:lnTo>
                                  <a:pt x="2497836" y="3206496"/>
                                </a:lnTo>
                                <a:lnTo>
                                  <a:pt x="2522220" y="3206496"/>
                                </a:lnTo>
                                <a:lnTo>
                                  <a:pt x="2522220" y="2927604"/>
                                </a:lnTo>
                                <a:close/>
                              </a:path>
                              <a:path w="4444365" h="3642360">
                                <a:moveTo>
                                  <a:pt x="2586228" y="1252728"/>
                                </a:moveTo>
                                <a:lnTo>
                                  <a:pt x="2561844" y="1252728"/>
                                </a:lnTo>
                                <a:lnTo>
                                  <a:pt x="2561844" y="2250948"/>
                                </a:lnTo>
                                <a:lnTo>
                                  <a:pt x="2586228" y="2250948"/>
                                </a:lnTo>
                                <a:lnTo>
                                  <a:pt x="2586228" y="1252728"/>
                                </a:lnTo>
                                <a:close/>
                              </a:path>
                              <a:path w="4444365" h="3642360">
                                <a:moveTo>
                                  <a:pt x="2650236" y="1263396"/>
                                </a:moveTo>
                                <a:lnTo>
                                  <a:pt x="2625852" y="1263396"/>
                                </a:lnTo>
                                <a:lnTo>
                                  <a:pt x="2625852" y="2257044"/>
                                </a:lnTo>
                                <a:lnTo>
                                  <a:pt x="2650236" y="2257044"/>
                                </a:lnTo>
                                <a:lnTo>
                                  <a:pt x="2650236" y="1263396"/>
                                </a:lnTo>
                                <a:close/>
                              </a:path>
                              <a:path w="4444365" h="3642360">
                                <a:moveTo>
                                  <a:pt x="2714244" y="1249680"/>
                                </a:moveTo>
                                <a:lnTo>
                                  <a:pt x="2689860" y="1249680"/>
                                </a:lnTo>
                                <a:lnTo>
                                  <a:pt x="2689860" y="2235708"/>
                                </a:lnTo>
                                <a:lnTo>
                                  <a:pt x="2714244" y="2235708"/>
                                </a:lnTo>
                                <a:lnTo>
                                  <a:pt x="2714244" y="1249680"/>
                                </a:lnTo>
                                <a:close/>
                              </a:path>
                              <a:path w="4444365" h="3642360">
                                <a:moveTo>
                                  <a:pt x="2779776" y="1197864"/>
                                </a:moveTo>
                                <a:lnTo>
                                  <a:pt x="2753868" y="1197864"/>
                                </a:lnTo>
                                <a:lnTo>
                                  <a:pt x="2753868" y="2194560"/>
                                </a:lnTo>
                                <a:lnTo>
                                  <a:pt x="2779776" y="2194560"/>
                                </a:lnTo>
                                <a:lnTo>
                                  <a:pt x="2779776" y="1197864"/>
                                </a:lnTo>
                                <a:close/>
                              </a:path>
                              <a:path w="4444365" h="3642360">
                                <a:moveTo>
                                  <a:pt x="2843784" y="918972"/>
                                </a:moveTo>
                                <a:lnTo>
                                  <a:pt x="2817876" y="918972"/>
                                </a:lnTo>
                                <a:lnTo>
                                  <a:pt x="2817876" y="1996440"/>
                                </a:lnTo>
                                <a:lnTo>
                                  <a:pt x="2843784" y="1996440"/>
                                </a:lnTo>
                                <a:lnTo>
                                  <a:pt x="2843784" y="918972"/>
                                </a:lnTo>
                                <a:close/>
                              </a:path>
                              <a:path w="4444365" h="3642360">
                                <a:moveTo>
                                  <a:pt x="2907792" y="574548"/>
                                </a:moveTo>
                                <a:lnTo>
                                  <a:pt x="2881884" y="574548"/>
                                </a:lnTo>
                                <a:lnTo>
                                  <a:pt x="2881884" y="1837944"/>
                                </a:lnTo>
                                <a:lnTo>
                                  <a:pt x="2907792" y="1837944"/>
                                </a:lnTo>
                                <a:lnTo>
                                  <a:pt x="2907792" y="574548"/>
                                </a:lnTo>
                                <a:close/>
                              </a:path>
                              <a:path w="4444365" h="3642360">
                                <a:moveTo>
                                  <a:pt x="2971800" y="528828"/>
                                </a:moveTo>
                                <a:lnTo>
                                  <a:pt x="2945892" y="528828"/>
                                </a:lnTo>
                                <a:lnTo>
                                  <a:pt x="2945892" y="1796796"/>
                                </a:lnTo>
                                <a:lnTo>
                                  <a:pt x="2971800" y="1796796"/>
                                </a:lnTo>
                                <a:lnTo>
                                  <a:pt x="2971800" y="528828"/>
                                </a:lnTo>
                                <a:close/>
                              </a:path>
                              <a:path w="4444365" h="3642360">
                                <a:moveTo>
                                  <a:pt x="3035808" y="473964"/>
                                </a:moveTo>
                                <a:lnTo>
                                  <a:pt x="3009900" y="473964"/>
                                </a:lnTo>
                                <a:lnTo>
                                  <a:pt x="3009900" y="1767840"/>
                                </a:lnTo>
                                <a:lnTo>
                                  <a:pt x="3035808" y="1767840"/>
                                </a:lnTo>
                                <a:lnTo>
                                  <a:pt x="3035808" y="473964"/>
                                </a:lnTo>
                                <a:close/>
                              </a:path>
                              <a:path w="4444365" h="3642360">
                                <a:moveTo>
                                  <a:pt x="3099816" y="390144"/>
                                </a:moveTo>
                                <a:lnTo>
                                  <a:pt x="3073908" y="390144"/>
                                </a:lnTo>
                                <a:lnTo>
                                  <a:pt x="3073908" y="1717548"/>
                                </a:lnTo>
                                <a:lnTo>
                                  <a:pt x="3099816" y="1717548"/>
                                </a:lnTo>
                                <a:lnTo>
                                  <a:pt x="3099816" y="390144"/>
                                </a:lnTo>
                                <a:close/>
                              </a:path>
                              <a:path w="4444365" h="3642360">
                                <a:moveTo>
                                  <a:pt x="3163824" y="240792"/>
                                </a:moveTo>
                                <a:lnTo>
                                  <a:pt x="3137916" y="240792"/>
                                </a:lnTo>
                                <a:lnTo>
                                  <a:pt x="3137916" y="1652016"/>
                                </a:lnTo>
                                <a:lnTo>
                                  <a:pt x="3163824" y="1652016"/>
                                </a:lnTo>
                                <a:lnTo>
                                  <a:pt x="3163824" y="240792"/>
                                </a:lnTo>
                                <a:close/>
                              </a:path>
                              <a:path w="4444365" h="3642360">
                                <a:moveTo>
                                  <a:pt x="3227832" y="1891284"/>
                                </a:moveTo>
                                <a:lnTo>
                                  <a:pt x="3201924" y="1891284"/>
                                </a:lnTo>
                                <a:lnTo>
                                  <a:pt x="3201924" y="2630424"/>
                                </a:lnTo>
                                <a:lnTo>
                                  <a:pt x="3227832" y="2630424"/>
                                </a:lnTo>
                                <a:lnTo>
                                  <a:pt x="3227832" y="1891284"/>
                                </a:lnTo>
                                <a:close/>
                              </a:path>
                              <a:path w="4444365" h="3642360">
                                <a:moveTo>
                                  <a:pt x="3291840" y="1885188"/>
                                </a:moveTo>
                                <a:lnTo>
                                  <a:pt x="3265932" y="1885188"/>
                                </a:lnTo>
                                <a:lnTo>
                                  <a:pt x="3265932" y="2627376"/>
                                </a:lnTo>
                                <a:lnTo>
                                  <a:pt x="3291840" y="2627376"/>
                                </a:lnTo>
                                <a:lnTo>
                                  <a:pt x="3291840" y="1885188"/>
                                </a:lnTo>
                                <a:close/>
                              </a:path>
                              <a:path w="4444365" h="3642360">
                                <a:moveTo>
                                  <a:pt x="3355848" y="1876044"/>
                                </a:moveTo>
                                <a:lnTo>
                                  <a:pt x="3329940" y="1876044"/>
                                </a:lnTo>
                                <a:lnTo>
                                  <a:pt x="3329940" y="2610612"/>
                                </a:lnTo>
                                <a:lnTo>
                                  <a:pt x="3355848" y="2610612"/>
                                </a:lnTo>
                                <a:lnTo>
                                  <a:pt x="3355848" y="1876044"/>
                                </a:lnTo>
                                <a:close/>
                              </a:path>
                              <a:path w="4444365" h="3642360">
                                <a:moveTo>
                                  <a:pt x="3419856" y="1836420"/>
                                </a:moveTo>
                                <a:lnTo>
                                  <a:pt x="3393948" y="1836420"/>
                                </a:lnTo>
                                <a:lnTo>
                                  <a:pt x="3393948" y="2581656"/>
                                </a:lnTo>
                                <a:lnTo>
                                  <a:pt x="3419856" y="2581656"/>
                                </a:lnTo>
                                <a:lnTo>
                                  <a:pt x="3419856" y="1836420"/>
                                </a:lnTo>
                                <a:close/>
                              </a:path>
                              <a:path w="4444365" h="3642360">
                                <a:moveTo>
                                  <a:pt x="3483864" y="1828800"/>
                                </a:moveTo>
                                <a:lnTo>
                                  <a:pt x="3457956" y="1828800"/>
                                </a:lnTo>
                                <a:lnTo>
                                  <a:pt x="3457956" y="2555748"/>
                                </a:lnTo>
                                <a:lnTo>
                                  <a:pt x="3483864" y="2555748"/>
                                </a:lnTo>
                                <a:lnTo>
                                  <a:pt x="3483864" y="1828800"/>
                                </a:lnTo>
                                <a:close/>
                              </a:path>
                              <a:path w="4444365" h="3642360">
                                <a:moveTo>
                                  <a:pt x="3547872" y="1786128"/>
                                </a:moveTo>
                                <a:lnTo>
                                  <a:pt x="3521964" y="1786128"/>
                                </a:lnTo>
                                <a:lnTo>
                                  <a:pt x="3521964" y="2529840"/>
                                </a:lnTo>
                                <a:lnTo>
                                  <a:pt x="3547872" y="2529840"/>
                                </a:lnTo>
                                <a:lnTo>
                                  <a:pt x="3547872" y="1786128"/>
                                </a:lnTo>
                                <a:close/>
                              </a:path>
                              <a:path w="4444365" h="3642360">
                                <a:moveTo>
                                  <a:pt x="3611880" y="1751076"/>
                                </a:moveTo>
                                <a:lnTo>
                                  <a:pt x="3585972" y="1751076"/>
                                </a:lnTo>
                                <a:lnTo>
                                  <a:pt x="3585972" y="2496312"/>
                                </a:lnTo>
                                <a:lnTo>
                                  <a:pt x="3611880" y="2496312"/>
                                </a:lnTo>
                                <a:lnTo>
                                  <a:pt x="3611880" y="1751076"/>
                                </a:lnTo>
                                <a:close/>
                              </a:path>
                              <a:path w="4444365" h="3642360">
                                <a:moveTo>
                                  <a:pt x="3675888" y="1714500"/>
                                </a:moveTo>
                                <a:lnTo>
                                  <a:pt x="3649980" y="1714500"/>
                                </a:lnTo>
                                <a:lnTo>
                                  <a:pt x="3649980" y="2478024"/>
                                </a:lnTo>
                                <a:lnTo>
                                  <a:pt x="3675888" y="2478024"/>
                                </a:lnTo>
                                <a:lnTo>
                                  <a:pt x="3675888" y="1714500"/>
                                </a:lnTo>
                                <a:close/>
                              </a:path>
                              <a:path w="4444365" h="3642360">
                                <a:moveTo>
                                  <a:pt x="3739896" y="1659636"/>
                                </a:moveTo>
                                <a:lnTo>
                                  <a:pt x="3713988" y="1659636"/>
                                </a:lnTo>
                                <a:lnTo>
                                  <a:pt x="3713988" y="2447544"/>
                                </a:lnTo>
                                <a:lnTo>
                                  <a:pt x="3739896" y="2447544"/>
                                </a:lnTo>
                                <a:lnTo>
                                  <a:pt x="3739896" y="1659636"/>
                                </a:lnTo>
                                <a:close/>
                              </a:path>
                              <a:path w="4444365" h="3642360">
                                <a:moveTo>
                                  <a:pt x="3803904" y="1552956"/>
                                </a:moveTo>
                                <a:lnTo>
                                  <a:pt x="3777996" y="1552956"/>
                                </a:lnTo>
                                <a:lnTo>
                                  <a:pt x="3777996" y="2409444"/>
                                </a:lnTo>
                                <a:lnTo>
                                  <a:pt x="3803904" y="2409444"/>
                                </a:lnTo>
                                <a:lnTo>
                                  <a:pt x="3803904" y="1552956"/>
                                </a:lnTo>
                                <a:close/>
                              </a:path>
                              <a:path w="4444365" h="3642360">
                                <a:moveTo>
                                  <a:pt x="3867912" y="3590544"/>
                                </a:moveTo>
                                <a:lnTo>
                                  <a:pt x="3842004" y="3590544"/>
                                </a:lnTo>
                                <a:lnTo>
                                  <a:pt x="3842004" y="3642360"/>
                                </a:lnTo>
                                <a:lnTo>
                                  <a:pt x="3867912" y="3642360"/>
                                </a:lnTo>
                                <a:lnTo>
                                  <a:pt x="3867912" y="3590544"/>
                                </a:lnTo>
                                <a:close/>
                              </a:path>
                              <a:path w="4444365" h="3642360">
                                <a:moveTo>
                                  <a:pt x="3931920" y="3585972"/>
                                </a:moveTo>
                                <a:lnTo>
                                  <a:pt x="3906012" y="3585972"/>
                                </a:lnTo>
                                <a:lnTo>
                                  <a:pt x="3906012" y="3639312"/>
                                </a:lnTo>
                                <a:lnTo>
                                  <a:pt x="3931920" y="3639312"/>
                                </a:lnTo>
                                <a:lnTo>
                                  <a:pt x="3931920" y="3585972"/>
                                </a:lnTo>
                                <a:close/>
                              </a:path>
                              <a:path w="4444365" h="3642360">
                                <a:moveTo>
                                  <a:pt x="3995928" y="3581400"/>
                                </a:moveTo>
                                <a:lnTo>
                                  <a:pt x="3970020" y="3581400"/>
                                </a:lnTo>
                                <a:lnTo>
                                  <a:pt x="3970020" y="3636264"/>
                                </a:lnTo>
                                <a:lnTo>
                                  <a:pt x="3995928" y="3636264"/>
                                </a:lnTo>
                                <a:lnTo>
                                  <a:pt x="3995928" y="3581400"/>
                                </a:lnTo>
                                <a:close/>
                              </a:path>
                              <a:path w="4444365" h="3642360">
                                <a:moveTo>
                                  <a:pt x="4059936" y="3578352"/>
                                </a:moveTo>
                                <a:lnTo>
                                  <a:pt x="4034028" y="3578352"/>
                                </a:lnTo>
                                <a:lnTo>
                                  <a:pt x="4034028" y="3633216"/>
                                </a:lnTo>
                                <a:lnTo>
                                  <a:pt x="4059936" y="3633216"/>
                                </a:lnTo>
                                <a:lnTo>
                                  <a:pt x="4059936" y="3578352"/>
                                </a:lnTo>
                                <a:close/>
                              </a:path>
                              <a:path w="4444365" h="3642360">
                                <a:moveTo>
                                  <a:pt x="4123944" y="3576828"/>
                                </a:moveTo>
                                <a:lnTo>
                                  <a:pt x="4098036" y="3576828"/>
                                </a:lnTo>
                                <a:lnTo>
                                  <a:pt x="4098036" y="3630168"/>
                                </a:lnTo>
                                <a:lnTo>
                                  <a:pt x="4123944" y="3630168"/>
                                </a:lnTo>
                                <a:lnTo>
                                  <a:pt x="4123944" y="3576828"/>
                                </a:lnTo>
                                <a:close/>
                              </a:path>
                              <a:path w="4444365" h="3642360">
                                <a:moveTo>
                                  <a:pt x="4187952" y="3503676"/>
                                </a:moveTo>
                                <a:lnTo>
                                  <a:pt x="4162044" y="3503676"/>
                                </a:lnTo>
                                <a:lnTo>
                                  <a:pt x="4162044" y="3628644"/>
                                </a:lnTo>
                                <a:lnTo>
                                  <a:pt x="4187952" y="3628644"/>
                                </a:lnTo>
                                <a:lnTo>
                                  <a:pt x="4187952" y="3503676"/>
                                </a:lnTo>
                                <a:close/>
                              </a:path>
                              <a:path w="4444365" h="3642360">
                                <a:moveTo>
                                  <a:pt x="4251960" y="3500628"/>
                                </a:moveTo>
                                <a:lnTo>
                                  <a:pt x="4226052" y="3500628"/>
                                </a:lnTo>
                                <a:lnTo>
                                  <a:pt x="4226052" y="3627120"/>
                                </a:lnTo>
                                <a:lnTo>
                                  <a:pt x="4251960" y="3627120"/>
                                </a:lnTo>
                                <a:lnTo>
                                  <a:pt x="4251960" y="3500628"/>
                                </a:lnTo>
                                <a:close/>
                              </a:path>
                              <a:path w="4444365" h="3642360">
                                <a:moveTo>
                                  <a:pt x="4315968" y="3497580"/>
                                </a:moveTo>
                                <a:lnTo>
                                  <a:pt x="4290060" y="3497580"/>
                                </a:lnTo>
                                <a:lnTo>
                                  <a:pt x="4290060" y="3625596"/>
                                </a:lnTo>
                                <a:lnTo>
                                  <a:pt x="4315968" y="3625596"/>
                                </a:lnTo>
                                <a:lnTo>
                                  <a:pt x="4315968" y="3497580"/>
                                </a:lnTo>
                                <a:close/>
                              </a:path>
                              <a:path w="4444365" h="3642360">
                                <a:moveTo>
                                  <a:pt x="4379976" y="3491484"/>
                                </a:moveTo>
                                <a:lnTo>
                                  <a:pt x="4354068" y="3491484"/>
                                </a:lnTo>
                                <a:lnTo>
                                  <a:pt x="4354068" y="3622548"/>
                                </a:lnTo>
                                <a:lnTo>
                                  <a:pt x="4379976" y="3622548"/>
                                </a:lnTo>
                                <a:lnTo>
                                  <a:pt x="4379976" y="3491484"/>
                                </a:lnTo>
                                <a:close/>
                              </a:path>
                              <a:path w="4444365" h="3642360">
                                <a:moveTo>
                                  <a:pt x="4443984" y="3471672"/>
                                </a:moveTo>
                                <a:lnTo>
                                  <a:pt x="4418076" y="3471672"/>
                                </a:lnTo>
                                <a:lnTo>
                                  <a:pt x="4418076" y="3621024"/>
                                </a:lnTo>
                                <a:lnTo>
                                  <a:pt x="4443984" y="3621024"/>
                                </a:lnTo>
                                <a:lnTo>
                                  <a:pt x="4443984" y="3471672"/>
                                </a:lnTo>
                                <a:close/>
                              </a:path>
                            </a:pathLst>
                          </a:custGeom>
                          <a:solidFill>
                            <a:srgbClr val="B3B3B3"/>
                          </a:solidFill>
                        </wps:spPr>
                        <wps:bodyPr wrap="square" lIns="0" tIns="0" rIns="0" bIns="0" rtlCol="0">
                          <a:prstTxWarp prst="textNoShape">
                            <a:avLst/>
                          </a:prstTxWarp>
                          <a:noAutofit/>
                        </wps:bodyPr>
                      </wps:wsp>
                      <wps:wsp>
                        <wps:cNvPr id="316" name="Graphic 316"/>
                        <wps:cNvSpPr/>
                        <wps:spPr>
                          <a:xfrm>
                            <a:off x="347472" y="919607"/>
                            <a:ext cx="4444365" cy="3642360"/>
                          </a:xfrm>
                          <a:custGeom>
                            <a:avLst/>
                            <a:gdLst/>
                            <a:ahLst/>
                            <a:cxnLst/>
                            <a:rect l="l" t="t" r="r" b="b"/>
                            <a:pathLst>
                              <a:path w="4444365" h="3642360">
                                <a:moveTo>
                                  <a:pt x="0" y="3392424"/>
                                </a:moveTo>
                                <a:lnTo>
                                  <a:pt x="25908" y="3392424"/>
                                </a:lnTo>
                                <a:lnTo>
                                  <a:pt x="25908" y="3523488"/>
                                </a:lnTo>
                                <a:lnTo>
                                  <a:pt x="0" y="3523488"/>
                                </a:lnTo>
                                <a:lnTo>
                                  <a:pt x="0" y="3392424"/>
                                </a:lnTo>
                                <a:close/>
                              </a:path>
                              <a:path w="4444365" h="3642360">
                                <a:moveTo>
                                  <a:pt x="64008" y="3380232"/>
                                </a:moveTo>
                                <a:lnTo>
                                  <a:pt x="89915" y="3380232"/>
                                </a:lnTo>
                                <a:lnTo>
                                  <a:pt x="89915" y="3517392"/>
                                </a:lnTo>
                                <a:lnTo>
                                  <a:pt x="64008" y="3517392"/>
                                </a:lnTo>
                                <a:lnTo>
                                  <a:pt x="64008" y="3380232"/>
                                </a:lnTo>
                                <a:close/>
                              </a:path>
                              <a:path w="4444365" h="3642360">
                                <a:moveTo>
                                  <a:pt x="128015" y="3345180"/>
                                </a:moveTo>
                                <a:lnTo>
                                  <a:pt x="153923" y="3345180"/>
                                </a:lnTo>
                                <a:lnTo>
                                  <a:pt x="153923" y="3493008"/>
                                </a:lnTo>
                                <a:lnTo>
                                  <a:pt x="128015" y="3493008"/>
                                </a:lnTo>
                                <a:lnTo>
                                  <a:pt x="128015" y="3345180"/>
                                </a:lnTo>
                                <a:close/>
                              </a:path>
                              <a:path w="4444365" h="3642360">
                                <a:moveTo>
                                  <a:pt x="192023" y="3336036"/>
                                </a:moveTo>
                                <a:lnTo>
                                  <a:pt x="217932" y="3336036"/>
                                </a:lnTo>
                                <a:lnTo>
                                  <a:pt x="217932" y="3486912"/>
                                </a:lnTo>
                                <a:lnTo>
                                  <a:pt x="192023" y="3486912"/>
                                </a:lnTo>
                                <a:lnTo>
                                  <a:pt x="192023" y="3336036"/>
                                </a:lnTo>
                                <a:close/>
                              </a:path>
                              <a:path w="4444365" h="3642360">
                                <a:moveTo>
                                  <a:pt x="256032" y="3325368"/>
                                </a:moveTo>
                                <a:lnTo>
                                  <a:pt x="281940" y="3325368"/>
                                </a:lnTo>
                                <a:lnTo>
                                  <a:pt x="281940" y="3476244"/>
                                </a:lnTo>
                                <a:lnTo>
                                  <a:pt x="256032" y="3476244"/>
                                </a:lnTo>
                                <a:lnTo>
                                  <a:pt x="256032" y="3325368"/>
                                </a:lnTo>
                                <a:close/>
                              </a:path>
                              <a:path w="4444365" h="3642360">
                                <a:moveTo>
                                  <a:pt x="320040" y="3313176"/>
                                </a:moveTo>
                                <a:lnTo>
                                  <a:pt x="345947" y="3313176"/>
                                </a:lnTo>
                                <a:lnTo>
                                  <a:pt x="345947" y="3470148"/>
                                </a:lnTo>
                                <a:lnTo>
                                  <a:pt x="320040" y="3470148"/>
                                </a:lnTo>
                                <a:lnTo>
                                  <a:pt x="320040" y="3313176"/>
                                </a:lnTo>
                                <a:close/>
                              </a:path>
                              <a:path w="4444365" h="3642360">
                                <a:moveTo>
                                  <a:pt x="384047" y="3279648"/>
                                </a:moveTo>
                                <a:lnTo>
                                  <a:pt x="409955" y="3279648"/>
                                </a:lnTo>
                                <a:lnTo>
                                  <a:pt x="409955" y="3464052"/>
                                </a:lnTo>
                                <a:lnTo>
                                  <a:pt x="384047" y="3464052"/>
                                </a:lnTo>
                                <a:lnTo>
                                  <a:pt x="384047" y="3279648"/>
                                </a:lnTo>
                                <a:close/>
                              </a:path>
                              <a:path w="4444365" h="3642360">
                                <a:moveTo>
                                  <a:pt x="448055" y="3273552"/>
                                </a:moveTo>
                                <a:lnTo>
                                  <a:pt x="473964" y="3273552"/>
                                </a:lnTo>
                                <a:lnTo>
                                  <a:pt x="473964" y="3461004"/>
                                </a:lnTo>
                                <a:lnTo>
                                  <a:pt x="448055" y="3461004"/>
                                </a:lnTo>
                                <a:lnTo>
                                  <a:pt x="448055" y="3273552"/>
                                </a:lnTo>
                                <a:close/>
                              </a:path>
                              <a:path w="4444365" h="3642360">
                                <a:moveTo>
                                  <a:pt x="512064" y="3261360"/>
                                </a:moveTo>
                                <a:lnTo>
                                  <a:pt x="537972" y="3261360"/>
                                </a:lnTo>
                                <a:lnTo>
                                  <a:pt x="537972" y="3453384"/>
                                </a:lnTo>
                                <a:lnTo>
                                  <a:pt x="512064" y="3453384"/>
                                </a:lnTo>
                                <a:lnTo>
                                  <a:pt x="512064" y="3261360"/>
                                </a:lnTo>
                                <a:close/>
                              </a:path>
                              <a:path w="4444365" h="3642360">
                                <a:moveTo>
                                  <a:pt x="576072" y="3244596"/>
                                </a:moveTo>
                                <a:lnTo>
                                  <a:pt x="601979" y="3244596"/>
                                </a:lnTo>
                                <a:lnTo>
                                  <a:pt x="601979" y="3448812"/>
                                </a:lnTo>
                                <a:lnTo>
                                  <a:pt x="576072" y="3448812"/>
                                </a:lnTo>
                                <a:lnTo>
                                  <a:pt x="576072" y="3244596"/>
                                </a:lnTo>
                                <a:close/>
                              </a:path>
                              <a:path w="4444365" h="3642360">
                                <a:moveTo>
                                  <a:pt x="640079" y="644652"/>
                                </a:moveTo>
                                <a:lnTo>
                                  <a:pt x="665988" y="644652"/>
                                </a:lnTo>
                                <a:lnTo>
                                  <a:pt x="665988" y="1888236"/>
                                </a:lnTo>
                                <a:lnTo>
                                  <a:pt x="640079" y="1888236"/>
                                </a:lnTo>
                                <a:lnTo>
                                  <a:pt x="640079" y="644652"/>
                                </a:lnTo>
                                <a:close/>
                              </a:path>
                              <a:path w="4444365" h="3642360">
                                <a:moveTo>
                                  <a:pt x="704088" y="539496"/>
                                </a:moveTo>
                                <a:lnTo>
                                  <a:pt x="729996" y="539496"/>
                                </a:lnTo>
                                <a:lnTo>
                                  <a:pt x="729996" y="1825752"/>
                                </a:lnTo>
                                <a:lnTo>
                                  <a:pt x="704088" y="1825752"/>
                                </a:lnTo>
                                <a:lnTo>
                                  <a:pt x="704088" y="539496"/>
                                </a:lnTo>
                                <a:close/>
                              </a:path>
                              <a:path w="4444365" h="3642360">
                                <a:moveTo>
                                  <a:pt x="768096" y="521208"/>
                                </a:moveTo>
                                <a:lnTo>
                                  <a:pt x="794004" y="521208"/>
                                </a:lnTo>
                                <a:lnTo>
                                  <a:pt x="794004" y="1798320"/>
                                </a:lnTo>
                                <a:lnTo>
                                  <a:pt x="768096" y="1798320"/>
                                </a:lnTo>
                                <a:lnTo>
                                  <a:pt x="768096" y="521208"/>
                                </a:lnTo>
                                <a:close/>
                              </a:path>
                              <a:path w="4444365" h="3642360">
                                <a:moveTo>
                                  <a:pt x="832104" y="454152"/>
                                </a:moveTo>
                                <a:lnTo>
                                  <a:pt x="858011" y="454152"/>
                                </a:lnTo>
                                <a:lnTo>
                                  <a:pt x="858011" y="1746504"/>
                                </a:lnTo>
                                <a:lnTo>
                                  <a:pt x="832104" y="1746504"/>
                                </a:lnTo>
                                <a:lnTo>
                                  <a:pt x="832104" y="454152"/>
                                </a:lnTo>
                                <a:close/>
                              </a:path>
                              <a:path w="4444365" h="3642360">
                                <a:moveTo>
                                  <a:pt x="896111" y="394716"/>
                                </a:moveTo>
                                <a:lnTo>
                                  <a:pt x="922020" y="394716"/>
                                </a:lnTo>
                                <a:lnTo>
                                  <a:pt x="922020" y="1673352"/>
                                </a:lnTo>
                                <a:lnTo>
                                  <a:pt x="896111" y="1673352"/>
                                </a:lnTo>
                                <a:lnTo>
                                  <a:pt x="896111" y="394716"/>
                                </a:lnTo>
                                <a:close/>
                              </a:path>
                              <a:path w="4444365" h="3642360">
                                <a:moveTo>
                                  <a:pt x="960120" y="329184"/>
                                </a:moveTo>
                                <a:lnTo>
                                  <a:pt x="986028" y="329184"/>
                                </a:lnTo>
                                <a:lnTo>
                                  <a:pt x="986028" y="1627632"/>
                                </a:lnTo>
                                <a:lnTo>
                                  <a:pt x="960120" y="1627632"/>
                                </a:lnTo>
                                <a:lnTo>
                                  <a:pt x="960120" y="329184"/>
                                </a:lnTo>
                                <a:close/>
                              </a:path>
                              <a:path w="4444365" h="3642360">
                                <a:moveTo>
                                  <a:pt x="1024128" y="268224"/>
                                </a:moveTo>
                                <a:lnTo>
                                  <a:pt x="1050036" y="268224"/>
                                </a:lnTo>
                                <a:lnTo>
                                  <a:pt x="1050036" y="1571244"/>
                                </a:lnTo>
                                <a:lnTo>
                                  <a:pt x="1024128" y="1571244"/>
                                </a:lnTo>
                                <a:lnTo>
                                  <a:pt x="1024128" y="268224"/>
                                </a:lnTo>
                                <a:close/>
                              </a:path>
                              <a:path w="4444365" h="3642360">
                                <a:moveTo>
                                  <a:pt x="1088136" y="214884"/>
                                </a:moveTo>
                                <a:lnTo>
                                  <a:pt x="1114044" y="214884"/>
                                </a:lnTo>
                                <a:lnTo>
                                  <a:pt x="1114044" y="1539240"/>
                                </a:lnTo>
                                <a:lnTo>
                                  <a:pt x="1088136" y="1539240"/>
                                </a:lnTo>
                                <a:lnTo>
                                  <a:pt x="1088136" y="214884"/>
                                </a:lnTo>
                                <a:close/>
                              </a:path>
                              <a:path w="4444365" h="3642360">
                                <a:moveTo>
                                  <a:pt x="1152144" y="118872"/>
                                </a:moveTo>
                                <a:lnTo>
                                  <a:pt x="1178052" y="118872"/>
                                </a:lnTo>
                                <a:lnTo>
                                  <a:pt x="1178052" y="1482852"/>
                                </a:lnTo>
                                <a:lnTo>
                                  <a:pt x="1152144" y="1482852"/>
                                </a:lnTo>
                                <a:lnTo>
                                  <a:pt x="1152144" y="118872"/>
                                </a:lnTo>
                                <a:close/>
                              </a:path>
                              <a:path w="4444365" h="3642360">
                                <a:moveTo>
                                  <a:pt x="1216152" y="0"/>
                                </a:moveTo>
                                <a:lnTo>
                                  <a:pt x="1242060" y="0"/>
                                </a:lnTo>
                                <a:lnTo>
                                  <a:pt x="1242060" y="1437132"/>
                                </a:lnTo>
                                <a:lnTo>
                                  <a:pt x="1216152" y="1437132"/>
                                </a:lnTo>
                                <a:lnTo>
                                  <a:pt x="1216152" y="0"/>
                                </a:lnTo>
                                <a:close/>
                              </a:path>
                              <a:path w="4444365" h="3642360">
                                <a:moveTo>
                                  <a:pt x="1280160" y="2089404"/>
                                </a:moveTo>
                                <a:lnTo>
                                  <a:pt x="1306067" y="2089404"/>
                                </a:lnTo>
                                <a:lnTo>
                                  <a:pt x="1306067" y="2747772"/>
                                </a:lnTo>
                                <a:lnTo>
                                  <a:pt x="1280160" y="2747772"/>
                                </a:lnTo>
                                <a:lnTo>
                                  <a:pt x="1280160" y="2089404"/>
                                </a:lnTo>
                                <a:close/>
                              </a:path>
                              <a:path w="4444365" h="3642360">
                                <a:moveTo>
                                  <a:pt x="1344167" y="2031492"/>
                                </a:moveTo>
                                <a:lnTo>
                                  <a:pt x="1370076" y="2031492"/>
                                </a:lnTo>
                                <a:lnTo>
                                  <a:pt x="1370076" y="2714244"/>
                                </a:lnTo>
                                <a:lnTo>
                                  <a:pt x="1344167" y="2714244"/>
                                </a:lnTo>
                                <a:lnTo>
                                  <a:pt x="1344167" y="2031492"/>
                                </a:lnTo>
                                <a:close/>
                              </a:path>
                              <a:path w="4444365" h="3642360">
                                <a:moveTo>
                                  <a:pt x="1408176" y="2022348"/>
                                </a:moveTo>
                                <a:lnTo>
                                  <a:pt x="1434084" y="2022348"/>
                                </a:lnTo>
                                <a:lnTo>
                                  <a:pt x="1434084" y="2699004"/>
                                </a:lnTo>
                                <a:lnTo>
                                  <a:pt x="1408176" y="2699004"/>
                                </a:lnTo>
                                <a:lnTo>
                                  <a:pt x="1408176" y="2022348"/>
                                </a:lnTo>
                                <a:close/>
                              </a:path>
                              <a:path w="4444365" h="3642360">
                                <a:moveTo>
                                  <a:pt x="1472184" y="1987296"/>
                                </a:moveTo>
                                <a:lnTo>
                                  <a:pt x="1498092" y="1987296"/>
                                </a:lnTo>
                                <a:lnTo>
                                  <a:pt x="1498092" y="2671572"/>
                                </a:lnTo>
                                <a:lnTo>
                                  <a:pt x="1472184" y="2671572"/>
                                </a:lnTo>
                                <a:lnTo>
                                  <a:pt x="1472184" y="1987296"/>
                                </a:lnTo>
                                <a:close/>
                              </a:path>
                              <a:path w="4444365" h="3642360">
                                <a:moveTo>
                                  <a:pt x="1536192" y="1932432"/>
                                </a:moveTo>
                                <a:lnTo>
                                  <a:pt x="1562100" y="1932432"/>
                                </a:lnTo>
                                <a:lnTo>
                                  <a:pt x="1562100" y="2619756"/>
                                </a:lnTo>
                                <a:lnTo>
                                  <a:pt x="1536192" y="2619756"/>
                                </a:lnTo>
                                <a:lnTo>
                                  <a:pt x="1536192" y="1932432"/>
                                </a:lnTo>
                                <a:close/>
                              </a:path>
                              <a:path w="4444365" h="3642360">
                                <a:moveTo>
                                  <a:pt x="1600200" y="1888236"/>
                                </a:moveTo>
                                <a:lnTo>
                                  <a:pt x="1626108" y="1888236"/>
                                </a:lnTo>
                                <a:lnTo>
                                  <a:pt x="1626108" y="2595372"/>
                                </a:lnTo>
                                <a:lnTo>
                                  <a:pt x="1600200" y="2595372"/>
                                </a:lnTo>
                                <a:lnTo>
                                  <a:pt x="1600200" y="1888236"/>
                                </a:lnTo>
                                <a:close/>
                              </a:path>
                              <a:path w="4444365" h="3642360">
                                <a:moveTo>
                                  <a:pt x="1664207" y="1856232"/>
                                </a:moveTo>
                                <a:lnTo>
                                  <a:pt x="1690115" y="1856232"/>
                                </a:lnTo>
                                <a:lnTo>
                                  <a:pt x="1690115" y="2564892"/>
                                </a:lnTo>
                                <a:lnTo>
                                  <a:pt x="1664207" y="2564892"/>
                                </a:lnTo>
                                <a:lnTo>
                                  <a:pt x="1664207" y="1856232"/>
                                </a:lnTo>
                                <a:close/>
                              </a:path>
                              <a:path w="4444365" h="3642360">
                                <a:moveTo>
                                  <a:pt x="1728215" y="1818132"/>
                                </a:moveTo>
                                <a:lnTo>
                                  <a:pt x="1754124" y="1818132"/>
                                </a:lnTo>
                                <a:lnTo>
                                  <a:pt x="1754124" y="2546604"/>
                                </a:lnTo>
                                <a:lnTo>
                                  <a:pt x="1728215" y="2546604"/>
                                </a:lnTo>
                                <a:lnTo>
                                  <a:pt x="1728215" y="1818132"/>
                                </a:lnTo>
                                <a:close/>
                              </a:path>
                              <a:path w="4444365" h="3642360">
                                <a:moveTo>
                                  <a:pt x="1792224" y="1513332"/>
                                </a:moveTo>
                                <a:lnTo>
                                  <a:pt x="1818131" y="1513332"/>
                                </a:lnTo>
                                <a:lnTo>
                                  <a:pt x="1818131" y="2517648"/>
                                </a:lnTo>
                                <a:lnTo>
                                  <a:pt x="1792224" y="2517648"/>
                                </a:lnTo>
                                <a:lnTo>
                                  <a:pt x="1792224" y="1513332"/>
                                </a:lnTo>
                                <a:close/>
                              </a:path>
                              <a:path w="4444365" h="3642360">
                                <a:moveTo>
                                  <a:pt x="1856231" y="1435608"/>
                                </a:moveTo>
                                <a:lnTo>
                                  <a:pt x="1882139" y="1435608"/>
                                </a:lnTo>
                                <a:lnTo>
                                  <a:pt x="1882139" y="2493264"/>
                                </a:lnTo>
                                <a:lnTo>
                                  <a:pt x="1856231" y="2493264"/>
                                </a:lnTo>
                                <a:lnTo>
                                  <a:pt x="1856231" y="1435608"/>
                                </a:lnTo>
                                <a:close/>
                              </a:path>
                              <a:path w="4444365" h="3642360">
                                <a:moveTo>
                                  <a:pt x="1920239" y="3268980"/>
                                </a:moveTo>
                                <a:lnTo>
                                  <a:pt x="1946148" y="3268980"/>
                                </a:lnTo>
                                <a:lnTo>
                                  <a:pt x="1946148" y="3450336"/>
                                </a:lnTo>
                                <a:lnTo>
                                  <a:pt x="1920239" y="3450336"/>
                                </a:lnTo>
                                <a:lnTo>
                                  <a:pt x="1920239" y="3268980"/>
                                </a:lnTo>
                                <a:close/>
                              </a:path>
                              <a:path w="4444365" h="3642360">
                                <a:moveTo>
                                  <a:pt x="1985772" y="3246120"/>
                                </a:moveTo>
                                <a:lnTo>
                                  <a:pt x="2010155" y="3246120"/>
                                </a:lnTo>
                                <a:lnTo>
                                  <a:pt x="2010155" y="3436620"/>
                                </a:lnTo>
                                <a:lnTo>
                                  <a:pt x="1985772" y="3436620"/>
                                </a:lnTo>
                                <a:lnTo>
                                  <a:pt x="1985772" y="3246120"/>
                                </a:lnTo>
                                <a:close/>
                              </a:path>
                              <a:path w="4444365" h="3642360">
                                <a:moveTo>
                                  <a:pt x="2049779" y="3232404"/>
                                </a:moveTo>
                                <a:lnTo>
                                  <a:pt x="2074164" y="3232404"/>
                                </a:lnTo>
                                <a:lnTo>
                                  <a:pt x="2074164" y="3425952"/>
                                </a:lnTo>
                                <a:lnTo>
                                  <a:pt x="2049779" y="3425952"/>
                                </a:lnTo>
                                <a:lnTo>
                                  <a:pt x="2049779" y="3232404"/>
                                </a:lnTo>
                                <a:close/>
                              </a:path>
                              <a:path w="4444365" h="3642360">
                                <a:moveTo>
                                  <a:pt x="2113788" y="3223260"/>
                                </a:moveTo>
                                <a:lnTo>
                                  <a:pt x="2138172" y="3223260"/>
                                </a:lnTo>
                                <a:lnTo>
                                  <a:pt x="2138172" y="3418332"/>
                                </a:lnTo>
                                <a:lnTo>
                                  <a:pt x="2113788" y="3418332"/>
                                </a:lnTo>
                                <a:lnTo>
                                  <a:pt x="2113788" y="3223260"/>
                                </a:lnTo>
                                <a:close/>
                              </a:path>
                              <a:path w="4444365" h="3642360">
                                <a:moveTo>
                                  <a:pt x="2177795" y="3215640"/>
                                </a:moveTo>
                                <a:lnTo>
                                  <a:pt x="2202179" y="3215640"/>
                                </a:lnTo>
                                <a:lnTo>
                                  <a:pt x="2202179" y="3409188"/>
                                </a:lnTo>
                                <a:lnTo>
                                  <a:pt x="2177795" y="3409188"/>
                                </a:lnTo>
                                <a:lnTo>
                                  <a:pt x="2177795" y="3215640"/>
                                </a:lnTo>
                                <a:close/>
                              </a:path>
                              <a:path w="4444365" h="3642360">
                                <a:moveTo>
                                  <a:pt x="2241804" y="3168396"/>
                                </a:moveTo>
                                <a:lnTo>
                                  <a:pt x="2266188" y="3168396"/>
                                </a:lnTo>
                                <a:lnTo>
                                  <a:pt x="2266188" y="3401568"/>
                                </a:lnTo>
                                <a:lnTo>
                                  <a:pt x="2241804" y="3401568"/>
                                </a:lnTo>
                                <a:lnTo>
                                  <a:pt x="2241804" y="3168396"/>
                                </a:lnTo>
                                <a:close/>
                              </a:path>
                              <a:path w="4444365" h="3642360">
                                <a:moveTo>
                                  <a:pt x="2305812" y="3029712"/>
                                </a:moveTo>
                                <a:lnTo>
                                  <a:pt x="2330195" y="3029712"/>
                                </a:lnTo>
                                <a:lnTo>
                                  <a:pt x="2330195" y="3264408"/>
                                </a:lnTo>
                                <a:lnTo>
                                  <a:pt x="2305812" y="3264408"/>
                                </a:lnTo>
                                <a:lnTo>
                                  <a:pt x="2305812" y="3029712"/>
                                </a:lnTo>
                                <a:close/>
                              </a:path>
                              <a:path w="4444365" h="3642360">
                                <a:moveTo>
                                  <a:pt x="2369819" y="3008376"/>
                                </a:moveTo>
                                <a:lnTo>
                                  <a:pt x="2394204" y="3008376"/>
                                </a:lnTo>
                                <a:lnTo>
                                  <a:pt x="2394204" y="3256788"/>
                                </a:lnTo>
                                <a:lnTo>
                                  <a:pt x="2369819" y="3256788"/>
                                </a:lnTo>
                                <a:lnTo>
                                  <a:pt x="2369819" y="3008376"/>
                                </a:lnTo>
                                <a:close/>
                              </a:path>
                              <a:path w="4444365" h="3642360">
                                <a:moveTo>
                                  <a:pt x="2433828" y="2990088"/>
                                </a:moveTo>
                                <a:lnTo>
                                  <a:pt x="2458212" y="2990088"/>
                                </a:lnTo>
                                <a:lnTo>
                                  <a:pt x="2458212" y="3246120"/>
                                </a:lnTo>
                                <a:lnTo>
                                  <a:pt x="2433828" y="3246120"/>
                                </a:lnTo>
                                <a:lnTo>
                                  <a:pt x="2433828" y="2990088"/>
                                </a:lnTo>
                                <a:close/>
                              </a:path>
                              <a:path w="4444365" h="3642360">
                                <a:moveTo>
                                  <a:pt x="2497836" y="2927604"/>
                                </a:moveTo>
                                <a:lnTo>
                                  <a:pt x="2522219" y="2927604"/>
                                </a:lnTo>
                                <a:lnTo>
                                  <a:pt x="2522219" y="3206496"/>
                                </a:lnTo>
                                <a:lnTo>
                                  <a:pt x="2497836" y="3206496"/>
                                </a:lnTo>
                                <a:lnTo>
                                  <a:pt x="2497836" y="2927604"/>
                                </a:lnTo>
                                <a:close/>
                              </a:path>
                              <a:path w="4444365" h="3642360">
                                <a:moveTo>
                                  <a:pt x="2561843" y="1252728"/>
                                </a:moveTo>
                                <a:lnTo>
                                  <a:pt x="2586228" y="1252728"/>
                                </a:lnTo>
                                <a:lnTo>
                                  <a:pt x="2586228" y="2250948"/>
                                </a:lnTo>
                                <a:lnTo>
                                  <a:pt x="2561843" y="2250948"/>
                                </a:lnTo>
                                <a:lnTo>
                                  <a:pt x="2561843" y="1252728"/>
                                </a:lnTo>
                                <a:close/>
                              </a:path>
                              <a:path w="4444365" h="3642360">
                                <a:moveTo>
                                  <a:pt x="2625852" y="1263396"/>
                                </a:moveTo>
                                <a:lnTo>
                                  <a:pt x="2650236" y="1263396"/>
                                </a:lnTo>
                                <a:lnTo>
                                  <a:pt x="2650236" y="2257044"/>
                                </a:lnTo>
                                <a:lnTo>
                                  <a:pt x="2625852" y="2257044"/>
                                </a:lnTo>
                                <a:lnTo>
                                  <a:pt x="2625852" y="1263396"/>
                                </a:lnTo>
                                <a:close/>
                              </a:path>
                              <a:path w="4444365" h="3642360">
                                <a:moveTo>
                                  <a:pt x="2689860" y="1249680"/>
                                </a:moveTo>
                                <a:lnTo>
                                  <a:pt x="2714243" y="1249680"/>
                                </a:lnTo>
                                <a:lnTo>
                                  <a:pt x="2714243" y="2235708"/>
                                </a:lnTo>
                                <a:lnTo>
                                  <a:pt x="2689860" y="2235708"/>
                                </a:lnTo>
                                <a:lnTo>
                                  <a:pt x="2689860" y="1249680"/>
                                </a:lnTo>
                                <a:close/>
                              </a:path>
                              <a:path w="4444365" h="3642360">
                                <a:moveTo>
                                  <a:pt x="2753867" y="1197864"/>
                                </a:moveTo>
                                <a:lnTo>
                                  <a:pt x="2779776" y="1197864"/>
                                </a:lnTo>
                                <a:lnTo>
                                  <a:pt x="2779776" y="2194560"/>
                                </a:lnTo>
                                <a:lnTo>
                                  <a:pt x="2753867" y="2194560"/>
                                </a:lnTo>
                                <a:lnTo>
                                  <a:pt x="2753867" y="1197864"/>
                                </a:lnTo>
                                <a:close/>
                              </a:path>
                              <a:path w="4444365" h="3642360">
                                <a:moveTo>
                                  <a:pt x="2817876" y="918972"/>
                                </a:moveTo>
                                <a:lnTo>
                                  <a:pt x="2843783" y="918972"/>
                                </a:lnTo>
                                <a:lnTo>
                                  <a:pt x="2843783" y="1996440"/>
                                </a:lnTo>
                                <a:lnTo>
                                  <a:pt x="2817876" y="1996440"/>
                                </a:lnTo>
                                <a:lnTo>
                                  <a:pt x="2817876" y="918972"/>
                                </a:lnTo>
                                <a:close/>
                              </a:path>
                              <a:path w="4444365" h="3642360">
                                <a:moveTo>
                                  <a:pt x="2881883" y="574548"/>
                                </a:moveTo>
                                <a:lnTo>
                                  <a:pt x="2907791" y="574548"/>
                                </a:lnTo>
                                <a:lnTo>
                                  <a:pt x="2907791" y="1837944"/>
                                </a:lnTo>
                                <a:lnTo>
                                  <a:pt x="2881883" y="1837944"/>
                                </a:lnTo>
                                <a:lnTo>
                                  <a:pt x="2881883" y="574548"/>
                                </a:lnTo>
                                <a:close/>
                              </a:path>
                              <a:path w="4444365" h="3642360">
                                <a:moveTo>
                                  <a:pt x="2945891" y="528828"/>
                                </a:moveTo>
                                <a:lnTo>
                                  <a:pt x="2971800" y="528828"/>
                                </a:lnTo>
                                <a:lnTo>
                                  <a:pt x="2971800" y="1796796"/>
                                </a:lnTo>
                                <a:lnTo>
                                  <a:pt x="2945891" y="1796796"/>
                                </a:lnTo>
                                <a:lnTo>
                                  <a:pt x="2945891" y="528828"/>
                                </a:lnTo>
                                <a:close/>
                              </a:path>
                              <a:path w="4444365" h="3642360">
                                <a:moveTo>
                                  <a:pt x="3009900" y="473964"/>
                                </a:moveTo>
                                <a:lnTo>
                                  <a:pt x="3035807" y="473964"/>
                                </a:lnTo>
                                <a:lnTo>
                                  <a:pt x="3035807" y="1767840"/>
                                </a:lnTo>
                                <a:lnTo>
                                  <a:pt x="3009900" y="1767840"/>
                                </a:lnTo>
                                <a:lnTo>
                                  <a:pt x="3009900" y="473964"/>
                                </a:lnTo>
                                <a:close/>
                              </a:path>
                              <a:path w="4444365" h="3642360">
                                <a:moveTo>
                                  <a:pt x="3073907" y="390144"/>
                                </a:moveTo>
                                <a:lnTo>
                                  <a:pt x="3099816" y="390144"/>
                                </a:lnTo>
                                <a:lnTo>
                                  <a:pt x="3099816" y="1717548"/>
                                </a:lnTo>
                                <a:lnTo>
                                  <a:pt x="3073907" y="1717548"/>
                                </a:lnTo>
                                <a:lnTo>
                                  <a:pt x="3073907" y="390144"/>
                                </a:lnTo>
                                <a:close/>
                              </a:path>
                              <a:path w="4444365" h="3642360">
                                <a:moveTo>
                                  <a:pt x="3137916" y="240792"/>
                                </a:moveTo>
                                <a:lnTo>
                                  <a:pt x="3163824" y="240792"/>
                                </a:lnTo>
                                <a:lnTo>
                                  <a:pt x="3163824" y="1652016"/>
                                </a:lnTo>
                                <a:lnTo>
                                  <a:pt x="3137916" y="1652016"/>
                                </a:lnTo>
                                <a:lnTo>
                                  <a:pt x="3137916" y="240792"/>
                                </a:lnTo>
                                <a:close/>
                              </a:path>
                              <a:path w="4444365" h="3642360">
                                <a:moveTo>
                                  <a:pt x="3201924" y="1891284"/>
                                </a:moveTo>
                                <a:lnTo>
                                  <a:pt x="3227831" y="1891284"/>
                                </a:lnTo>
                                <a:lnTo>
                                  <a:pt x="3227831" y="2630424"/>
                                </a:lnTo>
                                <a:lnTo>
                                  <a:pt x="3201924" y="2630424"/>
                                </a:lnTo>
                                <a:lnTo>
                                  <a:pt x="3201924" y="1891284"/>
                                </a:lnTo>
                                <a:close/>
                              </a:path>
                              <a:path w="4444365" h="3642360">
                                <a:moveTo>
                                  <a:pt x="3265931" y="1885188"/>
                                </a:moveTo>
                                <a:lnTo>
                                  <a:pt x="3291840" y="1885188"/>
                                </a:lnTo>
                                <a:lnTo>
                                  <a:pt x="3291840" y="2627376"/>
                                </a:lnTo>
                                <a:lnTo>
                                  <a:pt x="3265931" y="2627376"/>
                                </a:lnTo>
                                <a:lnTo>
                                  <a:pt x="3265931" y="1885188"/>
                                </a:lnTo>
                                <a:close/>
                              </a:path>
                              <a:path w="4444365" h="3642360">
                                <a:moveTo>
                                  <a:pt x="3329940" y="1876044"/>
                                </a:moveTo>
                                <a:lnTo>
                                  <a:pt x="3355848" y="1876044"/>
                                </a:lnTo>
                                <a:lnTo>
                                  <a:pt x="3355848" y="2610612"/>
                                </a:lnTo>
                                <a:lnTo>
                                  <a:pt x="3329940" y="2610612"/>
                                </a:lnTo>
                                <a:lnTo>
                                  <a:pt x="3329940" y="1876044"/>
                                </a:lnTo>
                                <a:close/>
                              </a:path>
                              <a:path w="4444365" h="3642360">
                                <a:moveTo>
                                  <a:pt x="3393948" y="1836420"/>
                                </a:moveTo>
                                <a:lnTo>
                                  <a:pt x="3419855" y="1836420"/>
                                </a:lnTo>
                                <a:lnTo>
                                  <a:pt x="3419855" y="2581656"/>
                                </a:lnTo>
                                <a:lnTo>
                                  <a:pt x="3393948" y="2581656"/>
                                </a:lnTo>
                                <a:lnTo>
                                  <a:pt x="3393948" y="1836420"/>
                                </a:lnTo>
                                <a:close/>
                              </a:path>
                              <a:path w="4444365" h="3642360">
                                <a:moveTo>
                                  <a:pt x="3457955" y="1828800"/>
                                </a:moveTo>
                                <a:lnTo>
                                  <a:pt x="3483864" y="1828800"/>
                                </a:lnTo>
                                <a:lnTo>
                                  <a:pt x="3483864" y="2555748"/>
                                </a:lnTo>
                                <a:lnTo>
                                  <a:pt x="3457955" y="2555748"/>
                                </a:lnTo>
                                <a:lnTo>
                                  <a:pt x="3457955" y="1828800"/>
                                </a:lnTo>
                                <a:close/>
                              </a:path>
                              <a:path w="4444365" h="3642360">
                                <a:moveTo>
                                  <a:pt x="3521964" y="1786128"/>
                                </a:moveTo>
                                <a:lnTo>
                                  <a:pt x="3547872" y="1786128"/>
                                </a:lnTo>
                                <a:lnTo>
                                  <a:pt x="3547872" y="2529840"/>
                                </a:lnTo>
                                <a:lnTo>
                                  <a:pt x="3521964" y="2529840"/>
                                </a:lnTo>
                                <a:lnTo>
                                  <a:pt x="3521964" y="1786128"/>
                                </a:lnTo>
                                <a:close/>
                              </a:path>
                              <a:path w="4444365" h="3642360">
                                <a:moveTo>
                                  <a:pt x="3585972" y="1751076"/>
                                </a:moveTo>
                                <a:lnTo>
                                  <a:pt x="3611879" y="1751076"/>
                                </a:lnTo>
                                <a:lnTo>
                                  <a:pt x="3611879" y="2496312"/>
                                </a:lnTo>
                                <a:lnTo>
                                  <a:pt x="3585972" y="2496312"/>
                                </a:lnTo>
                                <a:lnTo>
                                  <a:pt x="3585972" y="1751076"/>
                                </a:lnTo>
                                <a:close/>
                              </a:path>
                              <a:path w="4444365" h="3642360">
                                <a:moveTo>
                                  <a:pt x="3649979" y="1714500"/>
                                </a:moveTo>
                                <a:lnTo>
                                  <a:pt x="3675888" y="1714500"/>
                                </a:lnTo>
                                <a:lnTo>
                                  <a:pt x="3675888" y="2478024"/>
                                </a:lnTo>
                                <a:lnTo>
                                  <a:pt x="3649979" y="2478024"/>
                                </a:lnTo>
                                <a:lnTo>
                                  <a:pt x="3649979" y="1714500"/>
                                </a:lnTo>
                                <a:close/>
                              </a:path>
                              <a:path w="4444365" h="3642360">
                                <a:moveTo>
                                  <a:pt x="3713988" y="1659636"/>
                                </a:moveTo>
                                <a:lnTo>
                                  <a:pt x="3739895" y="1659636"/>
                                </a:lnTo>
                                <a:lnTo>
                                  <a:pt x="3739895" y="2447544"/>
                                </a:lnTo>
                                <a:lnTo>
                                  <a:pt x="3713988" y="2447544"/>
                                </a:lnTo>
                                <a:lnTo>
                                  <a:pt x="3713988" y="1659636"/>
                                </a:lnTo>
                                <a:close/>
                              </a:path>
                              <a:path w="4444365" h="3642360">
                                <a:moveTo>
                                  <a:pt x="3777995" y="1552956"/>
                                </a:moveTo>
                                <a:lnTo>
                                  <a:pt x="3803904" y="1552956"/>
                                </a:lnTo>
                                <a:lnTo>
                                  <a:pt x="3803904" y="2409444"/>
                                </a:lnTo>
                                <a:lnTo>
                                  <a:pt x="3777995" y="2409444"/>
                                </a:lnTo>
                                <a:lnTo>
                                  <a:pt x="3777995" y="1552956"/>
                                </a:lnTo>
                                <a:close/>
                              </a:path>
                              <a:path w="4444365" h="3642360">
                                <a:moveTo>
                                  <a:pt x="3842004" y="3590544"/>
                                </a:moveTo>
                                <a:lnTo>
                                  <a:pt x="3867912" y="3590544"/>
                                </a:lnTo>
                                <a:lnTo>
                                  <a:pt x="3867912" y="3642360"/>
                                </a:lnTo>
                                <a:lnTo>
                                  <a:pt x="3842004" y="3642360"/>
                                </a:lnTo>
                                <a:lnTo>
                                  <a:pt x="3842004" y="3590544"/>
                                </a:lnTo>
                                <a:close/>
                              </a:path>
                              <a:path w="4444365" h="3642360">
                                <a:moveTo>
                                  <a:pt x="3906012" y="3585972"/>
                                </a:moveTo>
                                <a:lnTo>
                                  <a:pt x="3931919" y="3585972"/>
                                </a:lnTo>
                                <a:lnTo>
                                  <a:pt x="3931919" y="3639312"/>
                                </a:lnTo>
                                <a:lnTo>
                                  <a:pt x="3906012" y="3639312"/>
                                </a:lnTo>
                                <a:lnTo>
                                  <a:pt x="3906012" y="3585972"/>
                                </a:lnTo>
                                <a:close/>
                              </a:path>
                              <a:path w="4444365" h="3642360">
                                <a:moveTo>
                                  <a:pt x="3970019" y="3581400"/>
                                </a:moveTo>
                                <a:lnTo>
                                  <a:pt x="3995928" y="3581400"/>
                                </a:lnTo>
                                <a:lnTo>
                                  <a:pt x="3995928" y="3636264"/>
                                </a:lnTo>
                                <a:lnTo>
                                  <a:pt x="3970019" y="3636264"/>
                                </a:lnTo>
                                <a:lnTo>
                                  <a:pt x="3970019" y="3581400"/>
                                </a:lnTo>
                                <a:close/>
                              </a:path>
                              <a:path w="4444365" h="3642360">
                                <a:moveTo>
                                  <a:pt x="4034028" y="3578352"/>
                                </a:moveTo>
                                <a:lnTo>
                                  <a:pt x="4059936" y="3578352"/>
                                </a:lnTo>
                                <a:lnTo>
                                  <a:pt x="4059936" y="3633216"/>
                                </a:lnTo>
                                <a:lnTo>
                                  <a:pt x="4034028" y="3633216"/>
                                </a:lnTo>
                                <a:lnTo>
                                  <a:pt x="4034028" y="3578352"/>
                                </a:lnTo>
                                <a:close/>
                              </a:path>
                              <a:path w="4444365" h="3642360">
                                <a:moveTo>
                                  <a:pt x="4098036" y="3576828"/>
                                </a:moveTo>
                                <a:lnTo>
                                  <a:pt x="4123943" y="3576828"/>
                                </a:lnTo>
                                <a:lnTo>
                                  <a:pt x="4123943" y="3630168"/>
                                </a:lnTo>
                                <a:lnTo>
                                  <a:pt x="4098036" y="3630168"/>
                                </a:lnTo>
                                <a:lnTo>
                                  <a:pt x="4098036" y="3576828"/>
                                </a:lnTo>
                                <a:close/>
                              </a:path>
                              <a:path w="4444365" h="3642360">
                                <a:moveTo>
                                  <a:pt x="4162043" y="3503676"/>
                                </a:moveTo>
                                <a:lnTo>
                                  <a:pt x="4187952" y="3503676"/>
                                </a:lnTo>
                                <a:lnTo>
                                  <a:pt x="4187952" y="3628644"/>
                                </a:lnTo>
                                <a:lnTo>
                                  <a:pt x="4162043" y="3628644"/>
                                </a:lnTo>
                                <a:lnTo>
                                  <a:pt x="4162043" y="3503676"/>
                                </a:lnTo>
                                <a:close/>
                              </a:path>
                              <a:path w="4444365" h="3642360">
                                <a:moveTo>
                                  <a:pt x="4226052" y="3500628"/>
                                </a:moveTo>
                                <a:lnTo>
                                  <a:pt x="4251960" y="3500628"/>
                                </a:lnTo>
                                <a:lnTo>
                                  <a:pt x="4251960" y="3627120"/>
                                </a:lnTo>
                                <a:lnTo>
                                  <a:pt x="4226052" y="3627120"/>
                                </a:lnTo>
                                <a:lnTo>
                                  <a:pt x="4226052" y="3500628"/>
                                </a:lnTo>
                                <a:close/>
                              </a:path>
                              <a:path w="4444365" h="3642360">
                                <a:moveTo>
                                  <a:pt x="4290060" y="3497580"/>
                                </a:moveTo>
                                <a:lnTo>
                                  <a:pt x="4315968" y="3497580"/>
                                </a:lnTo>
                                <a:lnTo>
                                  <a:pt x="4315968" y="3625596"/>
                                </a:lnTo>
                                <a:lnTo>
                                  <a:pt x="4290060" y="3625596"/>
                                </a:lnTo>
                                <a:lnTo>
                                  <a:pt x="4290060" y="3497580"/>
                                </a:lnTo>
                                <a:close/>
                              </a:path>
                              <a:path w="4444365" h="3642360">
                                <a:moveTo>
                                  <a:pt x="4354068" y="3491484"/>
                                </a:moveTo>
                                <a:lnTo>
                                  <a:pt x="4379976" y="3491484"/>
                                </a:lnTo>
                                <a:lnTo>
                                  <a:pt x="4379976" y="3622548"/>
                                </a:lnTo>
                                <a:lnTo>
                                  <a:pt x="4354068" y="3622548"/>
                                </a:lnTo>
                                <a:lnTo>
                                  <a:pt x="4354068" y="3491484"/>
                                </a:lnTo>
                                <a:close/>
                              </a:path>
                              <a:path w="4444365" h="3642360">
                                <a:moveTo>
                                  <a:pt x="4418076" y="3471672"/>
                                </a:moveTo>
                                <a:lnTo>
                                  <a:pt x="4443983" y="3471672"/>
                                </a:lnTo>
                                <a:lnTo>
                                  <a:pt x="4443983" y="3621024"/>
                                </a:lnTo>
                                <a:lnTo>
                                  <a:pt x="4418076" y="3621024"/>
                                </a:lnTo>
                                <a:lnTo>
                                  <a:pt x="4418076" y="3471672"/>
                                </a:lnTo>
                                <a:close/>
                              </a:path>
                            </a:pathLst>
                          </a:custGeom>
                          <a:ln w="6350">
                            <a:solidFill>
                              <a:srgbClr val="FFFFFF"/>
                            </a:solidFill>
                            <a:prstDash val="solid"/>
                          </a:ln>
                        </wps:spPr>
                        <wps:bodyPr wrap="square" lIns="0" tIns="0" rIns="0" bIns="0" rtlCol="0">
                          <a:prstTxWarp prst="textNoShape">
                            <a:avLst/>
                          </a:prstTxWarp>
                          <a:noAutofit/>
                        </wps:bodyPr>
                      </wps:wsp>
                      <wps:wsp>
                        <wps:cNvPr id="317" name="Graphic 317"/>
                        <wps:cNvSpPr/>
                        <wps:spPr>
                          <a:xfrm>
                            <a:off x="302768" y="270129"/>
                            <a:ext cx="4507865" cy="4854575"/>
                          </a:xfrm>
                          <a:custGeom>
                            <a:avLst/>
                            <a:gdLst/>
                            <a:ahLst/>
                            <a:cxnLst/>
                            <a:rect l="l" t="t" r="r" b="b"/>
                            <a:pathLst>
                              <a:path w="4507865" h="4854575">
                                <a:moveTo>
                                  <a:pt x="25526" y="4366513"/>
                                </a:moveTo>
                                <a:lnTo>
                                  <a:pt x="25526" y="0"/>
                                </a:lnTo>
                              </a:path>
                              <a:path w="4507865" h="4854575">
                                <a:moveTo>
                                  <a:pt x="0" y="4366513"/>
                                </a:moveTo>
                                <a:lnTo>
                                  <a:pt x="25526" y="4366513"/>
                                </a:lnTo>
                              </a:path>
                              <a:path w="4507865" h="4854575">
                                <a:moveTo>
                                  <a:pt x="0" y="3820921"/>
                                </a:moveTo>
                                <a:lnTo>
                                  <a:pt x="25526" y="3820921"/>
                                </a:lnTo>
                              </a:path>
                              <a:path w="4507865" h="4854575">
                                <a:moveTo>
                                  <a:pt x="0" y="3275329"/>
                                </a:moveTo>
                                <a:lnTo>
                                  <a:pt x="25526" y="3275329"/>
                                </a:lnTo>
                              </a:path>
                              <a:path w="4507865" h="4854575">
                                <a:moveTo>
                                  <a:pt x="0" y="2729737"/>
                                </a:moveTo>
                                <a:lnTo>
                                  <a:pt x="25526" y="2729737"/>
                                </a:lnTo>
                              </a:path>
                              <a:path w="4507865" h="4854575">
                                <a:moveTo>
                                  <a:pt x="0" y="2182621"/>
                                </a:moveTo>
                                <a:lnTo>
                                  <a:pt x="25526" y="2182621"/>
                                </a:lnTo>
                              </a:path>
                              <a:path w="4507865" h="4854575">
                                <a:moveTo>
                                  <a:pt x="0" y="1637029"/>
                                </a:moveTo>
                                <a:lnTo>
                                  <a:pt x="25526" y="1637029"/>
                                </a:lnTo>
                              </a:path>
                              <a:path w="4507865" h="4854575">
                                <a:moveTo>
                                  <a:pt x="0" y="1091437"/>
                                </a:moveTo>
                                <a:lnTo>
                                  <a:pt x="25526" y="1091437"/>
                                </a:lnTo>
                              </a:path>
                              <a:path w="4507865" h="4854575">
                                <a:moveTo>
                                  <a:pt x="0" y="545845"/>
                                </a:moveTo>
                                <a:lnTo>
                                  <a:pt x="25526" y="545845"/>
                                </a:lnTo>
                              </a:path>
                              <a:path w="4507865" h="4854575">
                                <a:moveTo>
                                  <a:pt x="0" y="0"/>
                                </a:moveTo>
                                <a:lnTo>
                                  <a:pt x="25526" y="0"/>
                                </a:lnTo>
                              </a:path>
                              <a:path w="4507865" h="4854575">
                                <a:moveTo>
                                  <a:pt x="25526" y="4366513"/>
                                </a:moveTo>
                                <a:lnTo>
                                  <a:pt x="4507737" y="4366513"/>
                                </a:lnTo>
                              </a:path>
                              <a:path w="4507865" h="4854575">
                                <a:moveTo>
                                  <a:pt x="25526" y="4366513"/>
                                </a:moveTo>
                                <a:lnTo>
                                  <a:pt x="25526" y="4392421"/>
                                </a:lnTo>
                              </a:path>
                              <a:path w="4507865" h="4854575">
                                <a:moveTo>
                                  <a:pt x="25526" y="4366513"/>
                                </a:moveTo>
                                <a:lnTo>
                                  <a:pt x="25526" y="4593716"/>
                                </a:lnTo>
                              </a:path>
                              <a:path w="4507865" h="4854575">
                                <a:moveTo>
                                  <a:pt x="88900" y="4366513"/>
                                </a:moveTo>
                                <a:lnTo>
                                  <a:pt x="88900" y="4392421"/>
                                </a:lnTo>
                              </a:path>
                              <a:path w="4507865" h="4854575">
                                <a:moveTo>
                                  <a:pt x="88900" y="4366513"/>
                                </a:moveTo>
                                <a:lnTo>
                                  <a:pt x="88900" y="4593716"/>
                                </a:lnTo>
                              </a:path>
                              <a:path w="4507865" h="4854575">
                                <a:moveTo>
                                  <a:pt x="152907" y="4366513"/>
                                </a:moveTo>
                                <a:lnTo>
                                  <a:pt x="152907" y="4392421"/>
                                </a:lnTo>
                              </a:path>
                              <a:path w="4507865" h="4854575">
                                <a:moveTo>
                                  <a:pt x="152907" y="4366513"/>
                                </a:moveTo>
                                <a:lnTo>
                                  <a:pt x="152907" y="4593716"/>
                                </a:lnTo>
                              </a:path>
                              <a:path w="4507865" h="4854575">
                                <a:moveTo>
                                  <a:pt x="216915" y="4366513"/>
                                </a:moveTo>
                                <a:lnTo>
                                  <a:pt x="216915" y="4392421"/>
                                </a:lnTo>
                              </a:path>
                              <a:path w="4507865" h="4854575">
                                <a:moveTo>
                                  <a:pt x="216915" y="4366513"/>
                                </a:moveTo>
                                <a:lnTo>
                                  <a:pt x="216915" y="4593716"/>
                                </a:lnTo>
                              </a:path>
                              <a:path w="4507865" h="4854575">
                                <a:moveTo>
                                  <a:pt x="280924" y="4366513"/>
                                </a:moveTo>
                                <a:lnTo>
                                  <a:pt x="280924" y="4392421"/>
                                </a:lnTo>
                              </a:path>
                              <a:path w="4507865" h="4854575">
                                <a:moveTo>
                                  <a:pt x="280924" y="4366513"/>
                                </a:moveTo>
                                <a:lnTo>
                                  <a:pt x="280924" y="4593716"/>
                                </a:lnTo>
                              </a:path>
                              <a:path w="4507865" h="4854575">
                                <a:moveTo>
                                  <a:pt x="344931" y="4366513"/>
                                </a:moveTo>
                                <a:lnTo>
                                  <a:pt x="344931" y="4392421"/>
                                </a:lnTo>
                              </a:path>
                              <a:path w="4507865" h="4854575">
                                <a:moveTo>
                                  <a:pt x="344931" y="4366513"/>
                                </a:moveTo>
                                <a:lnTo>
                                  <a:pt x="344931" y="4593716"/>
                                </a:lnTo>
                              </a:path>
                              <a:path w="4507865" h="4854575">
                                <a:moveTo>
                                  <a:pt x="410463" y="4366513"/>
                                </a:moveTo>
                                <a:lnTo>
                                  <a:pt x="410463" y="4392421"/>
                                </a:lnTo>
                              </a:path>
                              <a:path w="4507865" h="4854575">
                                <a:moveTo>
                                  <a:pt x="410463" y="4366513"/>
                                </a:moveTo>
                                <a:lnTo>
                                  <a:pt x="410463" y="4593716"/>
                                </a:lnTo>
                              </a:path>
                              <a:path w="4507865" h="4854575">
                                <a:moveTo>
                                  <a:pt x="474471" y="4366513"/>
                                </a:moveTo>
                                <a:lnTo>
                                  <a:pt x="474471" y="4392421"/>
                                </a:lnTo>
                              </a:path>
                              <a:path w="4507865" h="4854575">
                                <a:moveTo>
                                  <a:pt x="474471" y="4366513"/>
                                </a:moveTo>
                                <a:lnTo>
                                  <a:pt x="474471" y="4593716"/>
                                </a:lnTo>
                              </a:path>
                              <a:path w="4507865" h="4854575">
                                <a:moveTo>
                                  <a:pt x="538480" y="4366513"/>
                                </a:moveTo>
                                <a:lnTo>
                                  <a:pt x="538480" y="4392421"/>
                                </a:lnTo>
                              </a:path>
                              <a:path w="4507865" h="4854575">
                                <a:moveTo>
                                  <a:pt x="538480" y="4366513"/>
                                </a:moveTo>
                                <a:lnTo>
                                  <a:pt x="538480" y="4593716"/>
                                </a:lnTo>
                              </a:path>
                              <a:path w="4507865" h="4854575">
                                <a:moveTo>
                                  <a:pt x="602488" y="4366513"/>
                                </a:moveTo>
                                <a:lnTo>
                                  <a:pt x="602488" y="4392421"/>
                                </a:lnTo>
                              </a:path>
                              <a:path w="4507865" h="4854575">
                                <a:moveTo>
                                  <a:pt x="602488" y="4366513"/>
                                </a:moveTo>
                                <a:lnTo>
                                  <a:pt x="602488" y="4593716"/>
                                </a:lnTo>
                              </a:path>
                              <a:path w="4507865" h="4854575">
                                <a:moveTo>
                                  <a:pt x="666495" y="4366513"/>
                                </a:moveTo>
                                <a:lnTo>
                                  <a:pt x="666495" y="4392421"/>
                                </a:lnTo>
                              </a:path>
                              <a:path w="4507865" h="4854575">
                                <a:moveTo>
                                  <a:pt x="666495" y="4366513"/>
                                </a:moveTo>
                                <a:lnTo>
                                  <a:pt x="666495" y="4593716"/>
                                </a:lnTo>
                              </a:path>
                              <a:path w="4507865" h="4854575">
                                <a:moveTo>
                                  <a:pt x="730504" y="4366513"/>
                                </a:moveTo>
                                <a:lnTo>
                                  <a:pt x="730504" y="4392421"/>
                                </a:lnTo>
                              </a:path>
                              <a:path w="4507865" h="4854575">
                                <a:moveTo>
                                  <a:pt x="730504" y="4366513"/>
                                </a:moveTo>
                                <a:lnTo>
                                  <a:pt x="730504" y="4593716"/>
                                </a:lnTo>
                              </a:path>
                              <a:path w="4507865" h="4854575">
                                <a:moveTo>
                                  <a:pt x="794512" y="4366513"/>
                                </a:moveTo>
                                <a:lnTo>
                                  <a:pt x="794512" y="4392421"/>
                                </a:lnTo>
                              </a:path>
                              <a:path w="4507865" h="4854575">
                                <a:moveTo>
                                  <a:pt x="794512" y="4366513"/>
                                </a:moveTo>
                                <a:lnTo>
                                  <a:pt x="794512" y="4593716"/>
                                </a:lnTo>
                              </a:path>
                              <a:path w="4507865" h="4854575">
                                <a:moveTo>
                                  <a:pt x="858519" y="4366513"/>
                                </a:moveTo>
                                <a:lnTo>
                                  <a:pt x="858519" y="4392421"/>
                                </a:lnTo>
                              </a:path>
                              <a:path w="4507865" h="4854575">
                                <a:moveTo>
                                  <a:pt x="858519" y="4366513"/>
                                </a:moveTo>
                                <a:lnTo>
                                  <a:pt x="858519" y="4593716"/>
                                </a:lnTo>
                              </a:path>
                              <a:path w="4507865" h="4854575">
                                <a:moveTo>
                                  <a:pt x="922527" y="4366513"/>
                                </a:moveTo>
                                <a:lnTo>
                                  <a:pt x="922527" y="4392421"/>
                                </a:lnTo>
                              </a:path>
                              <a:path w="4507865" h="4854575">
                                <a:moveTo>
                                  <a:pt x="922527" y="4366513"/>
                                </a:moveTo>
                                <a:lnTo>
                                  <a:pt x="922527" y="4593716"/>
                                </a:lnTo>
                              </a:path>
                              <a:path w="4507865" h="4854575">
                                <a:moveTo>
                                  <a:pt x="986536" y="4366513"/>
                                </a:moveTo>
                                <a:lnTo>
                                  <a:pt x="986536" y="4392421"/>
                                </a:lnTo>
                              </a:path>
                              <a:path w="4507865" h="4854575">
                                <a:moveTo>
                                  <a:pt x="986536" y="4366513"/>
                                </a:moveTo>
                                <a:lnTo>
                                  <a:pt x="986536" y="4593716"/>
                                </a:lnTo>
                              </a:path>
                              <a:path w="4507865" h="4854575">
                                <a:moveTo>
                                  <a:pt x="1050544" y="4366513"/>
                                </a:moveTo>
                                <a:lnTo>
                                  <a:pt x="1050544" y="4392421"/>
                                </a:lnTo>
                              </a:path>
                              <a:path w="4507865" h="4854575">
                                <a:moveTo>
                                  <a:pt x="1050544" y="4366513"/>
                                </a:moveTo>
                                <a:lnTo>
                                  <a:pt x="1050544" y="4593716"/>
                                </a:lnTo>
                              </a:path>
                              <a:path w="4507865" h="4854575">
                                <a:moveTo>
                                  <a:pt x="1114552" y="4366513"/>
                                </a:moveTo>
                                <a:lnTo>
                                  <a:pt x="1114552" y="4392421"/>
                                </a:lnTo>
                              </a:path>
                              <a:path w="4507865" h="4854575">
                                <a:moveTo>
                                  <a:pt x="1114552" y="4366513"/>
                                </a:moveTo>
                                <a:lnTo>
                                  <a:pt x="1114552" y="4593716"/>
                                </a:lnTo>
                              </a:path>
                              <a:path w="4507865" h="4854575">
                                <a:moveTo>
                                  <a:pt x="1178559" y="4366513"/>
                                </a:moveTo>
                                <a:lnTo>
                                  <a:pt x="1178559" y="4392421"/>
                                </a:lnTo>
                              </a:path>
                              <a:path w="4507865" h="4854575">
                                <a:moveTo>
                                  <a:pt x="1178559" y="4366513"/>
                                </a:moveTo>
                                <a:lnTo>
                                  <a:pt x="1178559" y="4593716"/>
                                </a:lnTo>
                              </a:path>
                              <a:path w="4507865" h="4854575">
                                <a:moveTo>
                                  <a:pt x="1242568" y="4366513"/>
                                </a:moveTo>
                                <a:lnTo>
                                  <a:pt x="1242568" y="4392421"/>
                                </a:lnTo>
                              </a:path>
                              <a:path w="4507865" h="4854575">
                                <a:moveTo>
                                  <a:pt x="1242568" y="4366513"/>
                                </a:moveTo>
                                <a:lnTo>
                                  <a:pt x="1242568" y="4593716"/>
                                </a:lnTo>
                              </a:path>
                              <a:path w="4507865" h="4854575">
                                <a:moveTo>
                                  <a:pt x="1306576" y="4366513"/>
                                </a:moveTo>
                                <a:lnTo>
                                  <a:pt x="1306576" y="4392421"/>
                                </a:lnTo>
                              </a:path>
                              <a:path w="4507865" h="4854575">
                                <a:moveTo>
                                  <a:pt x="1306576" y="4366513"/>
                                </a:moveTo>
                                <a:lnTo>
                                  <a:pt x="1306576" y="4593716"/>
                                </a:lnTo>
                              </a:path>
                              <a:path w="4507865" h="4854575">
                                <a:moveTo>
                                  <a:pt x="1370583" y="4366513"/>
                                </a:moveTo>
                                <a:lnTo>
                                  <a:pt x="1370583" y="4392421"/>
                                </a:lnTo>
                              </a:path>
                              <a:path w="4507865" h="4854575">
                                <a:moveTo>
                                  <a:pt x="1370583" y="4366513"/>
                                </a:moveTo>
                                <a:lnTo>
                                  <a:pt x="1370583" y="4593716"/>
                                </a:lnTo>
                              </a:path>
                              <a:path w="4507865" h="4854575">
                                <a:moveTo>
                                  <a:pt x="1434592" y="4366513"/>
                                </a:moveTo>
                                <a:lnTo>
                                  <a:pt x="1434592" y="4392421"/>
                                </a:lnTo>
                              </a:path>
                              <a:path w="4507865" h="4854575">
                                <a:moveTo>
                                  <a:pt x="1434592" y="4366513"/>
                                </a:moveTo>
                                <a:lnTo>
                                  <a:pt x="1434592" y="4593716"/>
                                </a:lnTo>
                              </a:path>
                              <a:path w="4507865" h="4854575">
                                <a:moveTo>
                                  <a:pt x="1498600" y="4366513"/>
                                </a:moveTo>
                                <a:lnTo>
                                  <a:pt x="1498600" y="4392421"/>
                                </a:lnTo>
                              </a:path>
                              <a:path w="4507865" h="4854575">
                                <a:moveTo>
                                  <a:pt x="1498600" y="4366513"/>
                                </a:moveTo>
                                <a:lnTo>
                                  <a:pt x="1498600" y="4593716"/>
                                </a:lnTo>
                              </a:path>
                              <a:path w="4507865" h="4854575">
                                <a:moveTo>
                                  <a:pt x="1562608" y="4366513"/>
                                </a:moveTo>
                                <a:lnTo>
                                  <a:pt x="1562608" y="4392421"/>
                                </a:lnTo>
                              </a:path>
                              <a:path w="4507865" h="4854575">
                                <a:moveTo>
                                  <a:pt x="1562608" y="4366513"/>
                                </a:moveTo>
                                <a:lnTo>
                                  <a:pt x="1562608" y="4593716"/>
                                </a:lnTo>
                              </a:path>
                              <a:path w="4507865" h="4854575">
                                <a:moveTo>
                                  <a:pt x="1626615" y="4366513"/>
                                </a:moveTo>
                                <a:lnTo>
                                  <a:pt x="1626615" y="4392421"/>
                                </a:lnTo>
                              </a:path>
                              <a:path w="4507865" h="4854575">
                                <a:moveTo>
                                  <a:pt x="1626615" y="4366513"/>
                                </a:moveTo>
                                <a:lnTo>
                                  <a:pt x="1626615" y="4593716"/>
                                </a:lnTo>
                              </a:path>
                              <a:path w="4507865" h="4854575">
                                <a:moveTo>
                                  <a:pt x="1690624" y="4366513"/>
                                </a:moveTo>
                                <a:lnTo>
                                  <a:pt x="1690624" y="4392421"/>
                                </a:lnTo>
                              </a:path>
                              <a:path w="4507865" h="4854575">
                                <a:moveTo>
                                  <a:pt x="1690624" y="4366513"/>
                                </a:moveTo>
                                <a:lnTo>
                                  <a:pt x="1690624" y="4593716"/>
                                </a:lnTo>
                              </a:path>
                              <a:path w="4507865" h="4854575">
                                <a:moveTo>
                                  <a:pt x="1754632" y="4366513"/>
                                </a:moveTo>
                                <a:lnTo>
                                  <a:pt x="1754632" y="4392421"/>
                                </a:lnTo>
                              </a:path>
                              <a:path w="4507865" h="4854575">
                                <a:moveTo>
                                  <a:pt x="1754632" y="4366513"/>
                                </a:moveTo>
                                <a:lnTo>
                                  <a:pt x="1754632" y="4593716"/>
                                </a:lnTo>
                              </a:path>
                              <a:path w="4507865" h="4854575">
                                <a:moveTo>
                                  <a:pt x="1818640" y="4366513"/>
                                </a:moveTo>
                                <a:lnTo>
                                  <a:pt x="1818640" y="4392421"/>
                                </a:lnTo>
                              </a:path>
                              <a:path w="4507865" h="4854575">
                                <a:moveTo>
                                  <a:pt x="1818640" y="4366513"/>
                                </a:moveTo>
                                <a:lnTo>
                                  <a:pt x="1818640" y="4593716"/>
                                </a:lnTo>
                              </a:path>
                              <a:path w="4507865" h="4854575">
                                <a:moveTo>
                                  <a:pt x="1882647" y="4366513"/>
                                </a:moveTo>
                                <a:lnTo>
                                  <a:pt x="1882647" y="4392421"/>
                                </a:lnTo>
                              </a:path>
                              <a:path w="4507865" h="4854575">
                                <a:moveTo>
                                  <a:pt x="1882647" y="4366513"/>
                                </a:moveTo>
                                <a:lnTo>
                                  <a:pt x="1882647" y="4593716"/>
                                </a:lnTo>
                              </a:path>
                              <a:path w="4507865" h="4854575">
                                <a:moveTo>
                                  <a:pt x="1946656" y="4366513"/>
                                </a:moveTo>
                                <a:lnTo>
                                  <a:pt x="1946656" y="4392421"/>
                                </a:lnTo>
                              </a:path>
                              <a:path w="4507865" h="4854575">
                                <a:moveTo>
                                  <a:pt x="1946656" y="4366513"/>
                                </a:moveTo>
                                <a:lnTo>
                                  <a:pt x="1946656" y="4593716"/>
                                </a:lnTo>
                              </a:path>
                              <a:path w="4507865" h="4854575">
                                <a:moveTo>
                                  <a:pt x="2010664" y="4366513"/>
                                </a:moveTo>
                                <a:lnTo>
                                  <a:pt x="2010664" y="4392421"/>
                                </a:lnTo>
                              </a:path>
                              <a:path w="4507865" h="4854575">
                                <a:moveTo>
                                  <a:pt x="2010664" y="4366513"/>
                                </a:moveTo>
                                <a:lnTo>
                                  <a:pt x="2010664" y="4593716"/>
                                </a:lnTo>
                              </a:path>
                              <a:path w="4507865" h="4854575">
                                <a:moveTo>
                                  <a:pt x="2074671" y="4366513"/>
                                </a:moveTo>
                                <a:lnTo>
                                  <a:pt x="2074671" y="4392421"/>
                                </a:lnTo>
                              </a:path>
                              <a:path w="4507865" h="4854575">
                                <a:moveTo>
                                  <a:pt x="2074671" y="4366513"/>
                                </a:moveTo>
                                <a:lnTo>
                                  <a:pt x="2074671" y="4593716"/>
                                </a:lnTo>
                              </a:path>
                              <a:path w="4507865" h="4854575">
                                <a:moveTo>
                                  <a:pt x="2138680" y="4366513"/>
                                </a:moveTo>
                                <a:lnTo>
                                  <a:pt x="2138680" y="4392421"/>
                                </a:lnTo>
                              </a:path>
                              <a:path w="4507865" h="4854575">
                                <a:moveTo>
                                  <a:pt x="2138680" y="4366513"/>
                                </a:moveTo>
                                <a:lnTo>
                                  <a:pt x="2138680" y="4593716"/>
                                </a:lnTo>
                              </a:path>
                              <a:path w="4507865" h="4854575">
                                <a:moveTo>
                                  <a:pt x="2202687" y="4366513"/>
                                </a:moveTo>
                                <a:lnTo>
                                  <a:pt x="2202687" y="4392421"/>
                                </a:lnTo>
                              </a:path>
                              <a:path w="4507865" h="4854575">
                                <a:moveTo>
                                  <a:pt x="2202687" y="4366513"/>
                                </a:moveTo>
                                <a:lnTo>
                                  <a:pt x="2202687" y="4593716"/>
                                </a:lnTo>
                              </a:path>
                              <a:path w="4507865" h="4854575">
                                <a:moveTo>
                                  <a:pt x="2266696" y="4366513"/>
                                </a:moveTo>
                                <a:lnTo>
                                  <a:pt x="2266696" y="4392421"/>
                                </a:lnTo>
                              </a:path>
                              <a:path w="4507865" h="4854575">
                                <a:moveTo>
                                  <a:pt x="2266696" y="4366513"/>
                                </a:moveTo>
                                <a:lnTo>
                                  <a:pt x="2266696" y="4593716"/>
                                </a:lnTo>
                              </a:path>
                              <a:path w="4507865" h="4854575">
                                <a:moveTo>
                                  <a:pt x="2330704" y="4366513"/>
                                </a:moveTo>
                                <a:lnTo>
                                  <a:pt x="2330704" y="4392421"/>
                                </a:lnTo>
                              </a:path>
                              <a:path w="4507865" h="4854575">
                                <a:moveTo>
                                  <a:pt x="2330704" y="4366513"/>
                                </a:moveTo>
                                <a:lnTo>
                                  <a:pt x="2330704" y="4593716"/>
                                </a:lnTo>
                              </a:path>
                              <a:path w="4507865" h="4854575">
                                <a:moveTo>
                                  <a:pt x="2394711" y="4366513"/>
                                </a:moveTo>
                                <a:lnTo>
                                  <a:pt x="2394711" y="4392421"/>
                                </a:lnTo>
                              </a:path>
                              <a:path w="4507865" h="4854575">
                                <a:moveTo>
                                  <a:pt x="2394711" y="4366513"/>
                                </a:moveTo>
                                <a:lnTo>
                                  <a:pt x="2394711" y="4593716"/>
                                </a:lnTo>
                              </a:path>
                              <a:path w="4507865" h="4854575">
                                <a:moveTo>
                                  <a:pt x="2458720" y="4366513"/>
                                </a:moveTo>
                                <a:lnTo>
                                  <a:pt x="2458720" y="4392421"/>
                                </a:lnTo>
                              </a:path>
                              <a:path w="4507865" h="4854575">
                                <a:moveTo>
                                  <a:pt x="2458720" y="4366513"/>
                                </a:moveTo>
                                <a:lnTo>
                                  <a:pt x="2458720" y="4593716"/>
                                </a:lnTo>
                              </a:path>
                              <a:path w="4507865" h="4854575">
                                <a:moveTo>
                                  <a:pt x="2522728" y="4366513"/>
                                </a:moveTo>
                                <a:lnTo>
                                  <a:pt x="2522728" y="4392421"/>
                                </a:lnTo>
                              </a:path>
                              <a:path w="4507865" h="4854575">
                                <a:moveTo>
                                  <a:pt x="2522728" y="4366513"/>
                                </a:moveTo>
                                <a:lnTo>
                                  <a:pt x="2522728" y="4593716"/>
                                </a:lnTo>
                              </a:path>
                              <a:path w="4507865" h="4854575">
                                <a:moveTo>
                                  <a:pt x="2586735" y="4366513"/>
                                </a:moveTo>
                                <a:lnTo>
                                  <a:pt x="2586735" y="4392421"/>
                                </a:lnTo>
                              </a:path>
                              <a:path w="4507865" h="4854575">
                                <a:moveTo>
                                  <a:pt x="2586735" y="4366513"/>
                                </a:moveTo>
                                <a:lnTo>
                                  <a:pt x="2586735" y="4593716"/>
                                </a:lnTo>
                              </a:path>
                              <a:path w="4507865" h="4854575">
                                <a:moveTo>
                                  <a:pt x="2650744" y="4366513"/>
                                </a:moveTo>
                                <a:lnTo>
                                  <a:pt x="2650744" y="4392421"/>
                                </a:lnTo>
                              </a:path>
                              <a:path w="4507865" h="4854575">
                                <a:moveTo>
                                  <a:pt x="2650744" y="4366513"/>
                                </a:moveTo>
                                <a:lnTo>
                                  <a:pt x="2650744" y="4593716"/>
                                </a:lnTo>
                              </a:path>
                              <a:path w="4507865" h="4854575">
                                <a:moveTo>
                                  <a:pt x="2714752" y="4366513"/>
                                </a:moveTo>
                                <a:lnTo>
                                  <a:pt x="2714752" y="4392421"/>
                                </a:lnTo>
                              </a:path>
                              <a:path w="4507865" h="4854575">
                                <a:moveTo>
                                  <a:pt x="2714752" y="4366513"/>
                                </a:moveTo>
                                <a:lnTo>
                                  <a:pt x="2714752" y="4593716"/>
                                </a:lnTo>
                              </a:path>
                              <a:path w="4507865" h="4854575">
                                <a:moveTo>
                                  <a:pt x="2778760" y="4366513"/>
                                </a:moveTo>
                                <a:lnTo>
                                  <a:pt x="2778760" y="4392421"/>
                                </a:lnTo>
                              </a:path>
                              <a:path w="4507865" h="4854575">
                                <a:moveTo>
                                  <a:pt x="2778760" y="4366513"/>
                                </a:moveTo>
                                <a:lnTo>
                                  <a:pt x="2778760" y="4593716"/>
                                </a:lnTo>
                              </a:path>
                              <a:path w="4507865" h="4854575">
                                <a:moveTo>
                                  <a:pt x="2842768" y="4366513"/>
                                </a:moveTo>
                                <a:lnTo>
                                  <a:pt x="2842768" y="4392421"/>
                                </a:lnTo>
                              </a:path>
                              <a:path w="4507865" h="4854575">
                                <a:moveTo>
                                  <a:pt x="2842768" y="4366513"/>
                                </a:moveTo>
                                <a:lnTo>
                                  <a:pt x="2842768" y="4593716"/>
                                </a:lnTo>
                              </a:path>
                              <a:path w="4507865" h="4854575">
                                <a:moveTo>
                                  <a:pt x="2906776" y="4366513"/>
                                </a:moveTo>
                                <a:lnTo>
                                  <a:pt x="2906776" y="4392421"/>
                                </a:lnTo>
                              </a:path>
                              <a:path w="4507865" h="4854575">
                                <a:moveTo>
                                  <a:pt x="2906776" y="4366513"/>
                                </a:moveTo>
                                <a:lnTo>
                                  <a:pt x="2906776" y="4593716"/>
                                </a:lnTo>
                              </a:path>
                              <a:path w="4507865" h="4854575">
                                <a:moveTo>
                                  <a:pt x="2970784" y="4366513"/>
                                </a:moveTo>
                                <a:lnTo>
                                  <a:pt x="2970784" y="4392421"/>
                                </a:lnTo>
                              </a:path>
                              <a:path w="4507865" h="4854575">
                                <a:moveTo>
                                  <a:pt x="2970784" y="4366513"/>
                                </a:moveTo>
                                <a:lnTo>
                                  <a:pt x="2970784" y="4593716"/>
                                </a:lnTo>
                              </a:path>
                              <a:path w="4507865" h="4854575">
                                <a:moveTo>
                                  <a:pt x="3034792" y="4366513"/>
                                </a:moveTo>
                                <a:lnTo>
                                  <a:pt x="3034792" y="4392421"/>
                                </a:lnTo>
                              </a:path>
                              <a:path w="4507865" h="4854575">
                                <a:moveTo>
                                  <a:pt x="3034792" y="4366513"/>
                                </a:moveTo>
                                <a:lnTo>
                                  <a:pt x="3034792" y="4593716"/>
                                </a:lnTo>
                              </a:path>
                              <a:path w="4507865" h="4854575">
                                <a:moveTo>
                                  <a:pt x="3098799" y="4366513"/>
                                </a:moveTo>
                                <a:lnTo>
                                  <a:pt x="3098799" y="4392421"/>
                                </a:lnTo>
                              </a:path>
                              <a:path w="4507865" h="4854575">
                                <a:moveTo>
                                  <a:pt x="3098799" y="4366513"/>
                                </a:moveTo>
                                <a:lnTo>
                                  <a:pt x="3098799" y="4593716"/>
                                </a:lnTo>
                              </a:path>
                              <a:path w="4507865" h="4854575">
                                <a:moveTo>
                                  <a:pt x="3162808" y="4366513"/>
                                </a:moveTo>
                                <a:lnTo>
                                  <a:pt x="3162808" y="4392421"/>
                                </a:lnTo>
                              </a:path>
                              <a:path w="4507865" h="4854575">
                                <a:moveTo>
                                  <a:pt x="3162808" y="4366513"/>
                                </a:moveTo>
                                <a:lnTo>
                                  <a:pt x="3162808" y="4593716"/>
                                </a:lnTo>
                              </a:path>
                              <a:path w="4507865" h="4854575">
                                <a:moveTo>
                                  <a:pt x="3226816" y="4366513"/>
                                </a:moveTo>
                                <a:lnTo>
                                  <a:pt x="3226816" y="4392421"/>
                                </a:lnTo>
                              </a:path>
                              <a:path w="4507865" h="4854575">
                                <a:moveTo>
                                  <a:pt x="3226816" y="4366513"/>
                                </a:moveTo>
                                <a:lnTo>
                                  <a:pt x="3226816" y="4593716"/>
                                </a:lnTo>
                              </a:path>
                              <a:path w="4507865" h="4854575">
                                <a:moveTo>
                                  <a:pt x="3290824" y="4366513"/>
                                </a:moveTo>
                                <a:lnTo>
                                  <a:pt x="3290824" y="4392421"/>
                                </a:lnTo>
                              </a:path>
                              <a:path w="4507865" h="4854575">
                                <a:moveTo>
                                  <a:pt x="3290824" y="4366513"/>
                                </a:moveTo>
                                <a:lnTo>
                                  <a:pt x="3290824" y="4593716"/>
                                </a:lnTo>
                              </a:path>
                              <a:path w="4507865" h="4854575">
                                <a:moveTo>
                                  <a:pt x="3354831" y="4366513"/>
                                </a:moveTo>
                                <a:lnTo>
                                  <a:pt x="3354831" y="4392421"/>
                                </a:lnTo>
                              </a:path>
                              <a:path w="4507865" h="4854575">
                                <a:moveTo>
                                  <a:pt x="3354831" y="4366513"/>
                                </a:moveTo>
                                <a:lnTo>
                                  <a:pt x="3354831" y="4593716"/>
                                </a:lnTo>
                              </a:path>
                              <a:path w="4507865" h="4854575">
                                <a:moveTo>
                                  <a:pt x="3418840" y="4366513"/>
                                </a:moveTo>
                                <a:lnTo>
                                  <a:pt x="3418840" y="4392421"/>
                                </a:lnTo>
                              </a:path>
                              <a:path w="4507865" h="4854575">
                                <a:moveTo>
                                  <a:pt x="3418840" y="4366513"/>
                                </a:moveTo>
                                <a:lnTo>
                                  <a:pt x="3418840" y="4593716"/>
                                </a:lnTo>
                              </a:path>
                              <a:path w="4507865" h="4854575">
                                <a:moveTo>
                                  <a:pt x="3482848" y="4366513"/>
                                </a:moveTo>
                                <a:lnTo>
                                  <a:pt x="3482848" y="4392421"/>
                                </a:lnTo>
                              </a:path>
                              <a:path w="4507865" h="4854575">
                                <a:moveTo>
                                  <a:pt x="3482848" y="4366513"/>
                                </a:moveTo>
                                <a:lnTo>
                                  <a:pt x="3482848" y="4593716"/>
                                </a:lnTo>
                              </a:path>
                              <a:path w="4507865" h="4854575">
                                <a:moveTo>
                                  <a:pt x="3546855" y="4366513"/>
                                </a:moveTo>
                                <a:lnTo>
                                  <a:pt x="3546855" y="4392421"/>
                                </a:lnTo>
                              </a:path>
                              <a:path w="4507865" h="4854575">
                                <a:moveTo>
                                  <a:pt x="3546855" y="4366513"/>
                                </a:moveTo>
                                <a:lnTo>
                                  <a:pt x="3546855" y="4593716"/>
                                </a:lnTo>
                              </a:path>
                              <a:path w="4507865" h="4854575">
                                <a:moveTo>
                                  <a:pt x="3610864" y="4366513"/>
                                </a:moveTo>
                                <a:lnTo>
                                  <a:pt x="3610864" y="4392421"/>
                                </a:lnTo>
                              </a:path>
                              <a:path w="4507865" h="4854575">
                                <a:moveTo>
                                  <a:pt x="3610864" y="4366513"/>
                                </a:moveTo>
                                <a:lnTo>
                                  <a:pt x="3610864" y="4593716"/>
                                </a:lnTo>
                              </a:path>
                              <a:path w="4507865" h="4854575">
                                <a:moveTo>
                                  <a:pt x="3674872" y="4366513"/>
                                </a:moveTo>
                                <a:lnTo>
                                  <a:pt x="3674872" y="4392421"/>
                                </a:lnTo>
                              </a:path>
                              <a:path w="4507865" h="4854575">
                                <a:moveTo>
                                  <a:pt x="3674872" y="4366513"/>
                                </a:moveTo>
                                <a:lnTo>
                                  <a:pt x="3674872" y="4593716"/>
                                </a:lnTo>
                              </a:path>
                              <a:path w="4507865" h="4854575">
                                <a:moveTo>
                                  <a:pt x="3738879" y="4366513"/>
                                </a:moveTo>
                                <a:lnTo>
                                  <a:pt x="3738879" y="4392421"/>
                                </a:lnTo>
                              </a:path>
                              <a:path w="4507865" h="4854575">
                                <a:moveTo>
                                  <a:pt x="3738879" y="4366513"/>
                                </a:moveTo>
                                <a:lnTo>
                                  <a:pt x="3738879" y="4593716"/>
                                </a:lnTo>
                              </a:path>
                              <a:path w="4507865" h="4854575">
                                <a:moveTo>
                                  <a:pt x="3802887" y="4366513"/>
                                </a:moveTo>
                                <a:lnTo>
                                  <a:pt x="3802887" y="4392421"/>
                                </a:lnTo>
                              </a:path>
                              <a:path w="4507865" h="4854575">
                                <a:moveTo>
                                  <a:pt x="3802887" y="4366513"/>
                                </a:moveTo>
                                <a:lnTo>
                                  <a:pt x="3802887" y="4593716"/>
                                </a:lnTo>
                              </a:path>
                              <a:path w="4507865" h="4854575">
                                <a:moveTo>
                                  <a:pt x="3866896" y="4366513"/>
                                </a:moveTo>
                                <a:lnTo>
                                  <a:pt x="3866896" y="4392421"/>
                                </a:lnTo>
                              </a:path>
                              <a:path w="4507865" h="4854575">
                                <a:moveTo>
                                  <a:pt x="3866896" y="4366513"/>
                                </a:moveTo>
                                <a:lnTo>
                                  <a:pt x="3866896" y="4593716"/>
                                </a:lnTo>
                              </a:path>
                              <a:path w="4507865" h="4854575">
                                <a:moveTo>
                                  <a:pt x="3930904" y="4366513"/>
                                </a:moveTo>
                                <a:lnTo>
                                  <a:pt x="3930904" y="4392421"/>
                                </a:lnTo>
                              </a:path>
                              <a:path w="4507865" h="4854575">
                                <a:moveTo>
                                  <a:pt x="3930904" y="4366513"/>
                                </a:moveTo>
                                <a:lnTo>
                                  <a:pt x="3930904" y="4593716"/>
                                </a:lnTo>
                              </a:path>
                              <a:path w="4507865" h="4854575">
                                <a:moveTo>
                                  <a:pt x="3994911" y="4366513"/>
                                </a:moveTo>
                                <a:lnTo>
                                  <a:pt x="3994911" y="4392421"/>
                                </a:lnTo>
                              </a:path>
                              <a:path w="4507865" h="4854575">
                                <a:moveTo>
                                  <a:pt x="3994911" y="4366513"/>
                                </a:moveTo>
                                <a:lnTo>
                                  <a:pt x="3994911" y="4593716"/>
                                </a:lnTo>
                              </a:path>
                              <a:path w="4507865" h="4854575">
                                <a:moveTo>
                                  <a:pt x="4058920" y="4366513"/>
                                </a:moveTo>
                                <a:lnTo>
                                  <a:pt x="4058920" y="4392421"/>
                                </a:lnTo>
                              </a:path>
                              <a:path w="4507865" h="4854575">
                                <a:moveTo>
                                  <a:pt x="4058920" y="4366513"/>
                                </a:moveTo>
                                <a:lnTo>
                                  <a:pt x="4058920" y="4593716"/>
                                </a:lnTo>
                              </a:path>
                              <a:path w="4507865" h="4854575">
                                <a:moveTo>
                                  <a:pt x="4122928" y="4366513"/>
                                </a:moveTo>
                                <a:lnTo>
                                  <a:pt x="4122928" y="4392421"/>
                                </a:lnTo>
                              </a:path>
                              <a:path w="4507865" h="4854575">
                                <a:moveTo>
                                  <a:pt x="4122928" y="4366513"/>
                                </a:moveTo>
                                <a:lnTo>
                                  <a:pt x="4122928" y="4593716"/>
                                </a:lnTo>
                              </a:path>
                              <a:path w="4507865" h="4854575">
                                <a:moveTo>
                                  <a:pt x="4186935" y="4366513"/>
                                </a:moveTo>
                                <a:lnTo>
                                  <a:pt x="4186935" y="4392421"/>
                                </a:lnTo>
                              </a:path>
                              <a:path w="4507865" h="4854575">
                                <a:moveTo>
                                  <a:pt x="4186935" y="4366513"/>
                                </a:moveTo>
                                <a:lnTo>
                                  <a:pt x="4186935" y="4593716"/>
                                </a:lnTo>
                              </a:path>
                              <a:path w="4507865" h="4854575">
                                <a:moveTo>
                                  <a:pt x="4250944" y="4366513"/>
                                </a:moveTo>
                                <a:lnTo>
                                  <a:pt x="4250944" y="4392421"/>
                                </a:lnTo>
                              </a:path>
                              <a:path w="4507865" h="4854575">
                                <a:moveTo>
                                  <a:pt x="4250944" y="4366513"/>
                                </a:moveTo>
                                <a:lnTo>
                                  <a:pt x="4250944" y="4593716"/>
                                </a:lnTo>
                              </a:path>
                              <a:path w="4507865" h="4854575">
                                <a:moveTo>
                                  <a:pt x="4314952" y="4366513"/>
                                </a:moveTo>
                                <a:lnTo>
                                  <a:pt x="4314952" y="4392421"/>
                                </a:lnTo>
                              </a:path>
                              <a:path w="4507865" h="4854575">
                                <a:moveTo>
                                  <a:pt x="4314952" y="4366513"/>
                                </a:moveTo>
                                <a:lnTo>
                                  <a:pt x="4314952" y="4593716"/>
                                </a:lnTo>
                              </a:path>
                              <a:path w="4507865" h="4854575">
                                <a:moveTo>
                                  <a:pt x="4380483" y="4366513"/>
                                </a:moveTo>
                                <a:lnTo>
                                  <a:pt x="4380483" y="4392421"/>
                                </a:lnTo>
                              </a:path>
                              <a:path w="4507865" h="4854575">
                                <a:moveTo>
                                  <a:pt x="4380483" y="4366513"/>
                                </a:moveTo>
                                <a:lnTo>
                                  <a:pt x="4380483" y="4593716"/>
                                </a:lnTo>
                              </a:path>
                              <a:path w="4507865" h="4854575">
                                <a:moveTo>
                                  <a:pt x="4444492" y="4366513"/>
                                </a:moveTo>
                                <a:lnTo>
                                  <a:pt x="4444492" y="4392421"/>
                                </a:lnTo>
                              </a:path>
                              <a:path w="4507865" h="4854575">
                                <a:moveTo>
                                  <a:pt x="4444492" y="4366513"/>
                                </a:moveTo>
                                <a:lnTo>
                                  <a:pt x="4444492" y="4593716"/>
                                </a:lnTo>
                              </a:path>
                              <a:path w="4507865" h="4854575">
                                <a:moveTo>
                                  <a:pt x="4507737" y="4366513"/>
                                </a:moveTo>
                                <a:lnTo>
                                  <a:pt x="4507737" y="4392421"/>
                                </a:lnTo>
                              </a:path>
                              <a:path w="4507865" h="4854575">
                                <a:moveTo>
                                  <a:pt x="4507737" y="4366513"/>
                                </a:moveTo>
                                <a:lnTo>
                                  <a:pt x="4507737" y="4593716"/>
                                </a:lnTo>
                              </a:path>
                              <a:path w="4507865" h="4854575">
                                <a:moveTo>
                                  <a:pt x="25526" y="4593716"/>
                                </a:moveTo>
                                <a:lnTo>
                                  <a:pt x="25526" y="4854320"/>
                                </a:lnTo>
                              </a:path>
                              <a:path w="4507865" h="4854575">
                                <a:moveTo>
                                  <a:pt x="666495" y="4593716"/>
                                </a:moveTo>
                                <a:lnTo>
                                  <a:pt x="666495" y="4854320"/>
                                </a:lnTo>
                              </a:path>
                              <a:path w="4507865" h="4854575">
                                <a:moveTo>
                                  <a:pt x="1306576" y="4593716"/>
                                </a:moveTo>
                                <a:lnTo>
                                  <a:pt x="1306576" y="4854320"/>
                                </a:lnTo>
                              </a:path>
                              <a:path w="4507865" h="4854575">
                                <a:moveTo>
                                  <a:pt x="1946656" y="4593716"/>
                                </a:moveTo>
                                <a:lnTo>
                                  <a:pt x="1946656" y="4854320"/>
                                </a:lnTo>
                              </a:path>
                              <a:path w="4507865" h="4854575">
                                <a:moveTo>
                                  <a:pt x="2586735" y="4593716"/>
                                </a:moveTo>
                                <a:lnTo>
                                  <a:pt x="2586735" y="4854320"/>
                                </a:lnTo>
                              </a:path>
                              <a:path w="4507865" h="4854575">
                                <a:moveTo>
                                  <a:pt x="3226816" y="4593716"/>
                                </a:moveTo>
                                <a:lnTo>
                                  <a:pt x="3226816" y="4854320"/>
                                </a:lnTo>
                              </a:path>
                              <a:path w="4507865" h="4854575">
                                <a:moveTo>
                                  <a:pt x="3866896" y="4593716"/>
                                </a:moveTo>
                                <a:lnTo>
                                  <a:pt x="3866896" y="4854320"/>
                                </a:lnTo>
                              </a:path>
                              <a:path w="4507865" h="4854575">
                                <a:moveTo>
                                  <a:pt x="4507737" y="4593716"/>
                                </a:moveTo>
                                <a:lnTo>
                                  <a:pt x="4507737" y="4854320"/>
                                </a:lnTo>
                              </a:path>
                            </a:pathLst>
                          </a:custGeom>
                          <a:ln w="6350">
                            <a:solidFill>
                              <a:srgbClr val="888888"/>
                            </a:solidFill>
                            <a:prstDash val="solid"/>
                          </a:ln>
                        </wps:spPr>
                        <wps:bodyPr wrap="square" lIns="0" tIns="0" rIns="0" bIns="0" rtlCol="0">
                          <a:prstTxWarp prst="textNoShape">
                            <a:avLst/>
                          </a:prstTxWarp>
                          <a:noAutofit/>
                        </wps:bodyPr>
                      </wps:wsp>
                      <wps:wsp>
                        <wps:cNvPr id="318" name="Graphic 318"/>
                        <wps:cNvSpPr/>
                        <wps:spPr>
                          <a:xfrm>
                            <a:off x="4363211" y="2580718"/>
                            <a:ext cx="45085" cy="45085"/>
                          </a:xfrm>
                          <a:custGeom>
                            <a:avLst/>
                            <a:gdLst/>
                            <a:ahLst/>
                            <a:cxnLst/>
                            <a:rect l="l" t="t" r="r" b="b"/>
                            <a:pathLst>
                              <a:path w="45085" h="45085">
                                <a:moveTo>
                                  <a:pt x="45006" y="0"/>
                                </a:moveTo>
                                <a:lnTo>
                                  <a:pt x="0" y="0"/>
                                </a:lnTo>
                                <a:lnTo>
                                  <a:pt x="0" y="45006"/>
                                </a:lnTo>
                                <a:lnTo>
                                  <a:pt x="45006" y="45006"/>
                                </a:lnTo>
                                <a:lnTo>
                                  <a:pt x="45006" y="0"/>
                                </a:lnTo>
                                <a:close/>
                              </a:path>
                            </a:pathLst>
                          </a:custGeom>
                          <a:solidFill>
                            <a:srgbClr val="B3B3B3"/>
                          </a:solidFill>
                        </wps:spPr>
                        <wps:bodyPr wrap="square" lIns="0" tIns="0" rIns="0" bIns="0" rtlCol="0">
                          <a:prstTxWarp prst="textNoShape">
                            <a:avLst/>
                          </a:prstTxWarp>
                          <a:noAutofit/>
                        </wps:bodyPr>
                      </wps:wsp>
                      <wps:wsp>
                        <wps:cNvPr id="319" name="Graphic 319"/>
                        <wps:cNvSpPr/>
                        <wps:spPr>
                          <a:xfrm>
                            <a:off x="4363211" y="2755851"/>
                            <a:ext cx="45085" cy="45085"/>
                          </a:xfrm>
                          <a:custGeom>
                            <a:avLst/>
                            <a:gdLst/>
                            <a:ahLst/>
                            <a:cxnLst/>
                            <a:rect l="l" t="t" r="r" b="b"/>
                            <a:pathLst>
                              <a:path w="45085" h="45085">
                                <a:moveTo>
                                  <a:pt x="45006" y="0"/>
                                </a:moveTo>
                                <a:lnTo>
                                  <a:pt x="0" y="0"/>
                                </a:lnTo>
                                <a:lnTo>
                                  <a:pt x="0" y="45006"/>
                                </a:lnTo>
                                <a:lnTo>
                                  <a:pt x="45006" y="45006"/>
                                </a:lnTo>
                                <a:lnTo>
                                  <a:pt x="45006" y="0"/>
                                </a:lnTo>
                                <a:close/>
                              </a:path>
                            </a:pathLst>
                          </a:custGeom>
                          <a:solidFill>
                            <a:srgbClr val="000000"/>
                          </a:solidFill>
                        </wps:spPr>
                        <wps:bodyPr wrap="square" lIns="0" tIns="0" rIns="0" bIns="0" rtlCol="0">
                          <a:prstTxWarp prst="textNoShape">
                            <a:avLst/>
                          </a:prstTxWarp>
                          <a:noAutofit/>
                        </wps:bodyPr>
                      </wps:wsp>
                      <wps:wsp>
                        <wps:cNvPr id="320" name="Graphic 320"/>
                        <wps:cNvSpPr/>
                        <wps:spPr>
                          <a:xfrm>
                            <a:off x="3175" y="3175"/>
                            <a:ext cx="5039360" cy="5273675"/>
                          </a:xfrm>
                          <a:custGeom>
                            <a:avLst/>
                            <a:gdLst/>
                            <a:ahLst/>
                            <a:cxnLst/>
                            <a:rect l="l" t="t" r="r" b="b"/>
                            <a:pathLst>
                              <a:path w="5039360" h="5273675">
                                <a:moveTo>
                                  <a:pt x="0" y="5273674"/>
                                </a:moveTo>
                                <a:lnTo>
                                  <a:pt x="5039360" y="5273674"/>
                                </a:lnTo>
                                <a:lnTo>
                                  <a:pt x="5039360" y="0"/>
                                </a:lnTo>
                                <a:lnTo>
                                  <a:pt x="0" y="0"/>
                                </a:lnTo>
                                <a:lnTo>
                                  <a:pt x="0" y="5273674"/>
                                </a:lnTo>
                                <a:close/>
                              </a:path>
                            </a:pathLst>
                          </a:custGeom>
                          <a:ln w="6349">
                            <a:solidFill>
                              <a:srgbClr val="000000"/>
                            </a:solidFill>
                            <a:prstDash val="solid"/>
                          </a:ln>
                        </wps:spPr>
                        <wps:bodyPr wrap="square" lIns="0" tIns="0" rIns="0" bIns="0" rtlCol="0">
                          <a:prstTxWarp prst="textNoShape">
                            <a:avLst/>
                          </a:prstTxWarp>
                          <a:noAutofit/>
                        </wps:bodyPr>
                      </wps:wsp>
                      <wps:wsp>
                        <wps:cNvPr id="321" name="Textbox 321"/>
                        <wps:cNvSpPr txBox="1"/>
                        <wps:spPr>
                          <a:xfrm>
                            <a:off x="22605" y="217954"/>
                            <a:ext cx="243204" cy="99695"/>
                          </a:xfrm>
                          <a:prstGeom prst="rect">
                            <a:avLst/>
                          </a:prstGeom>
                        </wps:spPr>
                        <wps:txbx>
                          <w:txbxContent>
                            <w:p w:rsidR="00F77608" w:rsidRDefault="00B51466">
                              <w:pPr>
                                <w:spacing w:line="157" w:lineRule="exact"/>
                                <w:rPr>
                                  <w:sz w:val="14"/>
                                </w:rPr>
                              </w:pPr>
                              <w:r>
                                <w:rPr>
                                  <w:sz w:val="14"/>
                                </w:rPr>
                                <w:t>40</w:t>
                              </w:r>
                              <w:r>
                                <w:rPr>
                                  <w:spacing w:val="-3"/>
                                  <w:sz w:val="14"/>
                                </w:rPr>
                                <w:t xml:space="preserve"> </w:t>
                              </w:r>
                              <w:r>
                                <w:rPr>
                                  <w:spacing w:val="-5"/>
                                  <w:sz w:val="14"/>
                                </w:rPr>
                                <w:t>000</w:t>
                              </w:r>
                            </w:p>
                          </w:txbxContent>
                        </wps:txbx>
                        <wps:bodyPr wrap="square" lIns="0" tIns="0" rIns="0" bIns="0" rtlCol="0">
                          <a:noAutofit/>
                        </wps:bodyPr>
                      </wps:wsp>
                      <wps:wsp>
                        <wps:cNvPr id="322" name="Textbox 322"/>
                        <wps:cNvSpPr txBox="1"/>
                        <wps:spPr>
                          <a:xfrm>
                            <a:off x="22605" y="763927"/>
                            <a:ext cx="243204" cy="99695"/>
                          </a:xfrm>
                          <a:prstGeom prst="rect">
                            <a:avLst/>
                          </a:prstGeom>
                        </wps:spPr>
                        <wps:txbx>
                          <w:txbxContent>
                            <w:p w:rsidR="00F77608" w:rsidRDefault="00B51466">
                              <w:pPr>
                                <w:spacing w:line="157" w:lineRule="exact"/>
                                <w:rPr>
                                  <w:sz w:val="14"/>
                                </w:rPr>
                              </w:pPr>
                              <w:r>
                                <w:rPr>
                                  <w:sz w:val="14"/>
                                </w:rPr>
                                <w:t>35</w:t>
                              </w:r>
                              <w:r>
                                <w:rPr>
                                  <w:spacing w:val="-3"/>
                                  <w:sz w:val="14"/>
                                </w:rPr>
                                <w:t xml:space="preserve"> </w:t>
                              </w:r>
                              <w:r>
                                <w:rPr>
                                  <w:spacing w:val="-5"/>
                                  <w:sz w:val="14"/>
                                </w:rPr>
                                <w:t>000</w:t>
                              </w:r>
                            </w:p>
                          </w:txbxContent>
                        </wps:txbx>
                        <wps:bodyPr wrap="square" lIns="0" tIns="0" rIns="0" bIns="0" rtlCol="0">
                          <a:noAutofit/>
                        </wps:bodyPr>
                      </wps:wsp>
                      <wps:wsp>
                        <wps:cNvPr id="323" name="Textbox 323"/>
                        <wps:cNvSpPr txBox="1"/>
                        <wps:spPr>
                          <a:xfrm>
                            <a:off x="22605" y="1309773"/>
                            <a:ext cx="243204" cy="99695"/>
                          </a:xfrm>
                          <a:prstGeom prst="rect">
                            <a:avLst/>
                          </a:prstGeom>
                        </wps:spPr>
                        <wps:txbx>
                          <w:txbxContent>
                            <w:p w:rsidR="00F77608" w:rsidRDefault="00B51466">
                              <w:pPr>
                                <w:spacing w:line="157" w:lineRule="exact"/>
                                <w:rPr>
                                  <w:sz w:val="14"/>
                                </w:rPr>
                              </w:pPr>
                              <w:r>
                                <w:rPr>
                                  <w:sz w:val="14"/>
                                </w:rPr>
                                <w:t>30</w:t>
                              </w:r>
                              <w:r>
                                <w:rPr>
                                  <w:spacing w:val="-3"/>
                                  <w:sz w:val="14"/>
                                </w:rPr>
                                <w:t xml:space="preserve"> </w:t>
                              </w:r>
                              <w:r>
                                <w:rPr>
                                  <w:spacing w:val="-5"/>
                                  <w:sz w:val="14"/>
                                </w:rPr>
                                <w:t>000</w:t>
                              </w:r>
                            </w:p>
                          </w:txbxContent>
                        </wps:txbx>
                        <wps:bodyPr wrap="square" lIns="0" tIns="0" rIns="0" bIns="0" rtlCol="0">
                          <a:noAutofit/>
                        </wps:bodyPr>
                      </wps:wsp>
                      <wps:wsp>
                        <wps:cNvPr id="324" name="Textbox 324"/>
                        <wps:cNvSpPr txBox="1"/>
                        <wps:spPr>
                          <a:xfrm>
                            <a:off x="22605" y="1855619"/>
                            <a:ext cx="243204" cy="99695"/>
                          </a:xfrm>
                          <a:prstGeom prst="rect">
                            <a:avLst/>
                          </a:prstGeom>
                        </wps:spPr>
                        <wps:txbx>
                          <w:txbxContent>
                            <w:p w:rsidR="00F77608" w:rsidRDefault="00B51466">
                              <w:pPr>
                                <w:spacing w:line="157" w:lineRule="exact"/>
                                <w:rPr>
                                  <w:sz w:val="14"/>
                                </w:rPr>
                              </w:pPr>
                              <w:r>
                                <w:rPr>
                                  <w:sz w:val="14"/>
                                </w:rPr>
                                <w:t>25</w:t>
                              </w:r>
                              <w:r>
                                <w:rPr>
                                  <w:spacing w:val="-3"/>
                                  <w:sz w:val="14"/>
                                </w:rPr>
                                <w:t xml:space="preserve"> </w:t>
                              </w:r>
                              <w:r>
                                <w:rPr>
                                  <w:spacing w:val="-5"/>
                                  <w:sz w:val="14"/>
                                </w:rPr>
                                <w:t>000</w:t>
                              </w:r>
                            </w:p>
                          </w:txbxContent>
                        </wps:txbx>
                        <wps:bodyPr wrap="square" lIns="0" tIns="0" rIns="0" bIns="0" rtlCol="0">
                          <a:noAutofit/>
                        </wps:bodyPr>
                      </wps:wsp>
                      <wps:wsp>
                        <wps:cNvPr id="325" name="Textbox 325"/>
                        <wps:cNvSpPr txBox="1"/>
                        <wps:spPr>
                          <a:xfrm>
                            <a:off x="22605" y="2401211"/>
                            <a:ext cx="243204" cy="99695"/>
                          </a:xfrm>
                          <a:prstGeom prst="rect">
                            <a:avLst/>
                          </a:prstGeom>
                        </wps:spPr>
                        <wps:txbx>
                          <w:txbxContent>
                            <w:p w:rsidR="00F77608" w:rsidRDefault="00B51466">
                              <w:pPr>
                                <w:spacing w:line="157" w:lineRule="exact"/>
                                <w:rPr>
                                  <w:sz w:val="14"/>
                                </w:rPr>
                              </w:pPr>
                              <w:r>
                                <w:rPr>
                                  <w:sz w:val="14"/>
                                </w:rPr>
                                <w:t>20</w:t>
                              </w:r>
                              <w:r>
                                <w:rPr>
                                  <w:spacing w:val="-3"/>
                                  <w:sz w:val="14"/>
                                </w:rPr>
                                <w:t xml:space="preserve"> </w:t>
                              </w:r>
                              <w:r>
                                <w:rPr>
                                  <w:spacing w:val="-5"/>
                                  <w:sz w:val="14"/>
                                </w:rPr>
                                <w:t>000</w:t>
                              </w:r>
                            </w:p>
                          </w:txbxContent>
                        </wps:txbx>
                        <wps:bodyPr wrap="square" lIns="0" tIns="0" rIns="0" bIns="0" rtlCol="0">
                          <a:noAutofit/>
                        </wps:bodyPr>
                      </wps:wsp>
                      <wps:wsp>
                        <wps:cNvPr id="326" name="Textbox 326"/>
                        <wps:cNvSpPr txBox="1"/>
                        <wps:spPr>
                          <a:xfrm>
                            <a:off x="4426965" y="2551198"/>
                            <a:ext cx="255904" cy="274955"/>
                          </a:xfrm>
                          <a:prstGeom prst="rect">
                            <a:avLst/>
                          </a:prstGeom>
                        </wps:spPr>
                        <wps:txbx>
                          <w:txbxContent>
                            <w:p w:rsidR="00F77608" w:rsidRDefault="00B51466">
                              <w:pPr>
                                <w:spacing w:line="157" w:lineRule="exact"/>
                                <w:rPr>
                                  <w:sz w:val="14"/>
                                </w:rPr>
                              </w:pPr>
                              <w:r>
                                <w:rPr>
                                  <w:spacing w:val="-4"/>
                                  <w:sz w:val="14"/>
                                </w:rPr>
                                <w:t>Stat</w:t>
                              </w:r>
                            </w:p>
                            <w:p w:rsidR="00F77608" w:rsidRDefault="00B51466">
                              <w:pPr>
                                <w:spacing w:before="118" w:line="157" w:lineRule="exact"/>
                                <w:rPr>
                                  <w:sz w:val="14"/>
                                </w:rPr>
                              </w:pPr>
                              <w:r>
                                <w:rPr>
                                  <w:spacing w:val="-2"/>
                                  <w:sz w:val="14"/>
                                </w:rPr>
                                <w:t>Region</w:t>
                              </w:r>
                            </w:p>
                          </w:txbxContent>
                        </wps:txbx>
                        <wps:bodyPr wrap="square" lIns="0" tIns="0" rIns="0" bIns="0" rtlCol="0">
                          <a:noAutofit/>
                        </wps:bodyPr>
                      </wps:wsp>
                      <wps:wsp>
                        <wps:cNvPr id="327" name="Textbox 327"/>
                        <wps:cNvSpPr txBox="1"/>
                        <wps:spPr>
                          <a:xfrm>
                            <a:off x="22605" y="2947184"/>
                            <a:ext cx="243204" cy="99695"/>
                          </a:xfrm>
                          <a:prstGeom prst="rect">
                            <a:avLst/>
                          </a:prstGeom>
                        </wps:spPr>
                        <wps:txbx>
                          <w:txbxContent>
                            <w:p w:rsidR="00F77608" w:rsidRDefault="00B51466">
                              <w:pPr>
                                <w:spacing w:line="157" w:lineRule="exact"/>
                                <w:rPr>
                                  <w:sz w:val="14"/>
                                </w:rPr>
                              </w:pPr>
                              <w:r>
                                <w:rPr>
                                  <w:sz w:val="14"/>
                                </w:rPr>
                                <w:t>15</w:t>
                              </w:r>
                              <w:r>
                                <w:rPr>
                                  <w:spacing w:val="-3"/>
                                  <w:sz w:val="14"/>
                                </w:rPr>
                                <w:t xml:space="preserve"> </w:t>
                              </w:r>
                              <w:r>
                                <w:rPr>
                                  <w:spacing w:val="-5"/>
                                  <w:sz w:val="14"/>
                                </w:rPr>
                                <w:t>000</w:t>
                              </w:r>
                            </w:p>
                          </w:txbxContent>
                        </wps:txbx>
                        <wps:bodyPr wrap="square" lIns="0" tIns="0" rIns="0" bIns="0" rtlCol="0">
                          <a:noAutofit/>
                        </wps:bodyPr>
                      </wps:wsp>
                      <wps:wsp>
                        <wps:cNvPr id="328" name="Textbox 328"/>
                        <wps:cNvSpPr txBox="1"/>
                        <wps:spPr>
                          <a:xfrm>
                            <a:off x="22605" y="3493030"/>
                            <a:ext cx="243204" cy="99695"/>
                          </a:xfrm>
                          <a:prstGeom prst="rect">
                            <a:avLst/>
                          </a:prstGeom>
                        </wps:spPr>
                        <wps:txbx>
                          <w:txbxContent>
                            <w:p w:rsidR="00F77608" w:rsidRDefault="00B51466">
                              <w:pPr>
                                <w:spacing w:line="157" w:lineRule="exact"/>
                                <w:rPr>
                                  <w:sz w:val="14"/>
                                </w:rPr>
                              </w:pPr>
                              <w:r>
                                <w:rPr>
                                  <w:sz w:val="14"/>
                                </w:rPr>
                                <w:t>10</w:t>
                              </w:r>
                              <w:r>
                                <w:rPr>
                                  <w:spacing w:val="-3"/>
                                  <w:sz w:val="14"/>
                                </w:rPr>
                                <w:t xml:space="preserve"> </w:t>
                              </w:r>
                              <w:r>
                                <w:rPr>
                                  <w:spacing w:val="-5"/>
                                  <w:sz w:val="14"/>
                                </w:rPr>
                                <w:t>000</w:t>
                              </w:r>
                            </w:p>
                          </w:txbxContent>
                        </wps:txbx>
                        <wps:bodyPr wrap="square" lIns="0" tIns="0" rIns="0" bIns="0" rtlCol="0">
                          <a:noAutofit/>
                        </wps:bodyPr>
                      </wps:wsp>
                      <wps:wsp>
                        <wps:cNvPr id="329" name="Textbox 329"/>
                        <wps:cNvSpPr txBox="1"/>
                        <wps:spPr>
                          <a:xfrm>
                            <a:off x="64007" y="4039003"/>
                            <a:ext cx="201930" cy="99695"/>
                          </a:xfrm>
                          <a:prstGeom prst="rect">
                            <a:avLst/>
                          </a:prstGeom>
                        </wps:spPr>
                        <wps:txbx>
                          <w:txbxContent>
                            <w:p w:rsidR="00F77608" w:rsidRDefault="00B51466">
                              <w:pPr>
                                <w:spacing w:line="157" w:lineRule="exact"/>
                                <w:rPr>
                                  <w:sz w:val="14"/>
                                </w:rPr>
                              </w:pPr>
                              <w:r>
                                <w:rPr>
                                  <w:sz w:val="14"/>
                                </w:rPr>
                                <w:t>5</w:t>
                              </w:r>
                              <w:r>
                                <w:rPr>
                                  <w:spacing w:val="-1"/>
                                  <w:sz w:val="14"/>
                                </w:rPr>
                                <w:t xml:space="preserve"> </w:t>
                              </w:r>
                              <w:r>
                                <w:rPr>
                                  <w:spacing w:val="-5"/>
                                  <w:sz w:val="14"/>
                                </w:rPr>
                                <w:t>000</w:t>
                              </w:r>
                            </w:p>
                          </w:txbxContent>
                        </wps:txbx>
                        <wps:bodyPr wrap="square" lIns="0" tIns="0" rIns="0" bIns="0" rtlCol="0">
                          <a:noAutofit/>
                        </wps:bodyPr>
                      </wps:wsp>
                      <wps:wsp>
                        <wps:cNvPr id="330" name="Textbox 330"/>
                        <wps:cNvSpPr txBox="1"/>
                        <wps:spPr>
                          <a:xfrm>
                            <a:off x="211200" y="4584849"/>
                            <a:ext cx="54610" cy="99695"/>
                          </a:xfrm>
                          <a:prstGeom prst="rect">
                            <a:avLst/>
                          </a:prstGeom>
                        </wps:spPr>
                        <wps:txbx>
                          <w:txbxContent>
                            <w:p w:rsidR="00F77608" w:rsidRDefault="00B51466">
                              <w:pPr>
                                <w:spacing w:line="157" w:lineRule="exact"/>
                                <w:rPr>
                                  <w:sz w:val="14"/>
                                </w:rPr>
                              </w:pPr>
                              <w:r>
                                <w:rPr>
                                  <w:w w:val="99"/>
                                  <w:sz w:val="14"/>
                                </w:rPr>
                                <w:t>0</w:t>
                              </w:r>
                            </w:p>
                          </w:txbxContent>
                        </wps:txbx>
                        <wps:bodyPr wrap="square" lIns="0" tIns="0" rIns="0" bIns="0" rtlCol="0">
                          <a:noAutofit/>
                        </wps:bodyPr>
                      </wps:wsp>
                      <wps:wsp>
                        <wps:cNvPr id="331" name="Textbox 331"/>
                        <wps:cNvSpPr txBox="1"/>
                        <wps:spPr>
                          <a:xfrm>
                            <a:off x="359029" y="4916192"/>
                            <a:ext cx="591820" cy="99695"/>
                          </a:xfrm>
                          <a:prstGeom prst="rect">
                            <a:avLst/>
                          </a:prstGeom>
                        </wps:spPr>
                        <wps:txbx>
                          <w:txbxContent>
                            <w:p w:rsidR="00F77608" w:rsidRDefault="00B51466">
                              <w:pPr>
                                <w:spacing w:line="157" w:lineRule="exact"/>
                                <w:rPr>
                                  <w:sz w:val="14"/>
                                </w:rPr>
                              </w:pPr>
                              <w:r>
                                <w:rPr>
                                  <w:sz w:val="14"/>
                                </w:rPr>
                                <w:t>Arkiv</w:t>
                              </w:r>
                              <w:r>
                                <w:rPr>
                                  <w:spacing w:val="-4"/>
                                  <w:sz w:val="14"/>
                                </w:rPr>
                                <w:t xml:space="preserve"> </w:t>
                              </w:r>
                              <w:r>
                                <w:rPr>
                                  <w:spacing w:val="-2"/>
                                  <w:sz w:val="14"/>
                                </w:rPr>
                                <w:t>Gävleborg</w:t>
                              </w:r>
                            </w:p>
                          </w:txbxContent>
                        </wps:txbx>
                        <wps:bodyPr wrap="square" lIns="0" tIns="0" rIns="0" bIns="0" rtlCol="0">
                          <a:noAutofit/>
                        </wps:bodyPr>
                      </wps:wsp>
                      <wps:wsp>
                        <wps:cNvPr id="332" name="Textbox 332"/>
                        <wps:cNvSpPr txBox="1"/>
                        <wps:spPr>
                          <a:xfrm>
                            <a:off x="1092072" y="4916192"/>
                            <a:ext cx="407034" cy="199390"/>
                          </a:xfrm>
                          <a:prstGeom prst="rect">
                            <a:avLst/>
                          </a:prstGeom>
                        </wps:spPr>
                        <wps:txbx>
                          <w:txbxContent>
                            <w:p w:rsidR="00F77608" w:rsidRDefault="00B51466">
                              <w:pPr>
                                <w:ind w:left="23" w:hanging="24"/>
                                <w:rPr>
                                  <w:sz w:val="14"/>
                                </w:rPr>
                              </w:pPr>
                              <w:r>
                                <w:rPr>
                                  <w:spacing w:val="-2"/>
                                  <w:sz w:val="14"/>
                                </w:rPr>
                                <w:t>Folkteatern</w:t>
                              </w:r>
                              <w:r>
                                <w:rPr>
                                  <w:spacing w:val="40"/>
                                  <w:sz w:val="14"/>
                                </w:rPr>
                                <w:t xml:space="preserve"> </w:t>
                              </w:r>
                              <w:r>
                                <w:rPr>
                                  <w:spacing w:val="-2"/>
                                  <w:sz w:val="14"/>
                                </w:rPr>
                                <w:t>Gävleborg</w:t>
                              </w:r>
                            </w:p>
                          </w:txbxContent>
                        </wps:txbx>
                        <wps:bodyPr wrap="square" lIns="0" tIns="0" rIns="0" bIns="0" rtlCol="0">
                          <a:noAutofit/>
                        </wps:bodyPr>
                      </wps:wsp>
                      <wps:wsp>
                        <wps:cNvPr id="333" name="Textbox 333"/>
                        <wps:cNvSpPr txBox="1"/>
                        <wps:spPr>
                          <a:xfrm>
                            <a:off x="1827910" y="4916192"/>
                            <a:ext cx="215900" cy="99695"/>
                          </a:xfrm>
                          <a:prstGeom prst="rect">
                            <a:avLst/>
                          </a:prstGeom>
                        </wps:spPr>
                        <wps:txbx>
                          <w:txbxContent>
                            <w:p w:rsidR="00F77608" w:rsidRDefault="00B51466">
                              <w:pPr>
                                <w:spacing w:line="157" w:lineRule="exact"/>
                                <w:rPr>
                                  <w:sz w:val="14"/>
                                </w:rPr>
                              </w:pPr>
                              <w:r>
                                <w:rPr>
                                  <w:spacing w:val="-4"/>
                                  <w:sz w:val="14"/>
                                </w:rPr>
                                <w:t>Gävle</w:t>
                              </w:r>
                            </w:p>
                          </w:txbxContent>
                        </wps:txbx>
                        <wps:bodyPr wrap="square" lIns="0" tIns="0" rIns="0" bIns="0" rtlCol="0">
                          <a:noAutofit/>
                        </wps:bodyPr>
                      </wps:wsp>
                      <wps:wsp>
                        <wps:cNvPr id="334" name="Textbox 334"/>
                        <wps:cNvSpPr txBox="1"/>
                        <wps:spPr>
                          <a:xfrm>
                            <a:off x="2349754" y="4916192"/>
                            <a:ext cx="1718945" cy="99695"/>
                          </a:xfrm>
                          <a:prstGeom prst="rect">
                            <a:avLst/>
                          </a:prstGeom>
                        </wps:spPr>
                        <wps:txbx>
                          <w:txbxContent>
                            <w:p w:rsidR="00F77608" w:rsidRDefault="00B51466">
                              <w:pPr>
                                <w:tabs>
                                  <w:tab w:val="left" w:pos="2041"/>
                                </w:tabs>
                                <w:spacing w:line="157" w:lineRule="exact"/>
                                <w:rPr>
                                  <w:sz w:val="14"/>
                                </w:rPr>
                              </w:pPr>
                              <w:r>
                                <w:rPr>
                                  <w:sz w:val="14"/>
                                </w:rPr>
                                <w:t>Hälsinglands</w:t>
                              </w:r>
                              <w:r>
                                <w:rPr>
                                  <w:spacing w:val="48"/>
                                  <w:sz w:val="14"/>
                                </w:rPr>
                                <w:t xml:space="preserve">  </w:t>
                              </w:r>
                              <w:r>
                                <w:rPr>
                                  <w:sz w:val="14"/>
                                </w:rPr>
                                <w:t>Kultur</w:t>
                              </w:r>
                              <w:r>
                                <w:rPr>
                                  <w:spacing w:val="-1"/>
                                  <w:sz w:val="14"/>
                                </w:rPr>
                                <w:t xml:space="preserve"> </w:t>
                              </w:r>
                              <w:r>
                                <w:rPr>
                                  <w:spacing w:val="-2"/>
                                  <w:sz w:val="14"/>
                                </w:rPr>
                                <w:t>Gävleborg</w:t>
                              </w:r>
                              <w:r>
                                <w:rPr>
                                  <w:sz w:val="14"/>
                                </w:rPr>
                                <w:tab/>
                              </w:r>
                              <w:r>
                                <w:rPr>
                                  <w:spacing w:val="-2"/>
                                  <w:sz w:val="14"/>
                                </w:rPr>
                                <w:t>Länsmuseet</w:t>
                              </w:r>
                            </w:p>
                          </w:txbxContent>
                        </wps:txbx>
                        <wps:bodyPr wrap="square" lIns="0" tIns="0" rIns="0" bIns="0" rtlCol="0">
                          <a:noAutofit/>
                        </wps:bodyPr>
                      </wps:wsp>
                      <wps:wsp>
                        <wps:cNvPr id="335" name="Textbox 335"/>
                        <wps:cNvSpPr txBox="1"/>
                        <wps:spPr>
                          <a:xfrm>
                            <a:off x="1646173" y="5016141"/>
                            <a:ext cx="1083310" cy="99695"/>
                          </a:xfrm>
                          <a:prstGeom prst="rect">
                            <a:avLst/>
                          </a:prstGeom>
                        </wps:spPr>
                        <wps:txbx>
                          <w:txbxContent>
                            <w:p w:rsidR="00F77608" w:rsidRDefault="00B51466">
                              <w:pPr>
                                <w:tabs>
                                  <w:tab w:val="left" w:pos="1223"/>
                                </w:tabs>
                                <w:spacing w:line="157" w:lineRule="exact"/>
                                <w:rPr>
                                  <w:sz w:val="14"/>
                                </w:rPr>
                              </w:pPr>
                              <w:r>
                                <w:rPr>
                                  <w:spacing w:val="-2"/>
                                  <w:sz w:val="14"/>
                                </w:rPr>
                                <w:t>Symfoniorkester</w:t>
                              </w:r>
                              <w:r>
                                <w:rPr>
                                  <w:sz w:val="14"/>
                                </w:rPr>
                                <w:tab/>
                              </w:r>
                              <w:r>
                                <w:rPr>
                                  <w:spacing w:val="-2"/>
                                  <w:sz w:val="14"/>
                                </w:rPr>
                                <w:t>museum</w:t>
                              </w:r>
                            </w:p>
                          </w:txbxContent>
                        </wps:txbx>
                        <wps:bodyPr wrap="square" lIns="0" tIns="0" rIns="0" bIns="0" rtlCol="0">
                          <a:noAutofit/>
                        </wps:bodyPr>
                      </wps:wsp>
                      <wps:wsp>
                        <wps:cNvPr id="336" name="Textbox 336"/>
                        <wps:cNvSpPr txBox="1"/>
                        <wps:spPr>
                          <a:xfrm>
                            <a:off x="3669157" y="5016141"/>
                            <a:ext cx="376555" cy="99695"/>
                          </a:xfrm>
                          <a:prstGeom prst="rect">
                            <a:avLst/>
                          </a:prstGeom>
                        </wps:spPr>
                        <wps:txbx>
                          <w:txbxContent>
                            <w:p w:rsidR="00F77608" w:rsidRDefault="00B51466">
                              <w:pPr>
                                <w:spacing w:line="157" w:lineRule="exact"/>
                                <w:rPr>
                                  <w:sz w:val="14"/>
                                </w:rPr>
                              </w:pPr>
                              <w:r>
                                <w:rPr>
                                  <w:spacing w:val="-2"/>
                                  <w:sz w:val="14"/>
                                </w:rPr>
                                <w:t>Gävleborg</w:t>
                              </w:r>
                            </w:p>
                          </w:txbxContent>
                        </wps:txbx>
                        <wps:bodyPr wrap="square" lIns="0" tIns="0" rIns="0" bIns="0" rtlCol="0">
                          <a:noAutofit/>
                        </wps:bodyPr>
                      </wps:wsp>
                      <wps:wsp>
                        <wps:cNvPr id="337" name="Textbox 337"/>
                        <wps:cNvSpPr txBox="1"/>
                        <wps:spPr>
                          <a:xfrm>
                            <a:off x="4297934" y="4916192"/>
                            <a:ext cx="399415" cy="199390"/>
                          </a:xfrm>
                          <a:prstGeom prst="rect">
                            <a:avLst/>
                          </a:prstGeom>
                        </wps:spPr>
                        <wps:txbx>
                          <w:txbxContent>
                            <w:p w:rsidR="00F77608" w:rsidRDefault="00B51466">
                              <w:pPr>
                                <w:ind w:left="18" w:hanging="19"/>
                                <w:rPr>
                                  <w:sz w:val="14"/>
                                </w:rPr>
                              </w:pPr>
                              <w:r>
                                <w:rPr>
                                  <w:spacing w:val="-2"/>
                                  <w:sz w:val="14"/>
                                </w:rPr>
                                <w:t>Riksteatern</w:t>
                              </w:r>
                              <w:r>
                                <w:rPr>
                                  <w:spacing w:val="40"/>
                                  <w:sz w:val="14"/>
                                </w:rPr>
                                <w:t xml:space="preserve"> </w:t>
                              </w:r>
                              <w:r>
                                <w:rPr>
                                  <w:spacing w:val="-2"/>
                                  <w:sz w:val="14"/>
                                </w:rPr>
                                <w:t>Gävleborg</w:t>
                              </w:r>
                            </w:p>
                          </w:txbxContent>
                        </wps:txbx>
                        <wps:bodyPr wrap="square" lIns="0" tIns="0" rIns="0" bIns="0" rtlCol="0">
                          <a:noAutofit/>
                        </wps:bodyPr>
                      </wps:wsp>
                    </wpg:wgp>
                  </a:graphicData>
                </a:graphic>
              </wp:anchor>
            </w:drawing>
          </mc:Choice>
          <mc:Fallback>
            <w:pict>
              <v:group id="Group 310" o:spid="_x0000_s1092" style="position:absolute;left:0;text-align:left;margin-left:99pt;margin-top:72.15pt;width:397.3pt;height:415.75pt;z-index:15776768;mso-wrap-distance-left:0;mso-wrap-distance-right:0;mso-position-horizontal-relative:page;mso-position-vertical-relative:text" coordsize="50457,5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">
                <v:shape id="Graphic 311" o:spid="_x0000_s1093" style="position:absolute;left:3282;top:2701;width:44825;height:38214;visibility:visible;mso-wrap-style:square;v-text-anchor:top" coordsize="4482465,382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" path="m,3820921r4482210,em,3275329r4482210,em,2729737r4482210,em,2182621r4482210,em,1637029r4482210,em,1091437r4482210,em,545845r4482210,em,l4482210,e" filled="f" strokeweight=".5pt">
                  <v:path arrowok="t"/>
                </v:shape>
                <v:shape id="Graphic 312" o:spid="_x0000_s1094" style="position:absolute;left:3282;top:2702;width:44825;height:43669;visibility:visible;mso-wrap-style:square;v-text-anchor:top" coordsize="4482465,436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" path="m,4366386r4482337,l4482337,,,,,4366386xe" filled="f">
                  <v:path arrowok="t"/>
                </v:shape>
                <v:shape id="Graphic 313" o:spid="_x0000_s1095" style="position:absolute;left:3474;top:23567;width:44444;height:22803;visibility:visible;mso-wrap-style:square;v-text-anchor:top" coordsize="4444365,228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" path="m25908,2086356r-25908,l,2279904r25908,l25908,2086356xem89916,2080260r-25908,l64008,2279904r25908,l89916,2080260xem153924,2055876r-25908,l128016,2279904r25908,l153924,2055876xem217932,2049780r-25908,l192024,2279904r25908,l217932,2049780xem281940,2039112r-25908,l256032,2279904r25908,l281940,2039112xem345948,2033016r-25908,l320040,2279904r25908,l345948,2033016xem409956,2026920r-25908,l384048,2279904r25908,l409956,2026920xem473964,2023872r-25908,l448056,2279904r25908,l473964,2023872xem537972,2016252r-25908,l512064,2279904r25908,l537972,2016252xem601980,2011680r-25908,l576072,2279904r25908,l601980,2011680xem665988,451104r-25908,l640080,2279904r25908,l665988,451104xem729996,388620r-25908,l704088,2279904r25908,l729996,388620xem794004,361188r-25908,l768096,2279904r25908,l794004,361188xem858012,309372r-25908,l832104,2279904r25908,l858012,309372xem922020,236220r-25908,l896112,2279904r25908,l922020,236220xem986028,190500r-25908,l960120,2279904r25908,l986028,190500xem1050036,134112r-25908,l1024128,2279904r25908,l1050036,134112xem1114044,102108r-25908,l1088136,2279904r25908,l1114044,102108xem1178052,45720r-25908,l1152144,2279904r25908,l1178052,45720xem1242060,r-25908,l1216152,2279904r25908,l1242060,xem1306068,1310640r-25908,l1280160,2279904r25908,l1306068,1310640xem1370076,1277112r-25908,l1344168,2279904r25908,l1370076,1277112xem1434084,1261872r-25908,l1408176,2279904r25908,l1434084,1261872xem1498092,1234440r-25908,l1472184,2279904r25908,l1498092,1234440xem1562100,1182624r-25908,l1536192,2279904r25908,l1562100,1182624xem1626108,1158240r-25908,l1600200,2279904r25908,l1626108,1158240xem1690116,1127760r-25921,l1664195,2279904r25921,l1690116,1127760xem1754124,1109472r-25908,l1728216,2279904r25908,l1754124,1109472xem1818132,1080516r-25908,l1792224,2279904r25908,l1818132,1080516xem1882140,1056132r-25908,l1856232,2279904r25908,l1882140,1056132xem1946148,2013204r-25908,l1920240,2279904r25908,l1946148,2013204xem2010156,1999488r-24384,l1985772,2279904r24384,l2010156,1999488xem2074164,1988820r-24384,l2049780,2279904r24384,l2074164,1988820xem2138172,1981200r-24384,l2113788,2279904r24384,l2138172,1981200xem2202180,1972056r-24384,l2177796,2279904r24384,l2202180,1972056xem2266188,1964436r-24384,l2241804,2279904r24384,l2266188,1964436xem2330196,1827276r-24384,l2305812,2279904r24384,l2330196,1827276xem2394204,1819656r-24384,l2369820,2279904r24384,l2394204,1819656xem2458212,1808988r-24384,l2433828,2279904r24384,l2458212,1808988xem2522220,1769364r-24384,l2497836,2279904r24384,l2522220,1769364xem2586228,813816r-24384,l2561844,2279904r24384,l2586228,813816xem2650236,819912r-24384,l2625852,2279904r24384,l2650236,819912xem2714244,798576r-24384,l2689860,2279904r24384,l2714244,798576xem2779776,757428r-25908,l2753868,2279904r25908,l2779776,757428xem2843784,559308r-25908,l2817876,2279904r25908,l2843784,559308xem2907792,400812r-25908,l2881884,2279904r25908,l2907792,400812xem2971800,359664r-25908,l2945892,2279904r25908,l2971800,359664xem3035808,330708r-25908,l3009900,2279904r25908,l3035808,330708xem3099816,280416r-25908,l3073908,2279904r25908,l3099816,280416xem3163824,214884r-25908,l3137916,2279904r25908,l3163824,214884xem3227832,1193292r-25908,l3201924,2279904r25908,l3227832,1193292xem3291840,1190244r-25908,l3265932,2279904r25908,l3291840,1190244xem3355848,1173480r-25908,l3329940,2279904r25908,l3355848,1173480xem3419856,1144524r-25908,l3393948,2279904r25908,l3419856,1144524xem3483864,1118616r-25908,l3457956,2279904r25908,l3483864,1118616xem3547872,1092708r-25908,l3521964,2279904r25908,l3547872,1092708xem3611880,1059180r-25908,l3585972,2279904r25908,l3611880,1059180xem3675888,1040892r-25908,l3649980,2279904r25908,l3675888,1040892xem3739896,1010412r-25908,l3713988,2279904r25908,l3739896,1010412xem3803904,972312r-25908,l3777996,2279904r25908,l3803904,972312xem3867912,2205228r-25908,l3842004,2279904r25908,l3867912,2205228xem3931920,2202180r-25908,l3906012,2279904r25908,l3931920,2202180xem3995928,2199132r-25908,l3970020,2279904r25908,l3995928,2199132xem4059936,2196084r-25908,l4034028,2279904r25908,l4059936,2196084xem4123944,2193036r-25908,l4098036,2279904r25908,l4123944,2193036xem4187952,2191512r-25908,l4162044,2279904r25908,l4187952,2191512xem4251960,2189988r-25908,l4226052,2279904r25908,l4251960,2189988xem4315968,2188464r-25908,l4290060,2279904r25908,l4315968,2188464xem4379976,2185416r-25908,l4354068,2279904r25908,l4379976,2185416xem4443984,2183892r-25908,l4418076,2279904r25908,l4443984,2183892xe" fillcolor="black" stroked="f">
                  <v:path arrowok="t"/>
                </v:shape>
                <v:shape id="Graphic 314" o:spid="_x0000_s1096" style="position:absolute;left:9875;top:23567;width:31642;height:22803;visibility:visible;mso-wrap-style:square;v-text-anchor:top" coordsize="3164205,228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" path="m,451103r25908,l25908,2279904r-25908,l,451103xem64008,388620r25908,l89916,2279904r-25908,l64008,388620xem128016,361188r25908,l153924,2279904r-25908,l128016,361188xem192024,309372r25907,l217931,2279904r-25907,l192024,309372xem256031,236220r25909,l281940,2279904r-25909,l256031,236220xem320040,190500r25908,l345948,2279904r-25908,l320040,190500xem384048,134112r25908,l409956,2279904r-25908,l384048,134112xem448056,102108r25908,l473964,2279904r-25908,l448056,102108xem512064,45720r25908,l537972,2279904r-25908,l512064,45720xem576072,r25908,l601980,2279904r-25908,l576072,xem640080,1310639r25908,l665988,2279904r-25908,l640080,1310639xem704088,1277112r25908,l729996,2279904r-25908,l704088,1277112xem768096,1261872r25908,l794004,2279904r-25908,l768096,1261872xem832104,1234439r25908,l858012,2279904r-25908,l832104,1234439xem896112,1182624r25908,l922020,2279904r-25908,l896112,1182624xem960120,1158239r25908,l986028,2279904r-25908,l960120,1158239xem1024127,1127760r25909,l1050036,2279904r-25909,l1024127,1127760xem1088136,1109472r25908,l1114044,2279904r-25908,l1088136,1109472xem1152144,1080515r25908,l1178052,2279904r-25908,l1152144,1080515xem1216152,1056132r25908,l1242060,2279904r-25908,l1216152,1056132xem1921764,813815r24384,l1946148,2279904r-24384,l1921764,813815xem1985772,819912r24384,l2010156,2279904r-24384,l1985772,819912xem2049780,798576r24384,l2074164,2279904r-24384,l2049780,798576xem2113788,757427r25908,l2139696,2279904r-25908,l2113788,757427xem2177796,559308r25908,l2203704,2279904r-25908,l2177796,559308xem2241804,400812r25908,l2267712,2279904r-25908,l2241804,400812xem2305812,359663r25908,l2331720,2279904r-25908,l2305812,359663xem2369820,330708r25908,l2395728,2279904r-25908,l2369820,330708xem2433828,280415r25908,l2459736,2279904r-25908,l2433828,280415xem2497836,214884r25908,l2523744,2279904r-25908,l2497836,214884xem2561844,1193291r25908,l2587752,2279904r-25908,l2561844,1193291xem2625852,1190244r25908,l2651760,2279904r-25908,l2625852,1190244xem2689860,1173479r25908,l2715768,2279904r-25908,l2689860,1173479xem2753868,1144524r25908,l2779776,2279904r-25908,l2753868,1144524xem2817876,1118615r25908,l2843784,2279904r-25908,l2817876,1118615xem2881884,1092708r25908,l2907792,2279904r-25908,l2881884,1092708xem2945892,1059179r25908,l2971800,2279904r-25908,l2945892,1059179xem3009900,1040891r25908,l3035808,2279904r-25908,l3009900,1040891xem3073908,1010412r25908,l3099816,2279904r-25908,l3073908,1010412xem3137916,972312r25908,l3163824,2279904r-25908,l3137916,972312xe" filled="f" strokecolor="white" strokeweight=".5pt">
                  <v:path arrowok="t"/>
                </v:shape>
                <v:shape id="Graphic 315" o:spid="_x0000_s1097" style="position:absolute;left:3474;top:9196;width:44444;height:36423;visibility:visible;mso-wrap-style:square;v-text-anchor:top" coordsize="4444365,36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" path="m25908,3392424r-25908,l,3523488r25908,l25908,3392424xem89916,3380232r-25908,l64008,3517392r25908,l89916,3380232xem153924,3345180r-25908,l128016,3493008r25908,l153924,3345180xem217932,3336036r-25908,l192024,3486912r25908,l217932,3336036xem281940,3325368r-25908,l256032,3476244r25908,l281940,3325368xem345948,3313176r-25908,l320040,3470148r25908,l345948,3313176xem409956,3279648r-25908,l384048,3464052r25908,l409956,3279648xem473964,3273552r-25908,l448056,3461004r25908,l473964,3273552xem537972,3261360r-25908,l512064,3453384r25908,l537972,3261360xem601980,3244596r-25908,l576072,3448812r25908,l601980,3244596xem665988,644652r-25908,l640080,1888236r25908,l665988,644652xem729996,539496r-25908,l704088,1825752r25908,l729996,539496xem794004,521208r-25908,l768096,1798320r25908,l794004,521208xem858012,454152r-25908,l832104,1746504r25908,l858012,454152xem922020,394716r-25908,l896112,1673352r25908,l922020,394716xem986028,329184r-25908,l960120,1627632r25908,l986028,329184xem1050036,268224r-25908,l1024128,1571244r25908,l1050036,268224xem1114044,214884r-25908,l1088136,1539240r25908,l1114044,214884xem1178052,118872r-25908,l1152144,1482852r25908,l1178052,118872xem1242060,r-25908,l1216152,1437132r25908,l1242060,xem1306068,2089404r-25908,l1280160,2747772r25908,l1306068,2089404xem1370076,2031492r-25908,l1344168,2714244r25908,l1370076,2031492xem1434084,2022348r-25908,l1408176,2699004r25908,l1434084,2022348xem1498092,1987296r-25908,l1472184,2671572r25908,l1498092,1987296xem1562100,1932432r-25908,l1536192,2619756r25908,l1562100,1932432xem1626108,1888236r-25908,l1600200,2595372r25908,l1626108,1888236xem1690116,1856232r-25921,l1664195,2564892r25921,l1690116,1856232xem1754124,1818132r-25908,l1728216,2546604r25908,l1754124,1818132xem1818132,1513332r-25908,l1792224,2517648r25908,l1818132,1513332xem1882140,1435608r-25908,l1856232,2493264r25908,l1882140,1435608xem1946148,3268980r-25908,l1920240,3450336r25908,l1946148,3268980xem2010156,3246120r-24384,l1985772,3436620r24384,l2010156,3246120xem2074164,3232404r-24384,l2049780,3425952r24384,l2074164,3232404xem2138172,3223260r-24384,l2113788,3418332r24384,l2138172,3223260xem2202180,3215640r-24384,l2177796,3409188r24384,l2202180,3215640xem2266188,3168396r-24384,l2241804,3401568r24384,l2266188,3168396xem2330196,3029712r-24384,l2305812,3264408r24384,l2330196,3029712xem2394204,3008376r-24384,l2369820,3256788r24384,l2394204,3008376xem2458212,2990088r-24384,l2433828,3246120r24384,l2458212,2990088xem2522220,2927604r-24384,l2497836,3206496r24384,l2522220,2927604xem2586228,1252728r-24384,l2561844,2250948r24384,l2586228,1252728xem2650236,1263396r-24384,l2625852,2257044r24384,l2650236,1263396xem2714244,1249680r-24384,l2689860,2235708r24384,l2714244,1249680xem2779776,1197864r-25908,l2753868,2194560r25908,l2779776,1197864xem2843784,918972r-25908,l2817876,1996440r25908,l2843784,918972xem2907792,574548r-25908,l2881884,1837944r25908,l2907792,574548xem2971800,528828r-25908,l2945892,1796796r25908,l2971800,528828xem3035808,473964r-25908,l3009900,1767840r25908,l3035808,473964xem3099816,390144r-25908,l3073908,1717548r25908,l3099816,390144xem3163824,240792r-25908,l3137916,1652016r25908,l3163824,240792xem3227832,1891284r-25908,l3201924,2630424r25908,l3227832,1891284xem3291840,1885188r-25908,l3265932,2627376r25908,l3291840,1885188xem3355848,1876044r-25908,l3329940,2610612r25908,l3355848,1876044xem3419856,1836420r-25908,l3393948,2581656r25908,l3419856,1836420xem3483864,1828800r-25908,l3457956,2555748r25908,l3483864,1828800xem3547872,1786128r-25908,l3521964,2529840r25908,l3547872,1786128xem3611880,1751076r-25908,l3585972,2496312r25908,l3611880,1751076xem3675888,1714500r-25908,l3649980,2478024r25908,l3675888,1714500xem3739896,1659636r-25908,l3713988,2447544r25908,l3739896,1659636xem3803904,1552956r-25908,l3777996,2409444r25908,l3803904,1552956xem3867912,3590544r-25908,l3842004,3642360r25908,l3867912,3590544xem3931920,3585972r-25908,l3906012,3639312r25908,l3931920,3585972xem3995928,3581400r-25908,l3970020,3636264r25908,l3995928,3581400xem4059936,3578352r-25908,l4034028,3633216r25908,l4059936,3578352xem4123944,3576828r-25908,l4098036,3630168r25908,l4123944,3576828xem4187952,3503676r-25908,l4162044,3628644r25908,l4187952,3503676xem4251960,3500628r-25908,l4226052,3627120r25908,l4251960,3500628xem4315968,3497580r-25908,l4290060,3625596r25908,l4315968,3497580xem4379976,3491484r-25908,l4354068,3622548r25908,l4379976,3491484xem4443984,3471672r-25908,l4418076,3621024r25908,l4443984,3471672xe" fillcolor="#b3b3b3" stroked="f">
                  <v:path arrowok="t"/>
                </v:shape>
                <v:shape id="Graphic 316" o:spid="_x0000_s1098" style="position:absolute;left:3474;top:9196;width:44444;height:36423;visibility:visible;mso-wrap-style:square;v-text-anchor:top" coordsize="4444365,364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" path="m,3392424r25908,l25908,3523488r-25908,l,3392424xem64008,3380232r25907,l89915,3517392r-25907,l64008,3380232xem128015,3345180r25908,l153923,3493008r-25908,l128015,3345180xem192023,3336036r25909,l217932,3486912r-25909,l192023,3336036xem256032,3325368r25908,l281940,3476244r-25908,l256032,3325368xem320040,3313176r25907,l345947,3470148r-25907,l320040,3313176xem384047,3279648r25908,l409955,3464052r-25908,l384047,3279648xem448055,3273552r25909,l473964,3461004r-25909,l448055,3273552xem512064,3261360r25908,l537972,3453384r-25908,l512064,3261360xem576072,3244596r25907,l601979,3448812r-25907,l576072,3244596xem640079,644652r25909,l665988,1888236r-25909,l640079,644652xem704088,539496r25908,l729996,1825752r-25908,l704088,539496xem768096,521208r25908,l794004,1798320r-25908,l768096,521208xem832104,454152r25907,l858011,1746504r-25907,l832104,454152xem896111,394716r25909,l922020,1673352r-25909,l896111,394716xem960120,329184r25908,l986028,1627632r-25908,l960120,329184xem1024128,268224r25908,l1050036,1571244r-25908,l1024128,268224xem1088136,214884r25908,l1114044,1539240r-25908,l1088136,214884xem1152144,118872r25908,l1178052,1482852r-25908,l1152144,118872xem1216152,r25908,l1242060,1437132r-25908,l1216152,xem1280160,2089404r25907,l1306067,2747772r-25907,l1280160,2089404xem1344167,2031492r25909,l1370076,2714244r-25909,l1344167,2031492xem1408176,2022348r25908,l1434084,2699004r-25908,l1408176,2022348xem1472184,1987296r25908,l1498092,2671572r-25908,l1472184,1987296xem1536192,1932432r25908,l1562100,2619756r-25908,l1536192,1932432xem1600200,1888236r25908,l1626108,2595372r-25908,l1600200,1888236xem1664207,1856232r25908,l1690115,2564892r-25908,l1664207,1856232xem1728215,1818132r25909,l1754124,2546604r-25909,l1728215,1818132xem1792224,1513332r25907,l1818131,2517648r-25907,l1792224,1513332xem1856231,1435608r25908,l1882139,2493264r-25908,l1856231,1435608xem1920239,3268980r25909,l1946148,3450336r-25909,l1920239,3268980xem1985772,3246120r24383,l2010155,3436620r-24383,l1985772,3246120xem2049779,3232404r24385,l2074164,3425952r-24385,l2049779,3232404xem2113788,3223260r24384,l2138172,3418332r-24384,l2113788,3223260xem2177795,3215640r24384,l2202179,3409188r-24384,l2177795,3215640xem2241804,3168396r24384,l2266188,3401568r-24384,l2241804,3168396xem2305812,3029712r24383,l2330195,3264408r-24383,l2305812,3029712xem2369819,3008376r24385,l2394204,3256788r-24385,l2369819,3008376xem2433828,2990088r24384,l2458212,3246120r-24384,l2433828,2990088xem2497836,2927604r24383,l2522219,3206496r-24383,l2497836,2927604xem2561843,1252728r24385,l2586228,2250948r-24385,l2561843,1252728xem2625852,1263396r24384,l2650236,2257044r-24384,l2625852,1263396xem2689860,1249680r24383,l2714243,2235708r-24383,l2689860,1249680xem2753867,1197864r25909,l2779776,2194560r-25909,l2753867,1197864xem2817876,918972r25907,l2843783,1996440r-25907,l2817876,918972xem2881883,574548r25908,l2907791,1837944r-25908,l2881883,574548xem2945891,528828r25909,l2971800,1796796r-25909,l2945891,528828xem3009900,473964r25907,l3035807,1767840r-25907,l3009900,473964xem3073907,390144r25909,l3099816,1717548r-25909,l3073907,390144xem3137916,240792r25908,l3163824,1652016r-25908,l3137916,240792xem3201924,1891284r25907,l3227831,2630424r-25907,l3201924,1891284xem3265931,1885188r25909,l3291840,2627376r-25909,l3265931,1885188xem3329940,1876044r25908,l3355848,2610612r-25908,l3329940,1876044xem3393948,1836420r25907,l3419855,2581656r-25907,l3393948,1836420xem3457955,1828800r25909,l3483864,2555748r-25909,l3457955,1828800xem3521964,1786128r25908,l3547872,2529840r-25908,l3521964,1786128xem3585972,1751076r25907,l3611879,2496312r-25907,l3585972,1751076xem3649979,1714500r25909,l3675888,2478024r-25909,l3649979,1714500xem3713988,1659636r25907,l3739895,2447544r-25907,l3713988,1659636xem3777995,1552956r25909,l3803904,2409444r-25909,l3777995,1552956xem3842004,3590544r25908,l3867912,3642360r-25908,l3842004,3590544xem3906012,3585972r25907,l3931919,3639312r-25907,l3906012,3585972xem3970019,3581400r25909,l3995928,3636264r-25909,l3970019,3581400xem4034028,3578352r25908,l4059936,3633216r-25908,l4034028,3578352xem4098036,3576828r25907,l4123943,3630168r-25907,l4098036,3576828xem4162043,3503676r25909,l4187952,3628644r-25909,l4162043,3503676xem4226052,3500628r25908,l4251960,3627120r-25908,l4226052,3500628xem4290060,3497580r25908,l4315968,3625596r-25908,l4290060,3497580xem4354068,3491484r25908,l4379976,3622548r-25908,l4354068,3491484xem4418076,3471672r25907,l4443983,3621024r-25907,l4418076,3471672xe" filled="f" strokecolor="white" strokeweight=".5pt">
                  <v:path arrowok="t"/>
                </v:shape>
                <v:shape id="Graphic 317" o:spid="_x0000_s1099" style="position:absolute;left:3027;top:2701;width:45079;height:48546;visibility:visible;mso-wrap-style:square;v-text-anchor:top" coordsize="4507865,485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" path="m25526,4366513l25526,em,4366513r25526,em,3820921r25526,em,3275329r25526,em,2729737r25526,em,2182621r25526,em,1637029r25526,em,1091437r25526,em,545845r25526,em,l25526,em25526,4366513r4482211,em25526,4366513r,25908em25526,4366513r,227203em88900,4366513r,25908em88900,4366513r,227203em152907,4366513r,25908em152907,4366513r,227203em216915,4366513r,25908em216915,4366513r,227203em280924,4366513r,25908em280924,4366513r,227203em344931,4366513r,25908em344931,4366513r,227203em410463,4366513r,25908em410463,4366513r,227203em474471,4366513r,25908em474471,4366513r,227203em538480,4366513r,25908em538480,4366513r,227203em602488,4366513r,25908em602488,4366513r,227203em666495,4366513r,25908em666495,4366513r,227203em730504,4366513r,25908em730504,4366513r,227203em794512,4366513r,25908em794512,4366513r,227203em858519,4366513r,25908em858519,4366513r,227203em922527,4366513r,25908em922527,4366513r,227203em986536,4366513r,25908em986536,4366513r,227203em1050544,4366513r,25908em1050544,4366513r,227203em1114552,4366513r,25908em1114552,4366513r,227203em1178559,4366513r,25908em1178559,4366513r,227203em1242568,4366513r,25908em1242568,4366513r,227203em1306576,4366513r,25908em1306576,4366513r,227203em1370583,4366513r,25908em1370583,4366513r,227203em1434592,4366513r,25908em1434592,4366513r,227203em1498600,4366513r,25908em1498600,4366513r,227203em1562608,4366513r,25908em1562608,4366513r,227203em1626615,4366513r,25908em1626615,4366513r,227203em1690624,4366513r,25908em1690624,4366513r,227203em1754632,4366513r,25908em1754632,4366513r,227203em1818640,4366513r,25908em1818640,4366513r,227203em1882647,4366513r,25908em1882647,4366513r,227203em1946656,4366513r,25908em1946656,4366513r,227203em2010664,4366513r,25908em2010664,4366513r,227203em2074671,4366513r,25908em2074671,4366513r,227203em2138680,4366513r,25908em2138680,4366513r,227203em2202687,4366513r,25908em2202687,4366513r,227203em2266696,4366513r,25908em2266696,4366513r,227203em2330704,4366513r,25908em2330704,4366513r,227203em2394711,4366513r,25908em2394711,4366513r,227203em2458720,4366513r,25908em2458720,4366513r,227203em2522728,4366513r,25908em2522728,4366513r,227203em2586735,4366513r,25908em2586735,4366513r,227203em2650744,4366513r,25908em2650744,4366513r,227203em2714752,4366513r,25908em2714752,4366513r,227203em2778760,4366513r,25908em2778760,4366513r,227203em2842768,4366513r,25908em2842768,4366513r,227203em2906776,4366513r,25908em2906776,4366513r,227203em2970784,4366513r,25908em2970784,4366513r,227203em3034792,4366513r,25908em3034792,4366513r,227203em3098799,4366513r,25908em3098799,4366513r,227203em3162808,4366513r,25908em3162808,4366513r,227203em3226816,4366513r,25908em3226816,4366513r,227203em3290824,4366513r,25908em3290824,4366513r,227203em3354831,4366513r,25908em3354831,4366513r,227203em3418840,4366513r,25908em3418840,4366513r,227203em3482848,4366513r,25908em3482848,4366513r,227203em3546855,4366513r,25908em3546855,4366513r,227203em3610864,4366513r,25908em3610864,4366513r,227203em3674872,4366513r,25908em3674872,4366513r,227203em3738879,4366513r,25908em3738879,4366513r,227203em3802887,4366513r,25908em3802887,4366513r,227203em3866896,4366513r,25908em3866896,4366513r,227203em3930904,4366513r,25908em3930904,4366513r,227203em3994911,4366513r,25908em3994911,4366513r,227203em4058920,4366513r,25908em4058920,4366513r,227203em4122928,4366513r,25908em4122928,4366513r,227203em4186935,4366513r,25908em4186935,4366513r,227203em4250944,4366513r,25908em4250944,4366513r,227203em4314952,4366513r,25908em4314952,4366513r,227203em4380483,4366513r,25908em4380483,4366513r,227203em4444492,4366513r,25908em4444492,4366513r,227203em4507737,4366513r,25908em4507737,4366513r,227203em25526,4593716r,260604em666495,4593716r,260604em1306576,4593716r,260604em1946656,4593716r,260604em2586735,4593716r,260604em3226816,4593716r,260604em3866896,4593716r,260604em4507737,4593716r,260604e" filled="f" strokecolor="#888" strokeweight=".5pt">
                  <v:path arrowok="t"/>
                </v:shape>
                <v:shape id="Graphic 318" o:spid="_x0000_s1100" style="position:absolute;left:43632;top:25807;width:450;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" path="m45006,l,,,45006r45006,l45006,xe" fillcolor="#b3b3b3" stroked="f">
                  <v:path arrowok="t"/>
                </v:shape>
                <v:shape id="Graphic 319" o:spid="_x0000_s1101" style="position:absolute;left:43632;top:27558;width:450;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" path="m45006,l,,,45006r45006,l45006,xe" fillcolor="black" stroked="f">
                  <v:path arrowok="t"/>
                </v:shape>
                <v:shape id="Graphic 320" o:spid="_x0000_s1102" style="position:absolute;left:31;top:31;width:50394;height:52737;visibility:visible;mso-wrap-style:square;v-text-anchor:top" coordsize="5039360,527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" path="m,5273674r5039360,l5039360,,,,,5273674xe" filled="f" strokeweight=".17636mm">
                  <v:path arrowok="t"/>
                </v:shape>
                <v:shape id="Textbox 321" o:spid="_x0000_s1103" type="#_x0000_t202" style="position:absolute;left:226;top:2179;width:243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rsidR="00F77608" w:rsidRDefault="00B51466">
                        <w:pPr>
                          <w:spacing w:line="157" w:lineRule="exact"/>
                          <w:rPr>
                            <w:sz w:val="14"/>
                          </w:rPr>
                        </w:pPr>
                        <w:r>
                          <w:rPr>
                            <w:sz w:val="14"/>
                          </w:rPr>
                          <w:t>40</w:t>
                        </w:r>
                        <w:r>
                          <w:rPr>
                            <w:spacing w:val="-3"/>
                            <w:sz w:val="14"/>
                          </w:rPr>
                          <w:t xml:space="preserve"> </w:t>
                        </w:r>
                        <w:r>
                          <w:rPr>
                            <w:spacing w:val="-5"/>
                            <w:sz w:val="14"/>
                          </w:rPr>
                          <w:t>000</w:t>
                        </w:r>
                      </w:p>
                    </w:txbxContent>
                  </v:textbox>
                </v:shape>
                <v:shape id="Textbox 322" o:spid="_x0000_s1104" type="#_x0000_t202" style="position:absolute;left:226;top:7639;width:243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rsidR="00F77608" w:rsidRDefault="00B51466">
                        <w:pPr>
                          <w:spacing w:line="157" w:lineRule="exact"/>
                          <w:rPr>
                            <w:sz w:val="14"/>
                          </w:rPr>
                        </w:pPr>
                        <w:r>
                          <w:rPr>
                            <w:sz w:val="14"/>
                          </w:rPr>
                          <w:t>35</w:t>
                        </w:r>
                        <w:r>
                          <w:rPr>
                            <w:spacing w:val="-3"/>
                            <w:sz w:val="14"/>
                          </w:rPr>
                          <w:t xml:space="preserve"> </w:t>
                        </w:r>
                        <w:r>
                          <w:rPr>
                            <w:spacing w:val="-5"/>
                            <w:sz w:val="14"/>
                          </w:rPr>
                          <w:t>000</w:t>
                        </w:r>
                      </w:p>
                    </w:txbxContent>
                  </v:textbox>
                </v:shape>
                <v:shape id="Textbox 323" o:spid="_x0000_s1105" type="#_x0000_t202" style="position:absolute;left:226;top:13097;width:243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rsidR="00F77608" w:rsidRDefault="00B51466">
                        <w:pPr>
                          <w:spacing w:line="157" w:lineRule="exact"/>
                          <w:rPr>
                            <w:sz w:val="14"/>
                          </w:rPr>
                        </w:pPr>
                        <w:r>
                          <w:rPr>
                            <w:sz w:val="14"/>
                          </w:rPr>
                          <w:t>30</w:t>
                        </w:r>
                        <w:r>
                          <w:rPr>
                            <w:spacing w:val="-3"/>
                            <w:sz w:val="14"/>
                          </w:rPr>
                          <w:t xml:space="preserve"> </w:t>
                        </w:r>
                        <w:r>
                          <w:rPr>
                            <w:spacing w:val="-5"/>
                            <w:sz w:val="14"/>
                          </w:rPr>
                          <w:t>000</w:t>
                        </w:r>
                      </w:p>
                    </w:txbxContent>
                  </v:textbox>
                </v:shape>
                <v:shape id="Textbox 324" o:spid="_x0000_s1106" type="#_x0000_t202" style="position:absolute;left:226;top:18556;width:243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rsidR="00F77608" w:rsidRDefault="00B51466">
                        <w:pPr>
                          <w:spacing w:line="157" w:lineRule="exact"/>
                          <w:rPr>
                            <w:sz w:val="14"/>
                          </w:rPr>
                        </w:pPr>
                        <w:r>
                          <w:rPr>
                            <w:sz w:val="14"/>
                          </w:rPr>
                          <w:t>25</w:t>
                        </w:r>
                        <w:r>
                          <w:rPr>
                            <w:spacing w:val="-3"/>
                            <w:sz w:val="14"/>
                          </w:rPr>
                          <w:t xml:space="preserve"> </w:t>
                        </w:r>
                        <w:r>
                          <w:rPr>
                            <w:spacing w:val="-5"/>
                            <w:sz w:val="14"/>
                          </w:rPr>
                          <w:t>000</w:t>
                        </w:r>
                      </w:p>
                    </w:txbxContent>
                  </v:textbox>
                </v:shape>
                <v:shape id="Textbox 325" o:spid="_x0000_s1107" type="#_x0000_t202" style="position:absolute;left:226;top:24012;width:243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rsidR="00F77608" w:rsidRDefault="00B51466">
                        <w:pPr>
                          <w:spacing w:line="157" w:lineRule="exact"/>
                          <w:rPr>
                            <w:sz w:val="14"/>
                          </w:rPr>
                        </w:pPr>
                        <w:r>
                          <w:rPr>
                            <w:sz w:val="14"/>
                          </w:rPr>
                          <w:t>20</w:t>
                        </w:r>
                        <w:r>
                          <w:rPr>
                            <w:spacing w:val="-3"/>
                            <w:sz w:val="14"/>
                          </w:rPr>
                          <w:t xml:space="preserve"> </w:t>
                        </w:r>
                        <w:r>
                          <w:rPr>
                            <w:spacing w:val="-5"/>
                            <w:sz w:val="14"/>
                          </w:rPr>
                          <w:t>000</w:t>
                        </w:r>
                      </w:p>
                    </w:txbxContent>
                  </v:textbox>
                </v:shape>
                <v:shape id="Textbox 326" o:spid="_x0000_s1108" type="#_x0000_t202" style="position:absolute;left:44269;top:25511;width:2559;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rsidR="00F77608" w:rsidRDefault="00B51466">
                        <w:pPr>
                          <w:spacing w:line="157" w:lineRule="exact"/>
                          <w:rPr>
                            <w:sz w:val="14"/>
                          </w:rPr>
                        </w:pPr>
                        <w:r>
                          <w:rPr>
                            <w:spacing w:val="-4"/>
                            <w:sz w:val="14"/>
                          </w:rPr>
                          <w:t>Stat</w:t>
                        </w:r>
                      </w:p>
                      <w:p w:rsidR="00F77608" w:rsidRDefault="00B51466">
                        <w:pPr>
                          <w:spacing w:before="118" w:line="157" w:lineRule="exact"/>
                          <w:rPr>
                            <w:sz w:val="14"/>
                          </w:rPr>
                        </w:pPr>
                        <w:r>
                          <w:rPr>
                            <w:spacing w:val="-2"/>
                            <w:sz w:val="14"/>
                          </w:rPr>
                          <w:t>Region</w:t>
                        </w:r>
                      </w:p>
                    </w:txbxContent>
                  </v:textbox>
                </v:shape>
                <v:shape id="Textbox 327" o:spid="_x0000_s1109" type="#_x0000_t202" style="position:absolute;left:226;top:29471;width:243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rsidR="00F77608" w:rsidRDefault="00B51466">
                        <w:pPr>
                          <w:spacing w:line="157" w:lineRule="exact"/>
                          <w:rPr>
                            <w:sz w:val="14"/>
                          </w:rPr>
                        </w:pPr>
                        <w:r>
                          <w:rPr>
                            <w:sz w:val="14"/>
                          </w:rPr>
                          <w:t>15</w:t>
                        </w:r>
                        <w:r>
                          <w:rPr>
                            <w:spacing w:val="-3"/>
                            <w:sz w:val="14"/>
                          </w:rPr>
                          <w:t xml:space="preserve"> </w:t>
                        </w:r>
                        <w:r>
                          <w:rPr>
                            <w:spacing w:val="-5"/>
                            <w:sz w:val="14"/>
                          </w:rPr>
                          <w:t>000</w:t>
                        </w:r>
                      </w:p>
                    </w:txbxContent>
                  </v:textbox>
                </v:shape>
                <v:shape id="Textbox 328" o:spid="_x0000_s1110" type="#_x0000_t202" style="position:absolute;left:226;top:34930;width:243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rsidR="00F77608" w:rsidRDefault="00B51466">
                        <w:pPr>
                          <w:spacing w:line="157" w:lineRule="exact"/>
                          <w:rPr>
                            <w:sz w:val="14"/>
                          </w:rPr>
                        </w:pPr>
                        <w:r>
                          <w:rPr>
                            <w:sz w:val="14"/>
                          </w:rPr>
                          <w:t>10</w:t>
                        </w:r>
                        <w:r>
                          <w:rPr>
                            <w:spacing w:val="-3"/>
                            <w:sz w:val="14"/>
                          </w:rPr>
                          <w:t xml:space="preserve"> </w:t>
                        </w:r>
                        <w:r>
                          <w:rPr>
                            <w:spacing w:val="-5"/>
                            <w:sz w:val="14"/>
                          </w:rPr>
                          <w:t>000</w:t>
                        </w:r>
                      </w:p>
                    </w:txbxContent>
                  </v:textbox>
                </v:shape>
                <v:shape id="Textbox 329" o:spid="_x0000_s1111" type="#_x0000_t202" style="position:absolute;left:640;top:40390;width:2019;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rsidR="00F77608" w:rsidRDefault="00B51466">
                        <w:pPr>
                          <w:spacing w:line="157" w:lineRule="exact"/>
                          <w:rPr>
                            <w:sz w:val="14"/>
                          </w:rPr>
                        </w:pPr>
                        <w:r>
                          <w:rPr>
                            <w:sz w:val="14"/>
                          </w:rPr>
                          <w:t>5</w:t>
                        </w:r>
                        <w:r>
                          <w:rPr>
                            <w:spacing w:val="-1"/>
                            <w:sz w:val="14"/>
                          </w:rPr>
                          <w:t xml:space="preserve"> </w:t>
                        </w:r>
                        <w:r>
                          <w:rPr>
                            <w:spacing w:val="-5"/>
                            <w:sz w:val="14"/>
                          </w:rPr>
                          <w:t>000</w:t>
                        </w:r>
                      </w:p>
                    </w:txbxContent>
                  </v:textbox>
                </v:shape>
                <v:shape id="Textbox 330" o:spid="_x0000_s1112" type="#_x0000_t202" style="position:absolute;left:2112;top:45848;width:546;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rsidR="00F77608" w:rsidRDefault="00B51466">
                        <w:pPr>
                          <w:spacing w:line="157" w:lineRule="exact"/>
                          <w:rPr>
                            <w:sz w:val="14"/>
                          </w:rPr>
                        </w:pPr>
                        <w:r>
                          <w:rPr>
                            <w:w w:val="99"/>
                            <w:sz w:val="14"/>
                          </w:rPr>
                          <w:t>0</w:t>
                        </w:r>
                      </w:p>
                    </w:txbxContent>
                  </v:textbox>
                </v:shape>
                <v:shape id="Textbox 331" o:spid="_x0000_s1113" type="#_x0000_t202" style="position:absolute;left:3590;top:49161;width:5918;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rsidR="00F77608" w:rsidRDefault="00B51466">
                        <w:pPr>
                          <w:spacing w:line="157" w:lineRule="exact"/>
                          <w:rPr>
                            <w:sz w:val="14"/>
                          </w:rPr>
                        </w:pPr>
                        <w:r>
                          <w:rPr>
                            <w:sz w:val="14"/>
                          </w:rPr>
                          <w:t>Arkiv</w:t>
                        </w:r>
                        <w:r>
                          <w:rPr>
                            <w:spacing w:val="-4"/>
                            <w:sz w:val="14"/>
                          </w:rPr>
                          <w:t xml:space="preserve"> </w:t>
                        </w:r>
                        <w:r>
                          <w:rPr>
                            <w:spacing w:val="-2"/>
                            <w:sz w:val="14"/>
                          </w:rPr>
                          <w:t>Gävleborg</w:t>
                        </w:r>
                      </w:p>
                    </w:txbxContent>
                  </v:textbox>
                </v:shape>
                <v:shape id="Textbox 332" o:spid="_x0000_s1114" type="#_x0000_t202" style="position:absolute;left:10920;top:49161;width:4071;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rsidR="00F77608" w:rsidRDefault="00B51466">
                        <w:pPr>
                          <w:ind w:left="23" w:hanging="24"/>
                          <w:rPr>
                            <w:sz w:val="14"/>
                          </w:rPr>
                        </w:pPr>
                        <w:r>
                          <w:rPr>
                            <w:spacing w:val="-2"/>
                            <w:sz w:val="14"/>
                          </w:rPr>
                          <w:t>Folkteatern</w:t>
                        </w:r>
                        <w:r>
                          <w:rPr>
                            <w:spacing w:val="40"/>
                            <w:sz w:val="14"/>
                          </w:rPr>
                          <w:t xml:space="preserve"> </w:t>
                        </w:r>
                        <w:r>
                          <w:rPr>
                            <w:spacing w:val="-2"/>
                            <w:sz w:val="14"/>
                          </w:rPr>
                          <w:t>Gävleborg</w:t>
                        </w:r>
                      </w:p>
                    </w:txbxContent>
                  </v:textbox>
                </v:shape>
                <v:shape id="Textbox 333" o:spid="_x0000_s1115" type="#_x0000_t202" style="position:absolute;left:18279;top:49161;width:2159;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rsidR="00F77608" w:rsidRDefault="00B51466">
                        <w:pPr>
                          <w:spacing w:line="157" w:lineRule="exact"/>
                          <w:rPr>
                            <w:sz w:val="14"/>
                          </w:rPr>
                        </w:pPr>
                        <w:r>
                          <w:rPr>
                            <w:spacing w:val="-4"/>
                            <w:sz w:val="14"/>
                          </w:rPr>
                          <w:t>Gävle</w:t>
                        </w:r>
                      </w:p>
                    </w:txbxContent>
                  </v:textbox>
                </v:shape>
                <v:shape id="Textbox 334" o:spid="_x0000_s1116" type="#_x0000_t202" style="position:absolute;left:23497;top:49161;width:17189;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rsidR="00F77608" w:rsidRDefault="00B51466">
                        <w:pPr>
                          <w:tabs>
                            <w:tab w:val="left" w:pos="2041"/>
                          </w:tabs>
                          <w:spacing w:line="157" w:lineRule="exact"/>
                          <w:rPr>
                            <w:sz w:val="14"/>
                          </w:rPr>
                        </w:pPr>
                        <w:r>
                          <w:rPr>
                            <w:sz w:val="14"/>
                          </w:rPr>
                          <w:t>Hälsinglands</w:t>
                        </w:r>
                        <w:r>
                          <w:rPr>
                            <w:spacing w:val="48"/>
                            <w:sz w:val="14"/>
                          </w:rPr>
                          <w:t xml:space="preserve">  </w:t>
                        </w:r>
                        <w:r>
                          <w:rPr>
                            <w:sz w:val="14"/>
                          </w:rPr>
                          <w:t>Kultur</w:t>
                        </w:r>
                        <w:r>
                          <w:rPr>
                            <w:spacing w:val="-1"/>
                            <w:sz w:val="14"/>
                          </w:rPr>
                          <w:t xml:space="preserve"> </w:t>
                        </w:r>
                        <w:r>
                          <w:rPr>
                            <w:spacing w:val="-2"/>
                            <w:sz w:val="14"/>
                          </w:rPr>
                          <w:t>Gävleborg</w:t>
                        </w:r>
                        <w:r>
                          <w:rPr>
                            <w:sz w:val="14"/>
                          </w:rPr>
                          <w:tab/>
                        </w:r>
                        <w:r>
                          <w:rPr>
                            <w:spacing w:val="-2"/>
                            <w:sz w:val="14"/>
                          </w:rPr>
                          <w:t>Länsmuseet</w:t>
                        </w:r>
                      </w:p>
                    </w:txbxContent>
                  </v:textbox>
                </v:shape>
                <v:shape id="Textbox 335" o:spid="_x0000_s1117" type="#_x0000_t202" style="position:absolute;left:16461;top:50161;width:1083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rsidR="00F77608" w:rsidRDefault="00B51466">
                        <w:pPr>
                          <w:tabs>
                            <w:tab w:val="left" w:pos="1223"/>
                          </w:tabs>
                          <w:spacing w:line="157" w:lineRule="exact"/>
                          <w:rPr>
                            <w:sz w:val="14"/>
                          </w:rPr>
                        </w:pPr>
                        <w:r>
                          <w:rPr>
                            <w:spacing w:val="-2"/>
                            <w:sz w:val="14"/>
                          </w:rPr>
                          <w:t>Symfoniorkester</w:t>
                        </w:r>
                        <w:r>
                          <w:rPr>
                            <w:sz w:val="14"/>
                          </w:rPr>
                          <w:tab/>
                        </w:r>
                        <w:r>
                          <w:rPr>
                            <w:spacing w:val="-2"/>
                            <w:sz w:val="14"/>
                          </w:rPr>
                          <w:t>museum</w:t>
                        </w:r>
                      </w:p>
                    </w:txbxContent>
                  </v:textbox>
                </v:shape>
                <v:shape id="Textbox 336" o:spid="_x0000_s1118" type="#_x0000_t202" style="position:absolute;left:36691;top:50161;width:3766;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rsidR="00F77608" w:rsidRDefault="00B51466">
                        <w:pPr>
                          <w:spacing w:line="157" w:lineRule="exact"/>
                          <w:rPr>
                            <w:sz w:val="14"/>
                          </w:rPr>
                        </w:pPr>
                        <w:r>
                          <w:rPr>
                            <w:spacing w:val="-2"/>
                            <w:sz w:val="14"/>
                          </w:rPr>
                          <w:t>Gävleborg</w:t>
                        </w:r>
                      </w:p>
                    </w:txbxContent>
                  </v:textbox>
                </v:shape>
                <v:shape id="Textbox 337" o:spid="_x0000_s1119" type="#_x0000_t202" style="position:absolute;left:42979;top:49161;width:399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rsidR="00F77608" w:rsidRDefault="00B51466">
                        <w:pPr>
                          <w:ind w:left="18" w:hanging="19"/>
                          <w:rPr>
                            <w:sz w:val="14"/>
                          </w:rPr>
                        </w:pPr>
                        <w:r>
                          <w:rPr>
                            <w:spacing w:val="-2"/>
                            <w:sz w:val="14"/>
                          </w:rPr>
                          <w:t>Riksteatern</w:t>
                        </w:r>
                        <w:r>
                          <w:rPr>
                            <w:spacing w:val="40"/>
                            <w:sz w:val="14"/>
                          </w:rPr>
                          <w:t xml:space="preserve"> </w:t>
                        </w:r>
                        <w:r>
                          <w:rPr>
                            <w:spacing w:val="-2"/>
                            <w:sz w:val="14"/>
                          </w:rPr>
                          <w:t>Gävleborg</w:t>
                        </w:r>
                      </w:p>
                    </w:txbxContent>
                  </v:textbox>
                </v:shape>
                <w10:wrap anchorx="page"/>
              </v:group>
            </w:pict>
          </mc:Fallback>
        </mc:AlternateContent>
      </w:r>
      <w:bookmarkStart w:id="96" w:name="_bookmark87"/>
      <w:bookmarkEnd w:id="96"/>
      <w:r>
        <w:t>Verksamhetsbidrag</w:t>
      </w:r>
      <w:r>
        <w:rPr>
          <w:spacing w:val="-4"/>
        </w:rPr>
        <w:t xml:space="preserve"> </w:t>
      </w:r>
      <w:r>
        <w:t>från</w:t>
      </w:r>
      <w:r>
        <w:rPr>
          <w:spacing w:val="-5"/>
        </w:rPr>
        <w:t xml:space="preserve"> </w:t>
      </w:r>
      <w:r>
        <w:t>stat</w:t>
      </w:r>
      <w:r>
        <w:rPr>
          <w:spacing w:val="-4"/>
        </w:rPr>
        <w:t xml:space="preserve"> </w:t>
      </w:r>
      <w:r>
        <w:t>och</w:t>
      </w:r>
      <w:r>
        <w:rPr>
          <w:spacing w:val="-5"/>
        </w:rPr>
        <w:t xml:space="preserve"> </w:t>
      </w:r>
      <w:r>
        <w:t>Region</w:t>
      </w:r>
      <w:r>
        <w:rPr>
          <w:spacing w:val="-5"/>
        </w:rPr>
        <w:t xml:space="preserve"> </w:t>
      </w:r>
      <w:r>
        <w:t>Gävleborg</w:t>
      </w:r>
      <w:r>
        <w:rPr>
          <w:spacing w:val="-6"/>
        </w:rPr>
        <w:t xml:space="preserve"> </w:t>
      </w:r>
      <w:r>
        <w:t>per</w:t>
      </w:r>
      <w:r>
        <w:rPr>
          <w:spacing w:val="-5"/>
        </w:rPr>
        <w:t xml:space="preserve"> </w:t>
      </w:r>
      <w:r>
        <w:t>kulturaktör</w:t>
      </w:r>
      <w:r>
        <w:rPr>
          <w:spacing w:val="-5"/>
        </w:rPr>
        <w:t xml:space="preserve"> </w:t>
      </w:r>
      <w:r>
        <w:t>med</w:t>
      </w:r>
      <w:r>
        <w:rPr>
          <w:spacing w:val="-4"/>
        </w:rPr>
        <w:t xml:space="preserve"> </w:t>
      </w:r>
      <w:r>
        <w:t>varaktigt regionalt uppdrag 2013-2022 (belopp i tkr). Följande siffror exkluderar statens tillfälliga verksamhetsbidrag med anledning av pandemin (2021).</w:t>
      </w:r>
    </w:p>
    <w:p w:rsidR="00F77608" w:rsidRDefault="00F77608">
      <w:pPr>
        <w:pStyle w:val="Brdtext"/>
        <w:rPr>
          <w:sz w:val="26"/>
        </w:rPr>
      </w:pPr>
    </w:p>
    <w:p w:rsidR="00F77608" w:rsidRDefault="00F77608">
      <w:pPr>
        <w:pStyle w:val="Brdtext"/>
        <w:rPr>
          <w:sz w:val="26"/>
        </w:rPr>
      </w:pPr>
    </w:p>
    <w:p w:rsidR="00F77608" w:rsidRDefault="00F77608">
      <w:pPr>
        <w:pStyle w:val="Brdtext"/>
        <w:rPr>
          <w:sz w:val="26"/>
        </w:rPr>
      </w:pPr>
    </w:p>
    <w:p w:rsidR="00F77608" w:rsidRDefault="00F77608">
      <w:pPr>
        <w:pStyle w:val="Brdtext"/>
        <w:rPr>
          <w:sz w:val="26"/>
        </w:rPr>
      </w:pPr>
    </w:p>
    <w:p w:rsidR="00F77608" w:rsidRDefault="00F77608">
      <w:pPr>
        <w:pStyle w:val="Brdtext"/>
        <w:rPr>
          <w:sz w:val="26"/>
        </w:rPr>
      </w:pPr>
    </w:p>
    <w:p w:rsidR="00F77608" w:rsidRDefault="00F77608">
      <w:pPr>
        <w:pStyle w:val="Brdtext"/>
        <w:rPr>
          <w:sz w:val="26"/>
        </w:rPr>
      </w:pPr>
    </w:p>
    <w:p w:rsidR="00F77608" w:rsidRDefault="00F77608">
      <w:pPr>
        <w:pStyle w:val="Brdtext"/>
        <w:rPr>
          <w:sz w:val="26"/>
        </w:rPr>
      </w:pPr>
    </w:p>
    <w:p w:rsidR="00F77608" w:rsidRDefault="00F77608">
      <w:pPr>
        <w:pStyle w:val="Brdtext"/>
        <w:rPr>
          <w:sz w:val="26"/>
        </w:rPr>
      </w:pPr>
    </w:p>
    <w:p w:rsidR="00F77608" w:rsidRDefault="00F77608">
      <w:pPr>
        <w:pStyle w:val="Brdtext"/>
        <w:rPr>
          <w:sz w:val="26"/>
        </w:rPr>
      </w:pPr>
    </w:p>
    <w:p w:rsidR="00F77608" w:rsidRDefault="00F77608">
      <w:pPr>
        <w:pStyle w:val="Brdtext"/>
        <w:rPr>
          <w:sz w:val="26"/>
        </w:rPr>
      </w:pPr>
    </w:p>
    <w:p w:rsidR="00F77608" w:rsidRDefault="00F77608">
      <w:pPr>
        <w:pStyle w:val="Brdtext"/>
        <w:rPr>
          <w:sz w:val="26"/>
        </w:rPr>
      </w:pPr>
    </w:p>
    <w:p w:rsidR="00F77608" w:rsidRDefault="00F77608">
      <w:pPr>
        <w:pStyle w:val="Brdtext"/>
        <w:rPr>
          <w:sz w:val="26"/>
        </w:rPr>
      </w:pPr>
    </w:p>
    <w:p w:rsidR="00F77608" w:rsidRDefault="00F77608">
      <w:pPr>
        <w:pStyle w:val="Brdtext"/>
        <w:rPr>
          <w:sz w:val="26"/>
        </w:rPr>
      </w:pPr>
    </w:p>
    <w:p w:rsidR="00F77608" w:rsidRDefault="00F77608">
      <w:pPr>
        <w:pStyle w:val="Brdtext"/>
        <w:rPr>
          <w:sz w:val="26"/>
        </w:rPr>
      </w:pPr>
    </w:p>
    <w:p w:rsidR="00F77608" w:rsidRDefault="00F77608">
      <w:pPr>
        <w:pStyle w:val="Brdtext"/>
        <w:rPr>
          <w:sz w:val="26"/>
        </w:rPr>
      </w:pPr>
    </w:p>
    <w:p w:rsidR="00F77608" w:rsidRDefault="00F77608">
      <w:pPr>
        <w:pStyle w:val="Brdtext"/>
        <w:rPr>
          <w:sz w:val="26"/>
        </w:rPr>
      </w:pPr>
    </w:p>
    <w:p w:rsidR="00F77608" w:rsidRDefault="00F77608">
      <w:pPr>
        <w:pStyle w:val="Brdtext"/>
        <w:rPr>
          <w:sz w:val="26"/>
        </w:rPr>
      </w:pPr>
    </w:p>
    <w:p w:rsidR="00F77608" w:rsidRDefault="00F77608">
      <w:pPr>
        <w:pStyle w:val="Brdtext"/>
        <w:rPr>
          <w:sz w:val="26"/>
        </w:rPr>
      </w:pPr>
    </w:p>
    <w:p w:rsidR="00F77608" w:rsidRDefault="00F77608">
      <w:pPr>
        <w:pStyle w:val="Brdtext"/>
        <w:rPr>
          <w:sz w:val="26"/>
        </w:rPr>
      </w:pPr>
    </w:p>
    <w:p w:rsidR="00F77608" w:rsidRDefault="00F77608">
      <w:pPr>
        <w:pStyle w:val="Brdtext"/>
        <w:rPr>
          <w:sz w:val="26"/>
        </w:rPr>
      </w:pPr>
    </w:p>
    <w:p w:rsidR="00F77608" w:rsidRDefault="00F77608">
      <w:pPr>
        <w:pStyle w:val="Brdtext"/>
        <w:rPr>
          <w:sz w:val="26"/>
        </w:rPr>
      </w:pPr>
    </w:p>
    <w:p w:rsidR="00F77608" w:rsidRDefault="00F77608">
      <w:pPr>
        <w:pStyle w:val="Brdtext"/>
        <w:rPr>
          <w:sz w:val="26"/>
        </w:rPr>
      </w:pPr>
    </w:p>
    <w:p w:rsidR="00F77608" w:rsidRDefault="00F77608">
      <w:pPr>
        <w:pStyle w:val="Brdtext"/>
        <w:rPr>
          <w:sz w:val="26"/>
        </w:rPr>
      </w:pPr>
    </w:p>
    <w:p w:rsidR="00F77608" w:rsidRDefault="00F77608">
      <w:pPr>
        <w:pStyle w:val="Brdtext"/>
        <w:rPr>
          <w:sz w:val="26"/>
        </w:rPr>
      </w:pPr>
    </w:p>
    <w:p w:rsidR="00F77608" w:rsidRDefault="00F77608">
      <w:pPr>
        <w:pStyle w:val="Brdtext"/>
        <w:rPr>
          <w:sz w:val="26"/>
        </w:rPr>
      </w:pPr>
    </w:p>
    <w:p w:rsidR="00F77608" w:rsidRDefault="00F77608">
      <w:pPr>
        <w:pStyle w:val="Brdtext"/>
        <w:rPr>
          <w:sz w:val="26"/>
        </w:rPr>
      </w:pPr>
    </w:p>
    <w:p w:rsidR="00F77608" w:rsidRDefault="00F77608">
      <w:pPr>
        <w:pStyle w:val="Brdtext"/>
        <w:rPr>
          <w:sz w:val="26"/>
        </w:rPr>
      </w:pPr>
    </w:p>
    <w:p w:rsidR="00F77608" w:rsidRDefault="00F77608">
      <w:pPr>
        <w:pStyle w:val="Brdtext"/>
        <w:rPr>
          <w:sz w:val="26"/>
        </w:rPr>
      </w:pPr>
    </w:p>
    <w:p w:rsidR="00F77608" w:rsidRDefault="00F77608">
      <w:pPr>
        <w:pStyle w:val="Brdtext"/>
        <w:rPr>
          <w:sz w:val="26"/>
        </w:rPr>
      </w:pPr>
    </w:p>
    <w:p w:rsidR="00F77608" w:rsidRDefault="00F77608">
      <w:pPr>
        <w:pStyle w:val="Brdtext"/>
        <w:rPr>
          <w:sz w:val="26"/>
        </w:rPr>
      </w:pPr>
    </w:p>
    <w:p w:rsidR="00F77608" w:rsidRDefault="00F77608">
      <w:pPr>
        <w:pStyle w:val="Brdtext"/>
        <w:rPr>
          <w:sz w:val="26"/>
        </w:rPr>
      </w:pPr>
    </w:p>
    <w:p w:rsidR="00F77608" w:rsidRDefault="00F77608">
      <w:pPr>
        <w:pStyle w:val="Brdtext"/>
        <w:spacing w:before="10"/>
        <w:rPr>
          <w:sz w:val="20"/>
        </w:rPr>
      </w:pPr>
    </w:p>
    <w:p w:rsidR="00F77608" w:rsidRDefault="00B51466">
      <w:pPr>
        <w:pStyle w:val="Brdtext"/>
        <w:ind w:left="1865" w:right="1990"/>
      </w:pPr>
      <w:r>
        <w:rPr>
          <w:noProof/>
          <w:lang w:eastAsia="sv-SE"/>
        </w:rPr>
        <mc:AlternateContent>
          <mc:Choice Requires="wps">
            <w:drawing>
              <wp:anchor distT="0" distB="0" distL="0" distR="0" simplePos="0" relativeHeight="15777280" behindDoc="0" locked="0" layoutInCell="1" allowOverlap="1">
                <wp:simplePos x="0" y="0"/>
                <wp:positionH relativeFrom="page">
                  <wp:posOffset>1555264</wp:posOffset>
                </wp:positionH>
                <wp:positionV relativeFrom="paragraph">
                  <wp:posOffset>-892456</wp:posOffset>
                </wp:positionV>
                <wp:extent cx="4479925" cy="19240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9925" cy="192405"/>
                        </a:xfrm>
                        <a:prstGeom prst="rect">
                          <a:avLst/>
                        </a:prstGeom>
                      </wps:spPr>
                      <wps:txbx>
                        <w:txbxContent>
                          <w:p w:rsidR="00F77608" w:rsidRDefault="00B51466">
                            <w:pPr>
                              <w:spacing w:before="19"/>
                              <w:ind w:left="20"/>
                              <w:rPr>
                                <w:sz w:val="14"/>
                              </w:rPr>
                            </w:pPr>
                            <w:r>
                              <w:rPr>
                                <w:spacing w:val="-4"/>
                                <w:sz w:val="14"/>
                              </w:rPr>
                              <w:t>2013</w:t>
                            </w:r>
                          </w:p>
                          <w:p w:rsidR="00F77608" w:rsidRDefault="00B51466">
                            <w:pPr>
                              <w:spacing w:before="44"/>
                              <w:ind w:left="20"/>
                              <w:rPr>
                                <w:sz w:val="14"/>
                              </w:rPr>
                            </w:pPr>
                            <w:r>
                              <w:rPr>
                                <w:spacing w:val="-4"/>
                                <w:sz w:val="14"/>
                              </w:rPr>
                              <w:t>2015</w:t>
                            </w:r>
                          </w:p>
                          <w:p w:rsidR="00F77608" w:rsidRDefault="00B51466">
                            <w:pPr>
                              <w:spacing w:before="44"/>
                              <w:ind w:left="20"/>
                              <w:rPr>
                                <w:sz w:val="14"/>
                              </w:rPr>
                            </w:pPr>
                            <w:r>
                              <w:rPr>
                                <w:spacing w:val="-4"/>
                                <w:sz w:val="14"/>
                              </w:rPr>
                              <w:t>2017</w:t>
                            </w:r>
                          </w:p>
                          <w:p w:rsidR="00F77608" w:rsidRDefault="00B51466">
                            <w:pPr>
                              <w:spacing w:before="45"/>
                              <w:ind w:left="20"/>
                              <w:rPr>
                                <w:sz w:val="14"/>
                              </w:rPr>
                            </w:pPr>
                            <w:r>
                              <w:rPr>
                                <w:spacing w:val="-4"/>
                                <w:sz w:val="14"/>
                              </w:rPr>
                              <w:t>2019</w:t>
                            </w:r>
                          </w:p>
                          <w:p w:rsidR="00F77608" w:rsidRDefault="00B51466">
                            <w:pPr>
                              <w:spacing w:before="44"/>
                              <w:ind w:left="20"/>
                              <w:rPr>
                                <w:sz w:val="14"/>
                              </w:rPr>
                            </w:pPr>
                            <w:r>
                              <w:rPr>
                                <w:spacing w:val="-4"/>
                                <w:sz w:val="14"/>
                              </w:rPr>
                              <w:t>2021</w:t>
                            </w:r>
                          </w:p>
                          <w:p w:rsidR="00F77608" w:rsidRDefault="00B51466">
                            <w:pPr>
                              <w:spacing w:before="44"/>
                              <w:ind w:left="20"/>
                              <w:rPr>
                                <w:sz w:val="14"/>
                              </w:rPr>
                            </w:pPr>
                            <w:r>
                              <w:rPr>
                                <w:spacing w:val="-4"/>
                                <w:sz w:val="14"/>
                              </w:rPr>
                              <w:t>2013</w:t>
                            </w:r>
                          </w:p>
                          <w:p w:rsidR="00F77608" w:rsidRDefault="00B51466">
                            <w:pPr>
                              <w:spacing w:before="44"/>
                              <w:ind w:left="20"/>
                              <w:rPr>
                                <w:sz w:val="14"/>
                              </w:rPr>
                            </w:pPr>
                            <w:r>
                              <w:rPr>
                                <w:spacing w:val="-4"/>
                                <w:sz w:val="14"/>
                              </w:rPr>
                              <w:t>2015</w:t>
                            </w:r>
                          </w:p>
                          <w:p w:rsidR="00F77608" w:rsidRDefault="00B51466">
                            <w:pPr>
                              <w:spacing w:before="45"/>
                              <w:ind w:left="20"/>
                              <w:rPr>
                                <w:sz w:val="14"/>
                              </w:rPr>
                            </w:pPr>
                            <w:r>
                              <w:rPr>
                                <w:spacing w:val="-4"/>
                                <w:sz w:val="14"/>
                              </w:rPr>
                              <w:t>2017</w:t>
                            </w:r>
                          </w:p>
                          <w:p w:rsidR="00F77608" w:rsidRDefault="00B51466">
                            <w:pPr>
                              <w:spacing w:before="44"/>
                              <w:ind w:left="20"/>
                              <w:rPr>
                                <w:sz w:val="14"/>
                              </w:rPr>
                            </w:pPr>
                            <w:r>
                              <w:rPr>
                                <w:spacing w:val="-4"/>
                                <w:sz w:val="14"/>
                              </w:rPr>
                              <w:t>2019</w:t>
                            </w:r>
                          </w:p>
                          <w:p w:rsidR="00F77608" w:rsidRDefault="00B51466">
                            <w:pPr>
                              <w:spacing w:before="44"/>
                              <w:ind w:left="20"/>
                              <w:rPr>
                                <w:sz w:val="14"/>
                              </w:rPr>
                            </w:pPr>
                            <w:r>
                              <w:rPr>
                                <w:spacing w:val="-4"/>
                                <w:sz w:val="14"/>
                              </w:rPr>
                              <w:t>2021</w:t>
                            </w:r>
                          </w:p>
                          <w:p w:rsidR="00F77608" w:rsidRDefault="00B51466">
                            <w:pPr>
                              <w:spacing w:before="44"/>
                              <w:ind w:left="20"/>
                              <w:rPr>
                                <w:sz w:val="14"/>
                              </w:rPr>
                            </w:pPr>
                            <w:r>
                              <w:rPr>
                                <w:spacing w:val="-4"/>
                                <w:sz w:val="14"/>
                              </w:rPr>
                              <w:t>2013</w:t>
                            </w:r>
                          </w:p>
                          <w:p w:rsidR="00F77608" w:rsidRDefault="00B51466">
                            <w:pPr>
                              <w:spacing w:before="45"/>
                              <w:ind w:left="20"/>
                              <w:rPr>
                                <w:sz w:val="14"/>
                              </w:rPr>
                            </w:pPr>
                            <w:r>
                              <w:rPr>
                                <w:spacing w:val="-4"/>
                                <w:sz w:val="14"/>
                              </w:rPr>
                              <w:t>2015</w:t>
                            </w:r>
                          </w:p>
                          <w:p w:rsidR="00F77608" w:rsidRDefault="00B51466">
                            <w:pPr>
                              <w:spacing w:before="44"/>
                              <w:ind w:left="20"/>
                              <w:rPr>
                                <w:sz w:val="14"/>
                              </w:rPr>
                            </w:pPr>
                            <w:r>
                              <w:rPr>
                                <w:spacing w:val="-4"/>
                                <w:sz w:val="14"/>
                              </w:rPr>
                              <w:t>2017</w:t>
                            </w:r>
                          </w:p>
                          <w:p w:rsidR="00F77608" w:rsidRDefault="00B51466">
                            <w:pPr>
                              <w:spacing w:before="44"/>
                              <w:ind w:left="20"/>
                              <w:rPr>
                                <w:sz w:val="14"/>
                              </w:rPr>
                            </w:pPr>
                            <w:r>
                              <w:rPr>
                                <w:spacing w:val="-4"/>
                                <w:sz w:val="14"/>
                              </w:rPr>
                              <w:t>2019</w:t>
                            </w:r>
                          </w:p>
                          <w:p w:rsidR="00F77608" w:rsidRDefault="00B51466">
                            <w:pPr>
                              <w:spacing w:before="44"/>
                              <w:ind w:left="20"/>
                              <w:rPr>
                                <w:sz w:val="14"/>
                              </w:rPr>
                            </w:pPr>
                            <w:r>
                              <w:rPr>
                                <w:spacing w:val="-4"/>
                                <w:sz w:val="14"/>
                              </w:rPr>
                              <w:t>2021</w:t>
                            </w:r>
                          </w:p>
                          <w:p w:rsidR="00F77608" w:rsidRDefault="00B51466">
                            <w:pPr>
                              <w:spacing w:before="44"/>
                              <w:ind w:left="20"/>
                              <w:rPr>
                                <w:sz w:val="14"/>
                              </w:rPr>
                            </w:pPr>
                            <w:r>
                              <w:rPr>
                                <w:spacing w:val="-4"/>
                                <w:sz w:val="14"/>
                              </w:rPr>
                              <w:t>2013</w:t>
                            </w:r>
                          </w:p>
                          <w:p w:rsidR="00F77608" w:rsidRDefault="00B51466">
                            <w:pPr>
                              <w:spacing w:before="44"/>
                              <w:ind w:left="20"/>
                              <w:rPr>
                                <w:sz w:val="14"/>
                              </w:rPr>
                            </w:pPr>
                            <w:r>
                              <w:rPr>
                                <w:spacing w:val="-4"/>
                                <w:sz w:val="14"/>
                              </w:rPr>
                              <w:t>2015</w:t>
                            </w:r>
                          </w:p>
                          <w:p w:rsidR="00F77608" w:rsidRDefault="00B51466">
                            <w:pPr>
                              <w:spacing w:before="45"/>
                              <w:ind w:left="20"/>
                              <w:rPr>
                                <w:sz w:val="14"/>
                              </w:rPr>
                            </w:pPr>
                            <w:r>
                              <w:rPr>
                                <w:spacing w:val="-4"/>
                                <w:sz w:val="14"/>
                              </w:rPr>
                              <w:t>2017</w:t>
                            </w:r>
                          </w:p>
                          <w:p w:rsidR="00F77608" w:rsidRDefault="00B51466">
                            <w:pPr>
                              <w:spacing w:before="44"/>
                              <w:ind w:left="20"/>
                              <w:rPr>
                                <w:sz w:val="14"/>
                              </w:rPr>
                            </w:pPr>
                            <w:r>
                              <w:rPr>
                                <w:spacing w:val="-4"/>
                                <w:sz w:val="14"/>
                              </w:rPr>
                              <w:t>2019</w:t>
                            </w:r>
                          </w:p>
                          <w:p w:rsidR="00F77608" w:rsidRDefault="00B51466">
                            <w:pPr>
                              <w:spacing w:before="44"/>
                              <w:ind w:left="20"/>
                              <w:rPr>
                                <w:sz w:val="14"/>
                              </w:rPr>
                            </w:pPr>
                            <w:r>
                              <w:rPr>
                                <w:spacing w:val="-4"/>
                                <w:sz w:val="14"/>
                              </w:rPr>
                              <w:t>2021</w:t>
                            </w:r>
                          </w:p>
                          <w:p w:rsidR="00F77608" w:rsidRDefault="00B51466">
                            <w:pPr>
                              <w:spacing w:before="44"/>
                              <w:ind w:left="20"/>
                              <w:rPr>
                                <w:sz w:val="14"/>
                              </w:rPr>
                            </w:pPr>
                            <w:r>
                              <w:rPr>
                                <w:spacing w:val="-4"/>
                                <w:sz w:val="14"/>
                              </w:rPr>
                              <w:t>2013</w:t>
                            </w:r>
                          </w:p>
                          <w:p w:rsidR="00F77608" w:rsidRDefault="00B51466">
                            <w:pPr>
                              <w:spacing w:before="45"/>
                              <w:ind w:left="20"/>
                              <w:rPr>
                                <w:sz w:val="14"/>
                              </w:rPr>
                            </w:pPr>
                            <w:r>
                              <w:rPr>
                                <w:spacing w:val="-4"/>
                                <w:sz w:val="14"/>
                              </w:rPr>
                              <w:t>2015</w:t>
                            </w:r>
                          </w:p>
                          <w:p w:rsidR="00F77608" w:rsidRDefault="00B51466">
                            <w:pPr>
                              <w:spacing w:before="44"/>
                              <w:ind w:left="20"/>
                              <w:rPr>
                                <w:sz w:val="14"/>
                              </w:rPr>
                            </w:pPr>
                            <w:r>
                              <w:rPr>
                                <w:spacing w:val="-4"/>
                                <w:sz w:val="14"/>
                              </w:rPr>
                              <w:t>2017</w:t>
                            </w:r>
                          </w:p>
                          <w:p w:rsidR="00F77608" w:rsidRDefault="00B51466">
                            <w:pPr>
                              <w:spacing w:before="44"/>
                              <w:ind w:left="20"/>
                              <w:rPr>
                                <w:sz w:val="14"/>
                              </w:rPr>
                            </w:pPr>
                            <w:r>
                              <w:rPr>
                                <w:spacing w:val="-4"/>
                                <w:sz w:val="14"/>
                              </w:rPr>
                              <w:t>2019</w:t>
                            </w:r>
                          </w:p>
                          <w:p w:rsidR="00F77608" w:rsidRDefault="00B51466">
                            <w:pPr>
                              <w:spacing w:before="44"/>
                              <w:ind w:left="20"/>
                              <w:rPr>
                                <w:sz w:val="14"/>
                              </w:rPr>
                            </w:pPr>
                            <w:r>
                              <w:rPr>
                                <w:spacing w:val="-4"/>
                                <w:sz w:val="14"/>
                              </w:rPr>
                              <w:t>2021</w:t>
                            </w:r>
                          </w:p>
                          <w:p w:rsidR="00F77608" w:rsidRDefault="00B51466">
                            <w:pPr>
                              <w:spacing w:before="44"/>
                              <w:ind w:left="20"/>
                              <w:rPr>
                                <w:sz w:val="14"/>
                              </w:rPr>
                            </w:pPr>
                            <w:r>
                              <w:rPr>
                                <w:spacing w:val="-4"/>
                                <w:sz w:val="14"/>
                              </w:rPr>
                              <w:t>2013</w:t>
                            </w:r>
                          </w:p>
                          <w:p w:rsidR="00F77608" w:rsidRDefault="00B51466">
                            <w:pPr>
                              <w:spacing w:before="44"/>
                              <w:ind w:left="20"/>
                              <w:rPr>
                                <w:sz w:val="14"/>
                              </w:rPr>
                            </w:pPr>
                            <w:r>
                              <w:rPr>
                                <w:spacing w:val="-4"/>
                                <w:sz w:val="14"/>
                              </w:rPr>
                              <w:t>2015</w:t>
                            </w:r>
                          </w:p>
                          <w:p w:rsidR="00F77608" w:rsidRDefault="00B51466">
                            <w:pPr>
                              <w:spacing w:before="45"/>
                              <w:ind w:left="20"/>
                              <w:rPr>
                                <w:sz w:val="14"/>
                              </w:rPr>
                            </w:pPr>
                            <w:r>
                              <w:rPr>
                                <w:spacing w:val="-4"/>
                                <w:sz w:val="14"/>
                              </w:rPr>
                              <w:t>2017</w:t>
                            </w:r>
                          </w:p>
                          <w:p w:rsidR="00F77608" w:rsidRDefault="00B51466">
                            <w:pPr>
                              <w:spacing w:before="44"/>
                              <w:ind w:left="20"/>
                              <w:rPr>
                                <w:sz w:val="14"/>
                              </w:rPr>
                            </w:pPr>
                            <w:r>
                              <w:rPr>
                                <w:spacing w:val="-4"/>
                                <w:sz w:val="14"/>
                              </w:rPr>
                              <w:t>2019</w:t>
                            </w:r>
                          </w:p>
                          <w:p w:rsidR="00F77608" w:rsidRDefault="00B51466">
                            <w:pPr>
                              <w:spacing w:before="44"/>
                              <w:ind w:left="20"/>
                              <w:rPr>
                                <w:sz w:val="14"/>
                              </w:rPr>
                            </w:pPr>
                            <w:r>
                              <w:rPr>
                                <w:spacing w:val="-4"/>
                                <w:sz w:val="14"/>
                              </w:rPr>
                              <w:t>2021</w:t>
                            </w:r>
                          </w:p>
                          <w:p w:rsidR="00F77608" w:rsidRDefault="00B51466">
                            <w:pPr>
                              <w:spacing w:before="44"/>
                              <w:ind w:left="20"/>
                              <w:rPr>
                                <w:sz w:val="14"/>
                              </w:rPr>
                            </w:pPr>
                            <w:r>
                              <w:rPr>
                                <w:spacing w:val="-4"/>
                                <w:sz w:val="14"/>
                              </w:rPr>
                              <w:t>2013</w:t>
                            </w:r>
                          </w:p>
                          <w:p w:rsidR="00F77608" w:rsidRDefault="00B51466">
                            <w:pPr>
                              <w:spacing w:before="44"/>
                              <w:ind w:left="20"/>
                              <w:rPr>
                                <w:sz w:val="14"/>
                              </w:rPr>
                            </w:pPr>
                            <w:r>
                              <w:rPr>
                                <w:spacing w:val="-4"/>
                                <w:sz w:val="14"/>
                              </w:rPr>
                              <w:t>2015</w:t>
                            </w:r>
                          </w:p>
                          <w:p w:rsidR="00F77608" w:rsidRDefault="00B51466">
                            <w:pPr>
                              <w:spacing w:before="45"/>
                              <w:ind w:left="20"/>
                              <w:rPr>
                                <w:sz w:val="14"/>
                              </w:rPr>
                            </w:pPr>
                            <w:r>
                              <w:rPr>
                                <w:spacing w:val="-4"/>
                                <w:sz w:val="14"/>
                              </w:rPr>
                              <w:t>2017</w:t>
                            </w:r>
                          </w:p>
                          <w:p w:rsidR="00F77608" w:rsidRDefault="00B51466">
                            <w:pPr>
                              <w:spacing w:before="44"/>
                              <w:ind w:left="20"/>
                              <w:rPr>
                                <w:sz w:val="14"/>
                              </w:rPr>
                            </w:pPr>
                            <w:r>
                              <w:rPr>
                                <w:spacing w:val="-4"/>
                                <w:sz w:val="14"/>
                              </w:rPr>
                              <w:t>2019</w:t>
                            </w:r>
                          </w:p>
                          <w:p w:rsidR="00F77608" w:rsidRDefault="00B51466">
                            <w:pPr>
                              <w:spacing w:before="44"/>
                              <w:ind w:left="20"/>
                              <w:rPr>
                                <w:sz w:val="14"/>
                              </w:rPr>
                            </w:pPr>
                            <w:r>
                              <w:rPr>
                                <w:spacing w:val="-4"/>
                                <w:sz w:val="14"/>
                              </w:rPr>
                              <w:t>2021</w:t>
                            </w:r>
                          </w:p>
                        </w:txbxContent>
                      </wps:txbx>
                      <wps:bodyPr vert="vert270" wrap="square" lIns="0" tIns="0" rIns="0" bIns="0" rtlCol="0">
                        <a:noAutofit/>
                      </wps:bodyPr>
                    </wps:wsp>
                  </a:graphicData>
                </a:graphic>
              </wp:anchor>
            </w:drawing>
          </mc:Choice>
          <mc:Fallback>
            <w:pict>
              <v:shape id="Textbox 338" o:spid="_x0000_s1120" type="#_x0000_t202" style="position:absolute;left:0;text-align:left;margin-left:122.45pt;margin-top:-70.25pt;width:352.75pt;height:15.15pt;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" filled="f" stroked="f">
                <v:path arrowok="t"/>
                <v:textbox style="layout-flow:vertical;mso-layout-flow-alt:bottom-to-top" inset="0,0,0,0">
                  <w:txbxContent>
                    <w:p w:rsidR="00F77608" w:rsidRDefault="00B51466">
                      <w:pPr>
                        <w:spacing w:before="19"/>
                        <w:ind w:left="20"/>
                        <w:rPr>
                          <w:sz w:val="14"/>
                        </w:rPr>
                      </w:pPr>
                      <w:r>
                        <w:rPr>
                          <w:spacing w:val="-4"/>
                          <w:sz w:val="14"/>
                        </w:rPr>
                        <w:t>2013</w:t>
                      </w:r>
                    </w:p>
                    <w:p w:rsidR="00F77608" w:rsidRDefault="00B51466">
                      <w:pPr>
                        <w:spacing w:before="44"/>
                        <w:ind w:left="20"/>
                        <w:rPr>
                          <w:sz w:val="14"/>
                        </w:rPr>
                      </w:pPr>
                      <w:r>
                        <w:rPr>
                          <w:spacing w:val="-4"/>
                          <w:sz w:val="14"/>
                        </w:rPr>
                        <w:t>2015</w:t>
                      </w:r>
                    </w:p>
                    <w:p w:rsidR="00F77608" w:rsidRDefault="00B51466">
                      <w:pPr>
                        <w:spacing w:before="44"/>
                        <w:ind w:left="20"/>
                        <w:rPr>
                          <w:sz w:val="14"/>
                        </w:rPr>
                      </w:pPr>
                      <w:r>
                        <w:rPr>
                          <w:spacing w:val="-4"/>
                          <w:sz w:val="14"/>
                        </w:rPr>
                        <w:t>2017</w:t>
                      </w:r>
                    </w:p>
                    <w:p w:rsidR="00F77608" w:rsidRDefault="00B51466">
                      <w:pPr>
                        <w:spacing w:before="45"/>
                        <w:ind w:left="20"/>
                        <w:rPr>
                          <w:sz w:val="14"/>
                        </w:rPr>
                      </w:pPr>
                      <w:r>
                        <w:rPr>
                          <w:spacing w:val="-4"/>
                          <w:sz w:val="14"/>
                        </w:rPr>
                        <w:t>2019</w:t>
                      </w:r>
                    </w:p>
                    <w:p w:rsidR="00F77608" w:rsidRDefault="00B51466">
                      <w:pPr>
                        <w:spacing w:before="44"/>
                        <w:ind w:left="20"/>
                        <w:rPr>
                          <w:sz w:val="14"/>
                        </w:rPr>
                      </w:pPr>
                      <w:r>
                        <w:rPr>
                          <w:spacing w:val="-4"/>
                          <w:sz w:val="14"/>
                        </w:rPr>
                        <w:t>2021</w:t>
                      </w:r>
                    </w:p>
                    <w:p w:rsidR="00F77608" w:rsidRDefault="00B51466">
                      <w:pPr>
                        <w:spacing w:before="44"/>
                        <w:ind w:left="20"/>
                        <w:rPr>
                          <w:sz w:val="14"/>
                        </w:rPr>
                      </w:pPr>
                      <w:r>
                        <w:rPr>
                          <w:spacing w:val="-4"/>
                          <w:sz w:val="14"/>
                        </w:rPr>
                        <w:t>2013</w:t>
                      </w:r>
                    </w:p>
                    <w:p w:rsidR="00F77608" w:rsidRDefault="00B51466">
                      <w:pPr>
                        <w:spacing w:before="44"/>
                        <w:ind w:left="20"/>
                        <w:rPr>
                          <w:sz w:val="14"/>
                        </w:rPr>
                      </w:pPr>
                      <w:r>
                        <w:rPr>
                          <w:spacing w:val="-4"/>
                          <w:sz w:val="14"/>
                        </w:rPr>
                        <w:t>2015</w:t>
                      </w:r>
                    </w:p>
                    <w:p w:rsidR="00F77608" w:rsidRDefault="00B51466">
                      <w:pPr>
                        <w:spacing w:before="45"/>
                        <w:ind w:left="20"/>
                        <w:rPr>
                          <w:sz w:val="14"/>
                        </w:rPr>
                      </w:pPr>
                      <w:r>
                        <w:rPr>
                          <w:spacing w:val="-4"/>
                          <w:sz w:val="14"/>
                        </w:rPr>
                        <w:t>2017</w:t>
                      </w:r>
                    </w:p>
                    <w:p w:rsidR="00F77608" w:rsidRDefault="00B51466">
                      <w:pPr>
                        <w:spacing w:before="44"/>
                        <w:ind w:left="20"/>
                        <w:rPr>
                          <w:sz w:val="14"/>
                        </w:rPr>
                      </w:pPr>
                      <w:r>
                        <w:rPr>
                          <w:spacing w:val="-4"/>
                          <w:sz w:val="14"/>
                        </w:rPr>
                        <w:t>2019</w:t>
                      </w:r>
                    </w:p>
                    <w:p w:rsidR="00F77608" w:rsidRDefault="00B51466">
                      <w:pPr>
                        <w:spacing w:before="44"/>
                        <w:ind w:left="20"/>
                        <w:rPr>
                          <w:sz w:val="14"/>
                        </w:rPr>
                      </w:pPr>
                      <w:r>
                        <w:rPr>
                          <w:spacing w:val="-4"/>
                          <w:sz w:val="14"/>
                        </w:rPr>
                        <w:t>2021</w:t>
                      </w:r>
                    </w:p>
                    <w:p w:rsidR="00F77608" w:rsidRDefault="00B51466">
                      <w:pPr>
                        <w:spacing w:before="44"/>
                        <w:ind w:left="20"/>
                        <w:rPr>
                          <w:sz w:val="14"/>
                        </w:rPr>
                      </w:pPr>
                      <w:r>
                        <w:rPr>
                          <w:spacing w:val="-4"/>
                          <w:sz w:val="14"/>
                        </w:rPr>
                        <w:t>2013</w:t>
                      </w:r>
                    </w:p>
                    <w:p w:rsidR="00F77608" w:rsidRDefault="00B51466">
                      <w:pPr>
                        <w:spacing w:before="45"/>
                        <w:ind w:left="20"/>
                        <w:rPr>
                          <w:sz w:val="14"/>
                        </w:rPr>
                      </w:pPr>
                      <w:r>
                        <w:rPr>
                          <w:spacing w:val="-4"/>
                          <w:sz w:val="14"/>
                        </w:rPr>
                        <w:t>2015</w:t>
                      </w:r>
                    </w:p>
                    <w:p w:rsidR="00F77608" w:rsidRDefault="00B51466">
                      <w:pPr>
                        <w:spacing w:before="44"/>
                        <w:ind w:left="20"/>
                        <w:rPr>
                          <w:sz w:val="14"/>
                        </w:rPr>
                      </w:pPr>
                      <w:r>
                        <w:rPr>
                          <w:spacing w:val="-4"/>
                          <w:sz w:val="14"/>
                        </w:rPr>
                        <w:t>2017</w:t>
                      </w:r>
                    </w:p>
                    <w:p w:rsidR="00F77608" w:rsidRDefault="00B51466">
                      <w:pPr>
                        <w:spacing w:before="44"/>
                        <w:ind w:left="20"/>
                        <w:rPr>
                          <w:sz w:val="14"/>
                        </w:rPr>
                      </w:pPr>
                      <w:r>
                        <w:rPr>
                          <w:spacing w:val="-4"/>
                          <w:sz w:val="14"/>
                        </w:rPr>
                        <w:t>2019</w:t>
                      </w:r>
                    </w:p>
                    <w:p w:rsidR="00F77608" w:rsidRDefault="00B51466">
                      <w:pPr>
                        <w:spacing w:before="44"/>
                        <w:ind w:left="20"/>
                        <w:rPr>
                          <w:sz w:val="14"/>
                        </w:rPr>
                      </w:pPr>
                      <w:r>
                        <w:rPr>
                          <w:spacing w:val="-4"/>
                          <w:sz w:val="14"/>
                        </w:rPr>
                        <w:t>2021</w:t>
                      </w:r>
                    </w:p>
                    <w:p w:rsidR="00F77608" w:rsidRDefault="00B51466">
                      <w:pPr>
                        <w:spacing w:before="44"/>
                        <w:ind w:left="20"/>
                        <w:rPr>
                          <w:sz w:val="14"/>
                        </w:rPr>
                      </w:pPr>
                      <w:r>
                        <w:rPr>
                          <w:spacing w:val="-4"/>
                          <w:sz w:val="14"/>
                        </w:rPr>
                        <w:t>2013</w:t>
                      </w:r>
                    </w:p>
                    <w:p w:rsidR="00F77608" w:rsidRDefault="00B51466">
                      <w:pPr>
                        <w:spacing w:before="44"/>
                        <w:ind w:left="20"/>
                        <w:rPr>
                          <w:sz w:val="14"/>
                        </w:rPr>
                      </w:pPr>
                      <w:r>
                        <w:rPr>
                          <w:spacing w:val="-4"/>
                          <w:sz w:val="14"/>
                        </w:rPr>
                        <w:t>2015</w:t>
                      </w:r>
                    </w:p>
                    <w:p w:rsidR="00F77608" w:rsidRDefault="00B51466">
                      <w:pPr>
                        <w:spacing w:before="45"/>
                        <w:ind w:left="20"/>
                        <w:rPr>
                          <w:sz w:val="14"/>
                        </w:rPr>
                      </w:pPr>
                      <w:r>
                        <w:rPr>
                          <w:spacing w:val="-4"/>
                          <w:sz w:val="14"/>
                        </w:rPr>
                        <w:t>2017</w:t>
                      </w:r>
                    </w:p>
                    <w:p w:rsidR="00F77608" w:rsidRDefault="00B51466">
                      <w:pPr>
                        <w:spacing w:before="44"/>
                        <w:ind w:left="20"/>
                        <w:rPr>
                          <w:sz w:val="14"/>
                        </w:rPr>
                      </w:pPr>
                      <w:r>
                        <w:rPr>
                          <w:spacing w:val="-4"/>
                          <w:sz w:val="14"/>
                        </w:rPr>
                        <w:t>2019</w:t>
                      </w:r>
                    </w:p>
                    <w:p w:rsidR="00F77608" w:rsidRDefault="00B51466">
                      <w:pPr>
                        <w:spacing w:before="44"/>
                        <w:ind w:left="20"/>
                        <w:rPr>
                          <w:sz w:val="14"/>
                        </w:rPr>
                      </w:pPr>
                      <w:r>
                        <w:rPr>
                          <w:spacing w:val="-4"/>
                          <w:sz w:val="14"/>
                        </w:rPr>
                        <w:t>2021</w:t>
                      </w:r>
                    </w:p>
                    <w:p w:rsidR="00F77608" w:rsidRDefault="00B51466">
                      <w:pPr>
                        <w:spacing w:before="44"/>
                        <w:ind w:left="20"/>
                        <w:rPr>
                          <w:sz w:val="14"/>
                        </w:rPr>
                      </w:pPr>
                      <w:r>
                        <w:rPr>
                          <w:spacing w:val="-4"/>
                          <w:sz w:val="14"/>
                        </w:rPr>
                        <w:t>2013</w:t>
                      </w:r>
                    </w:p>
                    <w:p w:rsidR="00F77608" w:rsidRDefault="00B51466">
                      <w:pPr>
                        <w:spacing w:before="45"/>
                        <w:ind w:left="20"/>
                        <w:rPr>
                          <w:sz w:val="14"/>
                        </w:rPr>
                      </w:pPr>
                      <w:r>
                        <w:rPr>
                          <w:spacing w:val="-4"/>
                          <w:sz w:val="14"/>
                        </w:rPr>
                        <w:t>2015</w:t>
                      </w:r>
                    </w:p>
                    <w:p w:rsidR="00F77608" w:rsidRDefault="00B51466">
                      <w:pPr>
                        <w:spacing w:before="44"/>
                        <w:ind w:left="20"/>
                        <w:rPr>
                          <w:sz w:val="14"/>
                        </w:rPr>
                      </w:pPr>
                      <w:r>
                        <w:rPr>
                          <w:spacing w:val="-4"/>
                          <w:sz w:val="14"/>
                        </w:rPr>
                        <w:t>2017</w:t>
                      </w:r>
                    </w:p>
                    <w:p w:rsidR="00F77608" w:rsidRDefault="00B51466">
                      <w:pPr>
                        <w:spacing w:before="44"/>
                        <w:ind w:left="20"/>
                        <w:rPr>
                          <w:sz w:val="14"/>
                        </w:rPr>
                      </w:pPr>
                      <w:r>
                        <w:rPr>
                          <w:spacing w:val="-4"/>
                          <w:sz w:val="14"/>
                        </w:rPr>
                        <w:t>2019</w:t>
                      </w:r>
                    </w:p>
                    <w:p w:rsidR="00F77608" w:rsidRDefault="00B51466">
                      <w:pPr>
                        <w:spacing w:before="44"/>
                        <w:ind w:left="20"/>
                        <w:rPr>
                          <w:sz w:val="14"/>
                        </w:rPr>
                      </w:pPr>
                      <w:r>
                        <w:rPr>
                          <w:spacing w:val="-4"/>
                          <w:sz w:val="14"/>
                        </w:rPr>
                        <w:t>2021</w:t>
                      </w:r>
                    </w:p>
                    <w:p w:rsidR="00F77608" w:rsidRDefault="00B51466">
                      <w:pPr>
                        <w:spacing w:before="44"/>
                        <w:ind w:left="20"/>
                        <w:rPr>
                          <w:sz w:val="14"/>
                        </w:rPr>
                      </w:pPr>
                      <w:r>
                        <w:rPr>
                          <w:spacing w:val="-4"/>
                          <w:sz w:val="14"/>
                        </w:rPr>
                        <w:t>2013</w:t>
                      </w:r>
                    </w:p>
                    <w:p w:rsidR="00F77608" w:rsidRDefault="00B51466">
                      <w:pPr>
                        <w:spacing w:before="44"/>
                        <w:ind w:left="20"/>
                        <w:rPr>
                          <w:sz w:val="14"/>
                        </w:rPr>
                      </w:pPr>
                      <w:r>
                        <w:rPr>
                          <w:spacing w:val="-4"/>
                          <w:sz w:val="14"/>
                        </w:rPr>
                        <w:t>2015</w:t>
                      </w:r>
                    </w:p>
                    <w:p w:rsidR="00F77608" w:rsidRDefault="00B51466">
                      <w:pPr>
                        <w:spacing w:before="45"/>
                        <w:ind w:left="20"/>
                        <w:rPr>
                          <w:sz w:val="14"/>
                        </w:rPr>
                      </w:pPr>
                      <w:r>
                        <w:rPr>
                          <w:spacing w:val="-4"/>
                          <w:sz w:val="14"/>
                        </w:rPr>
                        <w:t>2017</w:t>
                      </w:r>
                    </w:p>
                    <w:p w:rsidR="00F77608" w:rsidRDefault="00B51466">
                      <w:pPr>
                        <w:spacing w:before="44"/>
                        <w:ind w:left="20"/>
                        <w:rPr>
                          <w:sz w:val="14"/>
                        </w:rPr>
                      </w:pPr>
                      <w:r>
                        <w:rPr>
                          <w:spacing w:val="-4"/>
                          <w:sz w:val="14"/>
                        </w:rPr>
                        <w:t>2019</w:t>
                      </w:r>
                    </w:p>
                    <w:p w:rsidR="00F77608" w:rsidRDefault="00B51466">
                      <w:pPr>
                        <w:spacing w:before="44"/>
                        <w:ind w:left="20"/>
                        <w:rPr>
                          <w:sz w:val="14"/>
                        </w:rPr>
                      </w:pPr>
                      <w:r>
                        <w:rPr>
                          <w:spacing w:val="-4"/>
                          <w:sz w:val="14"/>
                        </w:rPr>
                        <w:t>2021</w:t>
                      </w:r>
                    </w:p>
                    <w:p w:rsidR="00F77608" w:rsidRDefault="00B51466">
                      <w:pPr>
                        <w:spacing w:before="44"/>
                        <w:ind w:left="20"/>
                        <w:rPr>
                          <w:sz w:val="14"/>
                        </w:rPr>
                      </w:pPr>
                      <w:r>
                        <w:rPr>
                          <w:spacing w:val="-4"/>
                          <w:sz w:val="14"/>
                        </w:rPr>
                        <w:t>2013</w:t>
                      </w:r>
                    </w:p>
                    <w:p w:rsidR="00F77608" w:rsidRDefault="00B51466">
                      <w:pPr>
                        <w:spacing w:before="44"/>
                        <w:ind w:left="20"/>
                        <w:rPr>
                          <w:sz w:val="14"/>
                        </w:rPr>
                      </w:pPr>
                      <w:r>
                        <w:rPr>
                          <w:spacing w:val="-4"/>
                          <w:sz w:val="14"/>
                        </w:rPr>
                        <w:t>2015</w:t>
                      </w:r>
                    </w:p>
                    <w:p w:rsidR="00F77608" w:rsidRDefault="00B51466">
                      <w:pPr>
                        <w:spacing w:before="45"/>
                        <w:ind w:left="20"/>
                        <w:rPr>
                          <w:sz w:val="14"/>
                        </w:rPr>
                      </w:pPr>
                      <w:r>
                        <w:rPr>
                          <w:spacing w:val="-4"/>
                          <w:sz w:val="14"/>
                        </w:rPr>
                        <w:t>2017</w:t>
                      </w:r>
                    </w:p>
                    <w:p w:rsidR="00F77608" w:rsidRDefault="00B51466">
                      <w:pPr>
                        <w:spacing w:before="44"/>
                        <w:ind w:left="20"/>
                        <w:rPr>
                          <w:sz w:val="14"/>
                        </w:rPr>
                      </w:pPr>
                      <w:r>
                        <w:rPr>
                          <w:spacing w:val="-4"/>
                          <w:sz w:val="14"/>
                        </w:rPr>
                        <w:t>2019</w:t>
                      </w:r>
                    </w:p>
                    <w:p w:rsidR="00F77608" w:rsidRDefault="00B51466">
                      <w:pPr>
                        <w:spacing w:before="44"/>
                        <w:ind w:left="20"/>
                        <w:rPr>
                          <w:sz w:val="14"/>
                        </w:rPr>
                      </w:pPr>
                      <w:r>
                        <w:rPr>
                          <w:spacing w:val="-4"/>
                          <w:sz w:val="14"/>
                        </w:rPr>
                        <w:t>2021</w:t>
                      </w:r>
                    </w:p>
                  </w:txbxContent>
                </v:textbox>
                <w10:wrap anchorx="page"/>
              </v:shape>
            </w:pict>
          </mc:Fallback>
        </mc:AlternateContent>
      </w:r>
      <w:r>
        <w:t>Kultur- och kompetensnämnden kommer att fatta beslut om regionalt verksamhetsbidrag</w:t>
      </w:r>
      <w:r>
        <w:rPr>
          <w:spacing w:val="-5"/>
        </w:rPr>
        <w:t xml:space="preserve"> </w:t>
      </w:r>
      <w:r>
        <w:t>2023</w:t>
      </w:r>
      <w:r>
        <w:rPr>
          <w:spacing w:val="-5"/>
        </w:rPr>
        <w:t xml:space="preserve"> </w:t>
      </w:r>
      <w:r>
        <w:t>till</w:t>
      </w:r>
      <w:r>
        <w:rPr>
          <w:spacing w:val="-5"/>
        </w:rPr>
        <w:t xml:space="preserve"> </w:t>
      </w:r>
      <w:r>
        <w:t>kulturaktörer</w:t>
      </w:r>
      <w:r>
        <w:rPr>
          <w:spacing w:val="-6"/>
        </w:rPr>
        <w:t xml:space="preserve"> </w:t>
      </w:r>
      <w:r>
        <w:t>med</w:t>
      </w:r>
      <w:r>
        <w:rPr>
          <w:spacing w:val="-5"/>
        </w:rPr>
        <w:t xml:space="preserve"> </w:t>
      </w:r>
      <w:r>
        <w:t>varaktigt</w:t>
      </w:r>
      <w:r>
        <w:rPr>
          <w:spacing w:val="-3"/>
        </w:rPr>
        <w:t xml:space="preserve"> </w:t>
      </w:r>
      <w:r>
        <w:t>regionalt</w:t>
      </w:r>
      <w:r>
        <w:rPr>
          <w:spacing w:val="-5"/>
        </w:rPr>
        <w:t xml:space="preserve"> </w:t>
      </w:r>
      <w:r>
        <w:t>uppdrag</w:t>
      </w:r>
    </w:p>
    <w:p w:rsidR="00F77608" w:rsidRDefault="00B51466">
      <w:pPr>
        <w:pStyle w:val="Brdtext"/>
        <w:ind w:left="1865" w:right="1933"/>
      </w:pPr>
      <w:r>
        <w:t>6</w:t>
      </w:r>
      <w:r>
        <w:rPr>
          <w:spacing w:val="-3"/>
        </w:rPr>
        <w:t xml:space="preserve"> </w:t>
      </w:r>
      <w:r>
        <w:t>december</w:t>
      </w:r>
      <w:r>
        <w:rPr>
          <w:spacing w:val="-4"/>
        </w:rPr>
        <w:t xml:space="preserve"> </w:t>
      </w:r>
      <w:r>
        <w:t>2022.</w:t>
      </w:r>
      <w:r>
        <w:rPr>
          <w:spacing w:val="-3"/>
        </w:rPr>
        <w:t xml:space="preserve"> </w:t>
      </w:r>
      <w:r>
        <w:t>Verksamhetsbidrag</w:t>
      </w:r>
      <w:r>
        <w:rPr>
          <w:spacing w:val="-3"/>
        </w:rPr>
        <w:t xml:space="preserve"> </w:t>
      </w:r>
      <w:r>
        <w:t>2023</w:t>
      </w:r>
      <w:r>
        <w:rPr>
          <w:spacing w:val="-3"/>
        </w:rPr>
        <w:t xml:space="preserve"> </w:t>
      </w:r>
      <w:r>
        <w:t>från</w:t>
      </w:r>
      <w:r>
        <w:rPr>
          <w:spacing w:val="-4"/>
        </w:rPr>
        <w:t xml:space="preserve"> </w:t>
      </w:r>
      <w:r>
        <w:t>Region</w:t>
      </w:r>
      <w:r>
        <w:rPr>
          <w:spacing w:val="-4"/>
        </w:rPr>
        <w:t xml:space="preserve"> </w:t>
      </w:r>
      <w:r>
        <w:t>Gävleborg</w:t>
      </w:r>
      <w:r>
        <w:rPr>
          <w:spacing w:val="-3"/>
        </w:rPr>
        <w:t xml:space="preserve"> </w:t>
      </w:r>
      <w:r>
        <w:t>beräknas</w:t>
      </w:r>
      <w:r>
        <w:rPr>
          <w:spacing w:val="-5"/>
        </w:rPr>
        <w:t xml:space="preserve"> </w:t>
      </w:r>
      <w:r>
        <w:t>öka</w:t>
      </w:r>
      <w:r>
        <w:rPr>
          <w:spacing w:val="-3"/>
        </w:rPr>
        <w:t xml:space="preserve"> </w:t>
      </w:r>
      <w:r>
        <w:t>med 3 %.</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1"/>
        <w:rPr>
          <w:sz w:val="19"/>
        </w:rPr>
      </w:pPr>
    </w:p>
    <w:tbl>
      <w:tblPr>
        <w:tblStyle w:val="TableNormal"/>
        <w:tblW w:w="0" w:type="auto"/>
        <w:jc w:val="right"/>
        <w:tblLayout w:type="fixed"/>
        <w:tblLook w:val="01E0" w:firstRow="1" w:lastRow="1" w:firstColumn="1" w:lastColumn="1" w:noHBand="0" w:noVBand="0"/>
      </w:tblPr>
      <w:tblGrid>
        <w:gridCol w:w="2614"/>
        <w:gridCol w:w="797"/>
        <w:gridCol w:w="1325"/>
        <w:gridCol w:w="1051"/>
        <w:gridCol w:w="608"/>
        <w:gridCol w:w="3524"/>
      </w:tblGrid>
      <w:tr w:rsidR="00F77608">
        <w:trPr>
          <w:trHeight w:val="219"/>
          <w:jc w:val="right"/>
        </w:trPr>
        <w:tc>
          <w:tcPr>
            <w:tcW w:w="2614" w:type="dxa"/>
            <w:vMerge w:val="restart"/>
          </w:tcPr>
          <w:p w:rsidR="00F77608" w:rsidRDefault="00B51466">
            <w:pPr>
              <w:pStyle w:val="TableParagraph"/>
              <w:spacing w:line="213" w:lineRule="exact"/>
              <w:ind w:left="139" w:right="122"/>
              <w:jc w:val="center"/>
              <w:rPr>
                <w:sz w:val="19"/>
              </w:rPr>
            </w:pPr>
            <w:r>
              <w:rPr>
                <w:sz w:val="19"/>
              </w:rPr>
              <w:t>Kulturaktör</w:t>
            </w:r>
            <w:r>
              <w:rPr>
                <w:spacing w:val="-11"/>
                <w:sz w:val="19"/>
              </w:rPr>
              <w:t xml:space="preserve"> </w:t>
            </w:r>
            <w:r>
              <w:rPr>
                <w:sz w:val="19"/>
              </w:rPr>
              <w:t>i</w:t>
            </w:r>
            <w:r>
              <w:rPr>
                <w:spacing w:val="-11"/>
                <w:sz w:val="19"/>
              </w:rPr>
              <w:t xml:space="preserve"> </w:t>
            </w:r>
            <w:r>
              <w:rPr>
                <w:sz w:val="19"/>
              </w:rPr>
              <w:t>Gävleborgs</w:t>
            </w:r>
            <w:r>
              <w:rPr>
                <w:spacing w:val="-10"/>
                <w:sz w:val="19"/>
              </w:rPr>
              <w:t xml:space="preserve"> </w:t>
            </w:r>
            <w:r>
              <w:rPr>
                <w:spacing w:val="-5"/>
                <w:sz w:val="19"/>
              </w:rPr>
              <w:t>län</w:t>
            </w:r>
          </w:p>
          <w:p w:rsidR="00F77608" w:rsidRDefault="00B51466">
            <w:pPr>
              <w:pStyle w:val="TableParagraph"/>
              <w:spacing w:line="206" w:lineRule="exact"/>
              <w:ind w:left="140" w:right="122"/>
              <w:jc w:val="center"/>
              <w:rPr>
                <w:sz w:val="19"/>
              </w:rPr>
            </w:pPr>
            <w:r>
              <w:rPr>
                <w:sz w:val="19"/>
              </w:rPr>
              <w:t>med</w:t>
            </w:r>
            <w:r>
              <w:rPr>
                <w:spacing w:val="-7"/>
                <w:sz w:val="19"/>
              </w:rPr>
              <w:t xml:space="preserve"> </w:t>
            </w:r>
            <w:r>
              <w:rPr>
                <w:sz w:val="19"/>
              </w:rPr>
              <w:t>varaktigt</w:t>
            </w:r>
            <w:r>
              <w:rPr>
                <w:spacing w:val="-7"/>
                <w:sz w:val="19"/>
              </w:rPr>
              <w:t xml:space="preserve"> </w:t>
            </w:r>
            <w:r>
              <w:rPr>
                <w:sz w:val="19"/>
              </w:rPr>
              <w:t>regionalt</w:t>
            </w:r>
            <w:r>
              <w:rPr>
                <w:spacing w:val="-7"/>
                <w:sz w:val="19"/>
              </w:rPr>
              <w:t xml:space="preserve"> </w:t>
            </w:r>
            <w:r>
              <w:rPr>
                <w:spacing w:val="-2"/>
                <w:sz w:val="19"/>
              </w:rPr>
              <w:t>uppdrag</w:t>
            </w:r>
          </w:p>
        </w:tc>
        <w:tc>
          <w:tcPr>
            <w:tcW w:w="3173" w:type="dxa"/>
            <w:gridSpan w:val="3"/>
          </w:tcPr>
          <w:p w:rsidR="00F77608" w:rsidRDefault="00B51466">
            <w:pPr>
              <w:pStyle w:val="TableParagraph"/>
              <w:spacing w:line="199" w:lineRule="exact"/>
              <w:ind w:left="645"/>
              <w:jc w:val="left"/>
              <w:rPr>
                <w:sz w:val="19"/>
              </w:rPr>
            </w:pPr>
            <w:r>
              <w:rPr>
                <w:sz w:val="19"/>
              </w:rPr>
              <w:t>Verksamhetsbidrag</w:t>
            </w:r>
            <w:r>
              <w:rPr>
                <w:spacing w:val="-12"/>
                <w:sz w:val="19"/>
              </w:rPr>
              <w:t xml:space="preserve"> </w:t>
            </w:r>
            <w:r>
              <w:rPr>
                <w:sz w:val="19"/>
              </w:rPr>
              <w:t>(belopp</w:t>
            </w:r>
            <w:r>
              <w:rPr>
                <w:spacing w:val="-12"/>
                <w:sz w:val="19"/>
              </w:rPr>
              <w:t xml:space="preserve"> </w:t>
            </w:r>
            <w:r>
              <w:rPr>
                <w:sz w:val="19"/>
              </w:rPr>
              <w:t>i</w:t>
            </w:r>
            <w:r>
              <w:rPr>
                <w:spacing w:val="-12"/>
                <w:sz w:val="19"/>
              </w:rPr>
              <w:t xml:space="preserve"> </w:t>
            </w:r>
            <w:r>
              <w:rPr>
                <w:spacing w:val="-4"/>
                <w:sz w:val="19"/>
              </w:rPr>
              <w:t>tkr)</w:t>
            </w:r>
          </w:p>
        </w:tc>
        <w:tc>
          <w:tcPr>
            <w:tcW w:w="608" w:type="dxa"/>
            <w:vMerge w:val="restart"/>
          </w:tcPr>
          <w:p w:rsidR="00F77608" w:rsidRDefault="00F77608">
            <w:pPr>
              <w:pStyle w:val="TableParagraph"/>
              <w:jc w:val="left"/>
              <w:rPr>
                <w:rFonts w:ascii="Times New Roman"/>
                <w:sz w:val="18"/>
              </w:rPr>
            </w:pPr>
          </w:p>
        </w:tc>
        <w:tc>
          <w:tcPr>
            <w:tcW w:w="3524" w:type="dxa"/>
            <w:vMerge w:val="restart"/>
          </w:tcPr>
          <w:p w:rsidR="00F77608" w:rsidRDefault="00B51466">
            <w:pPr>
              <w:pStyle w:val="TableParagraph"/>
              <w:spacing w:before="105"/>
              <w:ind w:left="918"/>
              <w:jc w:val="left"/>
              <w:rPr>
                <w:sz w:val="19"/>
              </w:rPr>
            </w:pPr>
            <w:r>
              <w:rPr>
                <w:sz w:val="19"/>
              </w:rPr>
              <w:t>Total</w:t>
            </w:r>
            <w:r>
              <w:rPr>
                <w:spacing w:val="-11"/>
                <w:sz w:val="19"/>
              </w:rPr>
              <w:t xml:space="preserve"> </w:t>
            </w:r>
            <w:r>
              <w:rPr>
                <w:sz w:val="19"/>
              </w:rPr>
              <w:t>uppräkning</w:t>
            </w:r>
            <w:r>
              <w:rPr>
                <w:spacing w:val="-11"/>
                <w:sz w:val="19"/>
              </w:rPr>
              <w:t xml:space="preserve"> </w:t>
            </w:r>
            <w:r>
              <w:rPr>
                <w:sz w:val="19"/>
              </w:rPr>
              <w:t>2013-</w:t>
            </w:r>
            <w:r>
              <w:rPr>
                <w:spacing w:val="-4"/>
                <w:sz w:val="19"/>
              </w:rPr>
              <w:t>2022</w:t>
            </w:r>
          </w:p>
        </w:tc>
      </w:tr>
      <w:tr w:rsidR="00F77608">
        <w:trPr>
          <w:trHeight w:val="219"/>
          <w:jc w:val="right"/>
        </w:trPr>
        <w:tc>
          <w:tcPr>
            <w:tcW w:w="2614" w:type="dxa"/>
            <w:vMerge/>
            <w:tcBorders>
              <w:top w:val="nil"/>
            </w:tcBorders>
          </w:tcPr>
          <w:p w:rsidR="00F77608" w:rsidRDefault="00F77608">
            <w:pPr>
              <w:rPr>
                <w:sz w:val="2"/>
                <w:szCs w:val="2"/>
              </w:rPr>
            </w:pPr>
          </w:p>
        </w:tc>
        <w:tc>
          <w:tcPr>
            <w:tcW w:w="797" w:type="dxa"/>
          </w:tcPr>
          <w:p w:rsidR="00F77608" w:rsidRDefault="00B51466">
            <w:pPr>
              <w:pStyle w:val="TableParagraph"/>
              <w:spacing w:before="6" w:line="194" w:lineRule="exact"/>
              <w:ind w:right="312"/>
              <w:rPr>
                <w:sz w:val="19"/>
              </w:rPr>
            </w:pPr>
            <w:r>
              <w:rPr>
                <w:spacing w:val="-5"/>
                <w:sz w:val="19"/>
              </w:rPr>
              <w:t>År</w:t>
            </w:r>
          </w:p>
        </w:tc>
        <w:tc>
          <w:tcPr>
            <w:tcW w:w="1325" w:type="dxa"/>
          </w:tcPr>
          <w:p w:rsidR="00F77608" w:rsidRDefault="00B51466">
            <w:pPr>
              <w:pStyle w:val="TableParagraph"/>
              <w:spacing w:before="6" w:line="194" w:lineRule="exact"/>
              <w:ind w:right="489"/>
              <w:rPr>
                <w:sz w:val="19"/>
              </w:rPr>
            </w:pPr>
            <w:r>
              <w:rPr>
                <w:spacing w:val="-2"/>
                <w:sz w:val="19"/>
              </w:rPr>
              <w:t>Region</w:t>
            </w:r>
          </w:p>
        </w:tc>
        <w:tc>
          <w:tcPr>
            <w:tcW w:w="1051" w:type="dxa"/>
          </w:tcPr>
          <w:p w:rsidR="00F77608" w:rsidRDefault="00B51466">
            <w:pPr>
              <w:pStyle w:val="TableParagraph"/>
              <w:spacing w:before="6" w:line="194" w:lineRule="exact"/>
              <w:ind w:right="66"/>
              <w:rPr>
                <w:sz w:val="19"/>
              </w:rPr>
            </w:pPr>
            <w:r>
              <w:rPr>
                <w:spacing w:val="-4"/>
                <w:sz w:val="19"/>
              </w:rPr>
              <w:t>Stat</w:t>
            </w:r>
          </w:p>
        </w:tc>
        <w:tc>
          <w:tcPr>
            <w:tcW w:w="608" w:type="dxa"/>
            <w:vMerge/>
            <w:tcBorders>
              <w:top w:val="nil"/>
            </w:tcBorders>
          </w:tcPr>
          <w:p w:rsidR="00F77608" w:rsidRDefault="00F77608">
            <w:pPr>
              <w:rPr>
                <w:sz w:val="2"/>
                <w:szCs w:val="2"/>
              </w:rPr>
            </w:pPr>
          </w:p>
        </w:tc>
        <w:tc>
          <w:tcPr>
            <w:tcW w:w="3524" w:type="dxa"/>
            <w:vMerge/>
            <w:tcBorders>
              <w:top w:val="nil"/>
            </w:tcBorders>
          </w:tcPr>
          <w:p w:rsidR="00F77608" w:rsidRDefault="00F77608">
            <w:pPr>
              <w:rPr>
                <w:sz w:val="2"/>
                <w:szCs w:val="2"/>
              </w:rPr>
            </w:pPr>
          </w:p>
        </w:tc>
      </w:tr>
      <w:tr w:rsidR="00F77608">
        <w:trPr>
          <w:trHeight w:val="234"/>
          <w:jc w:val="right"/>
        </w:trPr>
        <w:tc>
          <w:tcPr>
            <w:tcW w:w="2614" w:type="dxa"/>
            <w:shd w:val="clear" w:color="auto" w:fill="F1F1F1"/>
          </w:tcPr>
          <w:p w:rsidR="00F77608" w:rsidRDefault="00F77608">
            <w:pPr>
              <w:pStyle w:val="TableParagraph"/>
              <w:jc w:val="left"/>
              <w:rPr>
                <w:rFonts w:ascii="Times New Roman"/>
                <w:sz w:val="16"/>
              </w:rPr>
            </w:pPr>
          </w:p>
        </w:tc>
        <w:tc>
          <w:tcPr>
            <w:tcW w:w="797" w:type="dxa"/>
            <w:shd w:val="clear" w:color="auto" w:fill="F1F1F1"/>
          </w:tcPr>
          <w:p w:rsidR="00F77608" w:rsidRDefault="00B51466">
            <w:pPr>
              <w:pStyle w:val="TableParagraph"/>
              <w:spacing w:before="14" w:line="201" w:lineRule="exact"/>
              <w:ind w:right="314"/>
              <w:rPr>
                <w:sz w:val="19"/>
              </w:rPr>
            </w:pPr>
            <w:r>
              <w:rPr>
                <w:spacing w:val="-4"/>
                <w:sz w:val="19"/>
              </w:rPr>
              <w:t>2013</w:t>
            </w:r>
          </w:p>
        </w:tc>
        <w:tc>
          <w:tcPr>
            <w:tcW w:w="1325" w:type="dxa"/>
            <w:shd w:val="clear" w:color="auto" w:fill="F1F1F1"/>
          </w:tcPr>
          <w:p w:rsidR="00F77608" w:rsidRDefault="00B51466">
            <w:pPr>
              <w:pStyle w:val="TableParagraph"/>
              <w:spacing w:before="14" w:line="201" w:lineRule="exact"/>
              <w:ind w:right="489"/>
              <w:rPr>
                <w:sz w:val="19"/>
              </w:rPr>
            </w:pPr>
            <w:r>
              <w:rPr>
                <w:sz w:val="19"/>
              </w:rPr>
              <w:t>1</w:t>
            </w:r>
            <w:r>
              <w:rPr>
                <w:spacing w:val="-2"/>
                <w:sz w:val="19"/>
              </w:rPr>
              <w:t xml:space="preserve"> </w:t>
            </w:r>
            <w:r>
              <w:rPr>
                <w:spacing w:val="-5"/>
                <w:sz w:val="19"/>
              </w:rPr>
              <w:t>771</w:t>
            </w:r>
          </w:p>
        </w:tc>
        <w:tc>
          <w:tcPr>
            <w:tcW w:w="1051" w:type="dxa"/>
            <w:shd w:val="clear" w:color="auto" w:fill="F1F1F1"/>
          </w:tcPr>
          <w:p w:rsidR="00F77608" w:rsidRDefault="00B51466">
            <w:pPr>
              <w:pStyle w:val="TableParagraph"/>
              <w:spacing w:before="14" w:line="201" w:lineRule="exact"/>
              <w:ind w:right="67"/>
              <w:rPr>
                <w:sz w:val="19"/>
              </w:rPr>
            </w:pPr>
            <w:r>
              <w:rPr>
                <w:sz w:val="19"/>
              </w:rPr>
              <w:t>1</w:t>
            </w:r>
            <w:r>
              <w:rPr>
                <w:spacing w:val="-2"/>
                <w:sz w:val="19"/>
              </w:rPr>
              <w:t xml:space="preserve"> </w:t>
            </w:r>
            <w:r>
              <w:rPr>
                <w:spacing w:val="-5"/>
                <w:sz w:val="19"/>
              </w:rPr>
              <w:t>205</w:t>
            </w:r>
          </w:p>
        </w:tc>
        <w:tc>
          <w:tcPr>
            <w:tcW w:w="608" w:type="dxa"/>
            <w:shd w:val="clear" w:color="auto" w:fill="F1F1F1"/>
          </w:tcPr>
          <w:p w:rsidR="00F77608" w:rsidRDefault="00F77608">
            <w:pPr>
              <w:pStyle w:val="TableParagraph"/>
              <w:jc w:val="left"/>
              <w:rPr>
                <w:rFonts w:ascii="Times New Roman"/>
                <w:sz w:val="16"/>
              </w:rPr>
            </w:pPr>
          </w:p>
        </w:tc>
        <w:tc>
          <w:tcPr>
            <w:tcW w:w="3524" w:type="dxa"/>
            <w:shd w:val="clear" w:color="auto" w:fill="F1F1F1"/>
          </w:tcPr>
          <w:p w:rsidR="00F77608" w:rsidRDefault="00F77608">
            <w:pPr>
              <w:pStyle w:val="TableParagraph"/>
              <w:jc w:val="left"/>
              <w:rPr>
                <w:rFonts w:ascii="Times New Roman"/>
                <w:sz w:val="16"/>
              </w:rPr>
            </w:pPr>
          </w:p>
        </w:tc>
      </w:tr>
      <w:tr w:rsidR="00F77608">
        <w:trPr>
          <w:trHeight w:val="226"/>
          <w:jc w:val="right"/>
        </w:trPr>
        <w:tc>
          <w:tcPr>
            <w:tcW w:w="2614" w:type="dxa"/>
            <w:shd w:val="clear" w:color="auto" w:fill="F1F1F1"/>
          </w:tcPr>
          <w:p w:rsidR="00F77608" w:rsidRDefault="00F77608">
            <w:pPr>
              <w:pStyle w:val="TableParagraph"/>
              <w:jc w:val="left"/>
              <w:rPr>
                <w:rFonts w:ascii="Times New Roman"/>
                <w:sz w:val="16"/>
              </w:rPr>
            </w:pPr>
          </w:p>
        </w:tc>
        <w:tc>
          <w:tcPr>
            <w:tcW w:w="797" w:type="dxa"/>
            <w:shd w:val="clear" w:color="auto" w:fill="F1F1F1"/>
          </w:tcPr>
          <w:p w:rsidR="00F77608" w:rsidRDefault="00B51466">
            <w:pPr>
              <w:pStyle w:val="TableParagraph"/>
              <w:spacing w:before="7" w:line="200" w:lineRule="exact"/>
              <w:ind w:right="314"/>
              <w:rPr>
                <w:sz w:val="19"/>
              </w:rPr>
            </w:pPr>
            <w:r>
              <w:rPr>
                <w:spacing w:val="-4"/>
                <w:sz w:val="19"/>
              </w:rPr>
              <w:t>2014</w:t>
            </w:r>
          </w:p>
        </w:tc>
        <w:tc>
          <w:tcPr>
            <w:tcW w:w="1325" w:type="dxa"/>
            <w:shd w:val="clear" w:color="auto" w:fill="F1F1F1"/>
          </w:tcPr>
          <w:p w:rsidR="00F77608" w:rsidRDefault="00B51466">
            <w:pPr>
              <w:pStyle w:val="TableParagraph"/>
              <w:spacing w:before="7" w:line="200" w:lineRule="exact"/>
              <w:ind w:right="489"/>
              <w:rPr>
                <w:sz w:val="19"/>
              </w:rPr>
            </w:pPr>
            <w:r>
              <w:rPr>
                <w:sz w:val="19"/>
              </w:rPr>
              <w:t>1</w:t>
            </w:r>
            <w:r>
              <w:rPr>
                <w:spacing w:val="-2"/>
                <w:sz w:val="19"/>
              </w:rPr>
              <w:t xml:space="preserve"> </w:t>
            </w:r>
            <w:r>
              <w:rPr>
                <w:spacing w:val="-5"/>
                <w:sz w:val="19"/>
              </w:rPr>
              <w:t>833</w:t>
            </w:r>
          </w:p>
        </w:tc>
        <w:tc>
          <w:tcPr>
            <w:tcW w:w="1051" w:type="dxa"/>
            <w:shd w:val="clear" w:color="auto" w:fill="F1F1F1"/>
          </w:tcPr>
          <w:p w:rsidR="00F77608" w:rsidRDefault="00B51466">
            <w:pPr>
              <w:pStyle w:val="TableParagraph"/>
              <w:spacing w:before="7" w:line="200" w:lineRule="exact"/>
              <w:ind w:right="67"/>
              <w:rPr>
                <w:sz w:val="19"/>
              </w:rPr>
            </w:pPr>
            <w:r>
              <w:rPr>
                <w:sz w:val="19"/>
              </w:rPr>
              <w:t>1</w:t>
            </w:r>
            <w:r>
              <w:rPr>
                <w:spacing w:val="-2"/>
                <w:sz w:val="19"/>
              </w:rPr>
              <w:t xml:space="preserve"> </w:t>
            </w:r>
            <w:r>
              <w:rPr>
                <w:spacing w:val="-5"/>
                <w:sz w:val="19"/>
              </w:rPr>
              <w:t>248</w:t>
            </w:r>
          </w:p>
        </w:tc>
        <w:tc>
          <w:tcPr>
            <w:tcW w:w="608" w:type="dxa"/>
            <w:shd w:val="clear" w:color="auto" w:fill="F1F1F1"/>
          </w:tcPr>
          <w:p w:rsidR="00F77608" w:rsidRDefault="00F77608">
            <w:pPr>
              <w:pStyle w:val="TableParagraph"/>
              <w:jc w:val="left"/>
              <w:rPr>
                <w:rFonts w:ascii="Times New Roman"/>
                <w:sz w:val="16"/>
              </w:rPr>
            </w:pPr>
          </w:p>
        </w:tc>
        <w:tc>
          <w:tcPr>
            <w:tcW w:w="3524" w:type="dxa"/>
            <w:shd w:val="clear" w:color="auto" w:fill="F1F1F1"/>
          </w:tcPr>
          <w:p w:rsidR="00F77608" w:rsidRDefault="00F77608">
            <w:pPr>
              <w:pStyle w:val="TableParagraph"/>
              <w:jc w:val="left"/>
              <w:rPr>
                <w:rFonts w:ascii="Times New Roman"/>
                <w:sz w:val="16"/>
              </w:rPr>
            </w:pPr>
          </w:p>
        </w:tc>
      </w:tr>
      <w:tr w:rsidR="00F77608">
        <w:trPr>
          <w:trHeight w:val="226"/>
          <w:jc w:val="right"/>
        </w:trPr>
        <w:tc>
          <w:tcPr>
            <w:tcW w:w="2614" w:type="dxa"/>
            <w:shd w:val="clear" w:color="auto" w:fill="F1F1F1"/>
          </w:tcPr>
          <w:p w:rsidR="00F77608" w:rsidRDefault="00F77608">
            <w:pPr>
              <w:pStyle w:val="TableParagraph"/>
              <w:jc w:val="left"/>
              <w:rPr>
                <w:rFonts w:ascii="Times New Roman"/>
                <w:sz w:val="16"/>
              </w:rPr>
            </w:pPr>
          </w:p>
        </w:tc>
        <w:tc>
          <w:tcPr>
            <w:tcW w:w="797" w:type="dxa"/>
            <w:shd w:val="clear" w:color="auto" w:fill="F1F1F1"/>
          </w:tcPr>
          <w:p w:rsidR="00F77608" w:rsidRDefault="00B51466">
            <w:pPr>
              <w:pStyle w:val="TableParagraph"/>
              <w:spacing w:before="6" w:line="201" w:lineRule="exact"/>
              <w:ind w:right="314"/>
              <w:rPr>
                <w:sz w:val="19"/>
              </w:rPr>
            </w:pPr>
            <w:r>
              <w:rPr>
                <w:spacing w:val="-4"/>
                <w:sz w:val="19"/>
              </w:rPr>
              <w:t>2015</w:t>
            </w:r>
          </w:p>
        </w:tc>
        <w:tc>
          <w:tcPr>
            <w:tcW w:w="1325" w:type="dxa"/>
            <w:shd w:val="clear" w:color="auto" w:fill="F1F1F1"/>
          </w:tcPr>
          <w:p w:rsidR="00F77608" w:rsidRDefault="00B51466">
            <w:pPr>
              <w:pStyle w:val="TableParagraph"/>
              <w:spacing w:before="6" w:line="201" w:lineRule="exact"/>
              <w:ind w:right="489"/>
              <w:rPr>
                <w:sz w:val="19"/>
              </w:rPr>
            </w:pPr>
            <w:r>
              <w:rPr>
                <w:sz w:val="19"/>
              </w:rPr>
              <w:t>2</w:t>
            </w:r>
            <w:r>
              <w:rPr>
                <w:spacing w:val="-2"/>
                <w:sz w:val="19"/>
              </w:rPr>
              <w:t xml:space="preserve"> </w:t>
            </w:r>
            <w:r>
              <w:rPr>
                <w:spacing w:val="-5"/>
                <w:sz w:val="19"/>
              </w:rPr>
              <w:t>049</w:t>
            </w:r>
          </w:p>
        </w:tc>
        <w:tc>
          <w:tcPr>
            <w:tcW w:w="1051" w:type="dxa"/>
            <w:shd w:val="clear" w:color="auto" w:fill="F1F1F1"/>
          </w:tcPr>
          <w:p w:rsidR="00F77608" w:rsidRDefault="00B51466">
            <w:pPr>
              <w:pStyle w:val="TableParagraph"/>
              <w:spacing w:before="6" w:line="201" w:lineRule="exact"/>
              <w:ind w:right="67"/>
              <w:rPr>
                <w:sz w:val="19"/>
              </w:rPr>
            </w:pPr>
            <w:r>
              <w:rPr>
                <w:sz w:val="19"/>
              </w:rPr>
              <w:t>1</w:t>
            </w:r>
            <w:r>
              <w:rPr>
                <w:spacing w:val="-2"/>
                <w:sz w:val="19"/>
              </w:rPr>
              <w:t xml:space="preserve"> </w:t>
            </w:r>
            <w:r>
              <w:rPr>
                <w:spacing w:val="-5"/>
                <w:sz w:val="19"/>
              </w:rPr>
              <w:t>363</w:t>
            </w:r>
          </w:p>
        </w:tc>
        <w:tc>
          <w:tcPr>
            <w:tcW w:w="608" w:type="dxa"/>
            <w:shd w:val="clear" w:color="auto" w:fill="F1F1F1"/>
          </w:tcPr>
          <w:p w:rsidR="00F77608" w:rsidRDefault="00F77608">
            <w:pPr>
              <w:pStyle w:val="TableParagraph"/>
              <w:jc w:val="left"/>
              <w:rPr>
                <w:rFonts w:ascii="Times New Roman"/>
                <w:sz w:val="16"/>
              </w:rPr>
            </w:pPr>
          </w:p>
        </w:tc>
        <w:tc>
          <w:tcPr>
            <w:tcW w:w="3524" w:type="dxa"/>
            <w:shd w:val="clear" w:color="auto" w:fill="F1F1F1"/>
          </w:tcPr>
          <w:p w:rsidR="00F77608" w:rsidRDefault="00F77608">
            <w:pPr>
              <w:pStyle w:val="TableParagraph"/>
              <w:jc w:val="left"/>
              <w:rPr>
                <w:rFonts w:ascii="Times New Roman"/>
                <w:sz w:val="16"/>
              </w:rPr>
            </w:pPr>
          </w:p>
        </w:tc>
      </w:tr>
      <w:tr w:rsidR="00F77608">
        <w:trPr>
          <w:trHeight w:val="226"/>
          <w:jc w:val="right"/>
        </w:trPr>
        <w:tc>
          <w:tcPr>
            <w:tcW w:w="2614" w:type="dxa"/>
            <w:shd w:val="clear" w:color="auto" w:fill="F1F1F1"/>
          </w:tcPr>
          <w:p w:rsidR="00F77608" w:rsidRDefault="00F77608">
            <w:pPr>
              <w:pStyle w:val="TableParagraph"/>
              <w:jc w:val="left"/>
              <w:rPr>
                <w:rFonts w:ascii="Times New Roman"/>
                <w:sz w:val="16"/>
              </w:rPr>
            </w:pPr>
          </w:p>
        </w:tc>
        <w:tc>
          <w:tcPr>
            <w:tcW w:w="797" w:type="dxa"/>
            <w:shd w:val="clear" w:color="auto" w:fill="F1F1F1"/>
          </w:tcPr>
          <w:p w:rsidR="00F77608" w:rsidRDefault="00B51466">
            <w:pPr>
              <w:pStyle w:val="TableParagraph"/>
              <w:spacing w:before="7" w:line="200" w:lineRule="exact"/>
              <w:ind w:right="314"/>
              <w:rPr>
                <w:sz w:val="19"/>
              </w:rPr>
            </w:pPr>
            <w:r>
              <w:rPr>
                <w:spacing w:val="-4"/>
                <w:sz w:val="19"/>
              </w:rPr>
              <w:t>2016</w:t>
            </w:r>
          </w:p>
        </w:tc>
        <w:tc>
          <w:tcPr>
            <w:tcW w:w="1325" w:type="dxa"/>
            <w:shd w:val="clear" w:color="auto" w:fill="F1F1F1"/>
          </w:tcPr>
          <w:p w:rsidR="00F77608" w:rsidRDefault="00B51466">
            <w:pPr>
              <w:pStyle w:val="TableParagraph"/>
              <w:spacing w:before="7" w:line="200" w:lineRule="exact"/>
              <w:ind w:right="489"/>
              <w:rPr>
                <w:sz w:val="19"/>
              </w:rPr>
            </w:pPr>
            <w:r>
              <w:rPr>
                <w:sz w:val="19"/>
              </w:rPr>
              <w:t>2</w:t>
            </w:r>
            <w:r>
              <w:rPr>
                <w:spacing w:val="-2"/>
                <w:sz w:val="19"/>
              </w:rPr>
              <w:t xml:space="preserve"> </w:t>
            </w:r>
            <w:r>
              <w:rPr>
                <w:spacing w:val="-5"/>
                <w:sz w:val="19"/>
              </w:rPr>
              <w:t>105</w:t>
            </w:r>
          </w:p>
        </w:tc>
        <w:tc>
          <w:tcPr>
            <w:tcW w:w="1051" w:type="dxa"/>
            <w:shd w:val="clear" w:color="auto" w:fill="F1F1F1"/>
          </w:tcPr>
          <w:p w:rsidR="00F77608" w:rsidRDefault="00B51466">
            <w:pPr>
              <w:pStyle w:val="TableParagraph"/>
              <w:spacing w:before="7" w:line="200" w:lineRule="exact"/>
              <w:ind w:right="67"/>
              <w:rPr>
                <w:sz w:val="19"/>
              </w:rPr>
            </w:pPr>
            <w:r>
              <w:rPr>
                <w:sz w:val="19"/>
              </w:rPr>
              <w:t>1</w:t>
            </w:r>
            <w:r>
              <w:rPr>
                <w:spacing w:val="-2"/>
                <w:sz w:val="19"/>
              </w:rPr>
              <w:t xml:space="preserve"> </w:t>
            </w:r>
            <w:r>
              <w:rPr>
                <w:spacing w:val="-5"/>
                <w:sz w:val="19"/>
              </w:rPr>
              <w:t>379</w:t>
            </w:r>
          </w:p>
        </w:tc>
        <w:tc>
          <w:tcPr>
            <w:tcW w:w="608" w:type="dxa"/>
            <w:shd w:val="clear" w:color="auto" w:fill="F1F1F1"/>
          </w:tcPr>
          <w:p w:rsidR="00F77608" w:rsidRDefault="00F77608">
            <w:pPr>
              <w:pStyle w:val="TableParagraph"/>
              <w:jc w:val="left"/>
              <w:rPr>
                <w:rFonts w:ascii="Times New Roman"/>
                <w:sz w:val="16"/>
              </w:rPr>
            </w:pPr>
          </w:p>
        </w:tc>
        <w:tc>
          <w:tcPr>
            <w:tcW w:w="3524" w:type="dxa"/>
            <w:shd w:val="clear" w:color="auto" w:fill="F1F1F1"/>
          </w:tcPr>
          <w:p w:rsidR="00F77608" w:rsidRDefault="00F77608">
            <w:pPr>
              <w:pStyle w:val="TableParagraph"/>
              <w:jc w:val="left"/>
              <w:rPr>
                <w:rFonts w:ascii="Times New Roman"/>
                <w:sz w:val="16"/>
              </w:rPr>
            </w:pPr>
          </w:p>
        </w:tc>
      </w:tr>
      <w:tr w:rsidR="00F77608">
        <w:trPr>
          <w:trHeight w:val="226"/>
          <w:jc w:val="right"/>
        </w:trPr>
        <w:tc>
          <w:tcPr>
            <w:tcW w:w="2614" w:type="dxa"/>
            <w:vMerge w:val="restart"/>
            <w:shd w:val="clear" w:color="auto" w:fill="F1F1F1"/>
          </w:tcPr>
          <w:p w:rsidR="00F77608" w:rsidRDefault="00B51466">
            <w:pPr>
              <w:pStyle w:val="TableParagraph"/>
              <w:spacing w:before="114"/>
              <w:ind w:left="698"/>
              <w:jc w:val="left"/>
              <w:rPr>
                <w:sz w:val="19"/>
              </w:rPr>
            </w:pPr>
            <w:r>
              <w:rPr>
                <w:sz w:val="19"/>
              </w:rPr>
              <w:t>Arkiv</w:t>
            </w:r>
            <w:r>
              <w:rPr>
                <w:spacing w:val="-6"/>
                <w:sz w:val="19"/>
              </w:rPr>
              <w:t xml:space="preserve"> </w:t>
            </w:r>
            <w:r>
              <w:rPr>
                <w:spacing w:val="-2"/>
                <w:sz w:val="19"/>
              </w:rPr>
              <w:t>Gävleborg</w:t>
            </w:r>
          </w:p>
        </w:tc>
        <w:tc>
          <w:tcPr>
            <w:tcW w:w="797" w:type="dxa"/>
            <w:shd w:val="clear" w:color="auto" w:fill="F1F1F1"/>
          </w:tcPr>
          <w:p w:rsidR="00F77608" w:rsidRDefault="00B51466">
            <w:pPr>
              <w:pStyle w:val="TableParagraph"/>
              <w:spacing w:before="6" w:line="201" w:lineRule="exact"/>
              <w:ind w:right="314"/>
              <w:rPr>
                <w:sz w:val="19"/>
              </w:rPr>
            </w:pPr>
            <w:r>
              <w:rPr>
                <w:spacing w:val="-4"/>
                <w:sz w:val="19"/>
              </w:rPr>
              <w:t>2017</w:t>
            </w:r>
          </w:p>
        </w:tc>
        <w:tc>
          <w:tcPr>
            <w:tcW w:w="1325" w:type="dxa"/>
            <w:shd w:val="clear" w:color="auto" w:fill="F1F1F1"/>
          </w:tcPr>
          <w:p w:rsidR="00F77608" w:rsidRDefault="00B51466">
            <w:pPr>
              <w:pStyle w:val="TableParagraph"/>
              <w:spacing w:before="6" w:line="201" w:lineRule="exact"/>
              <w:ind w:right="489"/>
              <w:rPr>
                <w:sz w:val="19"/>
              </w:rPr>
            </w:pPr>
            <w:r>
              <w:rPr>
                <w:sz w:val="19"/>
              </w:rPr>
              <w:t>2</w:t>
            </w:r>
            <w:r>
              <w:rPr>
                <w:spacing w:val="-2"/>
                <w:sz w:val="19"/>
              </w:rPr>
              <w:t xml:space="preserve"> </w:t>
            </w:r>
            <w:r>
              <w:rPr>
                <w:spacing w:val="-5"/>
                <w:sz w:val="19"/>
              </w:rPr>
              <w:t>205</w:t>
            </w:r>
          </w:p>
        </w:tc>
        <w:tc>
          <w:tcPr>
            <w:tcW w:w="1051" w:type="dxa"/>
            <w:shd w:val="clear" w:color="auto" w:fill="F1F1F1"/>
          </w:tcPr>
          <w:p w:rsidR="00F77608" w:rsidRDefault="00B51466">
            <w:pPr>
              <w:pStyle w:val="TableParagraph"/>
              <w:spacing w:before="6" w:line="201" w:lineRule="exact"/>
              <w:ind w:right="67"/>
              <w:rPr>
                <w:sz w:val="19"/>
              </w:rPr>
            </w:pPr>
            <w:r>
              <w:rPr>
                <w:sz w:val="19"/>
              </w:rPr>
              <w:t>1</w:t>
            </w:r>
            <w:r>
              <w:rPr>
                <w:spacing w:val="-2"/>
                <w:sz w:val="19"/>
              </w:rPr>
              <w:t xml:space="preserve"> </w:t>
            </w:r>
            <w:r>
              <w:rPr>
                <w:spacing w:val="-5"/>
                <w:sz w:val="19"/>
              </w:rPr>
              <w:t>379</w:t>
            </w:r>
          </w:p>
        </w:tc>
        <w:tc>
          <w:tcPr>
            <w:tcW w:w="608" w:type="dxa"/>
            <w:vMerge w:val="restart"/>
            <w:shd w:val="clear" w:color="auto" w:fill="F1F1F1"/>
          </w:tcPr>
          <w:p w:rsidR="00F77608" w:rsidRDefault="00F77608">
            <w:pPr>
              <w:pStyle w:val="TableParagraph"/>
              <w:jc w:val="left"/>
              <w:rPr>
                <w:rFonts w:ascii="Times New Roman"/>
                <w:sz w:val="18"/>
              </w:rPr>
            </w:pPr>
          </w:p>
        </w:tc>
        <w:tc>
          <w:tcPr>
            <w:tcW w:w="3524" w:type="dxa"/>
            <w:vMerge w:val="restart"/>
            <w:shd w:val="clear" w:color="auto" w:fill="F1F1F1"/>
          </w:tcPr>
          <w:p w:rsidR="00F77608" w:rsidRDefault="00B51466">
            <w:pPr>
              <w:pStyle w:val="TableParagraph"/>
              <w:spacing w:before="114"/>
              <w:ind w:left="446" w:right="39"/>
              <w:jc w:val="center"/>
              <w:rPr>
                <w:sz w:val="19"/>
              </w:rPr>
            </w:pPr>
            <w:r>
              <w:rPr>
                <w:sz w:val="19"/>
              </w:rPr>
              <w:t>45,36</w:t>
            </w:r>
            <w:r>
              <w:rPr>
                <w:spacing w:val="-6"/>
                <w:sz w:val="19"/>
              </w:rPr>
              <w:t xml:space="preserve"> </w:t>
            </w:r>
            <w:r>
              <w:rPr>
                <w:spacing w:val="-10"/>
                <w:sz w:val="19"/>
              </w:rPr>
              <w:t>%</w:t>
            </w:r>
          </w:p>
        </w:tc>
      </w:tr>
      <w:tr w:rsidR="00F77608">
        <w:trPr>
          <w:trHeight w:val="226"/>
          <w:jc w:val="right"/>
        </w:trPr>
        <w:tc>
          <w:tcPr>
            <w:tcW w:w="2614" w:type="dxa"/>
            <w:vMerge/>
            <w:tcBorders>
              <w:top w:val="nil"/>
            </w:tcBorders>
            <w:shd w:val="clear" w:color="auto" w:fill="F1F1F1"/>
          </w:tcPr>
          <w:p w:rsidR="00F77608" w:rsidRDefault="00F77608">
            <w:pPr>
              <w:rPr>
                <w:sz w:val="2"/>
                <w:szCs w:val="2"/>
              </w:rPr>
            </w:pPr>
          </w:p>
        </w:tc>
        <w:tc>
          <w:tcPr>
            <w:tcW w:w="797" w:type="dxa"/>
            <w:shd w:val="clear" w:color="auto" w:fill="F1F1F1"/>
          </w:tcPr>
          <w:p w:rsidR="00F77608" w:rsidRDefault="00B51466">
            <w:pPr>
              <w:pStyle w:val="TableParagraph"/>
              <w:spacing w:before="7" w:line="200" w:lineRule="exact"/>
              <w:ind w:right="314"/>
              <w:rPr>
                <w:sz w:val="19"/>
              </w:rPr>
            </w:pPr>
            <w:r>
              <w:rPr>
                <w:spacing w:val="-4"/>
                <w:sz w:val="19"/>
              </w:rPr>
              <w:t>2018</w:t>
            </w:r>
          </w:p>
        </w:tc>
        <w:tc>
          <w:tcPr>
            <w:tcW w:w="1325" w:type="dxa"/>
            <w:shd w:val="clear" w:color="auto" w:fill="F1F1F1"/>
          </w:tcPr>
          <w:p w:rsidR="00F77608" w:rsidRDefault="00B51466">
            <w:pPr>
              <w:pStyle w:val="TableParagraph"/>
              <w:spacing w:before="7" w:line="200" w:lineRule="exact"/>
              <w:ind w:right="489"/>
              <w:rPr>
                <w:sz w:val="19"/>
              </w:rPr>
            </w:pPr>
            <w:r>
              <w:rPr>
                <w:sz w:val="19"/>
              </w:rPr>
              <w:t>2</w:t>
            </w:r>
            <w:r>
              <w:rPr>
                <w:spacing w:val="-2"/>
                <w:sz w:val="19"/>
              </w:rPr>
              <w:t xml:space="preserve"> </w:t>
            </w:r>
            <w:r>
              <w:rPr>
                <w:spacing w:val="-5"/>
                <w:sz w:val="19"/>
              </w:rPr>
              <w:t>255</w:t>
            </w:r>
          </w:p>
        </w:tc>
        <w:tc>
          <w:tcPr>
            <w:tcW w:w="1051" w:type="dxa"/>
            <w:shd w:val="clear" w:color="auto" w:fill="F1F1F1"/>
          </w:tcPr>
          <w:p w:rsidR="00F77608" w:rsidRDefault="00B51466">
            <w:pPr>
              <w:pStyle w:val="TableParagraph"/>
              <w:spacing w:before="7" w:line="200" w:lineRule="exact"/>
              <w:ind w:right="67"/>
              <w:rPr>
                <w:sz w:val="19"/>
              </w:rPr>
            </w:pPr>
            <w:r>
              <w:rPr>
                <w:sz w:val="19"/>
              </w:rPr>
              <w:t>1</w:t>
            </w:r>
            <w:r>
              <w:rPr>
                <w:spacing w:val="-2"/>
                <w:sz w:val="19"/>
              </w:rPr>
              <w:t xml:space="preserve"> </w:t>
            </w:r>
            <w:r>
              <w:rPr>
                <w:spacing w:val="-5"/>
                <w:sz w:val="19"/>
              </w:rPr>
              <w:t>446</w:t>
            </w:r>
          </w:p>
        </w:tc>
        <w:tc>
          <w:tcPr>
            <w:tcW w:w="608" w:type="dxa"/>
            <w:vMerge/>
            <w:tcBorders>
              <w:top w:val="nil"/>
            </w:tcBorders>
            <w:shd w:val="clear" w:color="auto" w:fill="F1F1F1"/>
          </w:tcPr>
          <w:p w:rsidR="00F77608" w:rsidRDefault="00F77608">
            <w:pPr>
              <w:rPr>
                <w:sz w:val="2"/>
                <w:szCs w:val="2"/>
              </w:rPr>
            </w:pPr>
          </w:p>
        </w:tc>
        <w:tc>
          <w:tcPr>
            <w:tcW w:w="3524" w:type="dxa"/>
            <w:vMerge/>
            <w:tcBorders>
              <w:top w:val="nil"/>
            </w:tcBorders>
            <w:shd w:val="clear" w:color="auto" w:fill="F1F1F1"/>
          </w:tcPr>
          <w:p w:rsidR="00F77608" w:rsidRDefault="00F77608">
            <w:pPr>
              <w:rPr>
                <w:sz w:val="2"/>
                <w:szCs w:val="2"/>
              </w:rPr>
            </w:pPr>
          </w:p>
        </w:tc>
      </w:tr>
      <w:tr w:rsidR="00F77608">
        <w:trPr>
          <w:trHeight w:val="226"/>
          <w:jc w:val="right"/>
        </w:trPr>
        <w:tc>
          <w:tcPr>
            <w:tcW w:w="2614" w:type="dxa"/>
            <w:shd w:val="clear" w:color="auto" w:fill="F1F1F1"/>
          </w:tcPr>
          <w:p w:rsidR="00F77608" w:rsidRDefault="00F77608">
            <w:pPr>
              <w:pStyle w:val="TableParagraph"/>
              <w:jc w:val="left"/>
              <w:rPr>
                <w:rFonts w:ascii="Times New Roman"/>
                <w:sz w:val="16"/>
              </w:rPr>
            </w:pPr>
          </w:p>
        </w:tc>
        <w:tc>
          <w:tcPr>
            <w:tcW w:w="797" w:type="dxa"/>
            <w:shd w:val="clear" w:color="auto" w:fill="F1F1F1"/>
          </w:tcPr>
          <w:p w:rsidR="00F77608" w:rsidRDefault="00B51466">
            <w:pPr>
              <w:pStyle w:val="TableParagraph"/>
              <w:spacing w:before="6" w:line="201" w:lineRule="exact"/>
              <w:ind w:right="314"/>
              <w:rPr>
                <w:sz w:val="19"/>
              </w:rPr>
            </w:pPr>
            <w:r>
              <w:rPr>
                <w:spacing w:val="-4"/>
                <w:sz w:val="19"/>
              </w:rPr>
              <w:t>2019</w:t>
            </w:r>
          </w:p>
        </w:tc>
        <w:tc>
          <w:tcPr>
            <w:tcW w:w="1325" w:type="dxa"/>
            <w:shd w:val="clear" w:color="auto" w:fill="F1F1F1"/>
          </w:tcPr>
          <w:p w:rsidR="00F77608" w:rsidRDefault="00B51466">
            <w:pPr>
              <w:pStyle w:val="TableParagraph"/>
              <w:spacing w:before="6" w:line="201" w:lineRule="exact"/>
              <w:ind w:right="489"/>
              <w:rPr>
                <w:sz w:val="19"/>
              </w:rPr>
            </w:pPr>
            <w:r>
              <w:rPr>
                <w:sz w:val="19"/>
              </w:rPr>
              <w:t>2</w:t>
            </w:r>
            <w:r>
              <w:rPr>
                <w:spacing w:val="-2"/>
                <w:sz w:val="19"/>
              </w:rPr>
              <w:t xml:space="preserve"> </w:t>
            </w:r>
            <w:r>
              <w:rPr>
                <w:spacing w:val="-5"/>
                <w:sz w:val="19"/>
              </w:rPr>
              <w:t>317</w:t>
            </w:r>
          </w:p>
        </w:tc>
        <w:tc>
          <w:tcPr>
            <w:tcW w:w="1051" w:type="dxa"/>
            <w:shd w:val="clear" w:color="auto" w:fill="F1F1F1"/>
          </w:tcPr>
          <w:p w:rsidR="00F77608" w:rsidRDefault="00B51466">
            <w:pPr>
              <w:pStyle w:val="TableParagraph"/>
              <w:spacing w:before="6" w:line="201" w:lineRule="exact"/>
              <w:ind w:right="67"/>
              <w:rPr>
                <w:sz w:val="19"/>
              </w:rPr>
            </w:pPr>
            <w:r>
              <w:rPr>
                <w:sz w:val="19"/>
              </w:rPr>
              <w:t>1</w:t>
            </w:r>
            <w:r>
              <w:rPr>
                <w:spacing w:val="-2"/>
                <w:sz w:val="19"/>
              </w:rPr>
              <w:t xml:space="preserve"> </w:t>
            </w:r>
            <w:r>
              <w:rPr>
                <w:spacing w:val="-5"/>
                <w:sz w:val="19"/>
              </w:rPr>
              <w:t>691</w:t>
            </w:r>
          </w:p>
        </w:tc>
        <w:tc>
          <w:tcPr>
            <w:tcW w:w="608" w:type="dxa"/>
            <w:shd w:val="clear" w:color="auto" w:fill="F1F1F1"/>
          </w:tcPr>
          <w:p w:rsidR="00F77608" w:rsidRDefault="00F77608">
            <w:pPr>
              <w:pStyle w:val="TableParagraph"/>
              <w:jc w:val="left"/>
              <w:rPr>
                <w:rFonts w:ascii="Times New Roman"/>
                <w:sz w:val="16"/>
              </w:rPr>
            </w:pPr>
          </w:p>
        </w:tc>
        <w:tc>
          <w:tcPr>
            <w:tcW w:w="3524" w:type="dxa"/>
            <w:shd w:val="clear" w:color="auto" w:fill="F1F1F1"/>
          </w:tcPr>
          <w:p w:rsidR="00F77608" w:rsidRDefault="00F77608">
            <w:pPr>
              <w:pStyle w:val="TableParagraph"/>
              <w:jc w:val="left"/>
              <w:rPr>
                <w:rFonts w:ascii="Times New Roman"/>
                <w:sz w:val="16"/>
              </w:rPr>
            </w:pPr>
          </w:p>
        </w:tc>
      </w:tr>
      <w:tr w:rsidR="00F77608">
        <w:trPr>
          <w:trHeight w:val="228"/>
          <w:jc w:val="right"/>
        </w:trPr>
        <w:tc>
          <w:tcPr>
            <w:tcW w:w="2614" w:type="dxa"/>
            <w:shd w:val="clear" w:color="auto" w:fill="F1F1F1"/>
          </w:tcPr>
          <w:p w:rsidR="00F77608" w:rsidRDefault="00F77608">
            <w:pPr>
              <w:pStyle w:val="TableParagraph"/>
              <w:jc w:val="left"/>
              <w:rPr>
                <w:rFonts w:ascii="Times New Roman"/>
                <w:sz w:val="16"/>
              </w:rPr>
            </w:pPr>
          </w:p>
        </w:tc>
        <w:tc>
          <w:tcPr>
            <w:tcW w:w="797" w:type="dxa"/>
            <w:shd w:val="clear" w:color="auto" w:fill="F1F1F1"/>
          </w:tcPr>
          <w:p w:rsidR="00F77608" w:rsidRDefault="00B51466">
            <w:pPr>
              <w:pStyle w:val="TableParagraph"/>
              <w:spacing w:before="7" w:line="201" w:lineRule="exact"/>
              <w:ind w:right="314"/>
              <w:rPr>
                <w:sz w:val="19"/>
              </w:rPr>
            </w:pPr>
            <w:r>
              <w:rPr>
                <w:spacing w:val="-4"/>
                <w:sz w:val="19"/>
              </w:rPr>
              <w:t>2020</w:t>
            </w:r>
          </w:p>
        </w:tc>
        <w:tc>
          <w:tcPr>
            <w:tcW w:w="1325" w:type="dxa"/>
            <w:shd w:val="clear" w:color="auto" w:fill="F1F1F1"/>
          </w:tcPr>
          <w:p w:rsidR="00F77608" w:rsidRDefault="00B51466">
            <w:pPr>
              <w:pStyle w:val="TableParagraph"/>
              <w:spacing w:before="7" w:line="201" w:lineRule="exact"/>
              <w:ind w:right="489"/>
              <w:rPr>
                <w:sz w:val="19"/>
              </w:rPr>
            </w:pPr>
            <w:r>
              <w:rPr>
                <w:sz w:val="19"/>
              </w:rPr>
              <w:t>2</w:t>
            </w:r>
            <w:r>
              <w:rPr>
                <w:spacing w:val="-2"/>
                <w:sz w:val="19"/>
              </w:rPr>
              <w:t xml:space="preserve"> </w:t>
            </w:r>
            <w:r>
              <w:rPr>
                <w:spacing w:val="-5"/>
                <w:sz w:val="19"/>
              </w:rPr>
              <w:t>351</w:t>
            </w:r>
          </w:p>
        </w:tc>
        <w:tc>
          <w:tcPr>
            <w:tcW w:w="1051" w:type="dxa"/>
            <w:shd w:val="clear" w:color="auto" w:fill="F1F1F1"/>
          </w:tcPr>
          <w:p w:rsidR="00F77608" w:rsidRDefault="00B51466">
            <w:pPr>
              <w:pStyle w:val="TableParagraph"/>
              <w:spacing w:before="7" w:line="201" w:lineRule="exact"/>
              <w:ind w:right="67"/>
              <w:rPr>
                <w:sz w:val="19"/>
              </w:rPr>
            </w:pPr>
            <w:r>
              <w:rPr>
                <w:sz w:val="19"/>
              </w:rPr>
              <w:t>1</w:t>
            </w:r>
            <w:r>
              <w:rPr>
                <w:spacing w:val="-1"/>
                <w:sz w:val="19"/>
              </w:rPr>
              <w:t xml:space="preserve"> </w:t>
            </w:r>
            <w:r>
              <w:rPr>
                <w:spacing w:val="-5"/>
                <w:sz w:val="19"/>
              </w:rPr>
              <w:t>718</w:t>
            </w:r>
          </w:p>
        </w:tc>
        <w:tc>
          <w:tcPr>
            <w:tcW w:w="608" w:type="dxa"/>
            <w:shd w:val="clear" w:color="auto" w:fill="F1F1F1"/>
          </w:tcPr>
          <w:p w:rsidR="00F77608" w:rsidRDefault="00F77608">
            <w:pPr>
              <w:pStyle w:val="TableParagraph"/>
              <w:jc w:val="left"/>
              <w:rPr>
                <w:rFonts w:ascii="Times New Roman"/>
                <w:sz w:val="16"/>
              </w:rPr>
            </w:pPr>
          </w:p>
        </w:tc>
        <w:tc>
          <w:tcPr>
            <w:tcW w:w="3524" w:type="dxa"/>
            <w:shd w:val="clear" w:color="auto" w:fill="F1F1F1"/>
          </w:tcPr>
          <w:p w:rsidR="00F77608" w:rsidRDefault="00F77608">
            <w:pPr>
              <w:pStyle w:val="TableParagraph"/>
              <w:jc w:val="left"/>
              <w:rPr>
                <w:rFonts w:ascii="Times New Roman"/>
                <w:sz w:val="16"/>
              </w:rPr>
            </w:pPr>
          </w:p>
        </w:tc>
      </w:tr>
      <w:tr w:rsidR="00F77608">
        <w:trPr>
          <w:trHeight w:val="226"/>
          <w:jc w:val="right"/>
        </w:trPr>
        <w:tc>
          <w:tcPr>
            <w:tcW w:w="2614" w:type="dxa"/>
            <w:shd w:val="clear" w:color="auto" w:fill="F1F1F1"/>
          </w:tcPr>
          <w:p w:rsidR="00F77608" w:rsidRDefault="00F77608">
            <w:pPr>
              <w:pStyle w:val="TableParagraph"/>
              <w:jc w:val="left"/>
              <w:rPr>
                <w:rFonts w:ascii="Times New Roman"/>
                <w:sz w:val="16"/>
              </w:rPr>
            </w:pPr>
          </w:p>
        </w:tc>
        <w:tc>
          <w:tcPr>
            <w:tcW w:w="797" w:type="dxa"/>
            <w:shd w:val="clear" w:color="auto" w:fill="F1F1F1"/>
          </w:tcPr>
          <w:p w:rsidR="00F77608" w:rsidRDefault="00B51466">
            <w:pPr>
              <w:pStyle w:val="TableParagraph"/>
              <w:spacing w:before="7" w:line="200" w:lineRule="exact"/>
              <w:ind w:right="314"/>
              <w:rPr>
                <w:sz w:val="19"/>
              </w:rPr>
            </w:pPr>
            <w:r>
              <w:rPr>
                <w:spacing w:val="-4"/>
                <w:sz w:val="19"/>
              </w:rPr>
              <w:t>2021</w:t>
            </w:r>
          </w:p>
        </w:tc>
        <w:tc>
          <w:tcPr>
            <w:tcW w:w="1325" w:type="dxa"/>
            <w:shd w:val="clear" w:color="auto" w:fill="F1F1F1"/>
          </w:tcPr>
          <w:p w:rsidR="00F77608" w:rsidRDefault="00B51466">
            <w:pPr>
              <w:pStyle w:val="TableParagraph"/>
              <w:spacing w:before="7" w:line="200" w:lineRule="exact"/>
              <w:ind w:right="489"/>
              <w:rPr>
                <w:sz w:val="19"/>
              </w:rPr>
            </w:pPr>
            <w:r>
              <w:rPr>
                <w:sz w:val="19"/>
              </w:rPr>
              <w:t>2</w:t>
            </w:r>
            <w:r>
              <w:rPr>
                <w:spacing w:val="-2"/>
                <w:sz w:val="19"/>
              </w:rPr>
              <w:t xml:space="preserve"> </w:t>
            </w:r>
            <w:r>
              <w:rPr>
                <w:spacing w:val="-5"/>
                <w:sz w:val="19"/>
              </w:rPr>
              <w:t>412</w:t>
            </w:r>
          </w:p>
        </w:tc>
        <w:tc>
          <w:tcPr>
            <w:tcW w:w="1051" w:type="dxa"/>
            <w:shd w:val="clear" w:color="auto" w:fill="F1F1F1"/>
          </w:tcPr>
          <w:p w:rsidR="00F77608" w:rsidRDefault="00B51466">
            <w:pPr>
              <w:pStyle w:val="TableParagraph"/>
              <w:spacing w:before="7" w:line="200" w:lineRule="exact"/>
              <w:ind w:right="67"/>
              <w:rPr>
                <w:sz w:val="19"/>
              </w:rPr>
            </w:pPr>
            <w:r>
              <w:rPr>
                <w:sz w:val="19"/>
              </w:rPr>
              <w:t>1</w:t>
            </w:r>
            <w:r>
              <w:rPr>
                <w:spacing w:val="-2"/>
                <w:sz w:val="19"/>
              </w:rPr>
              <w:t xml:space="preserve"> </w:t>
            </w:r>
            <w:r>
              <w:rPr>
                <w:spacing w:val="-5"/>
                <w:sz w:val="19"/>
              </w:rPr>
              <w:t>769</w:t>
            </w:r>
          </w:p>
        </w:tc>
        <w:tc>
          <w:tcPr>
            <w:tcW w:w="608" w:type="dxa"/>
            <w:shd w:val="clear" w:color="auto" w:fill="F1F1F1"/>
          </w:tcPr>
          <w:p w:rsidR="00F77608" w:rsidRDefault="00F77608">
            <w:pPr>
              <w:pStyle w:val="TableParagraph"/>
              <w:jc w:val="left"/>
              <w:rPr>
                <w:rFonts w:ascii="Times New Roman"/>
                <w:sz w:val="16"/>
              </w:rPr>
            </w:pPr>
          </w:p>
        </w:tc>
        <w:tc>
          <w:tcPr>
            <w:tcW w:w="3524" w:type="dxa"/>
            <w:shd w:val="clear" w:color="auto" w:fill="F1F1F1"/>
          </w:tcPr>
          <w:p w:rsidR="00F77608" w:rsidRDefault="00F77608">
            <w:pPr>
              <w:pStyle w:val="TableParagraph"/>
              <w:jc w:val="left"/>
              <w:rPr>
                <w:rFonts w:ascii="Times New Roman"/>
                <w:sz w:val="16"/>
              </w:rPr>
            </w:pPr>
          </w:p>
        </w:tc>
      </w:tr>
      <w:tr w:rsidR="00F77608">
        <w:trPr>
          <w:trHeight w:val="219"/>
          <w:jc w:val="right"/>
        </w:trPr>
        <w:tc>
          <w:tcPr>
            <w:tcW w:w="2614" w:type="dxa"/>
            <w:shd w:val="clear" w:color="auto" w:fill="F1F1F1"/>
          </w:tcPr>
          <w:p w:rsidR="00F77608" w:rsidRDefault="00F77608">
            <w:pPr>
              <w:pStyle w:val="TableParagraph"/>
              <w:jc w:val="left"/>
              <w:rPr>
                <w:rFonts w:ascii="Times New Roman"/>
                <w:sz w:val="14"/>
              </w:rPr>
            </w:pPr>
          </w:p>
        </w:tc>
        <w:tc>
          <w:tcPr>
            <w:tcW w:w="797" w:type="dxa"/>
            <w:shd w:val="clear" w:color="auto" w:fill="F1F1F1"/>
          </w:tcPr>
          <w:p w:rsidR="00F77608" w:rsidRDefault="00B51466">
            <w:pPr>
              <w:pStyle w:val="TableParagraph"/>
              <w:spacing w:before="6" w:line="194" w:lineRule="exact"/>
              <w:ind w:right="314"/>
              <w:rPr>
                <w:sz w:val="19"/>
              </w:rPr>
            </w:pPr>
            <w:r>
              <w:rPr>
                <w:spacing w:val="-4"/>
                <w:sz w:val="19"/>
              </w:rPr>
              <w:t>2022</w:t>
            </w:r>
          </w:p>
        </w:tc>
        <w:tc>
          <w:tcPr>
            <w:tcW w:w="1325" w:type="dxa"/>
            <w:shd w:val="clear" w:color="auto" w:fill="F1F1F1"/>
          </w:tcPr>
          <w:p w:rsidR="00F77608" w:rsidRDefault="00B51466">
            <w:pPr>
              <w:pStyle w:val="TableParagraph"/>
              <w:spacing w:before="6" w:line="194" w:lineRule="exact"/>
              <w:ind w:right="489"/>
              <w:rPr>
                <w:sz w:val="19"/>
              </w:rPr>
            </w:pPr>
            <w:r>
              <w:rPr>
                <w:sz w:val="19"/>
              </w:rPr>
              <w:t>2</w:t>
            </w:r>
            <w:r>
              <w:rPr>
                <w:spacing w:val="-2"/>
                <w:sz w:val="19"/>
              </w:rPr>
              <w:t xml:space="preserve"> </w:t>
            </w:r>
            <w:r>
              <w:rPr>
                <w:spacing w:val="-5"/>
                <w:sz w:val="19"/>
              </w:rPr>
              <w:t>461</w:t>
            </w:r>
          </w:p>
        </w:tc>
        <w:tc>
          <w:tcPr>
            <w:tcW w:w="1051" w:type="dxa"/>
            <w:shd w:val="clear" w:color="auto" w:fill="F1F1F1"/>
          </w:tcPr>
          <w:p w:rsidR="00F77608" w:rsidRDefault="00B51466">
            <w:pPr>
              <w:pStyle w:val="TableParagraph"/>
              <w:spacing w:before="6" w:line="194" w:lineRule="exact"/>
              <w:ind w:right="67"/>
              <w:rPr>
                <w:sz w:val="19"/>
              </w:rPr>
            </w:pPr>
            <w:r>
              <w:rPr>
                <w:sz w:val="19"/>
              </w:rPr>
              <w:t>1</w:t>
            </w:r>
            <w:r>
              <w:rPr>
                <w:spacing w:val="-2"/>
                <w:sz w:val="19"/>
              </w:rPr>
              <w:t xml:space="preserve"> </w:t>
            </w:r>
            <w:r>
              <w:rPr>
                <w:spacing w:val="-5"/>
                <w:sz w:val="19"/>
              </w:rPr>
              <w:t>865</w:t>
            </w:r>
          </w:p>
        </w:tc>
        <w:tc>
          <w:tcPr>
            <w:tcW w:w="608" w:type="dxa"/>
            <w:shd w:val="clear" w:color="auto" w:fill="F1F1F1"/>
          </w:tcPr>
          <w:p w:rsidR="00F77608" w:rsidRDefault="00F77608">
            <w:pPr>
              <w:pStyle w:val="TableParagraph"/>
              <w:jc w:val="left"/>
              <w:rPr>
                <w:rFonts w:ascii="Times New Roman"/>
                <w:sz w:val="14"/>
              </w:rPr>
            </w:pPr>
          </w:p>
        </w:tc>
        <w:tc>
          <w:tcPr>
            <w:tcW w:w="3524" w:type="dxa"/>
            <w:shd w:val="clear" w:color="auto" w:fill="F1F1F1"/>
          </w:tcPr>
          <w:p w:rsidR="00F77608" w:rsidRDefault="00F77608">
            <w:pPr>
              <w:pStyle w:val="TableParagraph"/>
              <w:jc w:val="left"/>
              <w:rPr>
                <w:rFonts w:ascii="Times New Roman"/>
                <w:sz w:val="14"/>
              </w:rPr>
            </w:pPr>
          </w:p>
        </w:tc>
      </w:tr>
      <w:tr w:rsidR="00F77608">
        <w:trPr>
          <w:trHeight w:val="233"/>
          <w:jc w:val="right"/>
        </w:trPr>
        <w:tc>
          <w:tcPr>
            <w:tcW w:w="2614" w:type="dxa"/>
          </w:tcPr>
          <w:p w:rsidR="00F77608" w:rsidRDefault="00F77608">
            <w:pPr>
              <w:pStyle w:val="TableParagraph"/>
              <w:jc w:val="left"/>
              <w:rPr>
                <w:rFonts w:ascii="Times New Roman"/>
                <w:sz w:val="16"/>
              </w:rPr>
            </w:pPr>
          </w:p>
        </w:tc>
        <w:tc>
          <w:tcPr>
            <w:tcW w:w="797" w:type="dxa"/>
          </w:tcPr>
          <w:p w:rsidR="00F77608" w:rsidRDefault="00B51466">
            <w:pPr>
              <w:pStyle w:val="TableParagraph"/>
              <w:spacing w:before="14" w:line="200" w:lineRule="exact"/>
              <w:ind w:right="314"/>
              <w:rPr>
                <w:sz w:val="19"/>
              </w:rPr>
            </w:pPr>
            <w:r>
              <w:rPr>
                <w:spacing w:val="-4"/>
                <w:sz w:val="19"/>
              </w:rPr>
              <w:t>2013</w:t>
            </w:r>
          </w:p>
        </w:tc>
        <w:tc>
          <w:tcPr>
            <w:tcW w:w="1325" w:type="dxa"/>
          </w:tcPr>
          <w:p w:rsidR="00F77608" w:rsidRDefault="00B51466">
            <w:pPr>
              <w:pStyle w:val="TableParagraph"/>
              <w:spacing w:before="14" w:line="200" w:lineRule="exact"/>
              <w:ind w:right="487"/>
              <w:rPr>
                <w:sz w:val="19"/>
              </w:rPr>
            </w:pPr>
            <w:r>
              <w:rPr>
                <w:sz w:val="19"/>
              </w:rPr>
              <w:t>16</w:t>
            </w:r>
            <w:r>
              <w:rPr>
                <w:spacing w:val="-3"/>
                <w:sz w:val="19"/>
              </w:rPr>
              <w:t xml:space="preserve"> </w:t>
            </w:r>
            <w:r>
              <w:rPr>
                <w:spacing w:val="-5"/>
                <w:sz w:val="19"/>
              </w:rPr>
              <w:t>752</w:t>
            </w:r>
          </w:p>
        </w:tc>
        <w:tc>
          <w:tcPr>
            <w:tcW w:w="1051" w:type="dxa"/>
          </w:tcPr>
          <w:p w:rsidR="00F77608" w:rsidRDefault="00B51466">
            <w:pPr>
              <w:pStyle w:val="TableParagraph"/>
              <w:spacing w:before="14" w:line="200" w:lineRule="exact"/>
              <w:ind w:right="67"/>
              <w:rPr>
                <w:sz w:val="19"/>
              </w:rPr>
            </w:pPr>
            <w:r>
              <w:rPr>
                <w:sz w:val="19"/>
              </w:rPr>
              <w:t>11</w:t>
            </w:r>
            <w:r>
              <w:rPr>
                <w:spacing w:val="-3"/>
                <w:sz w:val="19"/>
              </w:rPr>
              <w:t xml:space="preserve"> </w:t>
            </w:r>
            <w:r>
              <w:rPr>
                <w:spacing w:val="-5"/>
                <w:sz w:val="19"/>
              </w:rPr>
              <w:t>395</w:t>
            </w:r>
          </w:p>
        </w:tc>
        <w:tc>
          <w:tcPr>
            <w:tcW w:w="608" w:type="dxa"/>
          </w:tcPr>
          <w:p w:rsidR="00F77608" w:rsidRDefault="00F77608">
            <w:pPr>
              <w:pStyle w:val="TableParagraph"/>
              <w:jc w:val="left"/>
              <w:rPr>
                <w:rFonts w:ascii="Times New Roman"/>
                <w:sz w:val="16"/>
              </w:rPr>
            </w:pPr>
          </w:p>
        </w:tc>
        <w:tc>
          <w:tcPr>
            <w:tcW w:w="3524" w:type="dxa"/>
          </w:tcPr>
          <w:p w:rsidR="00F77608" w:rsidRDefault="00F77608">
            <w:pPr>
              <w:pStyle w:val="TableParagraph"/>
              <w:jc w:val="left"/>
              <w:rPr>
                <w:rFonts w:ascii="Times New Roman"/>
                <w:sz w:val="16"/>
              </w:rPr>
            </w:pPr>
          </w:p>
        </w:tc>
      </w:tr>
      <w:tr w:rsidR="00F77608">
        <w:trPr>
          <w:trHeight w:val="227"/>
          <w:jc w:val="right"/>
        </w:trPr>
        <w:tc>
          <w:tcPr>
            <w:tcW w:w="2614" w:type="dxa"/>
          </w:tcPr>
          <w:p w:rsidR="00F77608" w:rsidRDefault="00F77608">
            <w:pPr>
              <w:pStyle w:val="TableParagraph"/>
              <w:jc w:val="left"/>
              <w:rPr>
                <w:rFonts w:ascii="Times New Roman"/>
                <w:sz w:val="16"/>
              </w:rPr>
            </w:pPr>
          </w:p>
        </w:tc>
        <w:tc>
          <w:tcPr>
            <w:tcW w:w="797" w:type="dxa"/>
          </w:tcPr>
          <w:p w:rsidR="00F77608" w:rsidRDefault="00B51466">
            <w:pPr>
              <w:pStyle w:val="TableParagraph"/>
              <w:spacing w:before="6" w:line="201" w:lineRule="exact"/>
              <w:ind w:right="314"/>
              <w:rPr>
                <w:sz w:val="19"/>
              </w:rPr>
            </w:pPr>
            <w:r>
              <w:rPr>
                <w:spacing w:val="-4"/>
                <w:sz w:val="19"/>
              </w:rPr>
              <w:t>2014</w:t>
            </w:r>
          </w:p>
        </w:tc>
        <w:tc>
          <w:tcPr>
            <w:tcW w:w="1325" w:type="dxa"/>
          </w:tcPr>
          <w:p w:rsidR="00F77608" w:rsidRDefault="00B51466">
            <w:pPr>
              <w:pStyle w:val="TableParagraph"/>
              <w:spacing w:before="6" w:line="201" w:lineRule="exact"/>
              <w:ind w:right="487"/>
              <w:rPr>
                <w:sz w:val="19"/>
              </w:rPr>
            </w:pPr>
            <w:r>
              <w:rPr>
                <w:sz w:val="19"/>
              </w:rPr>
              <w:t>17</w:t>
            </w:r>
            <w:r>
              <w:rPr>
                <w:spacing w:val="-3"/>
                <w:sz w:val="19"/>
              </w:rPr>
              <w:t xml:space="preserve"> </w:t>
            </w:r>
            <w:r>
              <w:rPr>
                <w:spacing w:val="-5"/>
                <w:sz w:val="19"/>
              </w:rPr>
              <w:t>322</w:t>
            </w:r>
          </w:p>
        </w:tc>
        <w:tc>
          <w:tcPr>
            <w:tcW w:w="1051" w:type="dxa"/>
          </w:tcPr>
          <w:p w:rsidR="00F77608" w:rsidRDefault="00B51466">
            <w:pPr>
              <w:pStyle w:val="TableParagraph"/>
              <w:spacing w:before="6" w:line="201" w:lineRule="exact"/>
              <w:ind w:right="67"/>
              <w:rPr>
                <w:sz w:val="19"/>
              </w:rPr>
            </w:pPr>
            <w:r>
              <w:rPr>
                <w:sz w:val="19"/>
              </w:rPr>
              <w:t>11</w:t>
            </w:r>
            <w:r>
              <w:rPr>
                <w:spacing w:val="-3"/>
                <w:sz w:val="19"/>
              </w:rPr>
              <w:t xml:space="preserve"> </w:t>
            </w:r>
            <w:r>
              <w:rPr>
                <w:spacing w:val="-5"/>
                <w:sz w:val="19"/>
              </w:rPr>
              <w:t>789</w:t>
            </w:r>
          </w:p>
        </w:tc>
        <w:tc>
          <w:tcPr>
            <w:tcW w:w="608" w:type="dxa"/>
          </w:tcPr>
          <w:p w:rsidR="00F77608" w:rsidRDefault="00F77608">
            <w:pPr>
              <w:pStyle w:val="TableParagraph"/>
              <w:jc w:val="left"/>
              <w:rPr>
                <w:rFonts w:ascii="Times New Roman"/>
                <w:sz w:val="16"/>
              </w:rPr>
            </w:pPr>
          </w:p>
        </w:tc>
        <w:tc>
          <w:tcPr>
            <w:tcW w:w="3524" w:type="dxa"/>
          </w:tcPr>
          <w:p w:rsidR="00F77608" w:rsidRDefault="00F77608">
            <w:pPr>
              <w:pStyle w:val="TableParagraph"/>
              <w:jc w:val="left"/>
              <w:rPr>
                <w:rFonts w:ascii="Times New Roman"/>
                <w:sz w:val="16"/>
              </w:rPr>
            </w:pPr>
          </w:p>
        </w:tc>
      </w:tr>
      <w:tr w:rsidR="00F77608">
        <w:trPr>
          <w:trHeight w:val="227"/>
          <w:jc w:val="right"/>
        </w:trPr>
        <w:tc>
          <w:tcPr>
            <w:tcW w:w="2614" w:type="dxa"/>
          </w:tcPr>
          <w:p w:rsidR="00F77608" w:rsidRDefault="00F77608">
            <w:pPr>
              <w:pStyle w:val="TableParagraph"/>
              <w:jc w:val="left"/>
              <w:rPr>
                <w:rFonts w:ascii="Times New Roman"/>
                <w:sz w:val="16"/>
              </w:rPr>
            </w:pPr>
          </w:p>
        </w:tc>
        <w:tc>
          <w:tcPr>
            <w:tcW w:w="797" w:type="dxa"/>
          </w:tcPr>
          <w:p w:rsidR="00F77608" w:rsidRDefault="00B51466">
            <w:pPr>
              <w:pStyle w:val="TableParagraph"/>
              <w:spacing w:before="7" w:line="201" w:lineRule="exact"/>
              <w:ind w:right="314"/>
              <w:rPr>
                <w:sz w:val="19"/>
              </w:rPr>
            </w:pPr>
            <w:r>
              <w:rPr>
                <w:spacing w:val="-4"/>
                <w:sz w:val="19"/>
              </w:rPr>
              <w:t>2015</w:t>
            </w:r>
          </w:p>
        </w:tc>
        <w:tc>
          <w:tcPr>
            <w:tcW w:w="1325" w:type="dxa"/>
          </w:tcPr>
          <w:p w:rsidR="00F77608" w:rsidRDefault="00B51466">
            <w:pPr>
              <w:pStyle w:val="TableParagraph"/>
              <w:spacing w:before="7" w:line="201" w:lineRule="exact"/>
              <w:ind w:right="487"/>
              <w:rPr>
                <w:sz w:val="19"/>
              </w:rPr>
            </w:pPr>
            <w:r>
              <w:rPr>
                <w:sz w:val="19"/>
              </w:rPr>
              <w:t>17</w:t>
            </w:r>
            <w:r>
              <w:rPr>
                <w:spacing w:val="-3"/>
                <w:sz w:val="19"/>
              </w:rPr>
              <w:t xml:space="preserve"> </w:t>
            </w:r>
            <w:r>
              <w:rPr>
                <w:spacing w:val="-5"/>
                <w:sz w:val="19"/>
              </w:rPr>
              <w:t>578</w:t>
            </w:r>
          </w:p>
        </w:tc>
        <w:tc>
          <w:tcPr>
            <w:tcW w:w="1051" w:type="dxa"/>
          </w:tcPr>
          <w:p w:rsidR="00F77608" w:rsidRDefault="00B51466">
            <w:pPr>
              <w:pStyle w:val="TableParagraph"/>
              <w:spacing w:before="7" w:line="201" w:lineRule="exact"/>
              <w:ind w:right="67"/>
              <w:rPr>
                <w:sz w:val="19"/>
              </w:rPr>
            </w:pPr>
            <w:r>
              <w:rPr>
                <w:sz w:val="19"/>
              </w:rPr>
              <w:t>11</w:t>
            </w:r>
            <w:r>
              <w:rPr>
                <w:spacing w:val="-3"/>
                <w:sz w:val="19"/>
              </w:rPr>
              <w:t xml:space="preserve"> </w:t>
            </w:r>
            <w:r>
              <w:rPr>
                <w:spacing w:val="-5"/>
                <w:sz w:val="19"/>
              </w:rPr>
              <w:t>698</w:t>
            </w:r>
          </w:p>
        </w:tc>
        <w:tc>
          <w:tcPr>
            <w:tcW w:w="608" w:type="dxa"/>
          </w:tcPr>
          <w:p w:rsidR="00F77608" w:rsidRDefault="00F77608">
            <w:pPr>
              <w:pStyle w:val="TableParagraph"/>
              <w:jc w:val="left"/>
              <w:rPr>
                <w:rFonts w:ascii="Times New Roman"/>
                <w:sz w:val="16"/>
              </w:rPr>
            </w:pPr>
          </w:p>
        </w:tc>
        <w:tc>
          <w:tcPr>
            <w:tcW w:w="3524" w:type="dxa"/>
          </w:tcPr>
          <w:p w:rsidR="00F77608" w:rsidRDefault="00F77608">
            <w:pPr>
              <w:pStyle w:val="TableParagraph"/>
              <w:jc w:val="left"/>
              <w:rPr>
                <w:rFonts w:ascii="Times New Roman"/>
                <w:sz w:val="16"/>
              </w:rPr>
            </w:pPr>
          </w:p>
        </w:tc>
      </w:tr>
      <w:tr w:rsidR="00F77608">
        <w:trPr>
          <w:trHeight w:val="226"/>
          <w:jc w:val="right"/>
        </w:trPr>
        <w:tc>
          <w:tcPr>
            <w:tcW w:w="2614" w:type="dxa"/>
          </w:tcPr>
          <w:p w:rsidR="00F77608" w:rsidRDefault="00F77608">
            <w:pPr>
              <w:pStyle w:val="TableParagraph"/>
              <w:jc w:val="left"/>
              <w:rPr>
                <w:rFonts w:ascii="Times New Roman"/>
                <w:sz w:val="16"/>
              </w:rPr>
            </w:pPr>
          </w:p>
        </w:tc>
        <w:tc>
          <w:tcPr>
            <w:tcW w:w="797" w:type="dxa"/>
          </w:tcPr>
          <w:p w:rsidR="00F77608" w:rsidRDefault="00B51466">
            <w:pPr>
              <w:pStyle w:val="TableParagraph"/>
              <w:spacing w:before="7" w:line="200" w:lineRule="exact"/>
              <w:ind w:right="314"/>
              <w:rPr>
                <w:sz w:val="19"/>
              </w:rPr>
            </w:pPr>
            <w:r>
              <w:rPr>
                <w:spacing w:val="-4"/>
                <w:sz w:val="19"/>
              </w:rPr>
              <w:t>2016</w:t>
            </w:r>
          </w:p>
        </w:tc>
        <w:tc>
          <w:tcPr>
            <w:tcW w:w="1325" w:type="dxa"/>
          </w:tcPr>
          <w:p w:rsidR="00F77608" w:rsidRDefault="00B51466">
            <w:pPr>
              <w:pStyle w:val="TableParagraph"/>
              <w:spacing w:before="7" w:line="200" w:lineRule="exact"/>
              <w:ind w:right="487"/>
              <w:rPr>
                <w:sz w:val="19"/>
              </w:rPr>
            </w:pPr>
            <w:r>
              <w:rPr>
                <w:sz w:val="19"/>
              </w:rPr>
              <w:t>18</w:t>
            </w:r>
            <w:r>
              <w:rPr>
                <w:spacing w:val="-3"/>
                <w:sz w:val="19"/>
              </w:rPr>
              <w:t xml:space="preserve"> </w:t>
            </w:r>
            <w:r>
              <w:rPr>
                <w:spacing w:val="-5"/>
                <w:sz w:val="19"/>
              </w:rPr>
              <w:t>058</w:t>
            </w:r>
          </w:p>
        </w:tc>
        <w:tc>
          <w:tcPr>
            <w:tcW w:w="1051" w:type="dxa"/>
          </w:tcPr>
          <w:p w:rsidR="00F77608" w:rsidRDefault="00B51466">
            <w:pPr>
              <w:pStyle w:val="TableParagraph"/>
              <w:spacing w:before="7" w:line="200" w:lineRule="exact"/>
              <w:ind w:right="67"/>
              <w:rPr>
                <w:sz w:val="19"/>
              </w:rPr>
            </w:pPr>
            <w:r>
              <w:rPr>
                <w:sz w:val="19"/>
              </w:rPr>
              <w:t>11</w:t>
            </w:r>
            <w:r>
              <w:rPr>
                <w:spacing w:val="-3"/>
                <w:sz w:val="19"/>
              </w:rPr>
              <w:t xml:space="preserve"> </w:t>
            </w:r>
            <w:r>
              <w:rPr>
                <w:spacing w:val="-5"/>
                <w:sz w:val="19"/>
              </w:rPr>
              <w:t>835</w:t>
            </w:r>
          </w:p>
        </w:tc>
        <w:tc>
          <w:tcPr>
            <w:tcW w:w="608" w:type="dxa"/>
          </w:tcPr>
          <w:p w:rsidR="00F77608" w:rsidRDefault="00F77608">
            <w:pPr>
              <w:pStyle w:val="TableParagraph"/>
              <w:jc w:val="left"/>
              <w:rPr>
                <w:rFonts w:ascii="Times New Roman"/>
                <w:sz w:val="16"/>
              </w:rPr>
            </w:pPr>
          </w:p>
        </w:tc>
        <w:tc>
          <w:tcPr>
            <w:tcW w:w="3524" w:type="dxa"/>
          </w:tcPr>
          <w:p w:rsidR="00F77608" w:rsidRDefault="00F77608">
            <w:pPr>
              <w:pStyle w:val="TableParagraph"/>
              <w:jc w:val="left"/>
              <w:rPr>
                <w:rFonts w:ascii="Times New Roman"/>
                <w:sz w:val="16"/>
              </w:rPr>
            </w:pPr>
          </w:p>
        </w:tc>
      </w:tr>
      <w:tr w:rsidR="00F77608">
        <w:trPr>
          <w:trHeight w:val="226"/>
          <w:jc w:val="right"/>
        </w:trPr>
        <w:tc>
          <w:tcPr>
            <w:tcW w:w="2614" w:type="dxa"/>
            <w:vMerge w:val="restart"/>
          </w:tcPr>
          <w:p w:rsidR="00F77608" w:rsidRDefault="00B51466">
            <w:pPr>
              <w:pStyle w:val="TableParagraph"/>
              <w:spacing w:before="114"/>
              <w:ind w:left="482"/>
              <w:jc w:val="left"/>
              <w:rPr>
                <w:sz w:val="19"/>
              </w:rPr>
            </w:pPr>
            <w:r>
              <w:rPr>
                <w:spacing w:val="-2"/>
                <w:sz w:val="19"/>
              </w:rPr>
              <w:t>Folkteatern</w:t>
            </w:r>
            <w:r>
              <w:rPr>
                <w:spacing w:val="9"/>
                <w:sz w:val="19"/>
              </w:rPr>
              <w:t xml:space="preserve"> </w:t>
            </w:r>
            <w:r>
              <w:rPr>
                <w:spacing w:val="-2"/>
                <w:sz w:val="19"/>
              </w:rPr>
              <w:t>Gävleborg</w:t>
            </w:r>
          </w:p>
        </w:tc>
        <w:tc>
          <w:tcPr>
            <w:tcW w:w="797" w:type="dxa"/>
          </w:tcPr>
          <w:p w:rsidR="00F77608" w:rsidRDefault="00B51466">
            <w:pPr>
              <w:pStyle w:val="TableParagraph"/>
              <w:spacing w:before="6" w:line="201" w:lineRule="exact"/>
              <w:ind w:right="314"/>
              <w:rPr>
                <w:sz w:val="19"/>
              </w:rPr>
            </w:pPr>
            <w:r>
              <w:rPr>
                <w:spacing w:val="-4"/>
                <w:sz w:val="19"/>
              </w:rPr>
              <w:t>2017</w:t>
            </w:r>
          </w:p>
        </w:tc>
        <w:tc>
          <w:tcPr>
            <w:tcW w:w="1325" w:type="dxa"/>
          </w:tcPr>
          <w:p w:rsidR="00F77608" w:rsidRDefault="00B51466">
            <w:pPr>
              <w:pStyle w:val="TableParagraph"/>
              <w:spacing w:before="6" w:line="201" w:lineRule="exact"/>
              <w:ind w:right="487"/>
              <w:rPr>
                <w:sz w:val="19"/>
              </w:rPr>
            </w:pPr>
            <w:r>
              <w:rPr>
                <w:sz w:val="19"/>
              </w:rPr>
              <w:t>18</w:t>
            </w:r>
            <w:r>
              <w:rPr>
                <w:spacing w:val="-3"/>
                <w:sz w:val="19"/>
              </w:rPr>
              <w:t xml:space="preserve"> </w:t>
            </w:r>
            <w:r>
              <w:rPr>
                <w:spacing w:val="-5"/>
                <w:sz w:val="19"/>
              </w:rPr>
              <w:t>722</w:t>
            </w:r>
          </w:p>
        </w:tc>
        <w:tc>
          <w:tcPr>
            <w:tcW w:w="1051" w:type="dxa"/>
          </w:tcPr>
          <w:p w:rsidR="00F77608" w:rsidRDefault="00B51466">
            <w:pPr>
              <w:pStyle w:val="TableParagraph"/>
              <w:spacing w:before="6" w:line="201" w:lineRule="exact"/>
              <w:ind w:right="67"/>
              <w:rPr>
                <w:sz w:val="19"/>
              </w:rPr>
            </w:pPr>
            <w:r>
              <w:rPr>
                <w:sz w:val="19"/>
              </w:rPr>
              <w:t>11</w:t>
            </w:r>
            <w:r>
              <w:rPr>
                <w:spacing w:val="-3"/>
                <w:sz w:val="19"/>
              </w:rPr>
              <w:t xml:space="preserve"> </w:t>
            </w:r>
            <w:r>
              <w:rPr>
                <w:spacing w:val="-5"/>
                <w:sz w:val="19"/>
              </w:rPr>
              <w:t>719</w:t>
            </w:r>
          </w:p>
        </w:tc>
        <w:tc>
          <w:tcPr>
            <w:tcW w:w="608" w:type="dxa"/>
            <w:vMerge w:val="restart"/>
          </w:tcPr>
          <w:p w:rsidR="00F77608" w:rsidRDefault="00F77608">
            <w:pPr>
              <w:pStyle w:val="TableParagraph"/>
              <w:jc w:val="left"/>
              <w:rPr>
                <w:rFonts w:ascii="Times New Roman"/>
                <w:sz w:val="18"/>
              </w:rPr>
            </w:pPr>
          </w:p>
        </w:tc>
        <w:tc>
          <w:tcPr>
            <w:tcW w:w="3524" w:type="dxa"/>
            <w:vMerge w:val="restart"/>
          </w:tcPr>
          <w:p w:rsidR="00F77608" w:rsidRDefault="00B51466">
            <w:pPr>
              <w:pStyle w:val="TableParagraph"/>
              <w:spacing w:before="114"/>
              <w:ind w:left="446" w:right="39"/>
              <w:jc w:val="center"/>
              <w:rPr>
                <w:sz w:val="19"/>
              </w:rPr>
            </w:pPr>
            <w:r>
              <w:rPr>
                <w:sz w:val="19"/>
              </w:rPr>
              <w:t>20,95</w:t>
            </w:r>
            <w:r>
              <w:rPr>
                <w:spacing w:val="-6"/>
                <w:sz w:val="19"/>
              </w:rPr>
              <w:t xml:space="preserve"> </w:t>
            </w:r>
            <w:r>
              <w:rPr>
                <w:spacing w:val="-10"/>
                <w:sz w:val="19"/>
              </w:rPr>
              <w:t>%</w:t>
            </w:r>
          </w:p>
        </w:tc>
      </w:tr>
      <w:tr w:rsidR="00F77608">
        <w:trPr>
          <w:trHeight w:val="226"/>
          <w:jc w:val="right"/>
        </w:trPr>
        <w:tc>
          <w:tcPr>
            <w:tcW w:w="2614" w:type="dxa"/>
            <w:vMerge/>
            <w:tcBorders>
              <w:top w:val="nil"/>
            </w:tcBorders>
          </w:tcPr>
          <w:p w:rsidR="00F77608" w:rsidRDefault="00F77608">
            <w:pPr>
              <w:rPr>
                <w:sz w:val="2"/>
                <w:szCs w:val="2"/>
              </w:rPr>
            </w:pPr>
          </w:p>
        </w:tc>
        <w:tc>
          <w:tcPr>
            <w:tcW w:w="797" w:type="dxa"/>
          </w:tcPr>
          <w:p w:rsidR="00F77608" w:rsidRDefault="00B51466">
            <w:pPr>
              <w:pStyle w:val="TableParagraph"/>
              <w:spacing w:before="7" w:line="200" w:lineRule="exact"/>
              <w:ind w:right="314"/>
              <w:rPr>
                <w:sz w:val="19"/>
              </w:rPr>
            </w:pPr>
            <w:r>
              <w:rPr>
                <w:spacing w:val="-4"/>
                <w:sz w:val="19"/>
              </w:rPr>
              <w:t>2018</w:t>
            </w:r>
          </w:p>
        </w:tc>
        <w:tc>
          <w:tcPr>
            <w:tcW w:w="1325" w:type="dxa"/>
          </w:tcPr>
          <w:p w:rsidR="00F77608" w:rsidRDefault="00B51466">
            <w:pPr>
              <w:pStyle w:val="TableParagraph"/>
              <w:spacing w:before="7" w:line="200" w:lineRule="exact"/>
              <w:ind w:right="487"/>
              <w:rPr>
                <w:sz w:val="19"/>
              </w:rPr>
            </w:pPr>
            <w:r>
              <w:rPr>
                <w:sz w:val="19"/>
              </w:rPr>
              <w:t>19</w:t>
            </w:r>
            <w:r>
              <w:rPr>
                <w:spacing w:val="-3"/>
                <w:sz w:val="19"/>
              </w:rPr>
              <w:t xml:space="preserve"> </w:t>
            </w:r>
            <w:r>
              <w:rPr>
                <w:spacing w:val="-5"/>
                <w:sz w:val="19"/>
              </w:rPr>
              <w:t>141</w:t>
            </w:r>
          </w:p>
        </w:tc>
        <w:tc>
          <w:tcPr>
            <w:tcW w:w="1051" w:type="dxa"/>
          </w:tcPr>
          <w:p w:rsidR="00F77608" w:rsidRDefault="00B51466">
            <w:pPr>
              <w:pStyle w:val="TableParagraph"/>
              <w:spacing w:before="7" w:line="200" w:lineRule="exact"/>
              <w:ind w:right="67"/>
              <w:rPr>
                <w:sz w:val="19"/>
              </w:rPr>
            </w:pPr>
            <w:r>
              <w:rPr>
                <w:sz w:val="19"/>
              </w:rPr>
              <w:t>11</w:t>
            </w:r>
            <w:r>
              <w:rPr>
                <w:spacing w:val="-3"/>
                <w:sz w:val="19"/>
              </w:rPr>
              <w:t xml:space="preserve"> </w:t>
            </w:r>
            <w:r>
              <w:rPr>
                <w:spacing w:val="-5"/>
                <w:sz w:val="19"/>
              </w:rPr>
              <w:t>894</w:t>
            </w:r>
          </w:p>
        </w:tc>
        <w:tc>
          <w:tcPr>
            <w:tcW w:w="608" w:type="dxa"/>
            <w:vMerge/>
            <w:tcBorders>
              <w:top w:val="nil"/>
            </w:tcBorders>
          </w:tcPr>
          <w:p w:rsidR="00F77608" w:rsidRDefault="00F77608">
            <w:pPr>
              <w:rPr>
                <w:sz w:val="2"/>
                <w:szCs w:val="2"/>
              </w:rPr>
            </w:pPr>
          </w:p>
        </w:tc>
        <w:tc>
          <w:tcPr>
            <w:tcW w:w="3524" w:type="dxa"/>
            <w:vMerge/>
            <w:tcBorders>
              <w:top w:val="nil"/>
            </w:tcBorders>
          </w:tcPr>
          <w:p w:rsidR="00F77608" w:rsidRDefault="00F77608">
            <w:pPr>
              <w:rPr>
                <w:sz w:val="2"/>
                <w:szCs w:val="2"/>
              </w:rPr>
            </w:pPr>
          </w:p>
        </w:tc>
      </w:tr>
      <w:tr w:rsidR="00F77608">
        <w:trPr>
          <w:trHeight w:val="226"/>
          <w:jc w:val="right"/>
        </w:trPr>
        <w:tc>
          <w:tcPr>
            <w:tcW w:w="2614" w:type="dxa"/>
          </w:tcPr>
          <w:p w:rsidR="00F77608" w:rsidRDefault="00F77608">
            <w:pPr>
              <w:pStyle w:val="TableParagraph"/>
              <w:jc w:val="left"/>
              <w:rPr>
                <w:rFonts w:ascii="Times New Roman"/>
                <w:sz w:val="16"/>
              </w:rPr>
            </w:pPr>
          </w:p>
        </w:tc>
        <w:tc>
          <w:tcPr>
            <w:tcW w:w="797" w:type="dxa"/>
          </w:tcPr>
          <w:p w:rsidR="00F77608" w:rsidRDefault="00B51466">
            <w:pPr>
              <w:pStyle w:val="TableParagraph"/>
              <w:spacing w:before="6" w:line="201" w:lineRule="exact"/>
              <w:ind w:right="314"/>
              <w:rPr>
                <w:sz w:val="19"/>
              </w:rPr>
            </w:pPr>
            <w:r>
              <w:rPr>
                <w:spacing w:val="-4"/>
                <w:sz w:val="19"/>
              </w:rPr>
              <w:t>2019</w:t>
            </w:r>
          </w:p>
        </w:tc>
        <w:tc>
          <w:tcPr>
            <w:tcW w:w="1325" w:type="dxa"/>
          </w:tcPr>
          <w:p w:rsidR="00F77608" w:rsidRDefault="00B51466">
            <w:pPr>
              <w:pStyle w:val="TableParagraph"/>
              <w:spacing w:before="6" w:line="201" w:lineRule="exact"/>
              <w:ind w:right="487"/>
              <w:rPr>
                <w:sz w:val="19"/>
              </w:rPr>
            </w:pPr>
            <w:r>
              <w:rPr>
                <w:sz w:val="19"/>
              </w:rPr>
              <w:t>19</w:t>
            </w:r>
            <w:r>
              <w:rPr>
                <w:spacing w:val="-3"/>
                <w:sz w:val="19"/>
              </w:rPr>
              <w:t xml:space="preserve"> </w:t>
            </w:r>
            <w:r>
              <w:rPr>
                <w:spacing w:val="-5"/>
                <w:sz w:val="19"/>
              </w:rPr>
              <w:t>661</w:t>
            </w:r>
          </w:p>
        </w:tc>
        <w:tc>
          <w:tcPr>
            <w:tcW w:w="1051" w:type="dxa"/>
          </w:tcPr>
          <w:p w:rsidR="00F77608" w:rsidRDefault="00B51466">
            <w:pPr>
              <w:pStyle w:val="TableParagraph"/>
              <w:spacing w:before="6" w:line="201" w:lineRule="exact"/>
              <w:ind w:right="67"/>
              <w:rPr>
                <w:sz w:val="19"/>
              </w:rPr>
            </w:pPr>
            <w:r>
              <w:rPr>
                <w:sz w:val="19"/>
              </w:rPr>
              <w:t>11</w:t>
            </w:r>
            <w:r>
              <w:rPr>
                <w:spacing w:val="-3"/>
                <w:sz w:val="19"/>
              </w:rPr>
              <w:t xml:space="preserve"> </w:t>
            </w:r>
            <w:r>
              <w:rPr>
                <w:spacing w:val="-5"/>
                <w:sz w:val="19"/>
              </w:rPr>
              <w:t>937</w:t>
            </w:r>
          </w:p>
        </w:tc>
        <w:tc>
          <w:tcPr>
            <w:tcW w:w="608" w:type="dxa"/>
          </w:tcPr>
          <w:p w:rsidR="00F77608" w:rsidRDefault="00F77608">
            <w:pPr>
              <w:pStyle w:val="TableParagraph"/>
              <w:jc w:val="left"/>
              <w:rPr>
                <w:rFonts w:ascii="Times New Roman"/>
                <w:sz w:val="16"/>
              </w:rPr>
            </w:pPr>
          </w:p>
        </w:tc>
        <w:tc>
          <w:tcPr>
            <w:tcW w:w="3524" w:type="dxa"/>
          </w:tcPr>
          <w:p w:rsidR="00F77608" w:rsidRDefault="00F77608">
            <w:pPr>
              <w:pStyle w:val="TableParagraph"/>
              <w:jc w:val="left"/>
              <w:rPr>
                <w:rFonts w:ascii="Times New Roman"/>
                <w:sz w:val="16"/>
              </w:rPr>
            </w:pPr>
          </w:p>
        </w:tc>
      </w:tr>
      <w:tr w:rsidR="00F77608">
        <w:trPr>
          <w:trHeight w:val="226"/>
          <w:jc w:val="right"/>
        </w:trPr>
        <w:tc>
          <w:tcPr>
            <w:tcW w:w="2614" w:type="dxa"/>
          </w:tcPr>
          <w:p w:rsidR="00F77608" w:rsidRDefault="00F77608">
            <w:pPr>
              <w:pStyle w:val="TableParagraph"/>
              <w:jc w:val="left"/>
              <w:rPr>
                <w:rFonts w:ascii="Times New Roman"/>
                <w:sz w:val="16"/>
              </w:rPr>
            </w:pPr>
          </w:p>
        </w:tc>
        <w:tc>
          <w:tcPr>
            <w:tcW w:w="797" w:type="dxa"/>
          </w:tcPr>
          <w:p w:rsidR="00F77608" w:rsidRDefault="00B51466">
            <w:pPr>
              <w:pStyle w:val="TableParagraph"/>
              <w:spacing w:before="7" w:line="200" w:lineRule="exact"/>
              <w:ind w:right="314"/>
              <w:rPr>
                <w:sz w:val="19"/>
              </w:rPr>
            </w:pPr>
            <w:r>
              <w:rPr>
                <w:spacing w:val="-4"/>
                <w:sz w:val="19"/>
              </w:rPr>
              <w:t>2020</w:t>
            </w:r>
          </w:p>
        </w:tc>
        <w:tc>
          <w:tcPr>
            <w:tcW w:w="1325" w:type="dxa"/>
          </w:tcPr>
          <w:p w:rsidR="00F77608" w:rsidRDefault="00B51466">
            <w:pPr>
              <w:pStyle w:val="TableParagraph"/>
              <w:spacing w:before="7" w:line="200" w:lineRule="exact"/>
              <w:ind w:right="487"/>
              <w:rPr>
                <w:sz w:val="19"/>
              </w:rPr>
            </w:pPr>
            <w:r>
              <w:rPr>
                <w:sz w:val="19"/>
              </w:rPr>
              <w:t>19</w:t>
            </w:r>
            <w:r>
              <w:rPr>
                <w:spacing w:val="-3"/>
                <w:sz w:val="19"/>
              </w:rPr>
              <w:t xml:space="preserve"> </w:t>
            </w:r>
            <w:r>
              <w:rPr>
                <w:spacing w:val="-5"/>
                <w:sz w:val="19"/>
              </w:rPr>
              <w:t>956</w:t>
            </w:r>
          </w:p>
        </w:tc>
        <w:tc>
          <w:tcPr>
            <w:tcW w:w="1051" w:type="dxa"/>
          </w:tcPr>
          <w:p w:rsidR="00F77608" w:rsidRDefault="00B51466">
            <w:pPr>
              <w:pStyle w:val="TableParagraph"/>
              <w:spacing w:before="7" w:line="200" w:lineRule="exact"/>
              <w:ind w:right="67"/>
              <w:rPr>
                <w:sz w:val="19"/>
              </w:rPr>
            </w:pPr>
            <w:r>
              <w:rPr>
                <w:sz w:val="19"/>
              </w:rPr>
              <w:t>12</w:t>
            </w:r>
            <w:r>
              <w:rPr>
                <w:spacing w:val="-3"/>
                <w:sz w:val="19"/>
              </w:rPr>
              <w:t xml:space="preserve"> </w:t>
            </w:r>
            <w:r>
              <w:rPr>
                <w:spacing w:val="-5"/>
                <w:sz w:val="19"/>
              </w:rPr>
              <w:t>128</w:t>
            </w:r>
          </w:p>
        </w:tc>
        <w:tc>
          <w:tcPr>
            <w:tcW w:w="608" w:type="dxa"/>
          </w:tcPr>
          <w:p w:rsidR="00F77608" w:rsidRDefault="00F77608">
            <w:pPr>
              <w:pStyle w:val="TableParagraph"/>
              <w:jc w:val="left"/>
              <w:rPr>
                <w:rFonts w:ascii="Times New Roman"/>
                <w:sz w:val="16"/>
              </w:rPr>
            </w:pPr>
          </w:p>
        </w:tc>
        <w:tc>
          <w:tcPr>
            <w:tcW w:w="3524" w:type="dxa"/>
          </w:tcPr>
          <w:p w:rsidR="00F77608" w:rsidRDefault="00F77608">
            <w:pPr>
              <w:pStyle w:val="TableParagraph"/>
              <w:jc w:val="left"/>
              <w:rPr>
                <w:rFonts w:ascii="Times New Roman"/>
                <w:sz w:val="16"/>
              </w:rPr>
            </w:pPr>
          </w:p>
        </w:tc>
      </w:tr>
      <w:tr w:rsidR="00F77608">
        <w:trPr>
          <w:trHeight w:val="226"/>
          <w:jc w:val="right"/>
        </w:trPr>
        <w:tc>
          <w:tcPr>
            <w:tcW w:w="2614" w:type="dxa"/>
          </w:tcPr>
          <w:p w:rsidR="00F77608" w:rsidRDefault="00F77608">
            <w:pPr>
              <w:pStyle w:val="TableParagraph"/>
              <w:jc w:val="left"/>
              <w:rPr>
                <w:rFonts w:ascii="Times New Roman"/>
                <w:sz w:val="16"/>
              </w:rPr>
            </w:pPr>
          </w:p>
        </w:tc>
        <w:tc>
          <w:tcPr>
            <w:tcW w:w="797" w:type="dxa"/>
          </w:tcPr>
          <w:p w:rsidR="00F77608" w:rsidRDefault="00B51466">
            <w:pPr>
              <w:pStyle w:val="TableParagraph"/>
              <w:spacing w:before="6" w:line="201" w:lineRule="exact"/>
              <w:ind w:right="314"/>
              <w:rPr>
                <w:sz w:val="19"/>
              </w:rPr>
            </w:pPr>
            <w:r>
              <w:rPr>
                <w:spacing w:val="-4"/>
                <w:sz w:val="19"/>
              </w:rPr>
              <w:t>2021</w:t>
            </w:r>
          </w:p>
        </w:tc>
        <w:tc>
          <w:tcPr>
            <w:tcW w:w="1325" w:type="dxa"/>
          </w:tcPr>
          <w:p w:rsidR="00F77608" w:rsidRDefault="00B51466">
            <w:pPr>
              <w:pStyle w:val="TableParagraph"/>
              <w:spacing w:before="6" w:line="201" w:lineRule="exact"/>
              <w:ind w:right="487"/>
              <w:rPr>
                <w:sz w:val="19"/>
              </w:rPr>
            </w:pPr>
            <w:r>
              <w:rPr>
                <w:sz w:val="19"/>
              </w:rPr>
              <w:t>20</w:t>
            </w:r>
            <w:r>
              <w:rPr>
                <w:spacing w:val="-3"/>
                <w:sz w:val="19"/>
              </w:rPr>
              <w:t xml:space="preserve"> </w:t>
            </w:r>
            <w:r>
              <w:rPr>
                <w:spacing w:val="-5"/>
                <w:sz w:val="19"/>
              </w:rPr>
              <w:t>466</w:t>
            </w:r>
          </w:p>
        </w:tc>
        <w:tc>
          <w:tcPr>
            <w:tcW w:w="1051" w:type="dxa"/>
          </w:tcPr>
          <w:p w:rsidR="00F77608" w:rsidRDefault="00B51466">
            <w:pPr>
              <w:pStyle w:val="TableParagraph"/>
              <w:spacing w:before="6" w:line="201" w:lineRule="exact"/>
              <w:ind w:right="67"/>
              <w:rPr>
                <w:sz w:val="19"/>
              </w:rPr>
            </w:pPr>
            <w:r>
              <w:rPr>
                <w:sz w:val="19"/>
              </w:rPr>
              <w:t>12</w:t>
            </w:r>
            <w:r>
              <w:rPr>
                <w:spacing w:val="-3"/>
                <w:sz w:val="19"/>
              </w:rPr>
              <w:t xml:space="preserve"> </w:t>
            </w:r>
            <w:r>
              <w:rPr>
                <w:spacing w:val="-5"/>
                <w:sz w:val="19"/>
              </w:rPr>
              <w:t>490</w:t>
            </w:r>
          </w:p>
        </w:tc>
        <w:tc>
          <w:tcPr>
            <w:tcW w:w="608" w:type="dxa"/>
          </w:tcPr>
          <w:p w:rsidR="00F77608" w:rsidRDefault="00F77608">
            <w:pPr>
              <w:pStyle w:val="TableParagraph"/>
              <w:jc w:val="left"/>
              <w:rPr>
                <w:rFonts w:ascii="Times New Roman"/>
                <w:sz w:val="16"/>
              </w:rPr>
            </w:pPr>
          </w:p>
        </w:tc>
        <w:tc>
          <w:tcPr>
            <w:tcW w:w="3524" w:type="dxa"/>
          </w:tcPr>
          <w:p w:rsidR="00F77608" w:rsidRDefault="00F77608">
            <w:pPr>
              <w:pStyle w:val="TableParagraph"/>
              <w:jc w:val="left"/>
              <w:rPr>
                <w:rFonts w:ascii="Times New Roman"/>
                <w:sz w:val="16"/>
              </w:rPr>
            </w:pPr>
          </w:p>
        </w:tc>
      </w:tr>
      <w:tr w:rsidR="00F77608">
        <w:trPr>
          <w:trHeight w:val="221"/>
          <w:jc w:val="right"/>
        </w:trPr>
        <w:tc>
          <w:tcPr>
            <w:tcW w:w="2614" w:type="dxa"/>
          </w:tcPr>
          <w:p w:rsidR="00F77608" w:rsidRDefault="00F77608">
            <w:pPr>
              <w:pStyle w:val="TableParagraph"/>
              <w:jc w:val="left"/>
              <w:rPr>
                <w:rFonts w:ascii="Times New Roman"/>
                <w:sz w:val="14"/>
              </w:rPr>
            </w:pPr>
          </w:p>
        </w:tc>
        <w:tc>
          <w:tcPr>
            <w:tcW w:w="797" w:type="dxa"/>
          </w:tcPr>
          <w:p w:rsidR="00F77608" w:rsidRDefault="00B51466">
            <w:pPr>
              <w:pStyle w:val="TableParagraph"/>
              <w:spacing w:before="7" w:line="194" w:lineRule="exact"/>
              <w:ind w:right="314"/>
              <w:rPr>
                <w:sz w:val="19"/>
              </w:rPr>
            </w:pPr>
            <w:r>
              <w:rPr>
                <w:spacing w:val="-4"/>
                <w:sz w:val="19"/>
              </w:rPr>
              <w:t>2022</w:t>
            </w:r>
          </w:p>
        </w:tc>
        <w:tc>
          <w:tcPr>
            <w:tcW w:w="1325" w:type="dxa"/>
          </w:tcPr>
          <w:p w:rsidR="00F77608" w:rsidRDefault="00B51466">
            <w:pPr>
              <w:pStyle w:val="TableParagraph"/>
              <w:spacing w:before="7" w:line="194" w:lineRule="exact"/>
              <w:ind w:right="487"/>
              <w:rPr>
                <w:sz w:val="19"/>
              </w:rPr>
            </w:pPr>
            <w:r>
              <w:rPr>
                <w:sz w:val="19"/>
              </w:rPr>
              <w:t>20</w:t>
            </w:r>
            <w:r>
              <w:rPr>
                <w:spacing w:val="-3"/>
                <w:sz w:val="19"/>
              </w:rPr>
              <w:t xml:space="preserve"> </w:t>
            </w:r>
            <w:r>
              <w:rPr>
                <w:spacing w:val="-5"/>
                <w:sz w:val="19"/>
              </w:rPr>
              <w:t>879</w:t>
            </w:r>
          </w:p>
        </w:tc>
        <w:tc>
          <w:tcPr>
            <w:tcW w:w="1051" w:type="dxa"/>
          </w:tcPr>
          <w:p w:rsidR="00F77608" w:rsidRDefault="00B51466">
            <w:pPr>
              <w:pStyle w:val="TableParagraph"/>
              <w:spacing w:before="7" w:line="194" w:lineRule="exact"/>
              <w:ind w:right="67"/>
              <w:rPr>
                <w:sz w:val="19"/>
              </w:rPr>
            </w:pPr>
            <w:r>
              <w:rPr>
                <w:sz w:val="19"/>
              </w:rPr>
              <w:t>13</w:t>
            </w:r>
            <w:r>
              <w:rPr>
                <w:spacing w:val="-3"/>
                <w:sz w:val="19"/>
              </w:rPr>
              <w:t xml:space="preserve"> </w:t>
            </w:r>
            <w:r>
              <w:rPr>
                <w:spacing w:val="-5"/>
                <w:sz w:val="19"/>
              </w:rPr>
              <w:t>166</w:t>
            </w:r>
          </w:p>
        </w:tc>
        <w:tc>
          <w:tcPr>
            <w:tcW w:w="608" w:type="dxa"/>
          </w:tcPr>
          <w:p w:rsidR="00F77608" w:rsidRDefault="00F77608">
            <w:pPr>
              <w:pStyle w:val="TableParagraph"/>
              <w:jc w:val="left"/>
              <w:rPr>
                <w:rFonts w:ascii="Times New Roman"/>
                <w:sz w:val="14"/>
              </w:rPr>
            </w:pPr>
          </w:p>
        </w:tc>
        <w:tc>
          <w:tcPr>
            <w:tcW w:w="3524" w:type="dxa"/>
          </w:tcPr>
          <w:p w:rsidR="00F77608" w:rsidRDefault="00F77608">
            <w:pPr>
              <w:pStyle w:val="TableParagraph"/>
              <w:jc w:val="left"/>
              <w:rPr>
                <w:rFonts w:ascii="Times New Roman"/>
                <w:sz w:val="14"/>
              </w:rPr>
            </w:pPr>
          </w:p>
        </w:tc>
      </w:tr>
      <w:tr w:rsidR="00F77608">
        <w:trPr>
          <w:trHeight w:val="233"/>
          <w:jc w:val="right"/>
        </w:trPr>
        <w:tc>
          <w:tcPr>
            <w:tcW w:w="2614" w:type="dxa"/>
            <w:shd w:val="clear" w:color="auto" w:fill="F1F1F1"/>
          </w:tcPr>
          <w:p w:rsidR="00F77608" w:rsidRDefault="00F77608">
            <w:pPr>
              <w:pStyle w:val="TableParagraph"/>
              <w:jc w:val="left"/>
              <w:rPr>
                <w:rFonts w:ascii="Times New Roman"/>
                <w:sz w:val="16"/>
              </w:rPr>
            </w:pPr>
          </w:p>
        </w:tc>
        <w:tc>
          <w:tcPr>
            <w:tcW w:w="797" w:type="dxa"/>
            <w:shd w:val="clear" w:color="auto" w:fill="F1F1F1"/>
          </w:tcPr>
          <w:p w:rsidR="00F77608" w:rsidRDefault="00B51466">
            <w:pPr>
              <w:pStyle w:val="TableParagraph"/>
              <w:spacing w:before="14" w:line="200" w:lineRule="exact"/>
              <w:ind w:right="314"/>
              <w:rPr>
                <w:sz w:val="19"/>
              </w:rPr>
            </w:pPr>
            <w:r>
              <w:rPr>
                <w:spacing w:val="-4"/>
                <w:sz w:val="19"/>
              </w:rPr>
              <w:t>2013</w:t>
            </w:r>
          </w:p>
        </w:tc>
        <w:tc>
          <w:tcPr>
            <w:tcW w:w="1325" w:type="dxa"/>
            <w:shd w:val="clear" w:color="auto" w:fill="F1F1F1"/>
          </w:tcPr>
          <w:p w:rsidR="00F77608" w:rsidRDefault="00B51466">
            <w:pPr>
              <w:pStyle w:val="TableParagraph"/>
              <w:spacing w:before="14" w:line="200" w:lineRule="exact"/>
              <w:ind w:right="489"/>
              <w:rPr>
                <w:sz w:val="19"/>
              </w:rPr>
            </w:pPr>
            <w:r>
              <w:rPr>
                <w:sz w:val="19"/>
              </w:rPr>
              <w:t>8</w:t>
            </w:r>
            <w:r>
              <w:rPr>
                <w:spacing w:val="-2"/>
                <w:sz w:val="19"/>
              </w:rPr>
              <w:t xml:space="preserve"> </w:t>
            </w:r>
            <w:r>
              <w:rPr>
                <w:spacing w:val="-5"/>
                <w:sz w:val="19"/>
              </w:rPr>
              <w:t>873</w:t>
            </w:r>
          </w:p>
        </w:tc>
        <w:tc>
          <w:tcPr>
            <w:tcW w:w="1051" w:type="dxa"/>
            <w:shd w:val="clear" w:color="auto" w:fill="F1F1F1"/>
          </w:tcPr>
          <w:p w:rsidR="00F77608" w:rsidRDefault="00B51466">
            <w:pPr>
              <w:pStyle w:val="TableParagraph"/>
              <w:spacing w:before="14" w:line="200" w:lineRule="exact"/>
              <w:ind w:right="67"/>
              <w:rPr>
                <w:sz w:val="19"/>
              </w:rPr>
            </w:pPr>
            <w:r>
              <w:rPr>
                <w:sz w:val="19"/>
              </w:rPr>
              <w:t>6</w:t>
            </w:r>
            <w:r>
              <w:rPr>
                <w:spacing w:val="-2"/>
                <w:sz w:val="19"/>
              </w:rPr>
              <w:t xml:space="preserve"> </w:t>
            </w:r>
            <w:r>
              <w:rPr>
                <w:spacing w:val="-5"/>
                <w:sz w:val="19"/>
              </w:rPr>
              <w:t>036</w:t>
            </w:r>
          </w:p>
        </w:tc>
        <w:tc>
          <w:tcPr>
            <w:tcW w:w="608" w:type="dxa"/>
            <w:shd w:val="clear" w:color="auto" w:fill="F1F1F1"/>
          </w:tcPr>
          <w:p w:rsidR="00F77608" w:rsidRDefault="00F77608">
            <w:pPr>
              <w:pStyle w:val="TableParagraph"/>
              <w:jc w:val="left"/>
              <w:rPr>
                <w:rFonts w:ascii="Times New Roman"/>
                <w:sz w:val="16"/>
              </w:rPr>
            </w:pPr>
          </w:p>
        </w:tc>
        <w:tc>
          <w:tcPr>
            <w:tcW w:w="3524" w:type="dxa"/>
            <w:shd w:val="clear" w:color="auto" w:fill="F1F1F1"/>
          </w:tcPr>
          <w:p w:rsidR="00F77608" w:rsidRDefault="00F77608">
            <w:pPr>
              <w:pStyle w:val="TableParagraph"/>
              <w:jc w:val="left"/>
              <w:rPr>
                <w:rFonts w:ascii="Times New Roman"/>
                <w:sz w:val="16"/>
              </w:rPr>
            </w:pPr>
          </w:p>
        </w:tc>
      </w:tr>
      <w:tr w:rsidR="00F77608">
        <w:trPr>
          <w:trHeight w:val="226"/>
          <w:jc w:val="right"/>
        </w:trPr>
        <w:tc>
          <w:tcPr>
            <w:tcW w:w="2614" w:type="dxa"/>
            <w:shd w:val="clear" w:color="auto" w:fill="F1F1F1"/>
          </w:tcPr>
          <w:p w:rsidR="00F77608" w:rsidRDefault="00F77608">
            <w:pPr>
              <w:pStyle w:val="TableParagraph"/>
              <w:jc w:val="left"/>
              <w:rPr>
                <w:rFonts w:ascii="Times New Roman"/>
                <w:sz w:val="16"/>
              </w:rPr>
            </w:pPr>
          </w:p>
        </w:tc>
        <w:tc>
          <w:tcPr>
            <w:tcW w:w="797" w:type="dxa"/>
            <w:shd w:val="clear" w:color="auto" w:fill="F1F1F1"/>
          </w:tcPr>
          <w:p w:rsidR="00F77608" w:rsidRDefault="00B51466">
            <w:pPr>
              <w:pStyle w:val="TableParagraph"/>
              <w:spacing w:before="6" w:line="201" w:lineRule="exact"/>
              <w:ind w:right="314"/>
              <w:rPr>
                <w:sz w:val="19"/>
              </w:rPr>
            </w:pPr>
            <w:r>
              <w:rPr>
                <w:spacing w:val="-4"/>
                <w:sz w:val="19"/>
              </w:rPr>
              <w:t>2014</w:t>
            </w:r>
          </w:p>
        </w:tc>
        <w:tc>
          <w:tcPr>
            <w:tcW w:w="1325" w:type="dxa"/>
            <w:shd w:val="clear" w:color="auto" w:fill="F1F1F1"/>
          </w:tcPr>
          <w:p w:rsidR="00F77608" w:rsidRDefault="00B51466">
            <w:pPr>
              <w:pStyle w:val="TableParagraph"/>
              <w:spacing w:before="6" w:line="201" w:lineRule="exact"/>
              <w:ind w:right="489"/>
              <w:rPr>
                <w:sz w:val="19"/>
              </w:rPr>
            </w:pPr>
            <w:r>
              <w:rPr>
                <w:sz w:val="19"/>
              </w:rPr>
              <w:t>9</w:t>
            </w:r>
            <w:r>
              <w:rPr>
                <w:spacing w:val="-2"/>
                <w:sz w:val="19"/>
              </w:rPr>
              <w:t xml:space="preserve"> </w:t>
            </w:r>
            <w:r>
              <w:rPr>
                <w:spacing w:val="-5"/>
                <w:sz w:val="19"/>
              </w:rPr>
              <w:t>186</w:t>
            </w:r>
          </w:p>
        </w:tc>
        <w:tc>
          <w:tcPr>
            <w:tcW w:w="1051" w:type="dxa"/>
            <w:shd w:val="clear" w:color="auto" w:fill="F1F1F1"/>
          </w:tcPr>
          <w:p w:rsidR="00F77608" w:rsidRDefault="00B51466">
            <w:pPr>
              <w:pStyle w:val="TableParagraph"/>
              <w:spacing w:before="6" w:line="201" w:lineRule="exact"/>
              <w:ind w:right="67"/>
              <w:rPr>
                <w:sz w:val="19"/>
              </w:rPr>
            </w:pPr>
            <w:r>
              <w:rPr>
                <w:sz w:val="19"/>
              </w:rPr>
              <w:t>6</w:t>
            </w:r>
            <w:r>
              <w:rPr>
                <w:spacing w:val="-2"/>
                <w:sz w:val="19"/>
              </w:rPr>
              <w:t xml:space="preserve"> </w:t>
            </w:r>
            <w:r>
              <w:rPr>
                <w:spacing w:val="-5"/>
                <w:sz w:val="19"/>
              </w:rPr>
              <w:t>251</w:t>
            </w:r>
          </w:p>
        </w:tc>
        <w:tc>
          <w:tcPr>
            <w:tcW w:w="608" w:type="dxa"/>
            <w:shd w:val="clear" w:color="auto" w:fill="F1F1F1"/>
          </w:tcPr>
          <w:p w:rsidR="00F77608" w:rsidRDefault="00F77608">
            <w:pPr>
              <w:pStyle w:val="TableParagraph"/>
              <w:jc w:val="left"/>
              <w:rPr>
                <w:rFonts w:ascii="Times New Roman"/>
                <w:sz w:val="16"/>
              </w:rPr>
            </w:pPr>
          </w:p>
        </w:tc>
        <w:tc>
          <w:tcPr>
            <w:tcW w:w="3524" w:type="dxa"/>
            <w:shd w:val="clear" w:color="auto" w:fill="F1F1F1"/>
          </w:tcPr>
          <w:p w:rsidR="00F77608" w:rsidRDefault="00F77608">
            <w:pPr>
              <w:pStyle w:val="TableParagraph"/>
              <w:jc w:val="left"/>
              <w:rPr>
                <w:rFonts w:ascii="Times New Roman"/>
                <w:sz w:val="16"/>
              </w:rPr>
            </w:pPr>
          </w:p>
        </w:tc>
      </w:tr>
      <w:tr w:rsidR="00F77608">
        <w:trPr>
          <w:trHeight w:val="226"/>
          <w:jc w:val="right"/>
        </w:trPr>
        <w:tc>
          <w:tcPr>
            <w:tcW w:w="2614" w:type="dxa"/>
            <w:shd w:val="clear" w:color="auto" w:fill="F1F1F1"/>
          </w:tcPr>
          <w:p w:rsidR="00F77608" w:rsidRDefault="00F77608">
            <w:pPr>
              <w:pStyle w:val="TableParagraph"/>
              <w:jc w:val="left"/>
              <w:rPr>
                <w:rFonts w:ascii="Times New Roman"/>
                <w:sz w:val="16"/>
              </w:rPr>
            </w:pPr>
          </w:p>
        </w:tc>
        <w:tc>
          <w:tcPr>
            <w:tcW w:w="797" w:type="dxa"/>
            <w:shd w:val="clear" w:color="auto" w:fill="F1F1F1"/>
          </w:tcPr>
          <w:p w:rsidR="00F77608" w:rsidRDefault="00B51466">
            <w:pPr>
              <w:pStyle w:val="TableParagraph"/>
              <w:spacing w:before="7" w:line="200" w:lineRule="exact"/>
              <w:ind w:right="314"/>
              <w:rPr>
                <w:sz w:val="19"/>
              </w:rPr>
            </w:pPr>
            <w:r>
              <w:rPr>
                <w:spacing w:val="-4"/>
                <w:sz w:val="19"/>
              </w:rPr>
              <w:t>2015</w:t>
            </w:r>
          </w:p>
        </w:tc>
        <w:tc>
          <w:tcPr>
            <w:tcW w:w="1325" w:type="dxa"/>
            <w:shd w:val="clear" w:color="auto" w:fill="F1F1F1"/>
          </w:tcPr>
          <w:p w:rsidR="00F77608" w:rsidRDefault="00B51466">
            <w:pPr>
              <w:pStyle w:val="TableParagraph"/>
              <w:spacing w:before="7" w:line="200" w:lineRule="exact"/>
              <w:ind w:right="489"/>
              <w:rPr>
                <w:sz w:val="19"/>
              </w:rPr>
            </w:pPr>
            <w:r>
              <w:rPr>
                <w:sz w:val="19"/>
              </w:rPr>
              <w:t>9</w:t>
            </w:r>
            <w:r>
              <w:rPr>
                <w:spacing w:val="-2"/>
                <w:sz w:val="19"/>
              </w:rPr>
              <w:t xml:space="preserve"> </w:t>
            </w:r>
            <w:r>
              <w:rPr>
                <w:spacing w:val="-5"/>
                <w:sz w:val="19"/>
              </w:rPr>
              <w:t>322</w:t>
            </w:r>
          </w:p>
        </w:tc>
        <w:tc>
          <w:tcPr>
            <w:tcW w:w="1051" w:type="dxa"/>
            <w:shd w:val="clear" w:color="auto" w:fill="F1F1F1"/>
          </w:tcPr>
          <w:p w:rsidR="00F77608" w:rsidRDefault="00B51466">
            <w:pPr>
              <w:pStyle w:val="TableParagraph"/>
              <w:spacing w:before="7" w:line="200" w:lineRule="exact"/>
              <w:ind w:right="67"/>
              <w:rPr>
                <w:sz w:val="19"/>
              </w:rPr>
            </w:pPr>
            <w:r>
              <w:rPr>
                <w:sz w:val="19"/>
              </w:rPr>
              <w:t>6</w:t>
            </w:r>
            <w:r>
              <w:rPr>
                <w:spacing w:val="-2"/>
                <w:sz w:val="19"/>
              </w:rPr>
              <w:t xml:space="preserve"> </w:t>
            </w:r>
            <w:r>
              <w:rPr>
                <w:spacing w:val="-5"/>
                <w:sz w:val="19"/>
              </w:rPr>
              <w:t>203</w:t>
            </w:r>
          </w:p>
        </w:tc>
        <w:tc>
          <w:tcPr>
            <w:tcW w:w="608" w:type="dxa"/>
            <w:shd w:val="clear" w:color="auto" w:fill="F1F1F1"/>
          </w:tcPr>
          <w:p w:rsidR="00F77608" w:rsidRDefault="00F77608">
            <w:pPr>
              <w:pStyle w:val="TableParagraph"/>
              <w:jc w:val="left"/>
              <w:rPr>
                <w:rFonts w:ascii="Times New Roman"/>
                <w:sz w:val="16"/>
              </w:rPr>
            </w:pPr>
          </w:p>
        </w:tc>
        <w:tc>
          <w:tcPr>
            <w:tcW w:w="3524" w:type="dxa"/>
            <w:vMerge w:val="restart"/>
            <w:shd w:val="clear" w:color="auto" w:fill="F1F1F1"/>
          </w:tcPr>
          <w:p w:rsidR="00F77608" w:rsidRDefault="00B51466">
            <w:pPr>
              <w:pStyle w:val="TableParagraph"/>
              <w:spacing w:before="98"/>
              <w:ind w:left="446" w:right="39"/>
              <w:jc w:val="center"/>
              <w:rPr>
                <w:sz w:val="19"/>
              </w:rPr>
            </w:pPr>
            <w:r>
              <w:rPr>
                <w:sz w:val="19"/>
              </w:rPr>
              <w:t>40,18</w:t>
            </w:r>
            <w:r>
              <w:rPr>
                <w:spacing w:val="-6"/>
                <w:sz w:val="19"/>
              </w:rPr>
              <w:t xml:space="preserve"> </w:t>
            </w:r>
            <w:r>
              <w:rPr>
                <w:spacing w:val="-10"/>
                <w:sz w:val="19"/>
              </w:rPr>
              <w:t>%</w:t>
            </w:r>
          </w:p>
          <w:p w:rsidR="00F77608" w:rsidRDefault="00F77608">
            <w:pPr>
              <w:pStyle w:val="TableParagraph"/>
              <w:jc w:val="left"/>
              <w:rPr>
                <w:sz w:val="20"/>
              </w:rPr>
            </w:pPr>
          </w:p>
          <w:p w:rsidR="00F77608" w:rsidRDefault="00F77608">
            <w:pPr>
              <w:pStyle w:val="TableParagraph"/>
              <w:jc w:val="left"/>
              <w:rPr>
                <w:sz w:val="20"/>
              </w:rPr>
            </w:pPr>
          </w:p>
          <w:p w:rsidR="00F77608" w:rsidRDefault="00F77608">
            <w:pPr>
              <w:pStyle w:val="TableParagraph"/>
              <w:spacing w:before="2"/>
              <w:jc w:val="left"/>
              <w:rPr>
                <w:sz w:val="17"/>
              </w:rPr>
            </w:pPr>
          </w:p>
          <w:p w:rsidR="00F77608" w:rsidRDefault="00B51466">
            <w:pPr>
              <w:pStyle w:val="TableParagraph"/>
              <w:ind w:left="449" w:right="39"/>
              <w:jc w:val="center"/>
              <w:rPr>
                <w:sz w:val="19"/>
              </w:rPr>
            </w:pPr>
            <w:r>
              <w:rPr>
                <w:b/>
                <w:sz w:val="19"/>
              </w:rPr>
              <w:t>*</w:t>
            </w:r>
            <w:r>
              <w:rPr>
                <w:b/>
                <w:spacing w:val="-6"/>
                <w:sz w:val="19"/>
              </w:rPr>
              <w:t xml:space="preserve"> </w:t>
            </w:r>
            <w:r>
              <w:rPr>
                <w:sz w:val="19"/>
              </w:rPr>
              <w:t>från</w:t>
            </w:r>
            <w:r>
              <w:rPr>
                <w:spacing w:val="-7"/>
                <w:sz w:val="19"/>
              </w:rPr>
              <w:t xml:space="preserve"> </w:t>
            </w:r>
            <w:r>
              <w:rPr>
                <w:sz w:val="19"/>
              </w:rPr>
              <w:t>om</w:t>
            </w:r>
            <w:r>
              <w:rPr>
                <w:spacing w:val="-7"/>
                <w:sz w:val="19"/>
              </w:rPr>
              <w:t xml:space="preserve"> </w:t>
            </w:r>
            <w:r>
              <w:rPr>
                <w:sz w:val="19"/>
              </w:rPr>
              <w:t>med</w:t>
            </w:r>
            <w:r>
              <w:rPr>
                <w:spacing w:val="-6"/>
                <w:sz w:val="19"/>
              </w:rPr>
              <w:t xml:space="preserve"> </w:t>
            </w:r>
            <w:r>
              <w:rPr>
                <w:sz w:val="19"/>
              </w:rPr>
              <w:t>detta</w:t>
            </w:r>
            <w:r>
              <w:rPr>
                <w:spacing w:val="-7"/>
                <w:sz w:val="19"/>
              </w:rPr>
              <w:t xml:space="preserve"> </w:t>
            </w:r>
            <w:r>
              <w:rPr>
                <w:sz w:val="19"/>
              </w:rPr>
              <w:t>år</w:t>
            </w:r>
            <w:r>
              <w:rPr>
                <w:spacing w:val="-7"/>
                <w:sz w:val="19"/>
              </w:rPr>
              <w:t xml:space="preserve"> </w:t>
            </w:r>
            <w:r>
              <w:rPr>
                <w:sz w:val="19"/>
              </w:rPr>
              <w:t>inkluderar</w:t>
            </w:r>
            <w:r>
              <w:rPr>
                <w:spacing w:val="-7"/>
                <w:sz w:val="19"/>
              </w:rPr>
              <w:t xml:space="preserve"> </w:t>
            </w:r>
            <w:r>
              <w:rPr>
                <w:sz w:val="19"/>
              </w:rPr>
              <w:t>statliga medel den tidigare tidsbegränsade</w:t>
            </w:r>
          </w:p>
          <w:p w:rsidR="00F77608" w:rsidRDefault="00B51466">
            <w:pPr>
              <w:pStyle w:val="TableParagraph"/>
              <w:spacing w:line="210" w:lineRule="atLeast"/>
              <w:ind w:left="447" w:right="39"/>
              <w:jc w:val="center"/>
              <w:rPr>
                <w:sz w:val="19"/>
              </w:rPr>
            </w:pPr>
            <w:r>
              <w:rPr>
                <w:sz w:val="19"/>
              </w:rPr>
              <w:t>förstärkningen</w:t>
            </w:r>
            <w:r>
              <w:rPr>
                <w:spacing w:val="-12"/>
                <w:sz w:val="19"/>
              </w:rPr>
              <w:t xml:space="preserve"> </w:t>
            </w:r>
            <w:r>
              <w:rPr>
                <w:sz w:val="19"/>
              </w:rPr>
              <w:t>för</w:t>
            </w:r>
            <w:r>
              <w:rPr>
                <w:spacing w:val="-12"/>
                <w:sz w:val="19"/>
              </w:rPr>
              <w:t xml:space="preserve"> </w:t>
            </w:r>
            <w:r>
              <w:rPr>
                <w:sz w:val="19"/>
              </w:rPr>
              <w:t>den</w:t>
            </w:r>
            <w:r>
              <w:rPr>
                <w:spacing w:val="-12"/>
                <w:sz w:val="19"/>
              </w:rPr>
              <w:t xml:space="preserve"> </w:t>
            </w:r>
            <w:r>
              <w:rPr>
                <w:sz w:val="19"/>
              </w:rPr>
              <w:t xml:space="preserve">musikaliska </w:t>
            </w:r>
            <w:r>
              <w:rPr>
                <w:spacing w:val="-2"/>
                <w:sz w:val="19"/>
              </w:rPr>
              <w:t>scenkonsten</w:t>
            </w:r>
          </w:p>
        </w:tc>
      </w:tr>
      <w:tr w:rsidR="00F77608">
        <w:trPr>
          <w:trHeight w:val="226"/>
          <w:jc w:val="right"/>
        </w:trPr>
        <w:tc>
          <w:tcPr>
            <w:tcW w:w="2614" w:type="dxa"/>
            <w:shd w:val="clear" w:color="auto" w:fill="F1F1F1"/>
          </w:tcPr>
          <w:p w:rsidR="00F77608" w:rsidRDefault="00F77608">
            <w:pPr>
              <w:pStyle w:val="TableParagraph"/>
              <w:jc w:val="left"/>
              <w:rPr>
                <w:rFonts w:ascii="Times New Roman"/>
                <w:sz w:val="16"/>
              </w:rPr>
            </w:pPr>
          </w:p>
        </w:tc>
        <w:tc>
          <w:tcPr>
            <w:tcW w:w="797" w:type="dxa"/>
            <w:shd w:val="clear" w:color="auto" w:fill="F1F1F1"/>
          </w:tcPr>
          <w:p w:rsidR="00F77608" w:rsidRDefault="00B51466">
            <w:pPr>
              <w:pStyle w:val="TableParagraph"/>
              <w:spacing w:before="6" w:line="201" w:lineRule="exact"/>
              <w:ind w:right="314"/>
              <w:rPr>
                <w:sz w:val="19"/>
              </w:rPr>
            </w:pPr>
            <w:r>
              <w:rPr>
                <w:spacing w:val="-4"/>
                <w:sz w:val="19"/>
              </w:rPr>
              <w:t>2016</w:t>
            </w:r>
          </w:p>
        </w:tc>
        <w:tc>
          <w:tcPr>
            <w:tcW w:w="1325" w:type="dxa"/>
            <w:shd w:val="clear" w:color="auto" w:fill="F1F1F1"/>
          </w:tcPr>
          <w:p w:rsidR="00F77608" w:rsidRDefault="00B51466">
            <w:pPr>
              <w:pStyle w:val="TableParagraph"/>
              <w:spacing w:before="6" w:line="201" w:lineRule="exact"/>
              <w:ind w:right="489"/>
              <w:rPr>
                <w:sz w:val="19"/>
              </w:rPr>
            </w:pPr>
            <w:r>
              <w:rPr>
                <w:sz w:val="19"/>
              </w:rPr>
              <w:t>9</w:t>
            </w:r>
            <w:r>
              <w:rPr>
                <w:spacing w:val="-2"/>
                <w:sz w:val="19"/>
              </w:rPr>
              <w:t xml:space="preserve"> </w:t>
            </w:r>
            <w:r>
              <w:rPr>
                <w:spacing w:val="-5"/>
                <w:sz w:val="19"/>
              </w:rPr>
              <w:t>576</w:t>
            </w:r>
          </w:p>
        </w:tc>
        <w:tc>
          <w:tcPr>
            <w:tcW w:w="1051" w:type="dxa"/>
            <w:shd w:val="clear" w:color="auto" w:fill="F1F1F1"/>
          </w:tcPr>
          <w:p w:rsidR="00F77608" w:rsidRDefault="00B51466">
            <w:pPr>
              <w:pStyle w:val="TableParagraph"/>
              <w:spacing w:before="6" w:line="201" w:lineRule="exact"/>
              <w:ind w:right="67"/>
              <w:rPr>
                <w:sz w:val="19"/>
              </w:rPr>
            </w:pPr>
            <w:r>
              <w:rPr>
                <w:sz w:val="19"/>
              </w:rPr>
              <w:t>6</w:t>
            </w:r>
            <w:r>
              <w:rPr>
                <w:spacing w:val="-2"/>
                <w:sz w:val="19"/>
              </w:rPr>
              <w:t xml:space="preserve"> </w:t>
            </w:r>
            <w:r>
              <w:rPr>
                <w:spacing w:val="-5"/>
                <w:sz w:val="19"/>
              </w:rPr>
              <w:t>276</w:t>
            </w:r>
          </w:p>
        </w:tc>
        <w:tc>
          <w:tcPr>
            <w:tcW w:w="608" w:type="dxa"/>
            <w:shd w:val="clear" w:color="auto" w:fill="F1F1F1"/>
          </w:tcPr>
          <w:p w:rsidR="00F77608" w:rsidRDefault="00F77608">
            <w:pPr>
              <w:pStyle w:val="TableParagraph"/>
              <w:jc w:val="left"/>
              <w:rPr>
                <w:rFonts w:ascii="Times New Roman"/>
                <w:sz w:val="16"/>
              </w:rPr>
            </w:pPr>
          </w:p>
        </w:tc>
        <w:tc>
          <w:tcPr>
            <w:tcW w:w="3524" w:type="dxa"/>
            <w:vMerge/>
            <w:tcBorders>
              <w:top w:val="nil"/>
            </w:tcBorders>
            <w:shd w:val="clear" w:color="auto" w:fill="F1F1F1"/>
          </w:tcPr>
          <w:p w:rsidR="00F77608" w:rsidRDefault="00F77608">
            <w:pPr>
              <w:rPr>
                <w:sz w:val="2"/>
                <w:szCs w:val="2"/>
              </w:rPr>
            </w:pPr>
          </w:p>
        </w:tc>
      </w:tr>
      <w:tr w:rsidR="00F77608">
        <w:trPr>
          <w:trHeight w:val="227"/>
          <w:jc w:val="right"/>
        </w:trPr>
        <w:tc>
          <w:tcPr>
            <w:tcW w:w="2614" w:type="dxa"/>
            <w:vMerge w:val="restart"/>
            <w:shd w:val="clear" w:color="auto" w:fill="F1F1F1"/>
          </w:tcPr>
          <w:p w:rsidR="00F77608" w:rsidRDefault="00B51466">
            <w:pPr>
              <w:pStyle w:val="TableParagraph"/>
              <w:spacing w:before="112"/>
              <w:ind w:left="470"/>
              <w:jc w:val="left"/>
              <w:rPr>
                <w:sz w:val="19"/>
              </w:rPr>
            </w:pPr>
            <w:r>
              <w:rPr>
                <w:sz w:val="19"/>
              </w:rPr>
              <w:t>Gävle</w:t>
            </w:r>
            <w:r>
              <w:rPr>
                <w:spacing w:val="-5"/>
                <w:sz w:val="19"/>
              </w:rPr>
              <w:t xml:space="preserve"> </w:t>
            </w:r>
            <w:r>
              <w:rPr>
                <w:spacing w:val="-2"/>
                <w:sz w:val="19"/>
              </w:rPr>
              <w:t>Symfoniorkester</w:t>
            </w:r>
          </w:p>
        </w:tc>
        <w:tc>
          <w:tcPr>
            <w:tcW w:w="797" w:type="dxa"/>
            <w:shd w:val="clear" w:color="auto" w:fill="F1F1F1"/>
          </w:tcPr>
          <w:p w:rsidR="00F77608" w:rsidRDefault="00B51466">
            <w:pPr>
              <w:pStyle w:val="TableParagraph"/>
              <w:spacing w:before="7" w:line="201" w:lineRule="exact"/>
              <w:ind w:right="314"/>
              <w:rPr>
                <w:sz w:val="19"/>
              </w:rPr>
            </w:pPr>
            <w:r>
              <w:rPr>
                <w:spacing w:val="-4"/>
                <w:sz w:val="19"/>
              </w:rPr>
              <w:t>2017</w:t>
            </w:r>
          </w:p>
        </w:tc>
        <w:tc>
          <w:tcPr>
            <w:tcW w:w="1325" w:type="dxa"/>
            <w:shd w:val="clear" w:color="auto" w:fill="F1F1F1"/>
          </w:tcPr>
          <w:p w:rsidR="00F77608" w:rsidRDefault="00B51466">
            <w:pPr>
              <w:pStyle w:val="TableParagraph"/>
              <w:spacing w:before="7" w:line="201" w:lineRule="exact"/>
              <w:ind w:right="487"/>
              <w:rPr>
                <w:sz w:val="19"/>
              </w:rPr>
            </w:pPr>
            <w:r>
              <w:rPr>
                <w:sz w:val="19"/>
              </w:rPr>
              <w:t>10</w:t>
            </w:r>
            <w:r>
              <w:rPr>
                <w:spacing w:val="-3"/>
                <w:sz w:val="19"/>
              </w:rPr>
              <w:t xml:space="preserve"> </w:t>
            </w:r>
            <w:r>
              <w:rPr>
                <w:spacing w:val="-5"/>
                <w:sz w:val="19"/>
              </w:rPr>
              <w:t>056</w:t>
            </w:r>
          </w:p>
        </w:tc>
        <w:tc>
          <w:tcPr>
            <w:tcW w:w="1051" w:type="dxa"/>
            <w:shd w:val="clear" w:color="auto" w:fill="F1F1F1"/>
          </w:tcPr>
          <w:p w:rsidR="00F77608" w:rsidRDefault="00B51466">
            <w:pPr>
              <w:pStyle w:val="TableParagraph"/>
              <w:spacing w:before="7" w:line="201" w:lineRule="exact"/>
              <w:ind w:right="67"/>
              <w:rPr>
                <w:sz w:val="19"/>
              </w:rPr>
            </w:pPr>
            <w:r>
              <w:rPr>
                <w:sz w:val="19"/>
              </w:rPr>
              <w:t>6</w:t>
            </w:r>
            <w:r>
              <w:rPr>
                <w:spacing w:val="-2"/>
                <w:sz w:val="19"/>
              </w:rPr>
              <w:t xml:space="preserve"> </w:t>
            </w:r>
            <w:r>
              <w:rPr>
                <w:spacing w:val="-5"/>
                <w:sz w:val="19"/>
              </w:rPr>
              <w:t>293</w:t>
            </w:r>
          </w:p>
        </w:tc>
        <w:tc>
          <w:tcPr>
            <w:tcW w:w="608" w:type="dxa"/>
            <w:shd w:val="clear" w:color="auto" w:fill="F1F1F1"/>
          </w:tcPr>
          <w:p w:rsidR="00F77608" w:rsidRDefault="00F77608">
            <w:pPr>
              <w:pStyle w:val="TableParagraph"/>
              <w:jc w:val="left"/>
              <w:rPr>
                <w:rFonts w:ascii="Times New Roman"/>
                <w:sz w:val="16"/>
              </w:rPr>
            </w:pPr>
          </w:p>
        </w:tc>
        <w:tc>
          <w:tcPr>
            <w:tcW w:w="3524" w:type="dxa"/>
            <w:vMerge/>
            <w:tcBorders>
              <w:top w:val="nil"/>
            </w:tcBorders>
            <w:shd w:val="clear" w:color="auto" w:fill="F1F1F1"/>
          </w:tcPr>
          <w:p w:rsidR="00F77608" w:rsidRDefault="00F77608">
            <w:pPr>
              <w:rPr>
                <w:sz w:val="2"/>
                <w:szCs w:val="2"/>
              </w:rPr>
            </w:pPr>
          </w:p>
        </w:tc>
      </w:tr>
      <w:tr w:rsidR="00F77608">
        <w:trPr>
          <w:trHeight w:val="226"/>
          <w:jc w:val="right"/>
        </w:trPr>
        <w:tc>
          <w:tcPr>
            <w:tcW w:w="2614" w:type="dxa"/>
            <w:vMerge/>
            <w:tcBorders>
              <w:top w:val="nil"/>
            </w:tcBorders>
            <w:shd w:val="clear" w:color="auto" w:fill="F1F1F1"/>
          </w:tcPr>
          <w:p w:rsidR="00F77608" w:rsidRDefault="00F77608">
            <w:pPr>
              <w:rPr>
                <w:sz w:val="2"/>
                <w:szCs w:val="2"/>
              </w:rPr>
            </w:pPr>
          </w:p>
        </w:tc>
        <w:tc>
          <w:tcPr>
            <w:tcW w:w="797" w:type="dxa"/>
            <w:shd w:val="clear" w:color="auto" w:fill="F1F1F1"/>
          </w:tcPr>
          <w:p w:rsidR="00F77608" w:rsidRDefault="00B51466">
            <w:pPr>
              <w:pStyle w:val="TableParagraph"/>
              <w:spacing w:before="7" w:line="200" w:lineRule="exact"/>
              <w:ind w:right="314"/>
              <w:rPr>
                <w:sz w:val="19"/>
              </w:rPr>
            </w:pPr>
            <w:r>
              <w:rPr>
                <w:spacing w:val="-4"/>
                <w:sz w:val="19"/>
              </w:rPr>
              <w:t>2018</w:t>
            </w:r>
          </w:p>
        </w:tc>
        <w:tc>
          <w:tcPr>
            <w:tcW w:w="1325" w:type="dxa"/>
            <w:shd w:val="clear" w:color="auto" w:fill="F1F1F1"/>
          </w:tcPr>
          <w:p w:rsidR="00F77608" w:rsidRDefault="00B51466">
            <w:pPr>
              <w:pStyle w:val="TableParagraph"/>
              <w:spacing w:before="7" w:line="200" w:lineRule="exact"/>
              <w:ind w:right="487"/>
              <w:rPr>
                <w:sz w:val="19"/>
              </w:rPr>
            </w:pPr>
            <w:r>
              <w:rPr>
                <w:sz w:val="19"/>
              </w:rPr>
              <w:t>10</w:t>
            </w:r>
            <w:r>
              <w:rPr>
                <w:spacing w:val="-3"/>
                <w:sz w:val="19"/>
              </w:rPr>
              <w:t xml:space="preserve"> </w:t>
            </w:r>
            <w:r>
              <w:rPr>
                <w:spacing w:val="-5"/>
                <w:sz w:val="19"/>
              </w:rPr>
              <w:t>281</w:t>
            </w:r>
          </w:p>
        </w:tc>
        <w:tc>
          <w:tcPr>
            <w:tcW w:w="1051" w:type="dxa"/>
            <w:shd w:val="clear" w:color="auto" w:fill="F1F1F1"/>
          </w:tcPr>
          <w:p w:rsidR="00F77608" w:rsidRDefault="00B51466">
            <w:pPr>
              <w:pStyle w:val="TableParagraph"/>
              <w:spacing w:before="7" w:line="200" w:lineRule="exact"/>
              <w:ind w:right="67"/>
              <w:rPr>
                <w:sz w:val="19"/>
              </w:rPr>
            </w:pPr>
            <w:r>
              <w:rPr>
                <w:sz w:val="19"/>
              </w:rPr>
              <w:t>6</w:t>
            </w:r>
            <w:r>
              <w:rPr>
                <w:spacing w:val="-2"/>
                <w:sz w:val="19"/>
              </w:rPr>
              <w:t xml:space="preserve"> </w:t>
            </w:r>
            <w:r>
              <w:rPr>
                <w:spacing w:val="-5"/>
                <w:sz w:val="19"/>
              </w:rPr>
              <w:t>468</w:t>
            </w:r>
          </w:p>
        </w:tc>
        <w:tc>
          <w:tcPr>
            <w:tcW w:w="608" w:type="dxa"/>
            <w:shd w:val="clear" w:color="auto" w:fill="F1F1F1"/>
          </w:tcPr>
          <w:p w:rsidR="00F77608" w:rsidRDefault="00F77608">
            <w:pPr>
              <w:pStyle w:val="TableParagraph"/>
              <w:jc w:val="left"/>
              <w:rPr>
                <w:rFonts w:ascii="Times New Roman"/>
                <w:sz w:val="16"/>
              </w:rPr>
            </w:pPr>
          </w:p>
        </w:tc>
        <w:tc>
          <w:tcPr>
            <w:tcW w:w="3524" w:type="dxa"/>
            <w:vMerge/>
            <w:tcBorders>
              <w:top w:val="nil"/>
            </w:tcBorders>
            <w:shd w:val="clear" w:color="auto" w:fill="F1F1F1"/>
          </w:tcPr>
          <w:p w:rsidR="00F77608" w:rsidRDefault="00F77608">
            <w:pPr>
              <w:rPr>
                <w:sz w:val="2"/>
                <w:szCs w:val="2"/>
              </w:rPr>
            </w:pPr>
          </w:p>
        </w:tc>
      </w:tr>
      <w:tr w:rsidR="00F77608">
        <w:trPr>
          <w:trHeight w:val="226"/>
          <w:jc w:val="right"/>
        </w:trPr>
        <w:tc>
          <w:tcPr>
            <w:tcW w:w="2614" w:type="dxa"/>
            <w:shd w:val="clear" w:color="auto" w:fill="F1F1F1"/>
          </w:tcPr>
          <w:p w:rsidR="00F77608" w:rsidRDefault="00F77608">
            <w:pPr>
              <w:pStyle w:val="TableParagraph"/>
              <w:jc w:val="left"/>
              <w:rPr>
                <w:rFonts w:ascii="Times New Roman"/>
                <w:sz w:val="16"/>
              </w:rPr>
            </w:pPr>
          </w:p>
        </w:tc>
        <w:tc>
          <w:tcPr>
            <w:tcW w:w="797" w:type="dxa"/>
            <w:shd w:val="clear" w:color="auto" w:fill="F1F1F1"/>
          </w:tcPr>
          <w:p w:rsidR="00F77608" w:rsidRDefault="00B51466">
            <w:pPr>
              <w:pStyle w:val="TableParagraph"/>
              <w:spacing w:before="6" w:line="201" w:lineRule="exact"/>
              <w:ind w:right="314"/>
              <w:rPr>
                <w:sz w:val="19"/>
              </w:rPr>
            </w:pPr>
            <w:r>
              <w:rPr>
                <w:spacing w:val="-4"/>
                <w:sz w:val="19"/>
              </w:rPr>
              <w:t>2019</w:t>
            </w:r>
          </w:p>
        </w:tc>
        <w:tc>
          <w:tcPr>
            <w:tcW w:w="1325" w:type="dxa"/>
            <w:shd w:val="clear" w:color="auto" w:fill="F1F1F1"/>
          </w:tcPr>
          <w:p w:rsidR="00F77608" w:rsidRDefault="00B51466">
            <w:pPr>
              <w:pStyle w:val="TableParagraph"/>
              <w:spacing w:before="6" w:line="201" w:lineRule="exact"/>
              <w:ind w:right="487"/>
              <w:rPr>
                <w:sz w:val="19"/>
              </w:rPr>
            </w:pPr>
            <w:r>
              <w:rPr>
                <w:sz w:val="19"/>
              </w:rPr>
              <w:t>10</w:t>
            </w:r>
            <w:r>
              <w:rPr>
                <w:spacing w:val="-3"/>
                <w:sz w:val="19"/>
              </w:rPr>
              <w:t xml:space="preserve"> </w:t>
            </w:r>
            <w:r>
              <w:rPr>
                <w:spacing w:val="-5"/>
                <w:sz w:val="19"/>
              </w:rPr>
              <w:t>561</w:t>
            </w:r>
          </w:p>
        </w:tc>
        <w:tc>
          <w:tcPr>
            <w:tcW w:w="1051" w:type="dxa"/>
            <w:shd w:val="clear" w:color="auto" w:fill="F1F1F1"/>
          </w:tcPr>
          <w:p w:rsidR="00F77608" w:rsidRDefault="00B51466">
            <w:pPr>
              <w:pStyle w:val="TableParagraph"/>
              <w:spacing w:before="6" w:line="201" w:lineRule="exact"/>
              <w:ind w:right="67"/>
              <w:rPr>
                <w:sz w:val="19"/>
              </w:rPr>
            </w:pPr>
            <w:r>
              <w:rPr>
                <w:sz w:val="19"/>
              </w:rPr>
              <w:t>6</w:t>
            </w:r>
            <w:r>
              <w:rPr>
                <w:spacing w:val="-2"/>
                <w:sz w:val="19"/>
              </w:rPr>
              <w:t xml:space="preserve"> </w:t>
            </w:r>
            <w:r>
              <w:rPr>
                <w:spacing w:val="-5"/>
                <w:sz w:val="19"/>
              </w:rPr>
              <w:t>491</w:t>
            </w:r>
          </w:p>
        </w:tc>
        <w:tc>
          <w:tcPr>
            <w:tcW w:w="608" w:type="dxa"/>
            <w:shd w:val="clear" w:color="auto" w:fill="F1F1F1"/>
          </w:tcPr>
          <w:p w:rsidR="00F77608" w:rsidRDefault="00F77608">
            <w:pPr>
              <w:pStyle w:val="TableParagraph"/>
              <w:jc w:val="left"/>
              <w:rPr>
                <w:rFonts w:ascii="Times New Roman"/>
                <w:sz w:val="16"/>
              </w:rPr>
            </w:pPr>
          </w:p>
        </w:tc>
        <w:tc>
          <w:tcPr>
            <w:tcW w:w="3524" w:type="dxa"/>
            <w:vMerge/>
            <w:tcBorders>
              <w:top w:val="nil"/>
            </w:tcBorders>
            <w:shd w:val="clear" w:color="auto" w:fill="F1F1F1"/>
          </w:tcPr>
          <w:p w:rsidR="00F77608" w:rsidRDefault="00F77608">
            <w:pPr>
              <w:rPr>
                <w:sz w:val="2"/>
                <w:szCs w:val="2"/>
              </w:rPr>
            </w:pPr>
          </w:p>
        </w:tc>
      </w:tr>
      <w:tr w:rsidR="00F77608">
        <w:trPr>
          <w:trHeight w:val="227"/>
          <w:jc w:val="right"/>
        </w:trPr>
        <w:tc>
          <w:tcPr>
            <w:tcW w:w="2614" w:type="dxa"/>
            <w:shd w:val="clear" w:color="auto" w:fill="F1F1F1"/>
          </w:tcPr>
          <w:p w:rsidR="00F77608" w:rsidRDefault="00F77608">
            <w:pPr>
              <w:pStyle w:val="TableParagraph"/>
              <w:jc w:val="left"/>
              <w:rPr>
                <w:rFonts w:ascii="Times New Roman"/>
                <w:sz w:val="16"/>
              </w:rPr>
            </w:pPr>
          </w:p>
        </w:tc>
        <w:tc>
          <w:tcPr>
            <w:tcW w:w="797" w:type="dxa"/>
            <w:shd w:val="clear" w:color="auto" w:fill="F1F1F1"/>
          </w:tcPr>
          <w:p w:rsidR="00F77608" w:rsidRDefault="00B51466">
            <w:pPr>
              <w:pStyle w:val="TableParagraph"/>
              <w:spacing w:before="7" w:line="200" w:lineRule="exact"/>
              <w:ind w:right="314"/>
              <w:rPr>
                <w:sz w:val="19"/>
              </w:rPr>
            </w:pPr>
            <w:r>
              <w:rPr>
                <w:spacing w:val="-4"/>
                <w:sz w:val="19"/>
              </w:rPr>
              <w:t>2020</w:t>
            </w:r>
          </w:p>
        </w:tc>
        <w:tc>
          <w:tcPr>
            <w:tcW w:w="1325" w:type="dxa"/>
            <w:shd w:val="clear" w:color="auto" w:fill="F1F1F1"/>
          </w:tcPr>
          <w:p w:rsidR="00F77608" w:rsidRDefault="00B51466">
            <w:pPr>
              <w:pStyle w:val="TableParagraph"/>
              <w:spacing w:before="7" w:line="200" w:lineRule="exact"/>
              <w:ind w:right="487"/>
              <w:rPr>
                <w:sz w:val="19"/>
              </w:rPr>
            </w:pPr>
            <w:r>
              <w:rPr>
                <w:sz w:val="19"/>
              </w:rPr>
              <w:t>10</w:t>
            </w:r>
            <w:r>
              <w:rPr>
                <w:spacing w:val="-3"/>
                <w:sz w:val="19"/>
              </w:rPr>
              <w:t xml:space="preserve"> </w:t>
            </w:r>
            <w:r>
              <w:rPr>
                <w:spacing w:val="-5"/>
                <w:sz w:val="19"/>
              </w:rPr>
              <w:t>719</w:t>
            </w:r>
          </w:p>
        </w:tc>
        <w:tc>
          <w:tcPr>
            <w:tcW w:w="1051" w:type="dxa"/>
            <w:shd w:val="clear" w:color="auto" w:fill="F1F1F1"/>
          </w:tcPr>
          <w:p w:rsidR="00F77608" w:rsidRDefault="00B51466">
            <w:pPr>
              <w:pStyle w:val="TableParagraph"/>
              <w:spacing w:before="7" w:line="200" w:lineRule="exact"/>
              <w:ind w:right="67"/>
              <w:rPr>
                <w:sz w:val="19"/>
              </w:rPr>
            </w:pPr>
            <w:r>
              <w:rPr>
                <w:sz w:val="19"/>
              </w:rPr>
              <w:t>6</w:t>
            </w:r>
            <w:r>
              <w:rPr>
                <w:spacing w:val="-2"/>
                <w:sz w:val="19"/>
              </w:rPr>
              <w:t xml:space="preserve"> </w:t>
            </w:r>
            <w:r>
              <w:rPr>
                <w:spacing w:val="-5"/>
                <w:sz w:val="19"/>
              </w:rPr>
              <w:t>677</w:t>
            </w:r>
          </w:p>
        </w:tc>
        <w:tc>
          <w:tcPr>
            <w:tcW w:w="608" w:type="dxa"/>
            <w:shd w:val="clear" w:color="auto" w:fill="F1F1F1"/>
          </w:tcPr>
          <w:p w:rsidR="00F77608" w:rsidRDefault="00F77608">
            <w:pPr>
              <w:pStyle w:val="TableParagraph"/>
              <w:jc w:val="left"/>
              <w:rPr>
                <w:rFonts w:ascii="Times New Roman"/>
                <w:sz w:val="16"/>
              </w:rPr>
            </w:pPr>
          </w:p>
        </w:tc>
        <w:tc>
          <w:tcPr>
            <w:tcW w:w="3524" w:type="dxa"/>
            <w:vMerge/>
            <w:tcBorders>
              <w:top w:val="nil"/>
            </w:tcBorders>
            <w:shd w:val="clear" w:color="auto" w:fill="F1F1F1"/>
          </w:tcPr>
          <w:p w:rsidR="00F77608" w:rsidRDefault="00F77608">
            <w:pPr>
              <w:rPr>
                <w:sz w:val="2"/>
                <w:szCs w:val="2"/>
              </w:rPr>
            </w:pPr>
          </w:p>
        </w:tc>
      </w:tr>
      <w:tr w:rsidR="00F77608">
        <w:trPr>
          <w:trHeight w:val="227"/>
          <w:jc w:val="right"/>
        </w:trPr>
        <w:tc>
          <w:tcPr>
            <w:tcW w:w="2614" w:type="dxa"/>
            <w:shd w:val="clear" w:color="auto" w:fill="F1F1F1"/>
          </w:tcPr>
          <w:p w:rsidR="00F77608" w:rsidRDefault="00F77608">
            <w:pPr>
              <w:pStyle w:val="TableParagraph"/>
              <w:jc w:val="left"/>
              <w:rPr>
                <w:rFonts w:ascii="Times New Roman"/>
                <w:sz w:val="16"/>
              </w:rPr>
            </w:pPr>
          </w:p>
        </w:tc>
        <w:tc>
          <w:tcPr>
            <w:tcW w:w="797" w:type="dxa"/>
            <w:shd w:val="clear" w:color="auto" w:fill="F1F1F1"/>
          </w:tcPr>
          <w:p w:rsidR="00F77608" w:rsidRDefault="00B51466">
            <w:pPr>
              <w:pStyle w:val="TableParagraph"/>
              <w:spacing w:before="6" w:line="201" w:lineRule="exact"/>
              <w:ind w:right="314"/>
              <w:rPr>
                <w:sz w:val="19"/>
              </w:rPr>
            </w:pPr>
            <w:r>
              <w:rPr>
                <w:spacing w:val="-4"/>
                <w:sz w:val="19"/>
              </w:rPr>
              <w:t>2021</w:t>
            </w:r>
          </w:p>
        </w:tc>
        <w:tc>
          <w:tcPr>
            <w:tcW w:w="1325" w:type="dxa"/>
            <w:shd w:val="clear" w:color="auto" w:fill="F1F1F1"/>
          </w:tcPr>
          <w:p w:rsidR="00F77608" w:rsidRDefault="00B51466">
            <w:pPr>
              <w:pStyle w:val="TableParagraph"/>
              <w:spacing w:before="6" w:line="201" w:lineRule="exact"/>
              <w:ind w:right="487"/>
              <w:rPr>
                <w:sz w:val="19"/>
              </w:rPr>
            </w:pPr>
            <w:r>
              <w:rPr>
                <w:sz w:val="19"/>
              </w:rPr>
              <w:t>10</w:t>
            </w:r>
            <w:r>
              <w:rPr>
                <w:spacing w:val="-3"/>
                <w:sz w:val="19"/>
              </w:rPr>
              <w:t xml:space="preserve"> </w:t>
            </w:r>
            <w:r>
              <w:rPr>
                <w:spacing w:val="-5"/>
                <w:sz w:val="19"/>
              </w:rPr>
              <w:t>993</w:t>
            </w:r>
          </w:p>
        </w:tc>
        <w:tc>
          <w:tcPr>
            <w:tcW w:w="1051" w:type="dxa"/>
            <w:shd w:val="clear" w:color="auto" w:fill="F1F1F1"/>
          </w:tcPr>
          <w:p w:rsidR="00F77608" w:rsidRDefault="00B51466">
            <w:pPr>
              <w:pStyle w:val="TableParagraph"/>
              <w:spacing w:before="6" w:line="201" w:lineRule="exact"/>
              <w:ind w:right="67"/>
              <w:rPr>
                <w:sz w:val="19"/>
              </w:rPr>
            </w:pPr>
            <w:r>
              <w:rPr>
                <w:sz w:val="19"/>
              </w:rPr>
              <w:t>9</w:t>
            </w:r>
            <w:r>
              <w:rPr>
                <w:spacing w:val="-1"/>
                <w:sz w:val="19"/>
              </w:rPr>
              <w:t xml:space="preserve"> </w:t>
            </w:r>
            <w:r>
              <w:rPr>
                <w:spacing w:val="-5"/>
                <w:sz w:val="19"/>
              </w:rPr>
              <w:t>188</w:t>
            </w:r>
          </w:p>
        </w:tc>
        <w:tc>
          <w:tcPr>
            <w:tcW w:w="608" w:type="dxa"/>
            <w:shd w:val="clear" w:color="auto" w:fill="F1F1F1"/>
          </w:tcPr>
          <w:p w:rsidR="00F77608" w:rsidRDefault="00B51466">
            <w:pPr>
              <w:pStyle w:val="TableParagraph"/>
              <w:spacing w:before="6" w:line="201" w:lineRule="exact"/>
              <w:ind w:left="69"/>
              <w:jc w:val="left"/>
              <w:rPr>
                <w:b/>
                <w:sz w:val="19"/>
              </w:rPr>
            </w:pPr>
            <w:r>
              <w:rPr>
                <w:b/>
                <w:w w:val="99"/>
                <w:sz w:val="19"/>
              </w:rPr>
              <w:t>*</w:t>
            </w:r>
          </w:p>
        </w:tc>
        <w:tc>
          <w:tcPr>
            <w:tcW w:w="3524" w:type="dxa"/>
            <w:vMerge/>
            <w:tcBorders>
              <w:top w:val="nil"/>
            </w:tcBorders>
            <w:shd w:val="clear" w:color="auto" w:fill="F1F1F1"/>
          </w:tcPr>
          <w:p w:rsidR="00F77608" w:rsidRDefault="00F77608">
            <w:pPr>
              <w:rPr>
                <w:sz w:val="2"/>
                <w:szCs w:val="2"/>
              </w:rPr>
            </w:pPr>
          </w:p>
        </w:tc>
      </w:tr>
      <w:tr w:rsidR="00F77608">
        <w:trPr>
          <w:trHeight w:val="221"/>
          <w:jc w:val="right"/>
        </w:trPr>
        <w:tc>
          <w:tcPr>
            <w:tcW w:w="2614" w:type="dxa"/>
            <w:shd w:val="clear" w:color="auto" w:fill="F1F1F1"/>
          </w:tcPr>
          <w:p w:rsidR="00F77608" w:rsidRDefault="00F77608">
            <w:pPr>
              <w:pStyle w:val="TableParagraph"/>
              <w:jc w:val="left"/>
              <w:rPr>
                <w:rFonts w:ascii="Times New Roman"/>
                <w:sz w:val="14"/>
              </w:rPr>
            </w:pPr>
          </w:p>
        </w:tc>
        <w:tc>
          <w:tcPr>
            <w:tcW w:w="797" w:type="dxa"/>
            <w:shd w:val="clear" w:color="auto" w:fill="F1F1F1"/>
          </w:tcPr>
          <w:p w:rsidR="00F77608" w:rsidRDefault="00B51466">
            <w:pPr>
              <w:pStyle w:val="TableParagraph"/>
              <w:spacing w:before="7" w:line="194" w:lineRule="exact"/>
              <w:ind w:right="314"/>
              <w:rPr>
                <w:sz w:val="19"/>
              </w:rPr>
            </w:pPr>
            <w:r>
              <w:rPr>
                <w:spacing w:val="-4"/>
                <w:sz w:val="19"/>
              </w:rPr>
              <w:t>2022</w:t>
            </w:r>
          </w:p>
        </w:tc>
        <w:tc>
          <w:tcPr>
            <w:tcW w:w="1325" w:type="dxa"/>
            <w:shd w:val="clear" w:color="auto" w:fill="F1F1F1"/>
          </w:tcPr>
          <w:p w:rsidR="00F77608" w:rsidRDefault="00B51466">
            <w:pPr>
              <w:pStyle w:val="TableParagraph"/>
              <w:spacing w:before="7" w:line="194" w:lineRule="exact"/>
              <w:ind w:right="487"/>
              <w:rPr>
                <w:sz w:val="19"/>
              </w:rPr>
            </w:pPr>
            <w:r>
              <w:rPr>
                <w:sz w:val="19"/>
              </w:rPr>
              <w:t>11</w:t>
            </w:r>
            <w:r>
              <w:rPr>
                <w:spacing w:val="-3"/>
                <w:sz w:val="19"/>
              </w:rPr>
              <w:t xml:space="preserve"> </w:t>
            </w:r>
            <w:r>
              <w:rPr>
                <w:spacing w:val="-5"/>
                <w:sz w:val="19"/>
              </w:rPr>
              <w:t>214</w:t>
            </w:r>
          </w:p>
        </w:tc>
        <w:tc>
          <w:tcPr>
            <w:tcW w:w="1051" w:type="dxa"/>
            <w:shd w:val="clear" w:color="auto" w:fill="F1F1F1"/>
          </w:tcPr>
          <w:p w:rsidR="00F77608" w:rsidRDefault="00B51466">
            <w:pPr>
              <w:pStyle w:val="TableParagraph"/>
              <w:spacing w:before="7" w:line="194" w:lineRule="exact"/>
              <w:ind w:right="67"/>
              <w:rPr>
                <w:sz w:val="19"/>
              </w:rPr>
            </w:pPr>
            <w:r>
              <w:rPr>
                <w:sz w:val="19"/>
              </w:rPr>
              <w:t>9</w:t>
            </w:r>
            <w:r>
              <w:rPr>
                <w:spacing w:val="-2"/>
                <w:sz w:val="19"/>
              </w:rPr>
              <w:t xml:space="preserve"> </w:t>
            </w:r>
            <w:r>
              <w:rPr>
                <w:spacing w:val="-5"/>
                <w:sz w:val="19"/>
              </w:rPr>
              <w:t>685</w:t>
            </w:r>
          </w:p>
        </w:tc>
        <w:tc>
          <w:tcPr>
            <w:tcW w:w="608" w:type="dxa"/>
            <w:shd w:val="clear" w:color="auto" w:fill="F1F1F1"/>
          </w:tcPr>
          <w:p w:rsidR="00F77608" w:rsidRDefault="00F77608">
            <w:pPr>
              <w:pStyle w:val="TableParagraph"/>
              <w:jc w:val="left"/>
              <w:rPr>
                <w:rFonts w:ascii="Times New Roman"/>
                <w:sz w:val="14"/>
              </w:rPr>
            </w:pPr>
          </w:p>
        </w:tc>
        <w:tc>
          <w:tcPr>
            <w:tcW w:w="3524" w:type="dxa"/>
            <w:vMerge/>
            <w:tcBorders>
              <w:top w:val="nil"/>
            </w:tcBorders>
            <w:shd w:val="clear" w:color="auto" w:fill="F1F1F1"/>
          </w:tcPr>
          <w:p w:rsidR="00F77608" w:rsidRDefault="00F77608">
            <w:pPr>
              <w:rPr>
                <w:sz w:val="2"/>
                <w:szCs w:val="2"/>
              </w:rPr>
            </w:pPr>
          </w:p>
        </w:tc>
      </w:tr>
      <w:tr w:rsidR="00F77608">
        <w:trPr>
          <w:trHeight w:val="232"/>
          <w:jc w:val="right"/>
        </w:trPr>
        <w:tc>
          <w:tcPr>
            <w:tcW w:w="2614" w:type="dxa"/>
          </w:tcPr>
          <w:p w:rsidR="00F77608" w:rsidRDefault="00F77608">
            <w:pPr>
              <w:pStyle w:val="TableParagraph"/>
              <w:jc w:val="left"/>
              <w:rPr>
                <w:rFonts w:ascii="Times New Roman"/>
                <w:sz w:val="16"/>
              </w:rPr>
            </w:pPr>
          </w:p>
        </w:tc>
        <w:tc>
          <w:tcPr>
            <w:tcW w:w="797" w:type="dxa"/>
          </w:tcPr>
          <w:p w:rsidR="00F77608" w:rsidRDefault="00B51466">
            <w:pPr>
              <w:pStyle w:val="TableParagraph"/>
              <w:spacing w:before="11" w:line="201" w:lineRule="exact"/>
              <w:ind w:right="314"/>
              <w:rPr>
                <w:sz w:val="19"/>
              </w:rPr>
            </w:pPr>
            <w:r>
              <w:rPr>
                <w:spacing w:val="-4"/>
                <w:sz w:val="19"/>
              </w:rPr>
              <w:t>2013</w:t>
            </w:r>
          </w:p>
        </w:tc>
        <w:tc>
          <w:tcPr>
            <w:tcW w:w="1325" w:type="dxa"/>
          </w:tcPr>
          <w:p w:rsidR="00F77608" w:rsidRDefault="00B51466">
            <w:pPr>
              <w:pStyle w:val="TableParagraph"/>
              <w:spacing w:before="11" w:line="201" w:lineRule="exact"/>
              <w:ind w:right="489"/>
              <w:rPr>
                <w:sz w:val="19"/>
              </w:rPr>
            </w:pPr>
            <w:r>
              <w:rPr>
                <w:sz w:val="19"/>
              </w:rPr>
              <w:t>2</w:t>
            </w:r>
            <w:r>
              <w:rPr>
                <w:spacing w:val="-2"/>
                <w:sz w:val="19"/>
              </w:rPr>
              <w:t xml:space="preserve"> </w:t>
            </w:r>
            <w:r>
              <w:rPr>
                <w:spacing w:val="-5"/>
                <w:sz w:val="19"/>
              </w:rPr>
              <w:t>443</w:t>
            </w:r>
          </w:p>
        </w:tc>
        <w:tc>
          <w:tcPr>
            <w:tcW w:w="1051" w:type="dxa"/>
          </w:tcPr>
          <w:p w:rsidR="00F77608" w:rsidRDefault="00B51466">
            <w:pPr>
              <w:pStyle w:val="TableParagraph"/>
              <w:spacing w:before="11" w:line="201" w:lineRule="exact"/>
              <w:ind w:right="67"/>
              <w:rPr>
                <w:sz w:val="19"/>
              </w:rPr>
            </w:pPr>
            <w:r>
              <w:rPr>
                <w:sz w:val="19"/>
              </w:rPr>
              <w:t>1</w:t>
            </w:r>
            <w:r>
              <w:rPr>
                <w:spacing w:val="-2"/>
                <w:sz w:val="19"/>
              </w:rPr>
              <w:t xml:space="preserve"> </w:t>
            </w:r>
            <w:r>
              <w:rPr>
                <w:spacing w:val="-5"/>
                <w:sz w:val="19"/>
              </w:rPr>
              <w:t>662</w:t>
            </w:r>
          </w:p>
        </w:tc>
        <w:tc>
          <w:tcPr>
            <w:tcW w:w="608" w:type="dxa"/>
          </w:tcPr>
          <w:p w:rsidR="00F77608" w:rsidRDefault="00F77608">
            <w:pPr>
              <w:pStyle w:val="TableParagraph"/>
              <w:jc w:val="left"/>
              <w:rPr>
                <w:rFonts w:ascii="Times New Roman"/>
                <w:sz w:val="16"/>
              </w:rPr>
            </w:pPr>
          </w:p>
        </w:tc>
        <w:tc>
          <w:tcPr>
            <w:tcW w:w="3524" w:type="dxa"/>
          </w:tcPr>
          <w:p w:rsidR="00F77608" w:rsidRDefault="00F77608">
            <w:pPr>
              <w:pStyle w:val="TableParagraph"/>
              <w:jc w:val="left"/>
              <w:rPr>
                <w:rFonts w:ascii="Times New Roman"/>
                <w:sz w:val="16"/>
              </w:rPr>
            </w:pPr>
          </w:p>
        </w:tc>
      </w:tr>
      <w:tr w:rsidR="00F77608">
        <w:trPr>
          <w:trHeight w:val="227"/>
          <w:jc w:val="right"/>
        </w:trPr>
        <w:tc>
          <w:tcPr>
            <w:tcW w:w="2614" w:type="dxa"/>
          </w:tcPr>
          <w:p w:rsidR="00F77608" w:rsidRDefault="00F77608">
            <w:pPr>
              <w:pStyle w:val="TableParagraph"/>
              <w:jc w:val="left"/>
              <w:rPr>
                <w:rFonts w:ascii="Times New Roman"/>
                <w:sz w:val="16"/>
              </w:rPr>
            </w:pPr>
          </w:p>
        </w:tc>
        <w:tc>
          <w:tcPr>
            <w:tcW w:w="797" w:type="dxa"/>
          </w:tcPr>
          <w:p w:rsidR="00F77608" w:rsidRDefault="00B51466">
            <w:pPr>
              <w:pStyle w:val="TableParagraph"/>
              <w:spacing w:before="7" w:line="201" w:lineRule="exact"/>
              <w:ind w:right="314"/>
              <w:rPr>
                <w:sz w:val="19"/>
              </w:rPr>
            </w:pPr>
            <w:r>
              <w:rPr>
                <w:spacing w:val="-4"/>
                <w:sz w:val="19"/>
              </w:rPr>
              <w:t>2014</w:t>
            </w:r>
          </w:p>
        </w:tc>
        <w:tc>
          <w:tcPr>
            <w:tcW w:w="1325" w:type="dxa"/>
          </w:tcPr>
          <w:p w:rsidR="00F77608" w:rsidRDefault="00B51466">
            <w:pPr>
              <w:pStyle w:val="TableParagraph"/>
              <w:spacing w:before="7" w:line="201" w:lineRule="exact"/>
              <w:ind w:right="489"/>
              <w:rPr>
                <w:sz w:val="19"/>
              </w:rPr>
            </w:pPr>
            <w:r>
              <w:rPr>
                <w:sz w:val="19"/>
              </w:rPr>
              <w:t>2</w:t>
            </w:r>
            <w:r>
              <w:rPr>
                <w:spacing w:val="-2"/>
                <w:sz w:val="19"/>
              </w:rPr>
              <w:t xml:space="preserve"> </w:t>
            </w:r>
            <w:r>
              <w:rPr>
                <w:spacing w:val="-5"/>
                <w:sz w:val="19"/>
              </w:rPr>
              <w:t>564</w:t>
            </w:r>
          </w:p>
        </w:tc>
        <w:tc>
          <w:tcPr>
            <w:tcW w:w="1051" w:type="dxa"/>
          </w:tcPr>
          <w:p w:rsidR="00F77608" w:rsidRDefault="00B51466">
            <w:pPr>
              <w:pStyle w:val="TableParagraph"/>
              <w:spacing w:before="7" w:line="201" w:lineRule="exact"/>
              <w:ind w:right="67"/>
              <w:rPr>
                <w:sz w:val="19"/>
              </w:rPr>
            </w:pPr>
            <w:r>
              <w:rPr>
                <w:sz w:val="19"/>
              </w:rPr>
              <w:t>1</w:t>
            </w:r>
            <w:r>
              <w:rPr>
                <w:spacing w:val="-2"/>
                <w:sz w:val="19"/>
              </w:rPr>
              <w:t xml:space="preserve"> </w:t>
            </w:r>
            <w:r>
              <w:rPr>
                <w:spacing w:val="-5"/>
                <w:sz w:val="19"/>
              </w:rPr>
              <w:t>745</w:t>
            </w:r>
          </w:p>
        </w:tc>
        <w:tc>
          <w:tcPr>
            <w:tcW w:w="608" w:type="dxa"/>
          </w:tcPr>
          <w:p w:rsidR="00F77608" w:rsidRDefault="00F77608">
            <w:pPr>
              <w:pStyle w:val="TableParagraph"/>
              <w:jc w:val="left"/>
              <w:rPr>
                <w:rFonts w:ascii="Times New Roman"/>
                <w:sz w:val="16"/>
              </w:rPr>
            </w:pPr>
          </w:p>
        </w:tc>
        <w:tc>
          <w:tcPr>
            <w:tcW w:w="3524" w:type="dxa"/>
          </w:tcPr>
          <w:p w:rsidR="00F77608" w:rsidRDefault="00F77608">
            <w:pPr>
              <w:pStyle w:val="TableParagraph"/>
              <w:jc w:val="left"/>
              <w:rPr>
                <w:rFonts w:ascii="Times New Roman"/>
                <w:sz w:val="16"/>
              </w:rPr>
            </w:pPr>
          </w:p>
        </w:tc>
      </w:tr>
      <w:tr w:rsidR="00F77608">
        <w:trPr>
          <w:trHeight w:val="226"/>
          <w:jc w:val="right"/>
        </w:trPr>
        <w:tc>
          <w:tcPr>
            <w:tcW w:w="2614" w:type="dxa"/>
          </w:tcPr>
          <w:p w:rsidR="00F77608" w:rsidRDefault="00F77608">
            <w:pPr>
              <w:pStyle w:val="TableParagraph"/>
              <w:jc w:val="left"/>
              <w:rPr>
                <w:rFonts w:ascii="Times New Roman"/>
                <w:sz w:val="16"/>
              </w:rPr>
            </w:pPr>
          </w:p>
        </w:tc>
        <w:tc>
          <w:tcPr>
            <w:tcW w:w="797" w:type="dxa"/>
          </w:tcPr>
          <w:p w:rsidR="00F77608" w:rsidRDefault="00B51466">
            <w:pPr>
              <w:pStyle w:val="TableParagraph"/>
              <w:spacing w:before="7" w:line="200" w:lineRule="exact"/>
              <w:ind w:right="314"/>
              <w:rPr>
                <w:sz w:val="19"/>
              </w:rPr>
            </w:pPr>
            <w:r>
              <w:rPr>
                <w:spacing w:val="-4"/>
                <w:sz w:val="19"/>
              </w:rPr>
              <w:t>2015</w:t>
            </w:r>
          </w:p>
        </w:tc>
        <w:tc>
          <w:tcPr>
            <w:tcW w:w="1325" w:type="dxa"/>
          </w:tcPr>
          <w:p w:rsidR="00F77608" w:rsidRDefault="00B51466">
            <w:pPr>
              <w:pStyle w:val="TableParagraph"/>
              <w:spacing w:before="7" w:line="200" w:lineRule="exact"/>
              <w:ind w:right="489"/>
              <w:rPr>
                <w:sz w:val="19"/>
              </w:rPr>
            </w:pPr>
            <w:r>
              <w:rPr>
                <w:sz w:val="19"/>
              </w:rPr>
              <w:t>2</w:t>
            </w:r>
            <w:r>
              <w:rPr>
                <w:spacing w:val="-2"/>
                <w:sz w:val="19"/>
              </w:rPr>
              <w:t xml:space="preserve"> </w:t>
            </w:r>
            <w:r>
              <w:rPr>
                <w:spacing w:val="-5"/>
                <w:sz w:val="19"/>
              </w:rPr>
              <w:t>662</w:t>
            </w:r>
          </w:p>
        </w:tc>
        <w:tc>
          <w:tcPr>
            <w:tcW w:w="1051" w:type="dxa"/>
          </w:tcPr>
          <w:p w:rsidR="00F77608" w:rsidRDefault="00B51466">
            <w:pPr>
              <w:pStyle w:val="TableParagraph"/>
              <w:spacing w:before="7" w:line="200" w:lineRule="exact"/>
              <w:ind w:right="67"/>
              <w:rPr>
                <w:sz w:val="19"/>
              </w:rPr>
            </w:pPr>
            <w:r>
              <w:rPr>
                <w:sz w:val="19"/>
              </w:rPr>
              <w:t>1</w:t>
            </w:r>
            <w:r>
              <w:rPr>
                <w:spacing w:val="-2"/>
                <w:sz w:val="19"/>
              </w:rPr>
              <w:t xml:space="preserve"> </w:t>
            </w:r>
            <w:r>
              <w:rPr>
                <w:spacing w:val="-5"/>
                <w:sz w:val="19"/>
              </w:rPr>
              <w:t>771</w:t>
            </w:r>
          </w:p>
        </w:tc>
        <w:tc>
          <w:tcPr>
            <w:tcW w:w="608" w:type="dxa"/>
          </w:tcPr>
          <w:p w:rsidR="00F77608" w:rsidRDefault="00F77608">
            <w:pPr>
              <w:pStyle w:val="TableParagraph"/>
              <w:jc w:val="left"/>
              <w:rPr>
                <w:rFonts w:ascii="Times New Roman"/>
                <w:sz w:val="16"/>
              </w:rPr>
            </w:pPr>
          </w:p>
        </w:tc>
        <w:tc>
          <w:tcPr>
            <w:tcW w:w="3524" w:type="dxa"/>
          </w:tcPr>
          <w:p w:rsidR="00F77608" w:rsidRDefault="00F77608">
            <w:pPr>
              <w:pStyle w:val="TableParagraph"/>
              <w:jc w:val="left"/>
              <w:rPr>
                <w:rFonts w:ascii="Times New Roman"/>
                <w:sz w:val="16"/>
              </w:rPr>
            </w:pPr>
          </w:p>
        </w:tc>
      </w:tr>
      <w:tr w:rsidR="00F77608">
        <w:trPr>
          <w:trHeight w:val="226"/>
          <w:jc w:val="right"/>
        </w:trPr>
        <w:tc>
          <w:tcPr>
            <w:tcW w:w="2614" w:type="dxa"/>
          </w:tcPr>
          <w:p w:rsidR="00F77608" w:rsidRDefault="00F77608">
            <w:pPr>
              <w:pStyle w:val="TableParagraph"/>
              <w:jc w:val="left"/>
              <w:rPr>
                <w:rFonts w:ascii="Times New Roman"/>
                <w:sz w:val="16"/>
              </w:rPr>
            </w:pPr>
          </w:p>
        </w:tc>
        <w:tc>
          <w:tcPr>
            <w:tcW w:w="797" w:type="dxa"/>
          </w:tcPr>
          <w:p w:rsidR="00F77608" w:rsidRDefault="00B51466">
            <w:pPr>
              <w:pStyle w:val="TableParagraph"/>
              <w:spacing w:before="6" w:line="201" w:lineRule="exact"/>
              <w:ind w:right="314"/>
              <w:rPr>
                <w:sz w:val="19"/>
              </w:rPr>
            </w:pPr>
            <w:r>
              <w:rPr>
                <w:spacing w:val="-4"/>
                <w:sz w:val="19"/>
              </w:rPr>
              <w:t>2016</w:t>
            </w:r>
          </w:p>
        </w:tc>
        <w:tc>
          <w:tcPr>
            <w:tcW w:w="1325" w:type="dxa"/>
          </w:tcPr>
          <w:p w:rsidR="00F77608" w:rsidRDefault="00B51466">
            <w:pPr>
              <w:pStyle w:val="TableParagraph"/>
              <w:spacing w:before="6" w:line="201" w:lineRule="exact"/>
              <w:ind w:right="489"/>
              <w:rPr>
                <w:sz w:val="19"/>
              </w:rPr>
            </w:pPr>
            <w:r>
              <w:rPr>
                <w:sz w:val="19"/>
              </w:rPr>
              <w:t>2</w:t>
            </w:r>
            <w:r>
              <w:rPr>
                <w:spacing w:val="-2"/>
                <w:sz w:val="19"/>
              </w:rPr>
              <w:t xml:space="preserve"> </w:t>
            </w:r>
            <w:r>
              <w:rPr>
                <w:spacing w:val="-5"/>
                <w:sz w:val="19"/>
              </w:rPr>
              <w:t>734</w:t>
            </w:r>
          </w:p>
        </w:tc>
        <w:tc>
          <w:tcPr>
            <w:tcW w:w="1051" w:type="dxa"/>
          </w:tcPr>
          <w:p w:rsidR="00F77608" w:rsidRDefault="00B51466">
            <w:pPr>
              <w:pStyle w:val="TableParagraph"/>
              <w:spacing w:before="6" w:line="201" w:lineRule="exact"/>
              <w:ind w:right="67"/>
              <w:rPr>
                <w:sz w:val="19"/>
              </w:rPr>
            </w:pPr>
            <w:r>
              <w:rPr>
                <w:sz w:val="19"/>
              </w:rPr>
              <w:t>1</w:t>
            </w:r>
            <w:r>
              <w:rPr>
                <w:spacing w:val="-2"/>
                <w:sz w:val="19"/>
              </w:rPr>
              <w:t xml:space="preserve"> </w:t>
            </w:r>
            <w:r>
              <w:rPr>
                <w:spacing w:val="-5"/>
                <w:sz w:val="19"/>
              </w:rPr>
              <w:t>792</w:t>
            </w:r>
          </w:p>
        </w:tc>
        <w:tc>
          <w:tcPr>
            <w:tcW w:w="608" w:type="dxa"/>
          </w:tcPr>
          <w:p w:rsidR="00F77608" w:rsidRDefault="00F77608">
            <w:pPr>
              <w:pStyle w:val="TableParagraph"/>
              <w:jc w:val="left"/>
              <w:rPr>
                <w:rFonts w:ascii="Times New Roman"/>
                <w:sz w:val="16"/>
              </w:rPr>
            </w:pPr>
          </w:p>
        </w:tc>
        <w:tc>
          <w:tcPr>
            <w:tcW w:w="3524" w:type="dxa"/>
          </w:tcPr>
          <w:p w:rsidR="00F77608" w:rsidRDefault="00F77608">
            <w:pPr>
              <w:pStyle w:val="TableParagraph"/>
              <w:jc w:val="left"/>
              <w:rPr>
                <w:rFonts w:ascii="Times New Roman"/>
                <w:sz w:val="16"/>
              </w:rPr>
            </w:pPr>
          </w:p>
        </w:tc>
      </w:tr>
      <w:tr w:rsidR="00F77608">
        <w:trPr>
          <w:trHeight w:val="226"/>
          <w:jc w:val="right"/>
        </w:trPr>
        <w:tc>
          <w:tcPr>
            <w:tcW w:w="2614" w:type="dxa"/>
            <w:vMerge w:val="restart"/>
          </w:tcPr>
          <w:p w:rsidR="00F77608" w:rsidRDefault="00B51466">
            <w:pPr>
              <w:pStyle w:val="TableParagraph"/>
              <w:spacing w:before="112"/>
              <w:ind w:left="508"/>
              <w:jc w:val="left"/>
              <w:rPr>
                <w:sz w:val="19"/>
              </w:rPr>
            </w:pPr>
            <w:r>
              <w:rPr>
                <w:spacing w:val="-2"/>
                <w:sz w:val="19"/>
              </w:rPr>
              <w:t>Hälsinglands</w:t>
            </w:r>
            <w:r>
              <w:rPr>
                <w:spacing w:val="7"/>
                <w:sz w:val="19"/>
              </w:rPr>
              <w:t xml:space="preserve"> </w:t>
            </w:r>
            <w:r>
              <w:rPr>
                <w:spacing w:val="-2"/>
                <w:sz w:val="19"/>
              </w:rPr>
              <w:t>museum</w:t>
            </w:r>
          </w:p>
        </w:tc>
        <w:tc>
          <w:tcPr>
            <w:tcW w:w="797" w:type="dxa"/>
          </w:tcPr>
          <w:p w:rsidR="00F77608" w:rsidRDefault="00B51466">
            <w:pPr>
              <w:pStyle w:val="TableParagraph"/>
              <w:spacing w:before="7" w:line="200" w:lineRule="exact"/>
              <w:ind w:right="314"/>
              <w:rPr>
                <w:sz w:val="19"/>
              </w:rPr>
            </w:pPr>
            <w:r>
              <w:rPr>
                <w:spacing w:val="-4"/>
                <w:sz w:val="19"/>
              </w:rPr>
              <w:t>2017</w:t>
            </w:r>
          </w:p>
        </w:tc>
        <w:tc>
          <w:tcPr>
            <w:tcW w:w="1325" w:type="dxa"/>
          </w:tcPr>
          <w:p w:rsidR="00F77608" w:rsidRDefault="00B51466">
            <w:pPr>
              <w:pStyle w:val="TableParagraph"/>
              <w:spacing w:before="7" w:line="200" w:lineRule="exact"/>
              <w:ind w:right="489"/>
              <w:rPr>
                <w:sz w:val="19"/>
              </w:rPr>
            </w:pPr>
            <w:r>
              <w:rPr>
                <w:sz w:val="19"/>
              </w:rPr>
              <w:t>2</w:t>
            </w:r>
            <w:r>
              <w:rPr>
                <w:spacing w:val="-2"/>
                <w:sz w:val="19"/>
              </w:rPr>
              <w:t xml:space="preserve"> </w:t>
            </w:r>
            <w:r>
              <w:rPr>
                <w:spacing w:val="-5"/>
                <w:sz w:val="19"/>
              </w:rPr>
              <w:t>823</w:t>
            </w:r>
          </w:p>
        </w:tc>
        <w:tc>
          <w:tcPr>
            <w:tcW w:w="1051" w:type="dxa"/>
          </w:tcPr>
          <w:p w:rsidR="00F77608" w:rsidRDefault="00B51466">
            <w:pPr>
              <w:pStyle w:val="TableParagraph"/>
              <w:spacing w:before="7" w:line="200" w:lineRule="exact"/>
              <w:ind w:right="67"/>
              <w:rPr>
                <w:sz w:val="19"/>
              </w:rPr>
            </w:pPr>
            <w:r>
              <w:rPr>
                <w:sz w:val="19"/>
              </w:rPr>
              <w:t>1</w:t>
            </w:r>
            <w:r>
              <w:rPr>
                <w:spacing w:val="-2"/>
                <w:sz w:val="19"/>
              </w:rPr>
              <w:t xml:space="preserve"> </w:t>
            </w:r>
            <w:r>
              <w:rPr>
                <w:spacing w:val="-5"/>
                <w:sz w:val="19"/>
              </w:rPr>
              <w:t>767</w:t>
            </w:r>
          </w:p>
        </w:tc>
        <w:tc>
          <w:tcPr>
            <w:tcW w:w="608" w:type="dxa"/>
          </w:tcPr>
          <w:p w:rsidR="00F77608" w:rsidRDefault="00F77608">
            <w:pPr>
              <w:pStyle w:val="TableParagraph"/>
              <w:jc w:val="left"/>
              <w:rPr>
                <w:rFonts w:ascii="Times New Roman"/>
                <w:sz w:val="16"/>
              </w:rPr>
            </w:pPr>
          </w:p>
        </w:tc>
        <w:tc>
          <w:tcPr>
            <w:tcW w:w="3524" w:type="dxa"/>
            <w:vMerge w:val="restart"/>
          </w:tcPr>
          <w:p w:rsidR="00F77608" w:rsidRDefault="00B51466">
            <w:pPr>
              <w:pStyle w:val="TableParagraph"/>
              <w:spacing w:before="112"/>
              <w:ind w:left="446" w:right="39"/>
              <w:jc w:val="center"/>
              <w:rPr>
                <w:sz w:val="19"/>
              </w:rPr>
            </w:pPr>
            <w:r>
              <w:rPr>
                <w:sz w:val="19"/>
              </w:rPr>
              <w:t>76,18</w:t>
            </w:r>
            <w:r>
              <w:rPr>
                <w:spacing w:val="-6"/>
                <w:sz w:val="19"/>
              </w:rPr>
              <w:t xml:space="preserve"> </w:t>
            </w:r>
            <w:r>
              <w:rPr>
                <w:spacing w:val="-10"/>
                <w:sz w:val="19"/>
              </w:rPr>
              <w:t>%</w:t>
            </w:r>
          </w:p>
        </w:tc>
      </w:tr>
      <w:tr w:rsidR="00F77608">
        <w:trPr>
          <w:trHeight w:val="226"/>
          <w:jc w:val="right"/>
        </w:trPr>
        <w:tc>
          <w:tcPr>
            <w:tcW w:w="2614" w:type="dxa"/>
            <w:vMerge/>
            <w:tcBorders>
              <w:top w:val="nil"/>
            </w:tcBorders>
          </w:tcPr>
          <w:p w:rsidR="00F77608" w:rsidRDefault="00F77608">
            <w:pPr>
              <w:rPr>
                <w:sz w:val="2"/>
                <w:szCs w:val="2"/>
              </w:rPr>
            </w:pPr>
          </w:p>
        </w:tc>
        <w:tc>
          <w:tcPr>
            <w:tcW w:w="797" w:type="dxa"/>
          </w:tcPr>
          <w:p w:rsidR="00F77608" w:rsidRDefault="00B51466">
            <w:pPr>
              <w:pStyle w:val="TableParagraph"/>
              <w:spacing w:before="6" w:line="201" w:lineRule="exact"/>
              <w:ind w:right="314"/>
              <w:rPr>
                <w:sz w:val="19"/>
              </w:rPr>
            </w:pPr>
            <w:r>
              <w:rPr>
                <w:spacing w:val="-4"/>
                <w:sz w:val="19"/>
              </w:rPr>
              <w:t>2018</w:t>
            </w:r>
          </w:p>
        </w:tc>
        <w:tc>
          <w:tcPr>
            <w:tcW w:w="1325" w:type="dxa"/>
          </w:tcPr>
          <w:p w:rsidR="00F77608" w:rsidRDefault="00B51466">
            <w:pPr>
              <w:pStyle w:val="TableParagraph"/>
              <w:spacing w:before="6" w:line="201" w:lineRule="exact"/>
              <w:ind w:right="489"/>
              <w:rPr>
                <w:sz w:val="19"/>
              </w:rPr>
            </w:pPr>
            <w:r>
              <w:rPr>
                <w:sz w:val="19"/>
              </w:rPr>
              <w:t>2</w:t>
            </w:r>
            <w:r>
              <w:rPr>
                <w:spacing w:val="-2"/>
                <w:sz w:val="19"/>
              </w:rPr>
              <w:t xml:space="preserve"> </w:t>
            </w:r>
            <w:r>
              <w:rPr>
                <w:spacing w:val="-5"/>
                <w:sz w:val="19"/>
              </w:rPr>
              <w:t>886</w:t>
            </w:r>
          </w:p>
        </w:tc>
        <w:tc>
          <w:tcPr>
            <w:tcW w:w="1051" w:type="dxa"/>
          </w:tcPr>
          <w:p w:rsidR="00F77608" w:rsidRDefault="00B51466">
            <w:pPr>
              <w:pStyle w:val="TableParagraph"/>
              <w:spacing w:before="6" w:line="201" w:lineRule="exact"/>
              <w:ind w:right="67"/>
              <w:rPr>
                <w:sz w:val="19"/>
              </w:rPr>
            </w:pPr>
            <w:r>
              <w:rPr>
                <w:sz w:val="19"/>
              </w:rPr>
              <w:t>2</w:t>
            </w:r>
            <w:r>
              <w:rPr>
                <w:spacing w:val="-2"/>
                <w:sz w:val="19"/>
              </w:rPr>
              <w:t xml:space="preserve"> </w:t>
            </w:r>
            <w:r>
              <w:rPr>
                <w:spacing w:val="-5"/>
                <w:sz w:val="19"/>
              </w:rPr>
              <w:t>142</w:t>
            </w:r>
          </w:p>
        </w:tc>
        <w:tc>
          <w:tcPr>
            <w:tcW w:w="608" w:type="dxa"/>
          </w:tcPr>
          <w:p w:rsidR="00F77608" w:rsidRDefault="00F77608">
            <w:pPr>
              <w:pStyle w:val="TableParagraph"/>
              <w:jc w:val="left"/>
              <w:rPr>
                <w:rFonts w:ascii="Times New Roman"/>
                <w:sz w:val="16"/>
              </w:rPr>
            </w:pPr>
          </w:p>
        </w:tc>
        <w:tc>
          <w:tcPr>
            <w:tcW w:w="3524" w:type="dxa"/>
            <w:vMerge/>
            <w:tcBorders>
              <w:top w:val="nil"/>
            </w:tcBorders>
          </w:tcPr>
          <w:p w:rsidR="00F77608" w:rsidRDefault="00F77608">
            <w:pPr>
              <w:rPr>
                <w:sz w:val="2"/>
                <w:szCs w:val="2"/>
              </w:rPr>
            </w:pPr>
          </w:p>
        </w:tc>
      </w:tr>
      <w:tr w:rsidR="00F77608">
        <w:trPr>
          <w:trHeight w:val="227"/>
          <w:jc w:val="right"/>
        </w:trPr>
        <w:tc>
          <w:tcPr>
            <w:tcW w:w="2614" w:type="dxa"/>
          </w:tcPr>
          <w:p w:rsidR="00F77608" w:rsidRDefault="00F77608">
            <w:pPr>
              <w:pStyle w:val="TableParagraph"/>
              <w:jc w:val="left"/>
              <w:rPr>
                <w:rFonts w:ascii="Times New Roman"/>
                <w:sz w:val="16"/>
              </w:rPr>
            </w:pPr>
          </w:p>
        </w:tc>
        <w:tc>
          <w:tcPr>
            <w:tcW w:w="797" w:type="dxa"/>
          </w:tcPr>
          <w:p w:rsidR="00F77608" w:rsidRDefault="00B51466">
            <w:pPr>
              <w:pStyle w:val="TableParagraph"/>
              <w:spacing w:before="7" w:line="201" w:lineRule="exact"/>
              <w:ind w:right="314"/>
              <w:rPr>
                <w:sz w:val="19"/>
              </w:rPr>
            </w:pPr>
            <w:r>
              <w:rPr>
                <w:spacing w:val="-4"/>
                <w:sz w:val="19"/>
              </w:rPr>
              <w:t>2019</w:t>
            </w:r>
          </w:p>
        </w:tc>
        <w:tc>
          <w:tcPr>
            <w:tcW w:w="1325" w:type="dxa"/>
          </w:tcPr>
          <w:p w:rsidR="00F77608" w:rsidRDefault="00B51466">
            <w:pPr>
              <w:pStyle w:val="TableParagraph"/>
              <w:spacing w:before="7" w:line="201" w:lineRule="exact"/>
              <w:ind w:right="489"/>
              <w:rPr>
                <w:sz w:val="19"/>
              </w:rPr>
            </w:pPr>
            <w:r>
              <w:rPr>
                <w:sz w:val="19"/>
              </w:rPr>
              <w:t>4</w:t>
            </w:r>
            <w:r>
              <w:rPr>
                <w:spacing w:val="-2"/>
                <w:sz w:val="19"/>
              </w:rPr>
              <w:t xml:space="preserve"> </w:t>
            </w:r>
            <w:r>
              <w:rPr>
                <w:spacing w:val="-5"/>
                <w:sz w:val="19"/>
              </w:rPr>
              <w:t>149</w:t>
            </w:r>
          </w:p>
        </w:tc>
        <w:tc>
          <w:tcPr>
            <w:tcW w:w="1051" w:type="dxa"/>
          </w:tcPr>
          <w:p w:rsidR="00F77608" w:rsidRDefault="00B51466">
            <w:pPr>
              <w:pStyle w:val="TableParagraph"/>
              <w:spacing w:before="7" w:line="201" w:lineRule="exact"/>
              <w:ind w:right="67"/>
              <w:rPr>
                <w:sz w:val="19"/>
              </w:rPr>
            </w:pPr>
            <w:r>
              <w:rPr>
                <w:sz w:val="19"/>
              </w:rPr>
              <w:t>2</w:t>
            </w:r>
            <w:r>
              <w:rPr>
                <w:spacing w:val="-2"/>
                <w:sz w:val="19"/>
              </w:rPr>
              <w:t xml:space="preserve"> </w:t>
            </w:r>
            <w:r>
              <w:rPr>
                <w:spacing w:val="-5"/>
                <w:sz w:val="19"/>
              </w:rPr>
              <w:t>151</w:t>
            </w:r>
          </w:p>
        </w:tc>
        <w:tc>
          <w:tcPr>
            <w:tcW w:w="608" w:type="dxa"/>
          </w:tcPr>
          <w:p w:rsidR="00F77608" w:rsidRDefault="00F77608">
            <w:pPr>
              <w:pStyle w:val="TableParagraph"/>
              <w:jc w:val="left"/>
              <w:rPr>
                <w:rFonts w:ascii="Times New Roman"/>
                <w:sz w:val="16"/>
              </w:rPr>
            </w:pPr>
          </w:p>
        </w:tc>
        <w:tc>
          <w:tcPr>
            <w:tcW w:w="3524" w:type="dxa"/>
          </w:tcPr>
          <w:p w:rsidR="00F77608" w:rsidRDefault="00F77608">
            <w:pPr>
              <w:pStyle w:val="TableParagraph"/>
              <w:jc w:val="left"/>
              <w:rPr>
                <w:rFonts w:ascii="Times New Roman"/>
                <w:sz w:val="16"/>
              </w:rPr>
            </w:pPr>
          </w:p>
        </w:tc>
      </w:tr>
      <w:tr w:rsidR="00F77608">
        <w:trPr>
          <w:trHeight w:val="226"/>
          <w:jc w:val="right"/>
        </w:trPr>
        <w:tc>
          <w:tcPr>
            <w:tcW w:w="2614" w:type="dxa"/>
          </w:tcPr>
          <w:p w:rsidR="00F77608" w:rsidRDefault="00F77608">
            <w:pPr>
              <w:pStyle w:val="TableParagraph"/>
              <w:jc w:val="left"/>
              <w:rPr>
                <w:rFonts w:ascii="Times New Roman"/>
                <w:sz w:val="16"/>
              </w:rPr>
            </w:pPr>
          </w:p>
        </w:tc>
        <w:tc>
          <w:tcPr>
            <w:tcW w:w="797" w:type="dxa"/>
          </w:tcPr>
          <w:p w:rsidR="00F77608" w:rsidRDefault="00B51466">
            <w:pPr>
              <w:pStyle w:val="TableParagraph"/>
              <w:spacing w:before="7" w:line="200" w:lineRule="exact"/>
              <w:ind w:right="314"/>
              <w:rPr>
                <w:sz w:val="19"/>
              </w:rPr>
            </w:pPr>
            <w:r>
              <w:rPr>
                <w:spacing w:val="-4"/>
                <w:sz w:val="19"/>
              </w:rPr>
              <w:t>2020</w:t>
            </w:r>
          </w:p>
        </w:tc>
        <w:tc>
          <w:tcPr>
            <w:tcW w:w="1325" w:type="dxa"/>
          </w:tcPr>
          <w:p w:rsidR="00F77608" w:rsidRDefault="00B51466">
            <w:pPr>
              <w:pStyle w:val="TableParagraph"/>
              <w:spacing w:before="7" w:line="200" w:lineRule="exact"/>
              <w:ind w:right="489"/>
              <w:rPr>
                <w:sz w:val="19"/>
              </w:rPr>
            </w:pPr>
            <w:r>
              <w:rPr>
                <w:sz w:val="19"/>
              </w:rPr>
              <w:t>4</w:t>
            </w:r>
            <w:r>
              <w:rPr>
                <w:spacing w:val="-2"/>
                <w:sz w:val="19"/>
              </w:rPr>
              <w:t xml:space="preserve"> </w:t>
            </w:r>
            <w:r>
              <w:rPr>
                <w:spacing w:val="-5"/>
                <w:sz w:val="19"/>
              </w:rPr>
              <w:t>212</w:t>
            </w:r>
          </w:p>
        </w:tc>
        <w:tc>
          <w:tcPr>
            <w:tcW w:w="1051" w:type="dxa"/>
          </w:tcPr>
          <w:p w:rsidR="00F77608" w:rsidRDefault="00B51466">
            <w:pPr>
              <w:pStyle w:val="TableParagraph"/>
              <w:spacing w:before="7" w:line="200" w:lineRule="exact"/>
              <w:ind w:right="67"/>
              <w:rPr>
                <w:sz w:val="19"/>
              </w:rPr>
            </w:pPr>
            <w:r>
              <w:rPr>
                <w:sz w:val="19"/>
              </w:rPr>
              <w:t>2</w:t>
            </w:r>
            <w:r>
              <w:rPr>
                <w:spacing w:val="-2"/>
                <w:sz w:val="19"/>
              </w:rPr>
              <w:t xml:space="preserve"> </w:t>
            </w:r>
            <w:r>
              <w:rPr>
                <w:spacing w:val="-5"/>
                <w:sz w:val="19"/>
              </w:rPr>
              <w:t>277</w:t>
            </w:r>
          </w:p>
        </w:tc>
        <w:tc>
          <w:tcPr>
            <w:tcW w:w="608" w:type="dxa"/>
          </w:tcPr>
          <w:p w:rsidR="00F77608" w:rsidRDefault="00F77608">
            <w:pPr>
              <w:pStyle w:val="TableParagraph"/>
              <w:jc w:val="left"/>
              <w:rPr>
                <w:rFonts w:ascii="Times New Roman"/>
                <w:sz w:val="16"/>
              </w:rPr>
            </w:pPr>
          </w:p>
        </w:tc>
        <w:tc>
          <w:tcPr>
            <w:tcW w:w="3524" w:type="dxa"/>
          </w:tcPr>
          <w:p w:rsidR="00F77608" w:rsidRDefault="00F77608">
            <w:pPr>
              <w:pStyle w:val="TableParagraph"/>
              <w:jc w:val="left"/>
              <w:rPr>
                <w:rFonts w:ascii="Times New Roman"/>
                <w:sz w:val="16"/>
              </w:rPr>
            </w:pPr>
          </w:p>
        </w:tc>
      </w:tr>
      <w:tr w:rsidR="00F77608">
        <w:trPr>
          <w:trHeight w:val="226"/>
          <w:jc w:val="right"/>
        </w:trPr>
        <w:tc>
          <w:tcPr>
            <w:tcW w:w="2614" w:type="dxa"/>
          </w:tcPr>
          <w:p w:rsidR="00F77608" w:rsidRDefault="00F77608">
            <w:pPr>
              <w:pStyle w:val="TableParagraph"/>
              <w:jc w:val="left"/>
              <w:rPr>
                <w:rFonts w:ascii="Times New Roman"/>
                <w:sz w:val="16"/>
              </w:rPr>
            </w:pPr>
          </w:p>
        </w:tc>
        <w:tc>
          <w:tcPr>
            <w:tcW w:w="797" w:type="dxa"/>
          </w:tcPr>
          <w:p w:rsidR="00F77608" w:rsidRDefault="00B51466">
            <w:pPr>
              <w:pStyle w:val="TableParagraph"/>
              <w:spacing w:before="6" w:line="201" w:lineRule="exact"/>
              <w:ind w:right="314"/>
              <w:rPr>
                <w:sz w:val="19"/>
              </w:rPr>
            </w:pPr>
            <w:r>
              <w:rPr>
                <w:spacing w:val="-4"/>
                <w:sz w:val="19"/>
              </w:rPr>
              <w:t>2021</w:t>
            </w:r>
          </w:p>
        </w:tc>
        <w:tc>
          <w:tcPr>
            <w:tcW w:w="1325" w:type="dxa"/>
          </w:tcPr>
          <w:p w:rsidR="00F77608" w:rsidRDefault="00B51466">
            <w:pPr>
              <w:pStyle w:val="TableParagraph"/>
              <w:spacing w:before="6" w:line="201" w:lineRule="exact"/>
              <w:ind w:right="489"/>
              <w:rPr>
                <w:sz w:val="19"/>
              </w:rPr>
            </w:pPr>
            <w:r>
              <w:rPr>
                <w:sz w:val="19"/>
              </w:rPr>
              <w:t>4</w:t>
            </w:r>
            <w:r>
              <w:rPr>
                <w:spacing w:val="-2"/>
                <w:sz w:val="19"/>
              </w:rPr>
              <w:t xml:space="preserve"> </w:t>
            </w:r>
            <w:r>
              <w:rPr>
                <w:spacing w:val="-5"/>
                <w:sz w:val="19"/>
              </w:rPr>
              <w:t>320</w:t>
            </w:r>
          </w:p>
        </w:tc>
        <w:tc>
          <w:tcPr>
            <w:tcW w:w="1051" w:type="dxa"/>
          </w:tcPr>
          <w:p w:rsidR="00F77608" w:rsidRDefault="00B51466">
            <w:pPr>
              <w:pStyle w:val="TableParagraph"/>
              <w:spacing w:before="6" w:line="201" w:lineRule="exact"/>
              <w:ind w:right="67"/>
              <w:rPr>
                <w:sz w:val="19"/>
              </w:rPr>
            </w:pPr>
            <w:r>
              <w:rPr>
                <w:sz w:val="19"/>
              </w:rPr>
              <w:t>2</w:t>
            </w:r>
            <w:r>
              <w:rPr>
                <w:spacing w:val="-2"/>
                <w:sz w:val="19"/>
              </w:rPr>
              <w:t xml:space="preserve"> </w:t>
            </w:r>
            <w:r>
              <w:rPr>
                <w:spacing w:val="-5"/>
                <w:sz w:val="19"/>
              </w:rPr>
              <w:t>345</w:t>
            </w:r>
          </w:p>
        </w:tc>
        <w:tc>
          <w:tcPr>
            <w:tcW w:w="608" w:type="dxa"/>
          </w:tcPr>
          <w:p w:rsidR="00F77608" w:rsidRDefault="00F77608">
            <w:pPr>
              <w:pStyle w:val="TableParagraph"/>
              <w:jc w:val="left"/>
              <w:rPr>
                <w:rFonts w:ascii="Times New Roman"/>
                <w:sz w:val="16"/>
              </w:rPr>
            </w:pPr>
          </w:p>
        </w:tc>
        <w:tc>
          <w:tcPr>
            <w:tcW w:w="3524" w:type="dxa"/>
          </w:tcPr>
          <w:p w:rsidR="00F77608" w:rsidRDefault="00F77608">
            <w:pPr>
              <w:pStyle w:val="TableParagraph"/>
              <w:jc w:val="left"/>
              <w:rPr>
                <w:rFonts w:ascii="Times New Roman"/>
                <w:sz w:val="16"/>
              </w:rPr>
            </w:pPr>
          </w:p>
        </w:tc>
      </w:tr>
      <w:tr w:rsidR="00F77608">
        <w:trPr>
          <w:trHeight w:val="220"/>
          <w:jc w:val="right"/>
        </w:trPr>
        <w:tc>
          <w:tcPr>
            <w:tcW w:w="2614" w:type="dxa"/>
          </w:tcPr>
          <w:p w:rsidR="00F77608" w:rsidRDefault="00F77608">
            <w:pPr>
              <w:pStyle w:val="TableParagraph"/>
              <w:jc w:val="left"/>
              <w:rPr>
                <w:rFonts w:ascii="Times New Roman"/>
                <w:sz w:val="14"/>
              </w:rPr>
            </w:pPr>
          </w:p>
        </w:tc>
        <w:tc>
          <w:tcPr>
            <w:tcW w:w="797" w:type="dxa"/>
          </w:tcPr>
          <w:p w:rsidR="00F77608" w:rsidRDefault="00B51466">
            <w:pPr>
              <w:pStyle w:val="TableParagraph"/>
              <w:spacing w:before="7" w:line="194" w:lineRule="exact"/>
              <w:ind w:right="314"/>
              <w:rPr>
                <w:sz w:val="19"/>
              </w:rPr>
            </w:pPr>
            <w:r>
              <w:rPr>
                <w:spacing w:val="-4"/>
                <w:sz w:val="19"/>
              </w:rPr>
              <w:t>2022</w:t>
            </w:r>
          </w:p>
        </w:tc>
        <w:tc>
          <w:tcPr>
            <w:tcW w:w="1325" w:type="dxa"/>
          </w:tcPr>
          <w:p w:rsidR="00F77608" w:rsidRDefault="00B51466">
            <w:pPr>
              <w:pStyle w:val="TableParagraph"/>
              <w:spacing w:before="7" w:line="194" w:lineRule="exact"/>
              <w:ind w:right="489"/>
              <w:rPr>
                <w:sz w:val="19"/>
              </w:rPr>
            </w:pPr>
            <w:r>
              <w:rPr>
                <w:sz w:val="19"/>
              </w:rPr>
              <w:t>4</w:t>
            </w:r>
            <w:r>
              <w:rPr>
                <w:spacing w:val="-2"/>
                <w:sz w:val="19"/>
              </w:rPr>
              <w:t xml:space="preserve"> </w:t>
            </w:r>
            <w:r>
              <w:rPr>
                <w:spacing w:val="-5"/>
                <w:sz w:val="19"/>
              </w:rPr>
              <w:t>670</w:t>
            </w:r>
          </w:p>
        </w:tc>
        <w:tc>
          <w:tcPr>
            <w:tcW w:w="1051" w:type="dxa"/>
          </w:tcPr>
          <w:p w:rsidR="00F77608" w:rsidRDefault="00B51466">
            <w:pPr>
              <w:pStyle w:val="TableParagraph"/>
              <w:spacing w:before="7" w:line="194" w:lineRule="exact"/>
              <w:ind w:right="67"/>
              <w:rPr>
                <w:sz w:val="19"/>
              </w:rPr>
            </w:pPr>
            <w:r>
              <w:rPr>
                <w:sz w:val="19"/>
              </w:rPr>
              <w:t>2</w:t>
            </w:r>
            <w:r>
              <w:rPr>
                <w:spacing w:val="-2"/>
                <w:sz w:val="19"/>
              </w:rPr>
              <w:t xml:space="preserve"> </w:t>
            </w:r>
            <w:r>
              <w:rPr>
                <w:spacing w:val="-5"/>
                <w:sz w:val="19"/>
              </w:rPr>
              <w:t>562</w:t>
            </w:r>
          </w:p>
        </w:tc>
        <w:tc>
          <w:tcPr>
            <w:tcW w:w="608" w:type="dxa"/>
          </w:tcPr>
          <w:p w:rsidR="00F77608" w:rsidRDefault="00F77608">
            <w:pPr>
              <w:pStyle w:val="TableParagraph"/>
              <w:jc w:val="left"/>
              <w:rPr>
                <w:rFonts w:ascii="Times New Roman"/>
                <w:sz w:val="14"/>
              </w:rPr>
            </w:pPr>
          </w:p>
        </w:tc>
        <w:tc>
          <w:tcPr>
            <w:tcW w:w="3524" w:type="dxa"/>
          </w:tcPr>
          <w:p w:rsidR="00F77608" w:rsidRDefault="00F77608">
            <w:pPr>
              <w:pStyle w:val="TableParagraph"/>
              <w:jc w:val="left"/>
              <w:rPr>
                <w:rFonts w:ascii="Times New Roman"/>
                <w:sz w:val="14"/>
              </w:rPr>
            </w:pPr>
          </w:p>
        </w:tc>
      </w:tr>
    </w:tbl>
    <w:p w:rsidR="00F77608" w:rsidRDefault="00F77608">
      <w:pPr>
        <w:rPr>
          <w:rFonts w:ascii="Times New Roman"/>
          <w:sz w:val="14"/>
        </w:r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5"/>
        <w:rPr>
          <w:sz w:val="12"/>
        </w:rPr>
      </w:pPr>
    </w:p>
    <w:tbl>
      <w:tblPr>
        <w:tblStyle w:val="TableNormal"/>
        <w:tblW w:w="0" w:type="auto"/>
        <w:jc w:val="right"/>
        <w:tblLayout w:type="fixed"/>
        <w:tblLook w:val="01E0" w:firstRow="1" w:lastRow="1" w:firstColumn="1" w:lastColumn="1" w:noHBand="0" w:noVBand="0"/>
      </w:tblPr>
      <w:tblGrid>
        <w:gridCol w:w="2614"/>
        <w:gridCol w:w="797"/>
        <w:gridCol w:w="1325"/>
        <w:gridCol w:w="1780"/>
        <w:gridCol w:w="3405"/>
      </w:tblGrid>
      <w:tr w:rsidR="00F77608">
        <w:trPr>
          <w:trHeight w:val="220"/>
          <w:jc w:val="right"/>
        </w:trPr>
        <w:tc>
          <w:tcPr>
            <w:tcW w:w="2614" w:type="dxa"/>
            <w:vMerge w:val="restart"/>
          </w:tcPr>
          <w:p w:rsidR="00F77608" w:rsidRDefault="00B51466">
            <w:pPr>
              <w:pStyle w:val="TableParagraph"/>
              <w:spacing w:line="213" w:lineRule="exact"/>
              <w:ind w:left="139" w:right="122"/>
              <w:jc w:val="center"/>
              <w:rPr>
                <w:sz w:val="19"/>
              </w:rPr>
            </w:pPr>
            <w:r>
              <w:rPr>
                <w:sz w:val="19"/>
              </w:rPr>
              <w:t>Kulturaktör</w:t>
            </w:r>
            <w:r>
              <w:rPr>
                <w:spacing w:val="-11"/>
                <w:sz w:val="19"/>
              </w:rPr>
              <w:t xml:space="preserve"> </w:t>
            </w:r>
            <w:r>
              <w:rPr>
                <w:sz w:val="19"/>
              </w:rPr>
              <w:t>i</w:t>
            </w:r>
            <w:r>
              <w:rPr>
                <w:spacing w:val="-11"/>
                <w:sz w:val="19"/>
              </w:rPr>
              <w:t xml:space="preserve"> </w:t>
            </w:r>
            <w:r>
              <w:rPr>
                <w:sz w:val="19"/>
              </w:rPr>
              <w:t>Gävleborgs</w:t>
            </w:r>
            <w:r>
              <w:rPr>
                <w:spacing w:val="-10"/>
                <w:sz w:val="19"/>
              </w:rPr>
              <w:t xml:space="preserve"> </w:t>
            </w:r>
            <w:r>
              <w:rPr>
                <w:spacing w:val="-5"/>
                <w:sz w:val="19"/>
              </w:rPr>
              <w:t>län</w:t>
            </w:r>
          </w:p>
          <w:p w:rsidR="00F77608" w:rsidRDefault="00B51466">
            <w:pPr>
              <w:pStyle w:val="TableParagraph"/>
              <w:spacing w:line="208" w:lineRule="exact"/>
              <w:ind w:left="140" w:right="122"/>
              <w:jc w:val="center"/>
              <w:rPr>
                <w:sz w:val="19"/>
              </w:rPr>
            </w:pPr>
            <w:r>
              <w:rPr>
                <w:sz w:val="19"/>
              </w:rPr>
              <w:t>med</w:t>
            </w:r>
            <w:r>
              <w:rPr>
                <w:spacing w:val="-7"/>
                <w:sz w:val="19"/>
              </w:rPr>
              <w:t xml:space="preserve"> </w:t>
            </w:r>
            <w:r>
              <w:rPr>
                <w:sz w:val="19"/>
              </w:rPr>
              <w:t>varaktigt</w:t>
            </w:r>
            <w:r>
              <w:rPr>
                <w:spacing w:val="-7"/>
                <w:sz w:val="19"/>
              </w:rPr>
              <w:t xml:space="preserve"> </w:t>
            </w:r>
            <w:r>
              <w:rPr>
                <w:sz w:val="19"/>
              </w:rPr>
              <w:t>regionalt</w:t>
            </w:r>
            <w:r>
              <w:rPr>
                <w:spacing w:val="-7"/>
                <w:sz w:val="19"/>
              </w:rPr>
              <w:t xml:space="preserve"> </w:t>
            </w:r>
            <w:r>
              <w:rPr>
                <w:spacing w:val="-2"/>
                <w:sz w:val="19"/>
              </w:rPr>
              <w:t>uppdrag</w:t>
            </w:r>
          </w:p>
        </w:tc>
        <w:tc>
          <w:tcPr>
            <w:tcW w:w="3902" w:type="dxa"/>
            <w:gridSpan w:val="3"/>
          </w:tcPr>
          <w:p w:rsidR="00F77608" w:rsidRDefault="00B51466">
            <w:pPr>
              <w:pStyle w:val="TableParagraph"/>
              <w:spacing w:line="201" w:lineRule="exact"/>
              <w:ind w:left="645"/>
              <w:jc w:val="left"/>
              <w:rPr>
                <w:sz w:val="19"/>
              </w:rPr>
            </w:pPr>
            <w:r>
              <w:rPr>
                <w:sz w:val="19"/>
              </w:rPr>
              <w:t>Verksamhetsbidrag</w:t>
            </w:r>
            <w:r>
              <w:rPr>
                <w:spacing w:val="-12"/>
                <w:sz w:val="19"/>
              </w:rPr>
              <w:t xml:space="preserve"> </w:t>
            </w:r>
            <w:r>
              <w:rPr>
                <w:sz w:val="19"/>
              </w:rPr>
              <w:t>(belopp</w:t>
            </w:r>
            <w:r>
              <w:rPr>
                <w:spacing w:val="-10"/>
                <w:sz w:val="19"/>
              </w:rPr>
              <w:t xml:space="preserve"> </w:t>
            </w:r>
            <w:r>
              <w:rPr>
                <w:sz w:val="19"/>
              </w:rPr>
              <w:t>i</w:t>
            </w:r>
            <w:r>
              <w:rPr>
                <w:spacing w:val="-12"/>
                <w:sz w:val="19"/>
              </w:rPr>
              <w:t xml:space="preserve"> </w:t>
            </w:r>
            <w:r>
              <w:rPr>
                <w:spacing w:val="-4"/>
                <w:sz w:val="19"/>
              </w:rPr>
              <w:t>tkr)</w:t>
            </w:r>
          </w:p>
        </w:tc>
        <w:tc>
          <w:tcPr>
            <w:tcW w:w="3405" w:type="dxa"/>
            <w:vMerge w:val="restart"/>
          </w:tcPr>
          <w:p w:rsidR="00F77608" w:rsidRDefault="00B51466">
            <w:pPr>
              <w:pStyle w:val="TableParagraph"/>
              <w:spacing w:before="107"/>
              <w:ind w:left="797"/>
              <w:jc w:val="left"/>
              <w:rPr>
                <w:sz w:val="19"/>
              </w:rPr>
            </w:pPr>
            <w:r>
              <w:rPr>
                <w:sz w:val="19"/>
              </w:rPr>
              <w:t>Total</w:t>
            </w:r>
            <w:r>
              <w:rPr>
                <w:spacing w:val="-11"/>
                <w:sz w:val="19"/>
              </w:rPr>
              <w:t xml:space="preserve"> </w:t>
            </w:r>
            <w:r>
              <w:rPr>
                <w:sz w:val="19"/>
              </w:rPr>
              <w:t>uppräkning</w:t>
            </w:r>
            <w:r>
              <w:rPr>
                <w:spacing w:val="-11"/>
                <w:sz w:val="19"/>
              </w:rPr>
              <w:t xml:space="preserve"> </w:t>
            </w:r>
            <w:r>
              <w:rPr>
                <w:sz w:val="19"/>
              </w:rPr>
              <w:t>2013-</w:t>
            </w:r>
            <w:r>
              <w:rPr>
                <w:spacing w:val="-4"/>
                <w:sz w:val="19"/>
              </w:rPr>
              <w:t>2022</w:t>
            </w:r>
          </w:p>
        </w:tc>
      </w:tr>
      <w:tr w:rsidR="00F77608">
        <w:trPr>
          <w:trHeight w:val="221"/>
          <w:jc w:val="right"/>
        </w:trPr>
        <w:tc>
          <w:tcPr>
            <w:tcW w:w="2614" w:type="dxa"/>
            <w:vMerge/>
            <w:tcBorders>
              <w:top w:val="nil"/>
            </w:tcBorders>
          </w:tcPr>
          <w:p w:rsidR="00F77608" w:rsidRDefault="00F77608">
            <w:pPr>
              <w:rPr>
                <w:sz w:val="2"/>
                <w:szCs w:val="2"/>
              </w:rPr>
            </w:pPr>
          </w:p>
        </w:tc>
        <w:tc>
          <w:tcPr>
            <w:tcW w:w="797" w:type="dxa"/>
          </w:tcPr>
          <w:p w:rsidR="00F77608" w:rsidRDefault="00B51466">
            <w:pPr>
              <w:pStyle w:val="TableParagraph"/>
              <w:spacing w:before="7" w:line="194" w:lineRule="exact"/>
              <w:ind w:right="312"/>
              <w:rPr>
                <w:sz w:val="19"/>
              </w:rPr>
            </w:pPr>
            <w:r>
              <w:rPr>
                <w:spacing w:val="-5"/>
                <w:sz w:val="19"/>
              </w:rPr>
              <w:t>År</w:t>
            </w:r>
          </w:p>
        </w:tc>
        <w:tc>
          <w:tcPr>
            <w:tcW w:w="1325" w:type="dxa"/>
          </w:tcPr>
          <w:p w:rsidR="00F77608" w:rsidRDefault="00B51466">
            <w:pPr>
              <w:pStyle w:val="TableParagraph"/>
              <w:spacing w:before="7" w:line="194" w:lineRule="exact"/>
              <w:ind w:right="489"/>
              <w:rPr>
                <w:sz w:val="19"/>
              </w:rPr>
            </w:pPr>
            <w:r>
              <w:rPr>
                <w:spacing w:val="-2"/>
                <w:sz w:val="19"/>
              </w:rPr>
              <w:t>Region</w:t>
            </w:r>
          </w:p>
        </w:tc>
        <w:tc>
          <w:tcPr>
            <w:tcW w:w="1780" w:type="dxa"/>
          </w:tcPr>
          <w:p w:rsidR="00F77608" w:rsidRDefault="00B51466">
            <w:pPr>
              <w:pStyle w:val="TableParagraph"/>
              <w:spacing w:before="7" w:line="194" w:lineRule="exact"/>
              <w:ind w:right="795"/>
              <w:rPr>
                <w:sz w:val="19"/>
              </w:rPr>
            </w:pPr>
            <w:r>
              <w:rPr>
                <w:spacing w:val="-4"/>
                <w:sz w:val="19"/>
              </w:rPr>
              <w:t>Stat</w:t>
            </w:r>
          </w:p>
        </w:tc>
        <w:tc>
          <w:tcPr>
            <w:tcW w:w="3405" w:type="dxa"/>
            <w:vMerge/>
            <w:tcBorders>
              <w:top w:val="nil"/>
            </w:tcBorders>
          </w:tcPr>
          <w:p w:rsidR="00F77608" w:rsidRDefault="00F77608">
            <w:pPr>
              <w:rPr>
                <w:sz w:val="2"/>
                <w:szCs w:val="2"/>
              </w:rPr>
            </w:pPr>
          </w:p>
        </w:tc>
      </w:tr>
      <w:tr w:rsidR="00F77608">
        <w:trPr>
          <w:trHeight w:val="232"/>
          <w:jc w:val="right"/>
        </w:trPr>
        <w:tc>
          <w:tcPr>
            <w:tcW w:w="2614" w:type="dxa"/>
            <w:shd w:val="clear" w:color="auto" w:fill="F1F1F1"/>
          </w:tcPr>
          <w:p w:rsidR="00F77608" w:rsidRDefault="00F77608">
            <w:pPr>
              <w:pStyle w:val="TableParagraph"/>
              <w:jc w:val="left"/>
              <w:rPr>
                <w:rFonts w:ascii="Times New Roman"/>
                <w:sz w:val="16"/>
              </w:rPr>
            </w:pPr>
          </w:p>
        </w:tc>
        <w:tc>
          <w:tcPr>
            <w:tcW w:w="797" w:type="dxa"/>
            <w:shd w:val="clear" w:color="auto" w:fill="F1F1F1"/>
          </w:tcPr>
          <w:p w:rsidR="00F77608" w:rsidRDefault="00B51466">
            <w:pPr>
              <w:pStyle w:val="TableParagraph"/>
              <w:spacing w:before="11" w:line="201" w:lineRule="exact"/>
              <w:ind w:right="314"/>
              <w:rPr>
                <w:sz w:val="19"/>
              </w:rPr>
            </w:pPr>
            <w:r>
              <w:rPr>
                <w:spacing w:val="-4"/>
                <w:sz w:val="19"/>
              </w:rPr>
              <w:t>2013</w:t>
            </w:r>
          </w:p>
        </w:tc>
        <w:tc>
          <w:tcPr>
            <w:tcW w:w="1325" w:type="dxa"/>
            <w:shd w:val="clear" w:color="auto" w:fill="F1F1F1"/>
          </w:tcPr>
          <w:p w:rsidR="00F77608" w:rsidRDefault="00B51466">
            <w:pPr>
              <w:pStyle w:val="TableParagraph"/>
              <w:spacing w:before="11" w:line="201" w:lineRule="exact"/>
              <w:ind w:right="487"/>
              <w:rPr>
                <w:sz w:val="19"/>
              </w:rPr>
            </w:pPr>
            <w:r>
              <w:rPr>
                <w:sz w:val="19"/>
              </w:rPr>
              <w:t>13</w:t>
            </w:r>
            <w:r>
              <w:rPr>
                <w:spacing w:val="-3"/>
                <w:sz w:val="19"/>
              </w:rPr>
              <w:t xml:space="preserve"> </w:t>
            </w:r>
            <w:r>
              <w:rPr>
                <w:spacing w:val="-5"/>
                <w:sz w:val="19"/>
              </w:rPr>
              <w:t>432</w:t>
            </w:r>
          </w:p>
        </w:tc>
        <w:tc>
          <w:tcPr>
            <w:tcW w:w="1780" w:type="dxa"/>
            <w:shd w:val="clear" w:color="auto" w:fill="F1F1F1"/>
          </w:tcPr>
          <w:p w:rsidR="00F77608" w:rsidRDefault="00B51466">
            <w:pPr>
              <w:pStyle w:val="TableParagraph"/>
              <w:spacing w:before="11" w:line="201" w:lineRule="exact"/>
              <w:ind w:right="796"/>
              <w:rPr>
                <w:sz w:val="19"/>
              </w:rPr>
            </w:pPr>
            <w:r>
              <w:rPr>
                <w:sz w:val="19"/>
              </w:rPr>
              <w:t>9</w:t>
            </w:r>
            <w:r>
              <w:rPr>
                <w:spacing w:val="-2"/>
                <w:sz w:val="19"/>
              </w:rPr>
              <w:t xml:space="preserve"> </w:t>
            </w:r>
            <w:r>
              <w:rPr>
                <w:spacing w:val="-5"/>
                <w:sz w:val="19"/>
              </w:rPr>
              <w:t>137</w:t>
            </w:r>
          </w:p>
        </w:tc>
        <w:tc>
          <w:tcPr>
            <w:tcW w:w="3405" w:type="dxa"/>
            <w:shd w:val="clear" w:color="auto" w:fill="F1F1F1"/>
          </w:tcPr>
          <w:p w:rsidR="00F77608" w:rsidRDefault="00F77608">
            <w:pPr>
              <w:pStyle w:val="TableParagraph"/>
              <w:jc w:val="left"/>
              <w:rPr>
                <w:rFonts w:ascii="Times New Roman"/>
                <w:sz w:val="16"/>
              </w:rPr>
            </w:pPr>
          </w:p>
        </w:tc>
      </w:tr>
      <w:tr w:rsidR="00F77608">
        <w:trPr>
          <w:trHeight w:val="228"/>
          <w:jc w:val="right"/>
        </w:trPr>
        <w:tc>
          <w:tcPr>
            <w:tcW w:w="2614" w:type="dxa"/>
            <w:shd w:val="clear" w:color="auto" w:fill="F1F1F1"/>
          </w:tcPr>
          <w:p w:rsidR="00F77608" w:rsidRDefault="00F77608">
            <w:pPr>
              <w:pStyle w:val="TableParagraph"/>
              <w:jc w:val="left"/>
              <w:rPr>
                <w:rFonts w:ascii="Times New Roman"/>
                <w:sz w:val="16"/>
              </w:rPr>
            </w:pPr>
          </w:p>
        </w:tc>
        <w:tc>
          <w:tcPr>
            <w:tcW w:w="797" w:type="dxa"/>
            <w:shd w:val="clear" w:color="auto" w:fill="F1F1F1"/>
          </w:tcPr>
          <w:p w:rsidR="00F77608" w:rsidRDefault="00B51466">
            <w:pPr>
              <w:pStyle w:val="TableParagraph"/>
              <w:spacing w:before="7" w:line="201" w:lineRule="exact"/>
              <w:ind w:right="314"/>
              <w:rPr>
                <w:sz w:val="19"/>
              </w:rPr>
            </w:pPr>
            <w:r>
              <w:rPr>
                <w:spacing w:val="-4"/>
                <w:sz w:val="19"/>
              </w:rPr>
              <w:t>2014</w:t>
            </w:r>
          </w:p>
        </w:tc>
        <w:tc>
          <w:tcPr>
            <w:tcW w:w="1325" w:type="dxa"/>
            <w:shd w:val="clear" w:color="auto" w:fill="F1F1F1"/>
          </w:tcPr>
          <w:p w:rsidR="00F77608" w:rsidRDefault="00B51466">
            <w:pPr>
              <w:pStyle w:val="TableParagraph"/>
              <w:spacing w:before="7" w:line="201" w:lineRule="exact"/>
              <w:ind w:right="487"/>
              <w:rPr>
                <w:sz w:val="19"/>
              </w:rPr>
            </w:pPr>
            <w:r>
              <w:rPr>
                <w:sz w:val="19"/>
              </w:rPr>
              <w:t>13</w:t>
            </w:r>
            <w:r>
              <w:rPr>
                <w:spacing w:val="-3"/>
                <w:sz w:val="19"/>
              </w:rPr>
              <w:t xml:space="preserve"> </w:t>
            </w:r>
            <w:r>
              <w:rPr>
                <w:spacing w:val="-5"/>
                <w:sz w:val="19"/>
              </w:rPr>
              <w:t>372</w:t>
            </w:r>
          </w:p>
        </w:tc>
        <w:tc>
          <w:tcPr>
            <w:tcW w:w="1780" w:type="dxa"/>
            <w:shd w:val="clear" w:color="auto" w:fill="F1F1F1"/>
          </w:tcPr>
          <w:p w:rsidR="00F77608" w:rsidRDefault="00B51466">
            <w:pPr>
              <w:pStyle w:val="TableParagraph"/>
              <w:spacing w:before="7" w:line="201" w:lineRule="exact"/>
              <w:ind w:right="796"/>
              <w:rPr>
                <w:sz w:val="19"/>
              </w:rPr>
            </w:pPr>
            <w:r>
              <w:rPr>
                <w:sz w:val="19"/>
              </w:rPr>
              <w:t>9</w:t>
            </w:r>
            <w:r>
              <w:rPr>
                <w:spacing w:val="-2"/>
                <w:sz w:val="19"/>
              </w:rPr>
              <w:t xml:space="preserve"> </w:t>
            </w:r>
            <w:r>
              <w:rPr>
                <w:spacing w:val="-5"/>
                <w:sz w:val="19"/>
              </w:rPr>
              <w:t>101</w:t>
            </w:r>
          </w:p>
        </w:tc>
        <w:tc>
          <w:tcPr>
            <w:tcW w:w="3405" w:type="dxa"/>
            <w:shd w:val="clear" w:color="auto" w:fill="F1F1F1"/>
          </w:tcPr>
          <w:p w:rsidR="00F77608" w:rsidRDefault="00F77608">
            <w:pPr>
              <w:pStyle w:val="TableParagraph"/>
              <w:jc w:val="left"/>
              <w:rPr>
                <w:rFonts w:ascii="Times New Roman"/>
                <w:sz w:val="16"/>
              </w:rPr>
            </w:pPr>
          </w:p>
        </w:tc>
      </w:tr>
      <w:tr w:rsidR="00F77608">
        <w:trPr>
          <w:trHeight w:val="226"/>
          <w:jc w:val="right"/>
        </w:trPr>
        <w:tc>
          <w:tcPr>
            <w:tcW w:w="2614" w:type="dxa"/>
            <w:shd w:val="clear" w:color="auto" w:fill="F1F1F1"/>
          </w:tcPr>
          <w:p w:rsidR="00F77608" w:rsidRDefault="00F77608">
            <w:pPr>
              <w:pStyle w:val="TableParagraph"/>
              <w:jc w:val="left"/>
              <w:rPr>
                <w:rFonts w:ascii="Times New Roman"/>
                <w:sz w:val="16"/>
              </w:rPr>
            </w:pPr>
          </w:p>
        </w:tc>
        <w:tc>
          <w:tcPr>
            <w:tcW w:w="797" w:type="dxa"/>
            <w:shd w:val="clear" w:color="auto" w:fill="F1F1F1"/>
          </w:tcPr>
          <w:p w:rsidR="00F77608" w:rsidRDefault="00B51466">
            <w:pPr>
              <w:pStyle w:val="TableParagraph"/>
              <w:spacing w:before="7" w:line="200" w:lineRule="exact"/>
              <w:ind w:right="314"/>
              <w:rPr>
                <w:sz w:val="19"/>
              </w:rPr>
            </w:pPr>
            <w:r>
              <w:rPr>
                <w:spacing w:val="-4"/>
                <w:sz w:val="19"/>
              </w:rPr>
              <w:t>2015</w:t>
            </w:r>
          </w:p>
        </w:tc>
        <w:tc>
          <w:tcPr>
            <w:tcW w:w="1325" w:type="dxa"/>
            <w:shd w:val="clear" w:color="auto" w:fill="F1F1F1"/>
          </w:tcPr>
          <w:p w:rsidR="00F77608" w:rsidRDefault="00B51466">
            <w:pPr>
              <w:pStyle w:val="TableParagraph"/>
              <w:spacing w:before="7" w:line="200" w:lineRule="exact"/>
              <w:ind w:right="487"/>
              <w:rPr>
                <w:sz w:val="19"/>
              </w:rPr>
            </w:pPr>
            <w:r>
              <w:rPr>
                <w:sz w:val="19"/>
              </w:rPr>
              <w:t>13</w:t>
            </w:r>
            <w:r>
              <w:rPr>
                <w:spacing w:val="-3"/>
                <w:sz w:val="19"/>
              </w:rPr>
              <w:t xml:space="preserve"> </w:t>
            </w:r>
            <w:r>
              <w:rPr>
                <w:spacing w:val="-5"/>
                <w:sz w:val="19"/>
              </w:rPr>
              <w:t>570</w:t>
            </w:r>
          </w:p>
        </w:tc>
        <w:tc>
          <w:tcPr>
            <w:tcW w:w="1780" w:type="dxa"/>
            <w:shd w:val="clear" w:color="auto" w:fill="F1F1F1"/>
          </w:tcPr>
          <w:p w:rsidR="00F77608" w:rsidRDefault="00B51466">
            <w:pPr>
              <w:pStyle w:val="TableParagraph"/>
              <w:spacing w:before="7" w:line="200" w:lineRule="exact"/>
              <w:ind w:right="796"/>
              <w:rPr>
                <w:sz w:val="19"/>
              </w:rPr>
            </w:pPr>
            <w:r>
              <w:rPr>
                <w:sz w:val="19"/>
              </w:rPr>
              <w:t>9</w:t>
            </w:r>
            <w:r>
              <w:rPr>
                <w:spacing w:val="-2"/>
                <w:sz w:val="19"/>
              </w:rPr>
              <w:t xml:space="preserve"> </w:t>
            </w:r>
            <w:r>
              <w:rPr>
                <w:spacing w:val="-5"/>
                <w:sz w:val="19"/>
              </w:rPr>
              <w:t>031</w:t>
            </w:r>
          </w:p>
        </w:tc>
        <w:tc>
          <w:tcPr>
            <w:tcW w:w="3405" w:type="dxa"/>
            <w:shd w:val="clear" w:color="auto" w:fill="F1F1F1"/>
          </w:tcPr>
          <w:p w:rsidR="00F77608" w:rsidRDefault="00F77608">
            <w:pPr>
              <w:pStyle w:val="TableParagraph"/>
              <w:jc w:val="left"/>
              <w:rPr>
                <w:rFonts w:ascii="Times New Roman"/>
                <w:sz w:val="16"/>
              </w:rPr>
            </w:pPr>
          </w:p>
        </w:tc>
      </w:tr>
      <w:tr w:rsidR="00F77608">
        <w:trPr>
          <w:trHeight w:val="226"/>
          <w:jc w:val="right"/>
        </w:trPr>
        <w:tc>
          <w:tcPr>
            <w:tcW w:w="2614" w:type="dxa"/>
            <w:shd w:val="clear" w:color="auto" w:fill="F1F1F1"/>
          </w:tcPr>
          <w:p w:rsidR="00F77608" w:rsidRDefault="00F77608">
            <w:pPr>
              <w:pStyle w:val="TableParagraph"/>
              <w:jc w:val="left"/>
              <w:rPr>
                <w:rFonts w:ascii="Times New Roman"/>
                <w:sz w:val="16"/>
              </w:rPr>
            </w:pPr>
          </w:p>
        </w:tc>
        <w:tc>
          <w:tcPr>
            <w:tcW w:w="797" w:type="dxa"/>
            <w:shd w:val="clear" w:color="auto" w:fill="F1F1F1"/>
          </w:tcPr>
          <w:p w:rsidR="00F77608" w:rsidRDefault="00B51466">
            <w:pPr>
              <w:pStyle w:val="TableParagraph"/>
              <w:spacing w:before="6" w:line="201" w:lineRule="exact"/>
              <w:ind w:right="314"/>
              <w:rPr>
                <w:sz w:val="19"/>
              </w:rPr>
            </w:pPr>
            <w:r>
              <w:rPr>
                <w:spacing w:val="-4"/>
                <w:sz w:val="19"/>
              </w:rPr>
              <w:t>2016</w:t>
            </w:r>
          </w:p>
        </w:tc>
        <w:tc>
          <w:tcPr>
            <w:tcW w:w="1325" w:type="dxa"/>
            <w:shd w:val="clear" w:color="auto" w:fill="F1F1F1"/>
          </w:tcPr>
          <w:p w:rsidR="00F77608" w:rsidRDefault="00B51466">
            <w:pPr>
              <w:pStyle w:val="TableParagraph"/>
              <w:spacing w:before="6" w:line="201" w:lineRule="exact"/>
              <w:ind w:right="487"/>
              <w:rPr>
                <w:sz w:val="19"/>
              </w:rPr>
            </w:pPr>
            <w:r>
              <w:rPr>
                <w:sz w:val="19"/>
              </w:rPr>
              <w:t>13</w:t>
            </w:r>
            <w:r>
              <w:rPr>
                <w:spacing w:val="-3"/>
                <w:sz w:val="19"/>
              </w:rPr>
              <w:t xml:space="preserve"> </w:t>
            </w:r>
            <w:r>
              <w:rPr>
                <w:spacing w:val="-5"/>
                <w:sz w:val="19"/>
              </w:rPr>
              <w:t>942</w:t>
            </w:r>
          </w:p>
        </w:tc>
        <w:tc>
          <w:tcPr>
            <w:tcW w:w="1780" w:type="dxa"/>
            <w:shd w:val="clear" w:color="auto" w:fill="F1F1F1"/>
          </w:tcPr>
          <w:p w:rsidR="00F77608" w:rsidRDefault="00B51466">
            <w:pPr>
              <w:pStyle w:val="TableParagraph"/>
              <w:spacing w:before="6" w:line="201" w:lineRule="exact"/>
              <w:ind w:right="796"/>
              <w:rPr>
                <w:sz w:val="19"/>
              </w:rPr>
            </w:pPr>
            <w:r>
              <w:rPr>
                <w:sz w:val="19"/>
              </w:rPr>
              <w:t>9</w:t>
            </w:r>
            <w:r>
              <w:rPr>
                <w:spacing w:val="-2"/>
                <w:sz w:val="19"/>
              </w:rPr>
              <w:t xml:space="preserve"> </w:t>
            </w:r>
            <w:r>
              <w:rPr>
                <w:spacing w:val="-5"/>
                <w:sz w:val="19"/>
              </w:rPr>
              <w:t>136</w:t>
            </w:r>
          </w:p>
        </w:tc>
        <w:tc>
          <w:tcPr>
            <w:tcW w:w="3405" w:type="dxa"/>
            <w:shd w:val="clear" w:color="auto" w:fill="F1F1F1"/>
          </w:tcPr>
          <w:p w:rsidR="00F77608" w:rsidRDefault="00F77608">
            <w:pPr>
              <w:pStyle w:val="TableParagraph"/>
              <w:jc w:val="left"/>
              <w:rPr>
                <w:rFonts w:ascii="Times New Roman"/>
                <w:sz w:val="16"/>
              </w:rPr>
            </w:pPr>
          </w:p>
        </w:tc>
      </w:tr>
      <w:tr w:rsidR="00F77608">
        <w:trPr>
          <w:trHeight w:val="226"/>
          <w:jc w:val="right"/>
        </w:trPr>
        <w:tc>
          <w:tcPr>
            <w:tcW w:w="2614" w:type="dxa"/>
            <w:vMerge w:val="restart"/>
            <w:shd w:val="clear" w:color="auto" w:fill="F1F1F1"/>
          </w:tcPr>
          <w:p w:rsidR="00F77608" w:rsidRDefault="00B51466">
            <w:pPr>
              <w:pStyle w:val="TableParagraph"/>
              <w:spacing w:before="112"/>
              <w:ind w:left="659"/>
              <w:jc w:val="left"/>
              <w:rPr>
                <w:sz w:val="19"/>
              </w:rPr>
            </w:pPr>
            <w:r>
              <w:rPr>
                <w:sz w:val="19"/>
              </w:rPr>
              <w:t>Kultur</w:t>
            </w:r>
            <w:r>
              <w:rPr>
                <w:spacing w:val="-11"/>
                <w:sz w:val="19"/>
              </w:rPr>
              <w:t xml:space="preserve"> </w:t>
            </w:r>
            <w:r>
              <w:rPr>
                <w:spacing w:val="-2"/>
                <w:sz w:val="19"/>
              </w:rPr>
              <w:t>Gävleborg</w:t>
            </w:r>
          </w:p>
        </w:tc>
        <w:tc>
          <w:tcPr>
            <w:tcW w:w="797" w:type="dxa"/>
            <w:shd w:val="clear" w:color="auto" w:fill="F1F1F1"/>
          </w:tcPr>
          <w:p w:rsidR="00F77608" w:rsidRDefault="00B51466">
            <w:pPr>
              <w:pStyle w:val="TableParagraph"/>
              <w:spacing w:before="7" w:line="200" w:lineRule="exact"/>
              <w:ind w:right="314"/>
              <w:rPr>
                <w:sz w:val="19"/>
              </w:rPr>
            </w:pPr>
            <w:r>
              <w:rPr>
                <w:spacing w:val="-4"/>
                <w:sz w:val="19"/>
              </w:rPr>
              <w:t>2017</w:t>
            </w:r>
          </w:p>
        </w:tc>
        <w:tc>
          <w:tcPr>
            <w:tcW w:w="1325" w:type="dxa"/>
            <w:shd w:val="clear" w:color="auto" w:fill="F1F1F1"/>
          </w:tcPr>
          <w:p w:rsidR="00F77608" w:rsidRDefault="00B51466">
            <w:pPr>
              <w:pStyle w:val="TableParagraph"/>
              <w:spacing w:before="7" w:line="200" w:lineRule="exact"/>
              <w:ind w:right="487"/>
              <w:rPr>
                <w:sz w:val="19"/>
              </w:rPr>
            </w:pPr>
            <w:r>
              <w:rPr>
                <w:sz w:val="19"/>
              </w:rPr>
              <w:t>15</w:t>
            </w:r>
            <w:r>
              <w:rPr>
                <w:spacing w:val="-3"/>
                <w:sz w:val="19"/>
              </w:rPr>
              <w:t xml:space="preserve"> </w:t>
            </w:r>
            <w:r>
              <w:rPr>
                <w:spacing w:val="-5"/>
                <w:sz w:val="19"/>
              </w:rPr>
              <w:t>763</w:t>
            </w:r>
          </w:p>
        </w:tc>
        <w:tc>
          <w:tcPr>
            <w:tcW w:w="1780" w:type="dxa"/>
            <w:shd w:val="clear" w:color="auto" w:fill="F1F1F1"/>
          </w:tcPr>
          <w:p w:rsidR="00F77608" w:rsidRDefault="00B51466">
            <w:pPr>
              <w:pStyle w:val="TableParagraph"/>
              <w:spacing w:before="7" w:line="200" w:lineRule="exact"/>
              <w:ind w:right="796"/>
              <w:rPr>
                <w:sz w:val="19"/>
              </w:rPr>
            </w:pPr>
            <w:r>
              <w:rPr>
                <w:sz w:val="19"/>
              </w:rPr>
              <w:t>9</w:t>
            </w:r>
            <w:r>
              <w:rPr>
                <w:spacing w:val="-2"/>
                <w:sz w:val="19"/>
              </w:rPr>
              <w:t xml:space="preserve"> </w:t>
            </w:r>
            <w:r>
              <w:rPr>
                <w:spacing w:val="-5"/>
                <w:sz w:val="19"/>
              </w:rPr>
              <w:t>866</w:t>
            </w:r>
          </w:p>
        </w:tc>
        <w:tc>
          <w:tcPr>
            <w:tcW w:w="3405" w:type="dxa"/>
            <w:vMerge w:val="restart"/>
            <w:shd w:val="clear" w:color="auto" w:fill="F1F1F1"/>
          </w:tcPr>
          <w:p w:rsidR="00F77608" w:rsidRDefault="00B51466">
            <w:pPr>
              <w:pStyle w:val="TableParagraph"/>
              <w:spacing w:before="112"/>
              <w:ind w:left="1531" w:right="1247"/>
              <w:jc w:val="center"/>
              <w:rPr>
                <w:sz w:val="19"/>
              </w:rPr>
            </w:pPr>
            <w:r>
              <w:rPr>
                <w:sz w:val="19"/>
              </w:rPr>
              <w:t>41,08</w:t>
            </w:r>
            <w:r>
              <w:rPr>
                <w:spacing w:val="-6"/>
                <w:sz w:val="19"/>
              </w:rPr>
              <w:t xml:space="preserve"> </w:t>
            </w:r>
            <w:r>
              <w:rPr>
                <w:spacing w:val="-10"/>
                <w:sz w:val="19"/>
              </w:rPr>
              <w:t>%</w:t>
            </w:r>
          </w:p>
        </w:tc>
      </w:tr>
      <w:tr w:rsidR="00F77608">
        <w:trPr>
          <w:trHeight w:val="226"/>
          <w:jc w:val="right"/>
        </w:trPr>
        <w:tc>
          <w:tcPr>
            <w:tcW w:w="2614" w:type="dxa"/>
            <w:vMerge/>
            <w:tcBorders>
              <w:top w:val="nil"/>
            </w:tcBorders>
            <w:shd w:val="clear" w:color="auto" w:fill="F1F1F1"/>
          </w:tcPr>
          <w:p w:rsidR="00F77608" w:rsidRDefault="00F77608">
            <w:pPr>
              <w:rPr>
                <w:sz w:val="2"/>
                <w:szCs w:val="2"/>
              </w:rPr>
            </w:pPr>
          </w:p>
        </w:tc>
        <w:tc>
          <w:tcPr>
            <w:tcW w:w="797" w:type="dxa"/>
            <w:shd w:val="clear" w:color="auto" w:fill="F1F1F1"/>
          </w:tcPr>
          <w:p w:rsidR="00F77608" w:rsidRDefault="00B51466">
            <w:pPr>
              <w:pStyle w:val="TableParagraph"/>
              <w:spacing w:before="6" w:line="201" w:lineRule="exact"/>
              <w:ind w:right="314"/>
              <w:rPr>
                <w:sz w:val="19"/>
              </w:rPr>
            </w:pPr>
            <w:r>
              <w:rPr>
                <w:spacing w:val="-4"/>
                <w:sz w:val="19"/>
              </w:rPr>
              <w:t>2018</w:t>
            </w:r>
          </w:p>
        </w:tc>
        <w:tc>
          <w:tcPr>
            <w:tcW w:w="1325" w:type="dxa"/>
            <w:shd w:val="clear" w:color="auto" w:fill="F1F1F1"/>
          </w:tcPr>
          <w:p w:rsidR="00F77608" w:rsidRDefault="00B51466">
            <w:pPr>
              <w:pStyle w:val="TableParagraph"/>
              <w:spacing w:before="6" w:line="201" w:lineRule="exact"/>
              <w:ind w:right="487"/>
              <w:rPr>
                <w:sz w:val="19"/>
              </w:rPr>
            </w:pPr>
            <w:r>
              <w:rPr>
                <w:sz w:val="19"/>
              </w:rPr>
              <w:t>17</w:t>
            </w:r>
            <w:r>
              <w:rPr>
                <w:spacing w:val="-3"/>
                <w:sz w:val="19"/>
              </w:rPr>
              <w:t xml:space="preserve"> </w:t>
            </w:r>
            <w:r>
              <w:rPr>
                <w:spacing w:val="-5"/>
                <w:sz w:val="19"/>
              </w:rPr>
              <w:t>216</w:t>
            </w:r>
          </w:p>
        </w:tc>
        <w:tc>
          <w:tcPr>
            <w:tcW w:w="1780" w:type="dxa"/>
            <w:shd w:val="clear" w:color="auto" w:fill="F1F1F1"/>
          </w:tcPr>
          <w:p w:rsidR="00F77608" w:rsidRDefault="00B51466">
            <w:pPr>
              <w:pStyle w:val="TableParagraph"/>
              <w:spacing w:before="6" w:line="201" w:lineRule="exact"/>
              <w:ind w:right="796"/>
              <w:rPr>
                <w:sz w:val="19"/>
              </w:rPr>
            </w:pPr>
            <w:r>
              <w:rPr>
                <w:sz w:val="19"/>
              </w:rPr>
              <w:t>11</w:t>
            </w:r>
            <w:r>
              <w:rPr>
                <w:spacing w:val="-3"/>
                <w:sz w:val="19"/>
              </w:rPr>
              <w:t xml:space="preserve"> </w:t>
            </w:r>
            <w:r>
              <w:rPr>
                <w:spacing w:val="-5"/>
                <w:sz w:val="19"/>
              </w:rPr>
              <w:t>566</w:t>
            </w:r>
          </w:p>
        </w:tc>
        <w:tc>
          <w:tcPr>
            <w:tcW w:w="3405" w:type="dxa"/>
            <w:vMerge/>
            <w:tcBorders>
              <w:top w:val="nil"/>
            </w:tcBorders>
            <w:shd w:val="clear" w:color="auto" w:fill="F1F1F1"/>
          </w:tcPr>
          <w:p w:rsidR="00F77608" w:rsidRDefault="00F77608">
            <w:pPr>
              <w:rPr>
                <w:sz w:val="2"/>
                <w:szCs w:val="2"/>
              </w:rPr>
            </w:pPr>
          </w:p>
        </w:tc>
      </w:tr>
      <w:tr w:rsidR="00F77608">
        <w:trPr>
          <w:trHeight w:val="226"/>
          <w:jc w:val="right"/>
        </w:trPr>
        <w:tc>
          <w:tcPr>
            <w:tcW w:w="2614" w:type="dxa"/>
            <w:shd w:val="clear" w:color="auto" w:fill="F1F1F1"/>
          </w:tcPr>
          <w:p w:rsidR="00F77608" w:rsidRDefault="00F77608">
            <w:pPr>
              <w:pStyle w:val="TableParagraph"/>
              <w:jc w:val="left"/>
              <w:rPr>
                <w:rFonts w:ascii="Times New Roman"/>
                <w:sz w:val="16"/>
              </w:rPr>
            </w:pPr>
          </w:p>
        </w:tc>
        <w:tc>
          <w:tcPr>
            <w:tcW w:w="797" w:type="dxa"/>
            <w:shd w:val="clear" w:color="auto" w:fill="F1F1F1"/>
          </w:tcPr>
          <w:p w:rsidR="00F77608" w:rsidRDefault="00B51466">
            <w:pPr>
              <w:pStyle w:val="TableParagraph"/>
              <w:spacing w:before="7" w:line="200" w:lineRule="exact"/>
              <w:ind w:right="314"/>
              <w:rPr>
                <w:sz w:val="19"/>
              </w:rPr>
            </w:pPr>
            <w:r>
              <w:rPr>
                <w:spacing w:val="-4"/>
                <w:sz w:val="19"/>
              </w:rPr>
              <w:t>2019</w:t>
            </w:r>
          </w:p>
        </w:tc>
        <w:tc>
          <w:tcPr>
            <w:tcW w:w="1325" w:type="dxa"/>
            <w:shd w:val="clear" w:color="auto" w:fill="F1F1F1"/>
          </w:tcPr>
          <w:p w:rsidR="00F77608" w:rsidRDefault="00B51466">
            <w:pPr>
              <w:pStyle w:val="TableParagraph"/>
              <w:spacing w:before="7" w:line="200" w:lineRule="exact"/>
              <w:ind w:right="487"/>
              <w:rPr>
                <w:sz w:val="19"/>
              </w:rPr>
            </w:pPr>
            <w:r>
              <w:rPr>
                <w:sz w:val="19"/>
              </w:rPr>
              <w:t>17</w:t>
            </w:r>
            <w:r>
              <w:rPr>
                <w:spacing w:val="-3"/>
                <w:sz w:val="19"/>
              </w:rPr>
              <w:t xml:space="preserve"> </w:t>
            </w:r>
            <w:r>
              <w:rPr>
                <w:spacing w:val="-5"/>
                <w:sz w:val="19"/>
              </w:rPr>
              <w:t>595</w:t>
            </w:r>
          </w:p>
        </w:tc>
        <w:tc>
          <w:tcPr>
            <w:tcW w:w="1780" w:type="dxa"/>
            <w:shd w:val="clear" w:color="auto" w:fill="F1F1F1"/>
          </w:tcPr>
          <w:p w:rsidR="00F77608" w:rsidRDefault="00B51466">
            <w:pPr>
              <w:pStyle w:val="TableParagraph"/>
              <w:spacing w:before="7" w:line="200" w:lineRule="exact"/>
              <w:ind w:right="796"/>
              <w:rPr>
                <w:sz w:val="19"/>
              </w:rPr>
            </w:pPr>
            <w:r>
              <w:rPr>
                <w:sz w:val="19"/>
              </w:rPr>
              <w:t>11</w:t>
            </w:r>
            <w:r>
              <w:rPr>
                <w:spacing w:val="-3"/>
                <w:sz w:val="19"/>
              </w:rPr>
              <w:t xml:space="preserve"> </w:t>
            </w:r>
            <w:r>
              <w:rPr>
                <w:spacing w:val="-5"/>
                <w:sz w:val="19"/>
              </w:rPr>
              <w:t>613</w:t>
            </w:r>
          </w:p>
        </w:tc>
        <w:tc>
          <w:tcPr>
            <w:tcW w:w="3405" w:type="dxa"/>
            <w:shd w:val="clear" w:color="auto" w:fill="F1F1F1"/>
          </w:tcPr>
          <w:p w:rsidR="00F77608" w:rsidRDefault="00F77608">
            <w:pPr>
              <w:pStyle w:val="TableParagraph"/>
              <w:jc w:val="left"/>
              <w:rPr>
                <w:rFonts w:ascii="Times New Roman"/>
                <w:sz w:val="16"/>
              </w:rPr>
            </w:pPr>
          </w:p>
        </w:tc>
      </w:tr>
      <w:tr w:rsidR="00F77608">
        <w:trPr>
          <w:trHeight w:val="226"/>
          <w:jc w:val="right"/>
        </w:trPr>
        <w:tc>
          <w:tcPr>
            <w:tcW w:w="2614" w:type="dxa"/>
            <w:shd w:val="clear" w:color="auto" w:fill="F1F1F1"/>
          </w:tcPr>
          <w:p w:rsidR="00F77608" w:rsidRDefault="00F77608">
            <w:pPr>
              <w:pStyle w:val="TableParagraph"/>
              <w:jc w:val="left"/>
              <w:rPr>
                <w:rFonts w:ascii="Times New Roman"/>
                <w:sz w:val="16"/>
              </w:rPr>
            </w:pPr>
          </w:p>
        </w:tc>
        <w:tc>
          <w:tcPr>
            <w:tcW w:w="797" w:type="dxa"/>
            <w:shd w:val="clear" w:color="auto" w:fill="F1F1F1"/>
          </w:tcPr>
          <w:p w:rsidR="00F77608" w:rsidRDefault="00B51466">
            <w:pPr>
              <w:pStyle w:val="TableParagraph"/>
              <w:spacing w:before="6" w:line="201" w:lineRule="exact"/>
              <w:ind w:right="314"/>
              <w:rPr>
                <w:sz w:val="19"/>
              </w:rPr>
            </w:pPr>
            <w:r>
              <w:rPr>
                <w:spacing w:val="-4"/>
                <w:sz w:val="19"/>
              </w:rPr>
              <w:t>2020</w:t>
            </w:r>
          </w:p>
        </w:tc>
        <w:tc>
          <w:tcPr>
            <w:tcW w:w="1325" w:type="dxa"/>
            <w:shd w:val="clear" w:color="auto" w:fill="F1F1F1"/>
          </w:tcPr>
          <w:p w:rsidR="00F77608" w:rsidRDefault="00B51466">
            <w:pPr>
              <w:pStyle w:val="TableParagraph"/>
              <w:spacing w:before="6" w:line="201" w:lineRule="exact"/>
              <w:ind w:right="487"/>
              <w:rPr>
                <w:sz w:val="19"/>
              </w:rPr>
            </w:pPr>
            <w:r>
              <w:rPr>
                <w:sz w:val="19"/>
              </w:rPr>
              <w:t>17</w:t>
            </w:r>
            <w:r>
              <w:rPr>
                <w:spacing w:val="-3"/>
                <w:sz w:val="19"/>
              </w:rPr>
              <w:t xml:space="preserve"> </w:t>
            </w:r>
            <w:r>
              <w:rPr>
                <w:spacing w:val="-5"/>
                <w:sz w:val="19"/>
              </w:rPr>
              <w:t>859</w:t>
            </w:r>
          </w:p>
        </w:tc>
        <w:tc>
          <w:tcPr>
            <w:tcW w:w="1780" w:type="dxa"/>
            <w:shd w:val="clear" w:color="auto" w:fill="F1F1F1"/>
          </w:tcPr>
          <w:p w:rsidR="00F77608" w:rsidRDefault="00B51466">
            <w:pPr>
              <w:pStyle w:val="TableParagraph"/>
              <w:spacing w:before="6" w:line="201" w:lineRule="exact"/>
              <w:ind w:right="796"/>
              <w:rPr>
                <w:sz w:val="19"/>
              </w:rPr>
            </w:pPr>
            <w:r>
              <w:rPr>
                <w:sz w:val="19"/>
              </w:rPr>
              <w:t>11</w:t>
            </w:r>
            <w:r>
              <w:rPr>
                <w:spacing w:val="-3"/>
                <w:sz w:val="19"/>
              </w:rPr>
              <w:t xml:space="preserve"> </w:t>
            </w:r>
            <w:r>
              <w:rPr>
                <w:spacing w:val="-5"/>
                <w:sz w:val="19"/>
              </w:rPr>
              <w:t>849</w:t>
            </w:r>
          </w:p>
        </w:tc>
        <w:tc>
          <w:tcPr>
            <w:tcW w:w="3405" w:type="dxa"/>
            <w:shd w:val="clear" w:color="auto" w:fill="F1F1F1"/>
          </w:tcPr>
          <w:p w:rsidR="00F77608" w:rsidRDefault="00F77608">
            <w:pPr>
              <w:pStyle w:val="TableParagraph"/>
              <w:jc w:val="left"/>
              <w:rPr>
                <w:rFonts w:ascii="Times New Roman"/>
                <w:sz w:val="16"/>
              </w:rPr>
            </w:pPr>
          </w:p>
        </w:tc>
      </w:tr>
      <w:tr w:rsidR="00F77608">
        <w:trPr>
          <w:trHeight w:val="228"/>
          <w:jc w:val="right"/>
        </w:trPr>
        <w:tc>
          <w:tcPr>
            <w:tcW w:w="2614" w:type="dxa"/>
            <w:shd w:val="clear" w:color="auto" w:fill="F1F1F1"/>
          </w:tcPr>
          <w:p w:rsidR="00F77608" w:rsidRDefault="00F77608">
            <w:pPr>
              <w:pStyle w:val="TableParagraph"/>
              <w:jc w:val="left"/>
              <w:rPr>
                <w:rFonts w:ascii="Times New Roman"/>
                <w:sz w:val="16"/>
              </w:rPr>
            </w:pPr>
          </w:p>
        </w:tc>
        <w:tc>
          <w:tcPr>
            <w:tcW w:w="797" w:type="dxa"/>
            <w:shd w:val="clear" w:color="auto" w:fill="F1F1F1"/>
          </w:tcPr>
          <w:p w:rsidR="00F77608" w:rsidRDefault="00B51466">
            <w:pPr>
              <w:pStyle w:val="TableParagraph"/>
              <w:spacing w:before="7" w:line="201" w:lineRule="exact"/>
              <w:ind w:right="314"/>
              <w:rPr>
                <w:sz w:val="19"/>
              </w:rPr>
            </w:pPr>
            <w:r>
              <w:rPr>
                <w:spacing w:val="-4"/>
                <w:sz w:val="19"/>
              </w:rPr>
              <w:t>2021</w:t>
            </w:r>
          </w:p>
        </w:tc>
        <w:tc>
          <w:tcPr>
            <w:tcW w:w="1325" w:type="dxa"/>
            <w:shd w:val="clear" w:color="auto" w:fill="F1F1F1"/>
          </w:tcPr>
          <w:p w:rsidR="00F77608" w:rsidRDefault="00B51466">
            <w:pPr>
              <w:pStyle w:val="TableParagraph"/>
              <w:spacing w:before="7" w:line="201" w:lineRule="exact"/>
              <w:ind w:right="487"/>
              <w:rPr>
                <w:sz w:val="19"/>
              </w:rPr>
            </w:pPr>
            <w:r>
              <w:rPr>
                <w:sz w:val="19"/>
              </w:rPr>
              <w:t>18</w:t>
            </w:r>
            <w:r>
              <w:rPr>
                <w:spacing w:val="-3"/>
                <w:sz w:val="19"/>
              </w:rPr>
              <w:t xml:space="preserve"> </w:t>
            </w:r>
            <w:r>
              <w:rPr>
                <w:spacing w:val="-5"/>
                <w:sz w:val="19"/>
              </w:rPr>
              <w:t>315</w:t>
            </w:r>
          </w:p>
        </w:tc>
        <w:tc>
          <w:tcPr>
            <w:tcW w:w="1780" w:type="dxa"/>
            <w:shd w:val="clear" w:color="auto" w:fill="F1F1F1"/>
          </w:tcPr>
          <w:p w:rsidR="00F77608" w:rsidRDefault="00B51466">
            <w:pPr>
              <w:pStyle w:val="TableParagraph"/>
              <w:spacing w:before="7" w:line="201" w:lineRule="exact"/>
              <w:ind w:right="796"/>
              <w:rPr>
                <w:sz w:val="19"/>
              </w:rPr>
            </w:pPr>
            <w:r>
              <w:rPr>
                <w:sz w:val="19"/>
              </w:rPr>
              <w:t>12</w:t>
            </w:r>
            <w:r>
              <w:rPr>
                <w:spacing w:val="-3"/>
                <w:sz w:val="19"/>
              </w:rPr>
              <w:t xml:space="preserve"> </w:t>
            </w:r>
            <w:r>
              <w:rPr>
                <w:spacing w:val="-5"/>
                <w:sz w:val="19"/>
              </w:rPr>
              <w:t>167</w:t>
            </w:r>
          </w:p>
        </w:tc>
        <w:tc>
          <w:tcPr>
            <w:tcW w:w="3405" w:type="dxa"/>
            <w:shd w:val="clear" w:color="auto" w:fill="F1F1F1"/>
          </w:tcPr>
          <w:p w:rsidR="00F77608" w:rsidRDefault="00F77608">
            <w:pPr>
              <w:pStyle w:val="TableParagraph"/>
              <w:jc w:val="left"/>
              <w:rPr>
                <w:rFonts w:ascii="Times New Roman"/>
                <w:sz w:val="16"/>
              </w:rPr>
            </w:pPr>
          </w:p>
        </w:tc>
      </w:tr>
      <w:tr w:rsidR="00F77608">
        <w:trPr>
          <w:trHeight w:val="221"/>
          <w:jc w:val="right"/>
        </w:trPr>
        <w:tc>
          <w:tcPr>
            <w:tcW w:w="2614" w:type="dxa"/>
            <w:shd w:val="clear" w:color="auto" w:fill="F1F1F1"/>
          </w:tcPr>
          <w:p w:rsidR="00F77608" w:rsidRDefault="00F77608">
            <w:pPr>
              <w:pStyle w:val="TableParagraph"/>
              <w:jc w:val="left"/>
              <w:rPr>
                <w:rFonts w:ascii="Times New Roman"/>
                <w:sz w:val="14"/>
              </w:rPr>
            </w:pPr>
          </w:p>
        </w:tc>
        <w:tc>
          <w:tcPr>
            <w:tcW w:w="797" w:type="dxa"/>
            <w:shd w:val="clear" w:color="auto" w:fill="F1F1F1"/>
          </w:tcPr>
          <w:p w:rsidR="00F77608" w:rsidRDefault="00B51466">
            <w:pPr>
              <w:pStyle w:val="TableParagraph"/>
              <w:spacing w:before="7" w:line="194" w:lineRule="exact"/>
              <w:ind w:right="314"/>
              <w:rPr>
                <w:sz w:val="19"/>
              </w:rPr>
            </w:pPr>
            <w:r>
              <w:rPr>
                <w:spacing w:val="-4"/>
                <w:sz w:val="19"/>
              </w:rPr>
              <w:t>2022</w:t>
            </w:r>
          </w:p>
        </w:tc>
        <w:tc>
          <w:tcPr>
            <w:tcW w:w="1325" w:type="dxa"/>
            <w:shd w:val="clear" w:color="auto" w:fill="F1F1F1"/>
          </w:tcPr>
          <w:p w:rsidR="00F77608" w:rsidRDefault="00B51466">
            <w:pPr>
              <w:pStyle w:val="TableParagraph"/>
              <w:spacing w:before="7" w:line="194" w:lineRule="exact"/>
              <w:ind w:right="487"/>
              <w:rPr>
                <w:sz w:val="19"/>
              </w:rPr>
            </w:pPr>
            <w:r>
              <w:rPr>
                <w:sz w:val="19"/>
              </w:rPr>
              <w:t>18</w:t>
            </w:r>
            <w:r>
              <w:rPr>
                <w:spacing w:val="-3"/>
                <w:sz w:val="19"/>
              </w:rPr>
              <w:t xml:space="preserve"> </w:t>
            </w:r>
            <w:r>
              <w:rPr>
                <w:spacing w:val="-5"/>
                <w:sz w:val="19"/>
              </w:rPr>
              <w:t>914</w:t>
            </w:r>
          </w:p>
        </w:tc>
        <w:tc>
          <w:tcPr>
            <w:tcW w:w="1780" w:type="dxa"/>
            <w:shd w:val="clear" w:color="auto" w:fill="F1F1F1"/>
          </w:tcPr>
          <w:p w:rsidR="00F77608" w:rsidRDefault="00B51466">
            <w:pPr>
              <w:pStyle w:val="TableParagraph"/>
              <w:spacing w:before="7" w:line="194" w:lineRule="exact"/>
              <w:ind w:right="796"/>
              <w:rPr>
                <w:sz w:val="19"/>
              </w:rPr>
            </w:pPr>
            <w:r>
              <w:rPr>
                <w:sz w:val="19"/>
              </w:rPr>
              <w:t>12</w:t>
            </w:r>
            <w:r>
              <w:rPr>
                <w:spacing w:val="-3"/>
                <w:sz w:val="19"/>
              </w:rPr>
              <w:t xml:space="preserve"> </w:t>
            </w:r>
            <w:r>
              <w:rPr>
                <w:spacing w:val="-5"/>
                <w:sz w:val="19"/>
              </w:rPr>
              <w:t>926</w:t>
            </w:r>
          </w:p>
        </w:tc>
        <w:tc>
          <w:tcPr>
            <w:tcW w:w="3405" w:type="dxa"/>
            <w:shd w:val="clear" w:color="auto" w:fill="F1F1F1"/>
          </w:tcPr>
          <w:p w:rsidR="00F77608" w:rsidRDefault="00F77608">
            <w:pPr>
              <w:pStyle w:val="TableParagraph"/>
              <w:jc w:val="left"/>
              <w:rPr>
                <w:rFonts w:ascii="Times New Roman"/>
                <w:sz w:val="14"/>
              </w:rPr>
            </w:pPr>
          </w:p>
        </w:tc>
      </w:tr>
      <w:tr w:rsidR="00F77608">
        <w:trPr>
          <w:trHeight w:val="232"/>
          <w:jc w:val="right"/>
        </w:trPr>
        <w:tc>
          <w:tcPr>
            <w:tcW w:w="2614" w:type="dxa"/>
          </w:tcPr>
          <w:p w:rsidR="00F77608" w:rsidRDefault="00F77608">
            <w:pPr>
              <w:pStyle w:val="TableParagraph"/>
              <w:jc w:val="left"/>
              <w:rPr>
                <w:rFonts w:ascii="Times New Roman"/>
                <w:sz w:val="16"/>
              </w:rPr>
            </w:pPr>
          </w:p>
        </w:tc>
        <w:tc>
          <w:tcPr>
            <w:tcW w:w="797" w:type="dxa"/>
          </w:tcPr>
          <w:p w:rsidR="00F77608" w:rsidRDefault="00B51466">
            <w:pPr>
              <w:pStyle w:val="TableParagraph"/>
              <w:spacing w:before="11" w:line="201" w:lineRule="exact"/>
              <w:ind w:right="314"/>
              <w:rPr>
                <w:sz w:val="19"/>
              </w:rPr>
            </w:pPr>
            <w:r>
              <w:rPr>
                <w:spacing w:val="-4"/>
                <w:sz w:val="19"/>
              </w:rPr>
              <w:t>2013</w:t>
            </w:r>
          </w:p>
        </w:tc>
        <w:tc>
          <w:tcPr>
            <w:tcW w:w="1325" w:type="dxa"/>
          </w:tcPr>
          <w:p w:rsidR="00F77608" w:rsidRDefault="00B51466">
            <w:pPr>
              <w:pStyle w:val="TableParagraph"/>
              <w:spacing w:before="11" w:line="201" w:lineRule="exact"/>
              <w:ind w:right="489"/>
              <w:rPr>
                <w:sz w:val="19"/>
              </w:rPr>
            </w:pPr>
            <w:r>
              <w:rPr>
                <w:sz w:val="19"/>
              </w:rPr>
              <w:t>9</w:t>
            </w:r>
            <w:r>
              <w:rPr>
                <w:spacing w:val="-2"/>
                <w:sz w:val="19"/>
              </w:rPr>
              <w:t xml:space="preserve"> </w:t>
            </w:r>
            <w:r>
              <w:rPr>
                <w:spacing w:val="-5"/>
                <w:sz w:val="19"/>
              </w:rPr>
              <w:t>958</w:t>
            </w:r>
          </w:p>
        </w:tc>
        <w:tc>
          <w:tcPr>
            <w:tcW w:w="1780" w:type="dxa"/>
          </w:tcPr>
          <w:p w:rsidR="00F77608" w:rsidRDefault="00B51466">
            <w:pPr>
              <w:pStyle w:val="TableParagraph"/>
              <w:spacing w:before="11" w:line="201" w:lineRule="exact"/>
              <w:ind w:right="796"/>
              <w:rPr>
                <w:sz w:val="19"/>
              </w:rPr>
            </w:pPr>
            <w:r>
              <w:rPr>
                <w:sz w:val="19"/>
              </w:rPr>
              <w:t>6</w:t>
            </w:r>
            <w:r>
              <w:rPr>
                <w:spacing w:val="-2"/>
                <w:sz w:val="19"/>
              </w:rPr>
              <w:t xml:space="preserve"> </w:t>
            </w:r>
            <w:r>
              <w:rPr>
                <w:spacing w:val="-5"/>
                <w:sz w:val="19"/>
              </w:rPr>
              <w:t>774</w:t>
            </w:r>
          </w:p>
        </w:tc>
        <w:tc>
          <w:tcPr>
            <w:tcW w:w="3405" w:type="dxa"/>
          </w:tcPr>
          <w:p w:rsidR="00F77608" w:rsidRDefault="00F77608">
            <w:pPr>
              <w:pStyle w:val="TableParagraph"/>
              <w:jc w:val="left"/>
              <w:rPr>
                <w:rFonts w:ascii="Times New Roman"/>
                <w:sz w:val="16"/>
              </w:rPr>
            </w:pPr>
          </w:p>
        </w:tc>
      </w:tr>
      <w:tr w:rsidR="00F77608">
        <w:trPr>
          <w:trHeight w:val="227"/>
          <w:jc w:val="right"/>
        </w:trPr>
        <w:tc>
          <w:tcPr>
            <w:tcW w:w="2614" w:type="dxa"/>
          </w:tcPr>
          <w:p w:rsidR="00F77608" w:rsidRDefault="00F77608">
            <w:pPr>
              <w:pStyle w:val="TableParagraph"/>
              <w:jc w:val="left"/>
              <w:rPr>
                <w:rFonts w:ascii="Times New Roman"/>
                <w:sz w:val="16"/>
              </w:rPr>
            </w:pPr>
          </w:p>
        </w:tc>
        <w:tc>
          <w:tcPr>
            <w:tcW w:w="797" w:type="dxa"/>
          </w:tcPr>
          <w:p w:rsidR="00F77608" w:rsidRDefault="00B51466">
            <w:pPr>
              <w:pStyle w:val="TableParagraph"/>
              <w:spacing w:before="7" w:line="200" w:lineRule="exact"/>
              <w:ind w:right="314"/>
              <w:rPr>
                <w:sz w:val="19"/>
              </w:rPr>
            </w:pPr>
            <w:r>
              <w:rPr>
                <w:spacing w:val="-4"/>
                <w:sz w:val="19"/>
              </w:rPr>
              <w:t>2014</w:t>
            </w:r>
          </w:p>
        </w:tc>
        <w:tc>
          <w:tcPr>
            <w:tcW w:w="1325" w:type="dxa"/>
          </w:tcPr>
          <w:p w:rsidR="00F77608" w:rsidRDefault="00B51466">
            <w:pPr>
              <w:pStyle w:val="TableParagraph"/>
              <w:spacing w:before="7" w:line="200" w:lineRule="exact"/>
              <w:ind w:right="489"/>
              <w:rPr>
                <w:sz w:val="19"/>
              </w:rPr>
            </w:pPr>
            <w:r>
              <w:rPr>
                <w:sz w:val="19"/>
              </w:rPr>
              <w:t>9</w:t>
            </w:r>
            <w:r>
              <w:rPr>
                <w:spacing w:val="-2"/>
                <w:sz w:val="19"/>
              </w:rPr>
              <w:t xml:space="preserve"> </w:t>
            </w:r>
            <w:r>
              <w:rPr>
                <w:spacing w:val="-5"/>
                <w:sz w:val="19"/>
              </w:rPr>
              <w:t>982</w:t>
            </w:r>
          </w:p>
        </w:tc>
        <w:tc>
          <w:tcPr>
            <w:tcW w:w="1780" w:type="dxa"/>
          </w:tcPr>
          <w:p w:rsidR="00F77608" w:rsidRDefault="00B51466">
            <w:pPr>
              <w:pStyle w:val="TableParagraph"/>
              <w:spacing w:before="7" w:line="200" w:lineRule="exact"/>
              <w:ind w:right="796"/>
              <w:rPr>
                <w:sz w:val="19"/>
              </w:rPr>
            </w:pPr>
            <w:r>
              <w:rPr>
                <w:sz w:val="19"/>
              </w:rPr>
              <w:t>6</w:t>
            </w:r>
            <w:r>
              <w:rPr>
                <w:spacing w:val="-2"/>
                <w:sz w:val="19"/>
              </w:rPr>
              <w:t xml:space="preserve"> </w:t>
            </w:r>
            <w:r>
              <w:rPr>
                <w:spacing w:val="-5"/>
                <w:sz w:val="19"/>
              </w:rPr>
              <w:t>794</w:t>
            </w:r>
          </w:p>
        </w:tc>
        <w:tc>
          <w:tcPr>
            <w:tcW w:w="3405" w:type="dxa"/>
          </w:tcPr>
          <w:p w:rsidR="00F77608" w:rsidRDefault="00F77608">
            <w:pPr>
              <w:pStyle w:val="TableParagraph"/>
              <w:jc w:val="left"/>
              <w:rPr>
                <w:rFonts w:ascii="Times New Roman"/>
                <w:sz w:val="16"/>
              </w:rPr>
            </w:pPr>
          </w:p>
        </w:tc>
      </w:tr>
      <w:tr w:rsidR="00F77608">
        <w:trPr>
          <w:trHeight w:val="227"/>
          <w:jc w:val="right"/>
        </w:trPr>
        <w:tc>
          <w:tcPr>
            <w:tcW w:w="2614" w:type="dxa"/>
          </w:tcPr>
          <w:p w:rsidR="00F77608" w:rsidRDefault="00F77608">
            <w:pPr>
              <w:pStyle w:val="TableParagraph"/>
              <w:jc w:val="left"/>
              <w:rPr>
                <w:rFonts w:ascii="Times New Roman"/>
                <w:sz w:val="16"/>
              </w:rPr>
            </w:pPr>
          </w:p>
        </w:tc>
        <w:tc>
          <w:tcPr>
            <w:tcW w:w="797" w:type="dxa"/>
          </w:tcPr>
          <w:p w:rsidR="00F77608" w:rsidRDefault="00B51466">
            <w:pPr>
              <w:pStyle w:val="TableParagraph"/>
              <w:spacing w:before="6" w:line="201" w:lineRule="exact"/>
              <w:ind w:right="314"/>
              <w:rPr>
                <w:sz w:val="19"/>
              </w:rPr>
            </w:pPr>
            <w:r>
              <w:rPr>
                <w:spacing w:val="-4"/>
                <w:sz w:val="19"/>
              </w:rPr>
              <w:t>2015</w:t>
            </w:r>
          </w:p>
        </w:tc>
        <w:tc>
          <w:tcPr>
            <w:tcW w:w="1325" w:type="dxa"/>
          </w:tcPr>
          <w:p w:rsidR="00F77608" w:rsidRDefault="00B51466">
            <w:pPr>
              <w:pStyle w:val="TableParagraph"/>
              <w:spacing w:before="6" w:line="201" w:lineRule="exact"/>
              <w:ind w:right="487"/>
              <w:rPr>
                <w:sz w:val="19"/>
              </w:rPr>
            </w:pPr>
            <w:r>
              <w:rPr>
                <w:sz w:val="19"/>
              </w:rPr>
              <w:t>10</w:t>
            </w:r>
            <w:r>
              <w:rPr>
                <w:spacing w:val="-3"/>
                <w:sz w:val="19"/>
              </w:rPr>
              <w:t xml:space="preserve"> </w:t>
            </w:r>
            <w:r>
              <w:rPr>
                <w:spacing w:val="-5"/>
                <w:sz w:val="19"/>
              </w:rPr>
              <w:t>130</w:t>
            </w:r>
          </w:p>
        </w:tc>
        <w:tc>
          <w:tcPr>
            <w:tcW w:w="1780" w:type="dxa"/>
          </w:tcPr>
          <w:p w:rsidR="00F77608" w:rsidRDefault="00B51466">
            <w:pPr>
              <w:pStyle w:val="TableParagraph"/>
              <w:spacing w:before="6" w:line="201" w:lineRule="exact"/>
              <w:ind w:right="796"/>
              <w:rPr>
                <w:sz w:val="19"/>
              </w:rPr>
            </w:pPr>
            <w:r>
              <w:rPr>
                <w:sz w:val="19"/>
              </w:rPr>
              <w:t>6</w:t>
            </w:r>
            <w:r>
              <w:rPr>
                <w:spacing w:val="-2"/>
                <w:sz w:val="19"/>
              </w:rPr>
              <w:t xml:space="preserve"> </w:t>
            </w:r>
            <w:r>
              <w:rPr>
                <w:spacing w:val="-5"/>
                <w:sz w:val="19"/>
              </w:rPr>
              <w:t>741</w:t>
            </w:r>
          </w:p>
        </w:tc>
        <w:tc>
          <w:tcPr>
            <w:tcW w:w="3405" w:type="dxa"/>
          </w:tcPr>
          <w:p w:rsidR="00F77608" w:rsidRDefault="00F77608">
            <w:pPr>
              <w:pStyle w:val="TableParagraph"/>
              <w:jc w:val="left"/>
              <w:rPr>
                <w:rFonts w:ascii="Times New Roman"/>
                <w:sz w:val="16"/>
              </w:rPr>
            </w:pPr>
          </w:p>
        </w:tc>
      </w:tr>
      <w:tr w:rsidR="00F77608">
        <w:trPr>
          <w:trHeight w:val="228"/>
          <w:jc w:val="right"/>
        </w:trPr>
        <w:tc>
          <w:tcPr>
            <w:tcW w:w="2614" w:type="dxa"/>
          </w:tcPr>
          <w:p w:rsidR="00F77608" w:rsidRDefault="00F77608">
            <w:pPr>
              <w:pStyle w:val="TableParagraph"/>
              <w:jc w:val="left"/>
              <w:rPr>
                <w:rFonts w:ascii="Times New Roman"/>
                <w:sz w:val="16"/>
              </w:rPr>
            </w:pPr>
          </w:p>
        </w:tc>
        <w:tc>
          <w:tcPr>
            <w:tcW w:w="797" w:type="dxa"/>
          </w:tcPr>
          <w:p w:rsidR="00F77608" w:rsidRDefault="00B51466">
            <w:pPr>
              <w:pStyle w:val="TableParagraph"/>
              <w:spacing w:before="7" w:line="201" w:lineRule="exact"/>
              <w:ind w:right="314"/>
              <w:rPr>
                <w:sz w:val="19"/>
              </w:rPr>
            </w:pPr>
            <w:r>
              <w:rPr>
                <w:spacing w:val="-4"/>
                <w:sz w:val="19"/>
              </w:rPr>
              <w:t>2016</w:t>
            </w:r>
          </w:p>
        </w:tc>
        <w:tc>
          <w:tcPr>
            <w:tcW w:w="1325" w:type="dxa"/>
          </w:tcPr>
          <w:p w:rsidR="00F77608" w:rsidRDefault="00B51466">
            <w:pPr>
              <w:pStyle w:val="TableParagraph"/>
              <w:spacing w:before="7" w:line="201" w:lineRule="exact"/>
              <w:ind w:right="487"/>
              <w:rPr>
                <w:sz w:val="19"/>
              </w:rPr>
            </w:pPr>
            <w:r>
              <w:rPr>
                <w:sz w:val="19"/>
              </w:rPr>
              <w:t>10</w:t>
            </w:r>
            <w:r>
              <w:rPr>
                <w:spacing w:val="-3"/>
                <w:sz w:val="19"/>
              </w:rPr>
              <w:t xml:space="preserve"> </w:t>
            </w:r>
            <w:r>
              <w:rPr>
                <w:spacing w:val="-5"/>
                <w:sz w:val="19"/>
              </w:rPr>
              <w:t>407</w:t>
            </w:r>
          </w:p>
        </w:tc>
        <w:tc>
          <w:tcPr>
            <w:tcW w:w="1780" w:type="dxa"/>
          </w:tcPr>
          <w:p w:rsidR="00F77608" w:rsidRDefault="00B51466">
            <w:pPr>
              <w:pStyle w:val="TableParagraph"/>
              <w:spacing w:before="7" w:line="201" w:lineRule="exact"/>
              <w:ind w:right="796"/>
              <w:rPr>
                <w:sz w:val="19"/>
              </w:rPr>
            </w:pPr>
            <w:r>
              <w:rPr>
                <w:sz w:val="19"/>
              </w:rPr>
              <w:t>6</w:t>
            </w:r>
            <w:r>
              <w:rPr>
                <w:spacing w:val="-2"/>
                <w:sz w:val="19"/>
              </w:rPr>
              <w:t xml:space="preserve"> </w:t>
            </w:r>
            <w:r>
              <w:rPr>
                <w:spacing w:val="-5"/>
                <w:sz w:val="19"/>
              </w:rPr>
              <w:t>820</w:t>
            </w:r>
          </w:p>
        </w:tc>
        <w:tc>
          <w:tcPr>
            <w:tcW w:w="3405" w:type="dxa"/>
          </w:tcPr>
          <w:p w:rsidR="00F77608" w:rsidRDefault="00F77608">
            <w:pPr>
              <w:pStyle w:val="TableParagraph"/>
              <w:jc w:val="left"/>
              <w:rPr>
                <w:rFonts w:ascii="Times New Roman"/>
                <w:sz w:val="16"/>
              </w:rPr>
            </w:pPr>
          </w:p>
        </w:tc>
      </w:tr>
      <w:tr w:rsidR="00F77608">
        <w:trPr>
          <w:trHeight w:val="226"/>
          <w:jc w:val="right"/>
        </w:trPr>
        <w:tc>
          <w:tcPr>
            <w:tcW w:w="2614" w:type="dxa"/>
            <w:vMerge w:val="restart"/>
          </w:tcPr>
          <w:p w:rsidR="00F77608" w:rsidRDefault="00B51466">
            <w:pPr>
              <w:pStyle w:val="TableParagraph"/>
              <w:spacing w:before="112"/>
              <w:ind w:left="467"/>
              <w:jc w:val="left"/>
              <w:rPr>
                <w:sz w:val="19"/>
              </w:rPr>
            </w:pPr>
            <w:r>
              <w:rPr>
                <w:sz w:val="19"/>
              </w:rPr>
              <w:t>Länsmuseet</w:t>
            </w:r>
            <w:r>
              <w:rPr>
                <w:spacing w:val="-12"/>
                <w:sz w:val="19"/>
              </w:rPr>
              <w:t xml:space="preserve"> </w:t>
            </w:r>
            <w:r>
              <w:rPr>
                <w:spacing w:val="-2"/>
                <w:sz w:val="19"/>
              </w:rPr>
              <w:t>Gävleborg</w:t>
            </w:r>
          </w:p>
        </w:tc>
        <w:tc>
          <w:tcPr>
            <w:tcW w:w="797" w:type="dxa"/>
          </w:tcPr>
          <w:p w:rsidR="00F77608" w:rsidRDefault="00B51466">
            <w:pPr>
              <w:pStyle w:val="TableParagraph"/>
              <w:spacing w:before="7" w:line="200" w:lineRule="exact"/>
              <w:ind w:right="314"/>
              <w:rPr>
                <w:sz w:val="19"/>
              </w:rPr>
            </w:pPr>
            <w:r>
              <w:rPr>
                <w:spacing w:val="-4"/>
                <w:sz w:val="19"/>
              </w:rPr>
              <w:t>2017</w:t>
            </w:r>
          </w:p>
        </w:tc>
        <w:tc>
          <w:tcPr>
            <w:tcW w:w="1325" w:type="dxa"/>
          </w:tcPr>
          <w:p w:rsidR="00F77608" w:rsidRDefault="00B51466">
            <w:pPr>
              <w:pStyle w:val="TableParagraph"/>
              <w:spacing w:before="7" w:line="200" w:lineRule="exact"/>
              <w:ind w:right="487"/>
              <w:rPr>
                <w:sz w:val="19"/>
              </w:rPr>
            </w:pPr>
            <w:r>
              <w:rPr>
                <w:sz w:val="19"/>
              </w:rPr>
              <w:t>10</w:t>
            </w:r>
            <w:r>
              <w:rPr>
                <w:spacing w:val="-3"/>
                <w:sz w:val="19"/>
              </w:rPr>
              <w:t xml:space="preserve"> </w:t>
            </w:r>
            <w:r>
              <w:rPr>
                <w:spacing w:val="-5"/>
                <w:sz w:val="19"/>
              </w:rPr>
              <w:t>642</w:t>
            </w:r>
          </w:p>
        </w:tc>
        <w:tc>
          <w:tcPr>
            <w:tcW w:w="1780" w:type="dxa"/>
          </w:tcPr>
          <w:p w:rsidR="00F77608" w:rsidRDefault="00B51466">
            <w:pPr>
              <w:pStyle w:val="TableParagraph"/>
              <w:spacing w:before="7" w:line="200" w:lineRule="exact"/>
              <w:ind w:right="796"/>
              <w:rPr>
                <w:sz w:val="19"/>
              </w:rPr>
            </w:pPr>
            <w:r>
              <w:rPr>
                <w:sz w:val="19"/>
              </w:rPr>
              <w:t>6</w:t>
            </w:r>
            <w:r>
              <w:rPr>
                <w:spacing w:val="-2"/>
                <w:sz w:val="19"/>
              </w:rPr>
              <w:t xml:space="preserve"> </w:t>
            </w:r>
            <w:r>
              <w:rPr>
                <w:spacing w:val="-5"/>
                <w:sz w:val="19"/>
              </w:rPr>
              <w:t>662</w:t>
            </w:r>
          </w:p>
        </w:tc>
        <w:tc>
          <w:tcPr>
            <w:tcW w:w="3405" w:type="dxa"/>
            <w:vMerge w:val="restart"/>
          </w:tcPr>
          <w:p w:rsidR="00F77608" w:rsidRDefault="00B51466">
            <w:pPr>
              <w:pStyle w:val="TableParagraph"/>
              <w:spacing w:before="112"/>
              <w:ind w:left="1531" w:right="1247"/>
              <w:jc w:val="center"/>
              <w:rPr>
                <w:sz w:val="19"/>
              </w:rPr>
            </w:pPr>
            <w:r>
              <w:rPr>
                <w:sz w:val="19"/>
              </w:rPr>
              <w:t>18,50</w:t>
            </w:r>
            <w:r>
              <w:rPr>
                <w:spacing w:val="-6"/>
                <w:sz w:val="19"/>
              </w:rPr>
              <w:t xml:space="preserve"> </w:t>
            </w:r>
            <w:r>
              <w:rPr>
                <w:spacing w:val="-10"/>
                <w:sz w:val="19"/>
              </w:rPr>
              <w:t>%</w:t>
            </w:r>
          </w:p>
        </w:tc>
      </w:tr>
      <w:tr w:rsidR="00F77608">
        <w:trPr>
          <w:trHeight w:val="226"/>
          <w:jc w:val="right"/>
        </w:trPr>
        <w:tc>
          <w:tcPr>
            <w:tcW w:w="2614" w:type="dxa"/>
            <w:vMerge/>
            <w:tcBorders>
              <w:top w:val="nil"/>
            </w:tcBorders>
          </w:tcPr>
          <w:p w:rsidR="00F77608" w:rsidRDefault="00F77608">
            <w:pPr>
              <w:rPr>
                <w:sz w:val="2"/>
                <w:szCs w:val="2"/>
              </w:rPr>
            </w:pPr>
          </w:p>
        </w:tc>
        <w:tc>
          <w:tcPr>
            <w:tcW w:w="797" w:type="dxa"/>
          </w:tcPr>
          <w:p w:rsidR="00F77608" w:rsidRDefault="00B51466">
            <w:pPr>
              <w:pStyle w:val="TableParagraph"/>
              <w:spacing w:before="6" w:line="201" w:lineRule="exact"/>
              <w:ind w:right="314"/>
              <w:rPr>
                <w:sz w:val="19"/>
              </w:rPr>
            </w:pPr>
            <w:r>
              <w:rPr>
                <w:spacing w:val="-4"/>
                <w:sz w:val="19"/>
              </w:rPr>
              <w:t>2018</w:t>
            </w:r>
          </w:p>
        </w:tc>
        <w:tc>
          <w:tcPr>
            <w:tcW w:w="1325" w:type="dxa"/>
          </w:tcPr>
          <w:p w:rsidR="00F77608" w:rsidRDefault="00B51466">
            <w:pPr>
              <w:pStyle w:val="TableParagraph"/>
              <w:spacing w:before="6" w:line="201" w:lineRule="exact"/>
              <w:ind w:right="487"/>
              <w:rPr>
                <w:sz w:val="19"/>
              </w:rPr>
            </w:pPr>
            <w:r>
              <w:rPr>
                <w:sz w:val="19"/>
              </w:rPr>
              <w:t>10</w:t>
            </w:r>
            <w:r>
              <w:rPr>
                <w:spacing w:val="-3"/>
                <w:sz w:val="19"/>
              </w:rPr>
              <w:t xml:space="preserve"> </w:t>
            </w:r>
            <w:r>
              <w:rPr>
                <w:spacing w:val="-5"/>
                <w:sz w:val="19"/>
              </w:rPr>
              <w:t>880</w:t>
            </w:r>
          </w:p>
        </w:tc>
        <w:tc>
          <w:tcPr>
            <w:tcW w:w="1780" w:type="dxa"/>
          </w:tcPr>
          <w:p w:rsidR="00F77608" w:rsidRDefault="00B51466">
            <w:pPr>
              <w:pStyle w:val="TableParagraph"/>
              <w:spacing w:before="6" w:line="201" w:lineRule="exact"/>
              <w:ind w:right="796"/>
              <w:rPr>
                <w:sz w:val="19"/>
              </w:rPr>
            </w:pPr>
            <w:r>
              <w:rPr>
                <w:sz w:val="19"/>
              </w:rPr>
              <w:t>6</w:t>
            </w:r>
            <w:r>
              <w:rPr>
                <w:spacing w:val="-2"/>
                <w:sz w:val="19"/>
              </w:rPr>
              <w:t xml:space="preserve"> </w:t>
            </w:r>
            <w:r>
              <w:rPr>
                <w:spacing w:val="-5"/>
                <w:sz w:val="19"/>
              </w:rPr>
              <w:t>812</w:t>
            </w:r>
          </w:p>
        </w:tc>
        <w:tc>
          <w:tcPr>
            <w:tcW w:w="3405" w:type="dxa"/>
            <w:vMerge/>
            <w:tcBorders>
              <w:top w:val="nil"/>
            </w:tcBorders>
          </w:tcPr>
          <w:p w:rsidR="00F77608" w:rsidRDefault="00F77608">
            <w:pPr>
              <w:rPr>
                <w:sz w:val="2"/>
                <w:szCs w:val="2"/>
              </w:rPr>
            </w:pPr>
          </w:p>
        </w:tc>
      </w:tr>
      <w:tr w:rsidR="00F77608">
        <w:trPr>
          <w:trHeight w:val="226"/>
          <w:jc w:val="right"/>
        </w:trPr>
        <w:tc>
          <w:tcPr>
            <w:tcW w:w="2614" w:type="dxa"/>
          </w:tcPr>
          <w:p w:rsidR="00F77608" w:rsidRDefault="00F77608">
            <w:pPr>
              <w:pStyle w:val="TableParagraph"/>
              <w:jc w:val="left"/>
              <w:rPr>
                <w:rFonts w:ascii="Times New Roman"/>
                <w:sz w:val="16"/>
              </w:rPr>
            </w:pPr>
          </w:p>
        </w:tc>
        <w:tc>
          <w:tcPr>
            <w:tcW w:w="797" w:type="dxa"/>
          </w:tcPr>
          <w:p w:rsidR="00F77608" w:rsidRDefault="00B51466">
            <w:pPr>
              <w:pStyle w:val="TableParagraph"/>
              <w:spacing w:before="7" w:line="200" w:lineRule="exact"/>
              <w:ind w:right="314"/>
              <w:rPr>
                <w:sz w:val="19"/>
              </w:rPr>
            </w:pPr>
            <w:r>
              <w:rPr>
                <w:spacing w:val="-4"/>
                <w:sz w:val="19"/>
              </w:rPr>
              <w:t>2019</w:t>
            </w:r>
          </w:p>
        </w:tc>
        <w:tc>
          <w:tcPr>
            <w:tcW w:w="1325" w:type="dxa"/>
          </w:tcPr>
          <w:p w:rsidR="00F77608" w:rsidRDefault="00B51466">
            <w:pPr>
              <w:pStyle w:val="TableParagraph"/>
              <w:spacing w:before="7" w:line="200" w:lineRule="exact"/>
              <w:ind w:right="487"/>
              <w:rPr>
                <w:sz w:val="19"/>
              </w:rPr>
            </w:pPr>
            <w:r>
              <w:rPr>
                <w:sz w:val="19"/>
              </w:rPr>
              <w:t>11</w:t>
            </w:r>
            <w:r>
              <w:rPr>
                <w:spacing w:val="-3"/>
                <w:sz w:val="19"/>
              </w:rPr>
              <w:t xml:space="preserve"> </w:t>
            </w:r>
            <w:r>
              <w:rPr>
                <w:spacing w:val="-5"/>
                <w:sz w:val="19"/>
              </w:rPr>
              <w:t>176</w:t>
            </w:r>
          </w:p>
        </w:tc>
        <w:tc>
          <w:tcPr>
            <w:tcW w:w="1780" w:type="dxa"/>
          </w:tcPr>
          <w:p w:rsidR="00F77608" w:rsidRDefault="00B51466">
            <w:pPr>
              <w:pStyle w:val="TableParagraph"/>
              <w:spacing w:before="7" w:line="200" w:lineRule="exact"/>
              <w:ind w:right="796"/>
              <w:rPr>
                <w:sz w:val="19"/>
              </w:rPr>
            </w:pPr>
            <w:r>
              <w:rPr>
                <w:sz w:val="19"/>
              </w:rPr>
              <w:t>6</w:t>
            </w:r>
            <w:r>
              <w:rPr>
                <w:spacing w:val="-2"/>
                <w:sz w:val="19"/>
              </w:rPr>
              <w:t xml:space="preserve"> </w:t>
            </w:r>
            <w:r>
              <w:rPr>
                <w:spacing w:val="-5"/>
                <w:sz w:val="19"/>
              </w:rPr>
              <w:t>836</w:t>
            </w:r>
          </w:p>
        </w:tc>
        <w:tc>
          <w:tcPr>
            <w:tcW w:w="3405" w:type="dxa"/>
          </w:tcPr>
          <w:p w:rsidR="00F77608" w:rsidRDefault="00F77608">
            <w:pPr>
              <w:pStyle w:val="TableParagraph"/>
              <w:jc w:val="left"/>
              <w:rPr>
                <w:rFonts w:ascii="Times New Roman"/>
                <w:sz w:val="16"/>
              </w:rPr>
            </w:pPr>
          </w:p>
        </w:tc>
      </w:tr>
      <w:tr w:rsidR="00F77608">
        <w:trPr>
          <w:trHeight w:val="226"/>
          <w:jc w:val="right"/>
        </w:trPr>
        <w:tc>
          <w:tcPr>
            <w:tcW w:w="2614" w:type="dxa"/>
          </w:tcPr>
          <w:p w:rsidR="00F77608" w:rsidRDefault="00F77608">
            <w:pPr>
              <w:pStyle w:val="TableParagraph"/>
              <w:jc w:val="left"/>
              <w:rPr>
                <w:rFonts w:ascii="Times New Roman"/>
                <w:sz w:val="16"/>
              </w:rPr>
            </w:pPr>
          </w:p>
        </w:tc>
        <w:tc>
          <w:tcPr>
            <w:tcW w:w="797" w:type="dxa"/>
          </w:tcPr>
          <w:p w:rsidR="00F77608" w:rsidRDefault="00B51466">
            <w:pPr>
              <w:pStyle w:val="TableParagraph"/>
              <w:spacing w:before="6" w:line="201" w:lineRule="exact"/>
              <w:ind w:right="314"/>
              <w:rPr>
                <w:sz w:val="19"/>
              </w:rPr>
            </w:pPr>
            <w:r>
              <w:rPr>
                <w:spacing w:val="-4"/>
                <w:sz w:val="19"/>
              </w:rPr>
              <w:t>2020</w:t>
            </w:r>
          </w:p>
        </w:tc>
        <w:tc>
          <w:tcPr>
            <w:tcW w:w="1325" w:type="dxa"/>
          </w:tcPr>
          <w:p w:rsidR="00F77608" w:rsidRDefault="00B51466">
            <w:pPr>
              <w:pStyle w:val="TableParagraph"/>
              <w:spacing w:before="6" w:line="201" w:lineRule="exact"/>
              <w:ind w:right="487"/>
              <w:rPr>
                <w:sz w:val="19"/>
              </w:rPr>
            </w:pPr>
            <w:r>
              <w:rPr>
                <w:sz w:val="19"/>
              </w:rPr>
              <w:t>11</w:t>
            </w:r>
            <w:r>
              <w:rPr>
                <w:spacing w:val="-3"/>
                <w:sz w:val="19"/>
              </w:rPr>
              <w:t xml:space="preserve"> </w:t>
            </w:r>
            <w:r>
              <w:rPr>
                <w:spacing w:val="-5"/>
                <w:sz w:val="19"/>
              </w:rPr>
              <w:t>344</w:t>
            </w:r>
          </w:p>
        </w:tc>
        <w:tc>
          <w:tcPr>
            <w:tcW w:w="1780" w:type="dxa"/>
          </w:tcPr>
          <w:p w:rsidR="00F77608" w:rsidRDefault="00B51466">
            <w:pPr>
              <w:pStyle w:val="TableParagraph"/>
              <w:spacing w:before="6" w:line="201" w:lineRule="exact"/>
              <w:ind w:right="796"/>
              <w:rPr>
                <w:sz w:val="19"/>
              </w:rPr>
            </w:pPr>
            <w:r>
              <w:rPr>
                <w:sz w:val="19"/>
              </w:rPr>
              <w:t>7</w:t>
            </w:r>
            <w:r>
              <w:rPr>
                <w:spacing w:val="-2"/>
                <w:sz w:val="19"/>
              </w:rPr>
              <w:t xml:space="preserve"> </w:t>
            </w:r>
            <w:r>
              <w:rPr>
                <w:spacing w:val="-5"/>
                <w:sz w:val="19"/>
              </w:rPr>
              <w:t>002</w:t>
            </w:r>
          </w:p>
        </w:tc>
        <w:tc>
          <w:tcPr>
            <w:tcW w:w="3405" w:type="dxa"/>
          </w:tcPr>
          <w:p w:rsidR="00F77608" w:rsidRDefault="00F77608">
            <w:pPr>
              <w:pStyle w:val="TableParagraph"/>
              <w:jc w:val="left"/>
              <w:rPr>
                <w:rFonts w:ascii="Times New Roman"/>
                <w:sz w:val="16"/>
              </w:rPr>
            </w:pPr>
          </w:p>
        </w:tc>
      </w:tr>
      <w:tr w:rsidR="00F77608">
        <w:trPr>
          <w:trHeight w:val="226"/>
          <w:jc w:val="right"/>
        </w:trPr>
        <w:tc>
          <w:tcPr>
            <w:tcW w:w="2614" w:type="dxa"/>
          </w:tcPr>
          <w:p w:rsidR="00F77608" w:rsidRDefault="00F77608">
            <w:pPr>
              <w:pStyle w:val="TableParagraph"/>
              <w:jc w:val="left"/>
              <w:rPr>
                <w:rFonts w:ascii="Times New Roman"/>
                <w:sz w:val="16"/>
              </w:rPr>
            </w:pPr>
          </w:p>
        </w:tc>
        <w:tc>
          <w:tcPr>
            <w:tcW w:w="797" w:type="dxa"/>
          </w:tcPr>
          <w:p w:rsidR="00F77608" w:rsidRDefault="00B51466">
            <w:pPr>
              <w:pStyle w:val="TableParagraph"/>
              <w:spacing w:before="7" w:line="200" w:lineRule="exact"/>
              <w:ind w:right="314"/>
              <w:rPr>
                <w:sz w:val="19"/>
              </w:rPr>
            </w:pPr>
            <w:r>
              <w:rPr>
                <w:spacing w:val="-4"/>
                <w:sz w:val="19"/>
              </w:rPr>
              <w:t>2021</w:t>
            </w:r>
          </w:p>
        </w:tc>
        <w:tc>
          <w:tcPr>
            <w:tcW w:w="1325" w:type="dxa"/>
          </w:tcPr>
          <w:p w:rsidR="00F77608" w:rsidRDefault="00B51466">
            <w:pPr>
              <w:pStyle w:val="TableParagraph"/>
              <w:spacing w:before="7" w:line="200" w:lineRule="exact"/>
              <w:ind w:right="487"/>
              <w:rPr>
                <w:sz w:val="19"/>
              </w:rPr>
            </w:pPr>
            <w:r>
              <w:rPr>
                <w:sz w:val="19"/>
              </w:rPr>
              <w:t>11</w:t>
            </w:r>
            <w:r>
              <w:rPr>
                <w:spacing w:val="-3"/>
                <w:sz w:val="19"/>
              </w:rPr>
              <w:t xml:space="preserve"> </w:t>
            </w:r>
            <w:r>
              <w:rPr>
                <w:spacing w:val="-5"/>
                <w:sz w:val="19"/>
              </w:rPr>
              <w:t>634</w:t>
            </w:r>
          </w:p>
        </w:tc>
        <w:tc>
          <w:tcPr>
            <w:tcW w:w="1780" w:type="dxa"/>
          </w:tcPr>
          <w:p w:rsidR="00F77608" w:rsidRDefault="00B51466">
            <w:pPr>
              <w:pStyle w:val="TableParagraph"/>
              <w:spacing w:before="7" w:line="200" w:lineRule="exact"/>
              <w:ind w:right="796"/>
              <w:rPr>
                <w:sz w:val="19"/>
              </w:rPr>
            </w:pPr>
            <w:r>
              <w:rPr>
                <w:sz w:val="19"/>
              </w:rPr>
              <w:t>7</w:t>
            </w:r>
            <w:r>
              <w:rPr>
                <w:spacing w:val="-2"/>
                <w:sz w:val="19"/>
              </w:rPr>
              <w:t xml:space="preserve"> </w:t>
            </w:r>
            <w:r>
              <w:rPr>
                <w:spacing w:val="-5"/>
                <w:sz w:val="19"/>
              </w:rPr>
              <w:t>211</w:t>
            </w:r>
          </w:p>
        </w:tc>
        <w:tc>
          <w:tcPr>
            <w:tcW w:w="3405" w:type="dxa"/>
          </w:tcPr>
          <w:p w:rsidR="00F77608" w:rsidRDefault="00F77608">
            <w:pPr>
              <w:pStyle w:val="TableParagraph"/>
              <w:jc w:val="left"/>
              <w:rPr>
                <w:rFonts w:ascii="Times New Roman"/>
                <w:sz w:val="16"/>
              </w:rPr>
            </w:pPr>
          </w:p>
        </w:tc>
      </w:tr>
      <w:tr w:rsidR="00F77608">
        <w:trPr>
          <w:trHeight w:val="222"/>
          <w:jc w:val="right"/>
        </w:trPr>
        <w:tc>
          <w:tcPr>
            <w:tcW w:w="2614" w:type="dxa"/>
          </w:tcPr>
          <w:p w:rsidR="00F77608" w:rsidRDefault="00F77608">
            <w:pPr>
              <w:pStyle w:val="TableParagraph"/>
              <w:jc w:val="left"/>
              <w:rPr>
                <w:rFonts w:ascii="Times New Roman"/>
                <w:sz w:val="14"/>
              </w:rPr>
            </w:pPr>
          </w:p>
        </w:tc>
        <w:tc>
          <w:tcPr>
            <w:tcW w:w="797" w:type="dxa"/>
          </w:tcPr>
          <w:p w:rsidR="00F77608" w:rsidRDefault="00B51466">
            <w:pPr>
              <w:pStyle w:val="TableParagraph"/>
              <w:spacing w:before="6" w:line="197" w:lineRule="exact"/>
              <w:ind w:right="314"/>
              <w:rPr>
                <w:sz w:val="19"/>
              </w:rPr>
            </w:pPr>
            <w:r>
              <w:rPr>
                <w:spacing w:val="-4"/>
                <w:sz w:val="19"/>
              </w:rPr>
              <w:t>2022</w:t>
            </w:r>
          </w:p>
        </w:tc>
        <w:tc>
          <w:tcPr>
            <w:tcW w:w="1325" w:type="dxa"/>
          </w:tcPr>
          <w:p w:rsidR="00F77608" w:rsidRDefault="00B51466">
            <w:pPr>
              <w:pStyle w:val="TableParagraph"/>
              <w:spacing w:before="6" w:line="197" w:lineRule="exact"/>
              <w:ind w:right="487"/>
              <w:rPr>
                <w:sz w:val="19"/>
              </w:rPr>
            </w:pPr>
            <w:r>
              <w:rPr>
                <w:sz w:val="19"/>
              </w:rPr>
              <w:t>11</w:t>
            </w:r>
            <w:r>
              <w:rPr>
                <w:spacing w:val="-3"/>
                <w:sz w:val="19"/>
              </w:rPr>
              <w:t xml:space="preserve"> </w:t>
            </w:r>
            <w:r>
              <w:rPr>
                <w:spacing w:val="-5"/>
                <w:sz w:val="19"/>
              </w:rPr>
              <w:t>984</w:t>
            </w:r>
          </w:p>
        </w:tc>
        <w:tc>
          <w:tcPr>
            <w:tcW w:w="1780" w:type="dxa"/>
          </w:tcPr>
          <w:p w:rsidR="00F77608" w:rsidRDefault="00B51466">
            <w:pPr>
              <w:pStyle w:val="TableParagraph"/>
              <w:spacing w:before="6" w:line="197" w:lineRule="exact"/>
              <w:ind w:right="796"/>
              <w:rPr>
                <w:sz w:val="19"/>
              </w:rPr>
            </w:pPr>
            <w:r>
              <w:rPr>
                <w:sz w:val="19"/>
              </w:rPr>
              <w:t>7</w:t>
            </w:r>
            <w:r>
              <w:rPr>
                <w:spacing w:val="-2"/>
                <w:sz w:val="19"/>
              </w:rPr>
              <w:t xml:space="preserve"> </w:t>
            </w:r>
            <w:r>
              <w:rPr>
                <w:spacing w:val="-5"/>
                <w:sz w:val="19"/>
              </w:rPr>
              <w:t>844</w:t>
            </w:r>
          </w:p>
        </w:tc>
        <w:tc>
          <w:tcPr>
            <w:tcW w:w="3405" w:type="dxa"/>
          </w:tcPr>
          <w:p w:rsidR="00F77608" w:rsidRDefault="00F77608">
            <w:pPr>
              <w:pStyle w:val="TableParagraph"/>
              <w:jc w:val="left"/>
              <w:rPr>
                <w:rFonts w:ascii="Times New Roman"/>
                <w:sz w:val="14"/>
              </w:rPr>
            </w:pPr>
          </w:p>
        </w:tc>
      </w:tr>
      <w:tr w:rsidR="00F77608">
        <w:trPr>
          <w:trHeight w:val="232"/>
          <w:jc w:val="right"/>
        </w:trPr>
        <w:tc>
          <w:tcPr>
            <w:tcW w:w="2614" w:type="dxa"/>
            <w:shd w:val="clear" w:color="auto" w:fill="F1F1F1"/>
          </w:tcPr>
          <w:p w:rsidR="00F77608" w:rsidRDefault="00F77608">
            <w:pPr>
              <w:pStyle w:val="TableParagraph"/>
              <w:jc w:val="left"/>
              <w:rPr>
                <w:rFonts w:ascii="Times New Roman"/>
                <w:sz w:val="16"/>
              </w:rPr>
            </w:pPr>
          </w:p>
        </w:tc>
        <w:tc>
          <w:tcPr>
            <w:tcW w:w="797" w:type="dxa"/>
            <w:shd w:val="clear" w:color="auto" w:fill="F1F1F1"/>
          </w:tcPr>
          <w:p w:rsidR="00F77608" w:rsidRDefault="00B51466">
            <w:pPr>
              <w:pStyle w:val="TableParagraph"/>
              <w:spacing w:before="11" w:line="201" w:lineRule="exact"/>
              <w:ind w:right="314"/>
              <w:rPr>
                <w:sz w:val="19"/>
              </w:rPr>
            </w:pPr>
            <w:r>
              <w:rPr>
                <w:spacing w:val="-4"/>
                <w:sz w:val="19"/>
              </w:rPr>
              <w:t>2013</w:t>
            </w:r>
          </w:p>
        </w:tc>
        <w:tc>
          <w:tcPr>
            <w:tcW w:w="1325" w:type="dxa"/>
            <w:shd w:val="clear" w:color="auto" w:fill="F1F1F1"/>
          </w:tcPr>
          <w:p w:rsidR="00F77608" w:rsidRDefault="00B51466">
            <w:pPr>
              <w:pStyle w:val="TableParagraph"/>
              <w:spacing w:before="11" w:line="201" w:lineRule="exact"/>
              <w:ind w:right="487"/>
              <w:rPr>
                <w:sz w:val="19"/>
              </w:rPr>
            </w:pPr>
            <w:r>
              <w:rPr>
                <w:spacing w:val="-5"/>
                <w:sz w:val="19"/>
              </w:rPr>
              <w:t>687</w:t>
            </w:r>
          </w:p>
        </w:tc>
        <w:tc>
          <w:tcPr>
            <w:tcW w:w="1780" w:type="dxa"/>
            <w:shd w:val="clear" w:color="auto" w:fill="F1F1F1"/>
          </w:tcPr>
          <w:p w:rsidR="00F77608" w:rsidRDefault="00B51466">
            <w:pPr>
              <w:pStyle w:val="TableParagraph"/>
              <w:spacing w:before="11" w:line="201" w:lineRule="exact"/>
              <w:ind w:right="796"/>
              <w:rPr>
                <w:sz w:val="19"/>
              </w:rPr>
            </w:pPr>
            <w:r>
              <w:rPr>
                <w:spacing w:val="-5"/>
                <w:sz w:val="19"/>
              </w:rPr>
              <w:t>468</w:t>
            </w:r>
          </w:p>
        </w:tc>
        <w:tc>
          <w:tcPr>
            <w:tcW w:w="3405" w:type="dxa"/>
            <w:shd w:val="clear" w:color="auto" w:fill="F1F1F1"/>
          </w:tcPr>
          <w:p w:rsidR="00F77608" w:rsidRDefault="00F77608">
            <w:pPr>
              <w:pStyle w:val="TableParagraph"/>
              <w:jc w:val="left"/>
              <w:rPr>
                <w:rFonts w:ascii="Times New Roman"/>
                <w:sz w:val="16"/>
              </w:rPr>
            </w:pPr>
          </w:p>
        </w:tc>
      </w:tr>
      <w:tr w:rsidR="00F77608">
        <w:trPr>
          <w:trHeight w:val="226"/>
          <w:jc w:val="right"/>
        </w:trPr>
        <w:tc>
          <w:tcPr>
            <w:tcW w:w="2614" w:type="dxa"/>
            <w:shd w:val="clear" w:color="auto" w:fill="F1F1F1"/>
          </w:tcPr>
          <w:p w:rsidR="00F77608" w:rsidRDefault="00F77608">
            <w:pPr>
              <w:pStyle w:val="TableParagraph"/>
              <w:jc w:val="left"/>
              <w:rPr>
                <w:rFonts w:ascii="Times New Roman"/>
                <w:sz w:val="16"/>
              </w:rPr>
            </w:pPr>
          </w:p>
        </w:tc>
        <w:tc>
          <w:tcPr>
            <w:tcW w:w="797" w:type="dxa"/>
            <w:shd w:val="clear" w:color="auto" w:fill="F1F1F1"/>
          </w:tcPr>
          <w:p w:rsidR="00F77608" w:rsidRDefault="00B51466">
            <w:pPr>
              <w:pStyle w:val="TableParagraph"/>
              <w:spacing w:before="7" w:line="200" w:lineRule="exact"/>
              <w:ind w:right="314"/>
              <w:rPr>
                <w:sz w:val="19"/>
              </w:rPr>
            </w:pPr>
            <w:r>
              <w:rPr>
                <w:spacing w:val="-4"/>
                <w:sz w:val="19"/>
              </w:rPr>
              <w:t>2014</w:t>
            </w:r>
          </w:p>
        </w:tc>
        <w:tc>
          <w:tcPr>
            <w:tcW w:w="1325" w:type="dxa"/>
            <w:shd w:val="clear" w:color="auto" w:fill="F1F1F1"/>
          </w:tcPr>
          <w:p w:rsidR="00F77608" w:rsidRDefault="00B51466">
            <w:pPr>
              <w:pStyle w:val="TableParagraph"/>
              <w:spacing w:before="7" w:line="200" w:lineRule="exact"/>
              <w:ind w:right="487"/>
              <w:rPr>
                <w:sz w:val="19"/>
              </w:rPr>
            </w:pPr>
            <w:r>
              <w:rPr>
                <w:spacing w:val="-5"/>
                <w:sz w:val="19"/>
              </w:rPr>
              <w:t>710</w:t>
            </w:r>
          </w:p>
        </w:tc>
        <w:tc>
          <w:tcPr>
            <w:tcW w:w="1780" w:type="dxa"/>
            <w:shd w:val="clear" w:color="auto" w:fill="F1F1F1"/>
          </w:tcPr>
          <w:p w:rsidR="00F77608" w:rsidRDefault="00B51466">
            <w:pPr>
              <w:pStyle w:val="TableParagraph"/>
              <w:spacing w:before="7" w:line="200" w:lineRule="exact"/>
              <w:ind w:right="796"/>
              <w:rPr>
                <w:sz w:val="19"/>
              </w:rPr>
            </w:pPr>
            <w:r>
              <w:rPr>
                <w:spacing w:val="-5"/>
                <w:sz w:val="19"/>
              </w:rPr>
              <w:t>484</w:t>
            </w:r>
          </w:p>
        </w:tc>
        <w:tc>
          <w:tcPr>
            <w:tcW w:w="3405" w:type="dxa"/>
            <w:shd w:val="clear" w:color="auto" w:fill="F1F1F1"/>
          </w:tcPr>
          <w:p w:rsidR="00F77608" w:rsidRDefault="00F77608">
            <w:pPr>
              <w:pStyle w:val="TableParagraph"/>
              <w:jc w:val="left"/>
              <w:rPr>
                <w:rFonts w:ascii="Times New Roman"/>
                <w:sz w:val="16"/>
              </w:rPr>
            </w:pPr>
          </w:p>
        </w:tc>
      </w:tr>
      <w:tr w:rsidR="00F77608">
        <w:trPr>
          <w:trHeight w:val="226"/>
          <w:jc w:val="right"/>
        </w:trPr>
        <w:tc>
          <w:tcPr>
            <w:tcW w:w="2614" w:type="dxa"/>
            <w:shd w:val="clear" w:color="auto" w:fill="F1F1F1"/>
          </w:tcPr>
          <w:p w:rsidR="00F77608" w:rsidRDefault="00F77608">
            <w:pPr>
              <w:pStyle w:val="TableParagraph"/>
              <w:jc w:val="left"/>
              <w:rPr>
                <w:rFonts w:ascii="Times New Roman"/>
                <w:sz w:val="16"/>
              </w:rPr>
            </w:pPr>
          </w:p>
        </w:tc>
        <w:tc>
          <w:tcPr>
            <w:tcW w:w="797" w:type="dxa"/>
            <w:shd w:val="clear" w:color="auto" w:fill="F1F1F1"/>
          </w:tcPr>
          <w:p w:rsidR="00F77608" w:rsidRDefault="00B51466">
            <w:pPr>
              <w:pStyle w:val="TableParagraph"/>
              <w:spacing w:before="6" w:line="201" w:lineRule="exact"/>
              <w:ind w:right="314"/>
              <w:rPr>
                <w:sz w:val="19"/>
              </w:rPr>
            </w:pPr>
            <w:r>
              <w:rPr>
                <w:spacing w:val="-4"/>
                <w:sz w:val="19"/>
              </w:rPr>
              <w:t>2015</w:t>
            </w:r>
          </w:p>
        </w:tc>
        <w:tc>
          <w:tcPr>
            <w:tcW w:w="1325" w:type="dxa"/>
            <w:shd w:val="clear" w:color="auto" w:fill="F1F1F1"/>
          </w:tcPr>
          <w:p w:rsidR="00F77608" w:rsidRDefault="00B51466">
            <w:pPr>
              <w:pStyle w:val="TableParagraph"/>
              <w:spacing w:before="6" w:line="201" w:lineRule="exact"/>
              <w:ind w:right="487"/>
              <w:rPr>
                <w:sz w:val="19"/>
              </w:rPr>
            </w:pPr>
            <w:r>
              <w:rPr>
                <w:spacing w:val="-5"/>
                <w:sz w:val="19"/>
              </w:rPr>
              <w:t>745</w:t>
            </w:r>
          </w:p>
        </w:tc>
        <w:tc>
          <w:tcPr>
            <w:tcW w:w="1780" w:type="dxa"/>
            <w:shd w:val="clear" w:color="auto" w:fill="F1F1F1"/>
          </w:tcPr>
          <w:p w:rsidR="00F77608" w:rsidRDefault="00B51466">
            <w:pPr>
              <w:pStyle w:val="TableParagraph"/>
              <w:spacing w:before="6" w:line="201" w:lineRule="exact"/>
              <w:ind w:right="796"/>
              <w:rPr>
                <w:sz w:val="19"/>
              </w:rPr>
            </w:pPr>
            <w:r>
              <w:rPr>
                <w:spacing w:val="-5"/>
                <w:sz w:val="19"/>
              </w:rPr>
              <w:t>496</w:t>
            </w:r>
          </w:p>
        </w:tc>
        <w:tc>
          <w:tcPr>
            <w:tcW w:w="3405" w:type="dxa"/>
            <w:shd w:val="clear" w:color="auto" w:fill="F1F1F1"/>
          </w:tcPr>
          <w:p w:rsidR="00F77608" w:rsidRDefault="00F77608">
            <w:pPr>
              <w:pStyle w:val="TableParagraph"/>
              <w:jc w:val="left"/>
              <w:rPr>
                <w:rFonts w:ascii="Times New Roman"/>
                <w:sz w:val="16"/>
              </w:rPr>
            </w:pPr>
          </w:p>
        </w:tc>
      </w:tr>
      <w:tr w:rsidR="00F77608">
        <w:trPr>
          <w:trHeight w:val="226"/>
          <w:jc w:val="right"/>
        </w:trPr>
        <w:tc>
          <w:tcPr>
            <w:tcW w:w="2614" w:type="dxa"/>
            <w:shd w:val="clear" w:color="auto" w:fill="F1F1F1"/>
          </w:tcPr>
          <w:p w:rsidR="00F77608" w:rsidRDefault="00F77608">
            <w:pPr>
              <w:pStyle w:val="TableParagraph"/>
              <w:jc w:val="left"/>
              <w:rPr>
                <w:rFonts w:ascii="Times New Roman"/>
                <w:sz w:val="16"/>
              </w:rPr>
            </w:pPr>
          </w:p>
        </w:tc>
        <w:tc>
          <w:tcPr>
            <w:tcW w:w="797" w:type="dxa"/>
            <w:shd w:val="clear" w:color="auto" w:fill="F1F1F1"/>
          </w:tcPr>
          <w:p w:rsidR="00F77608" w:rsidRDefault="00B51466">
            <w:pPr>
              <w:pStyle w:val="TableParagraph"/>
              <w:spacing w:before="7" w:line="200" w:lineRule="exact"/>
              <w:ind w:right="314"/>
              <w:rPr>
                <w:sz w:val="19"/>
              </w:rPr>
            </w:pPr>
            <w:r>
              <w:rPr>
                <w:spacing w:val="-4"/>
                <w:sz w:val="19"/>
              </w:rPr>
              <w:t>2016</w:t>
            </w:r>
          </w:p>
        </w:tc>
        <w:tc>
          <w:tcPr>
            <w:tcW w:w="1325" w:type="dxa"/>
            <w:shd w:val="clear" w:color="auto" w:fill="F1F1F1"/>
          </w:tcPr>
          <w:p w:rsidR="00F77608" w:rsidRDefault="00B51466">
            <w:pPr>
              <w:pStyle w:val="TableParagraph"/>
              <w:spacing w:before="7" w:line="200" w:lineRule="exact"/>
              <w:ind w:right="487"/>
              <w:rPr>
                <w:sz w:val="19"/>
              </w:rPr>
            </w:pPr>
            <w:r>
              <w:rPr>
                <w:spacing w:val="-5"/>
                <w:sz w:val="19"/>
              </w:rPr>
              <w:t>765</w:t>
            </w:r>
          </w:p>
        </w:tc>
        <w:tc>
          <w:tcPr>
            <w:tcW w:w="1780" w:type="dxa"/>
            <w:shd w:val="clear" w:color="auto" w:fill="F1F1F1"/>
          </w:tcPr>
          <w:p w:rsidR="00F77608" w:rsidRDefault="00B51466">
            <w:pPr>
              <w:pStyle w:val="TableParagraph"/>
              <w:spacing w:before="7" w:line="200" w:lineRule="exact"/>
              <w:ind w:right="796"/>
              <w:rPr>
                <w:sz w:val="19"/>
              </w:rPr>
            </w:pPr>
            <w:r>
              <w:rPr>
                <w:spacing w:val="-5"/>
                <w:sz w:val="19"/>
              </w:rPr>
              <w:t>502</w:t>
            </w:r>
          </w:p>
        </w:tc>
        <w:tc>
          <w:tcPr>
            <w:tcW w:w="3405" w:type="dxa"/>
            <w:shd w:val="clear" w:color="auto" w:fill="F1F1F1"/>
          </w:tcPr>
          <w:p w:rsidR="00F77608" w:rsidRDefault="00F77608">
            <w:pPr>
              <w:pStyle w:val="TableParagraph"/>
              <w:jc w:val="left"/>
              <w:rPr>
                <w:rFonts w:ascii="Times New Roman"/>
                <w:sz w:val="16"/>
              </w:rPr>
            </w:pPr>
          </w:p>
        </w:tc>
      </w:tr>
      <w:tr w:rsidR="00F77608">
        <w:trPr>
          <w:trHeight w:val="226"/>
          <w:jc w:val="right"/>
        </w:trPr>
        <w:tc>
          <w:tcPr>
            <w:tcW w:w="2614" w:type="dxa"/>
            <w:vMerge w:val="restart"/>
            <w:shd w:val="clear" w:color="auto" w:fill="F1F1F1"/>
          </w:tcPr>
          <w:p w:rsidR="00F77608" w:rsidRDefault="00B51466">
            <w:pPr>
              <w:pStyle w:val="TableParagraph"/>
              <w:spacing w:before="114"/>
              <w:ind w:left="489"/>
              <w:jc w:val="left"/>
              <w:rPr>
                <w:sz w:val="19"/>
              </w:rPr>
            </w:pPr>
            <w:r>
              <w:rPr>
                <w:spacing w:val="-2"/>
                <w:sz w:val="19"/>
              </w:rPr>
              <w:t>Riksteatern</w:t>
            </w:r>
            <w:r>
              <w:rPr>
                <w:spacing w:val="4"/>
                <w:sz w:val="19"/>
              </w:rPr>
              <w:t xml:space="preserve"> </w:t>
            </w:r>
            <w:r>
              <w:rPr>
                <w:spacing w:val="-2"/>
                <w:sz w:val="19"/>
              </w:rPr>
              <w:t>Gävleborg</w:t>
            </w:r>
          </w:p>
        </w:tc>
        <w:tc>
          <w:tcPr>
            <w:tcW w:w="797" w:type="dxa"/>
            <w:shd w:val="clear" w:color="auto" w:fill="F1F1F1"/>
          </w:tcPr>
          <w:p w:rsidR="00F77608" w:rsidRDefault="00B51466">
            <w:pPr>
              <w:pStyle w:val="TableParagraph"/>
              <w:spacing w:before="6" w:line="201" w:lineRule="exact"/>
              <w:ind w:right="314"/>
              <w:rPr>
                <w:sz w:val="19"/>
              </w:rPr>
            </w:pPr>
            <w:r>
              <w:rPr>
                <w:spacing w:val="-4"/>
                <w:sz w:val="19"/>
              </w:rPr>
              <w:t>2017</w:t>
            </w:r>
          </w:p>
        </w:tc>
        <w:tc>
          <w:tcPr>
            <w:tcW w:w="1325" w:type="dxa"/>
            <w:shd w:val="clear" w:color="auto" w:fill="F1F1F1"/>
          </w:tcPr>
          <w:p w:rsidR="00F77608" w:rsidRDefault="00B51466">
            <w:pPr>
              <w:pStyle w:val="TableParagraph"/>
              <w:spacing w:before="6" w:line="201" w:lineRule="exact"/>
              <w:ind w:right="487"/>
              <w:rPr>
                <w:sz w:val="19"/>
              </w:rPr>
            </w:pPr>
            <w:r>
              <w:rPr>
                <w:spacing w:val="-5"/>
                <w:sz w:val="19"/>
              </w:rPr>
              <w:t>791</w:t>
            </w:r>
          </w:p>
        </w:tc>
        <w:tc>
          <w:tcPr>
            <w:tcW w:w="1780" w:type="dxa"/>
            <w:shd w:val="clear" w:color="auto" w:fill="F1F1F1"/>
          </w:tcPr>
          <w:p w:rsidR="00F77608" w:rsidRDefault="00B51466">
            <w:pPr>
              <w:pStyle w:val="TableParagraph"/>
              <w:spacing w:before="6" w:line="201" w:lineRule="exact"/>
              <w:ind w:right="796"/>
              <w:rPr>
                <w:sz w:val="19"/>
              </w:rPr>
            </w:pPr>
            <w:r>
              <w:rPr>
                <w:spacing w:val="-5"/>
                <w:sz w:val="19"/>
              </w:rPr>
              <w:t>494</w:t>
            </w:r>
          </w:p>
        </w:tc>
        <w:tc>
          <w:tcPr>
            <w:tcW w:w="3405" w:type="dxa"/>
            <w:vMerge w:val="restart"/>
            <w:shd w:val="clear" w:color="auto" w:fill="F1F1F1"/>
          </w:tcPr>
          <w:p w:rsidR="00F77608" w:rsidRDefault="00B51466">
            <w:pPr>
              <w:pStyle w:val="TableParagraph"/>
              <w:spacing w:before="114"/>
              <w:ind w:left="1531" w:right="1247"/>
              <w:jc w:val="center"/>
              <w:rPr>
                <w:sz w:val="19"/>
              </w:rPr>
            </w:pPr>
            <w:r>
              <w:rPr>
                <w:sz w:val="19"/>
              </w:rPr>
              <w:t>95,15</w:t>
            </w:r>
            <w:r>
              <w:rPr>
                <w:spacing w:val="-6"/>
                <w:sz w:val="19"/>
              </w:rPr>
              <w:t xml:space="preserve"> </w:t>
            </w:r>
            <w:r>
              <w:rPr>
                <w:spacing w:val="-10"/>
                <w:sz w:val="19"/>
              </w:rPr>
              <w:t>%</w:t>
            </w:r>
          </w:p>
        </w:tc>
      </w:tr>
      <w:tr w:rsidR="00F77608">
        <w:trPr>
          <w:trHeight w:val="227"/>
          <w:jc w:val="right"/>
        </w:trPr>
        <w:tc>
          <w:tcPr>
            <w:tcW w:w="2614" w:type="dxa"/>
            <w:vMerge/>
            <w:tcBorders>
              <w:top w:val="nil"/>
            </w:tcBorders>
            <w:shd w:val="clear" w:color="auto" w:fill="F1F1F1"/>
          </w:tcPr>
          <w:p w:rsidR="00F77608" w:rsidRDefault="00F77608">
            <w:pPr>
              <w:rPr>
                <w:sz w:val="2"/>
                <w:szCs w:val="2"/>
              </w:rPr>
            </w:pPr>
          </w:p>
        </w:tc>
        <w:tc>
          <w:tcPr>
            <w:tcW w:w="797" w:type="dxa"/>
            <w:shd w:val="clear" w:color="auto" w:fill="F1F1F1"/>
          </w:tcPr>
          <w:p w:rsidR="00F77608" w:rsidRDefault="00B51466">
            <w:pPr>
              <w:pStyle w:val="TableParagraph"/>
              <w:spacing w:before="7" w:line="201" w:lineRule="exact"/>
              <w:ind w:right="314"/>
              <w:rPr>
                <w:sz w:val="19"/>
              </w:rPr>
            </w:pPr>
            <w:r>
              <w:rPr>
                <w:spacing w:val="-4"/>
                <w:sz w:val="19"/>
              </w:rPr>
              <w:t>2018</w:t>
            </w:r>
          </w:p>
        </w:tc>
        <w:tc>
          <w:tcPr>
            <w:tcW w:w="1325" w:type="dxa"/>
            <w:shd w:val="clear" w:color="auto" w:fill="F1F1F1"/>
          </w:tcPr>
          <w:p w:rsidR="00F77608" w:rsidRDefault="00B51466">
            <w:pPr>
              <w:pStyle w:val="TableParagraph"/>
              <w:spacing w:before="7" w:line="201" w:lineRule="exact"/>
              <w:ind w:right="487"/>
              <w:rPr>
                <w:sz w:val="19"/>
              </w:rPr>
            </w:pPr>
            <w:r>
              <w:rPr>
                <w:spacing w:val="-5"/>
                <w:sz w:val="19"/>
              </w:rPr>
              <w:t>809</w:t>
            </w:r>
          </w:p>
        </w:tc>
        <w:tc>
          <w:tcPr>
            <w:tcW w:w="1780" w:type="dxa"/>
            <w:shd w:val="clear" w:color="auto" w:fill="F1F1F1"/>
          </w:tcPr>
          <w:p w:rsidR="00F77608" w:rsidRDefault="00B51466">
            <w:pPr>
              <w:pStyle w:val="TableParagraph"/>
              <w:spacing w:before="7" w:line="201" w:lineRule="exact"/>
              <w:ind w:right="796"/>
              <w:rPr>
                <w:sz w:val="19"/>
              </w:rPr>
            </w:pPr>
            <w:r>
              <w:rPr>
                <w:sz w:val="19"/>
              </w:rPr>
              <w:t>1</w:t>
            </w:r>
            <w:r>
              <w:rPr>
                <w:spacing w:val="-2"/>
                <w:sz w:val="19"/>
              </w:rPr>
              <w:t xml:space="preserve"> </w:t>
            </w:r>
            <w:r>
              <w:rPr>
                <w:spacing w:val="-5"/>
                <w:sz w:val="19"/>
              </w:rPr>
              <w:t>144</w:t>
            </w:r>
          </w:p>
        </w:tc>
        <w:tc>
          <w:tcPr>
            <w:tcW w:w="3405" w:type="dxa"/>
            <w:vMerge/>
            <w:tcBorders>
              <w:top w:val="nil"/>
            </w:tcBorders>
            <w:shd w:val="clear" w:color="auto" w:fill="F1F1F1"/>
          </w:tcPr>
          <w:p w:rsidR="00F77608" w:rsidRDefault="00F77608">
            <w:pPr>
              <w:rPr>
                <w:sz w:val="2"/>
                <w:szCs w:val="2"/>
              </w:rPr>
            </w:pPr>
          </w:p>
        </w:tc>
      </w:tr>
      <w:tr w:rsidR="00F77608">
        <w:trPr>
          <w:trHeight w:val="226"/>
          <w:jc w:val="right"/>
        </w:trPr>
        <w:tc>
          <w:tcPr>
            <w:tcW w:w="2614" w:type="dxa"/>
            <w:shd w:val="clear" w:color="auto" w:fill="F1F1F1"/>
          </w:tcPr>
          <w:p w:rsidR="00F77608" w:rsidRDefault="00F77608">
            <w:pPr>
              <w:pStyle w:val="TableParagraph"/>
              <w:jc w:val="left"/>
              <w:rPr>
                <w:rFonts w:ascii="Times New Roman"/>
                <w:sz w:val="16"/>
              </w:rPr>
            </w:pPr>
          </w:p>
        </w:tc>
        <w:tc>
          <w:tcPr>
            <w:tcW w:w="797" w:type="dxa"/>
            <w:shd w:val="clear" w:color="auto" w:fill="F1F1F1"/>
          </w:tcPr>
          <w:p w:rsidR="00F77608" w:rsidRDefault="00B51466">
            <w:pPr>
              <w:pStyle w:val="TableParagraph"/>
              <w:spacing w:before="7" w:line="200" w:lineRule="exact"/>
              <w:ind w:right="314"/>
              <w:rPr>
                <w:sz w:val="19"/>
              </w:rPr>
            </w:pPr>
            <w:r>
              <w:rPr>
                <w:spacing w:val="-4"/>
                <w:sz w:val="19"/>
              </w:rPr>
              <w:t>2019</w:t>
            </w:r>
          </w:p>
        </w:tc>
        <w:tc>
          <w:tcPr>
            <w:tcW w:w="1325" w:type="dxa"/>
            <w:shd w:val="clear" w:color="auto" w:fill="F1F1F1"/>
          </w:tcPr>
          <w:p w:rsidR="00F77608" w:rsidRDefault="00B51466">
            <w:pPr>
              <w:pStyle w:val="TableParagraph"/>
              <w:spacing w:before="7" w:line="200" w:lineRule="exact"/>
              <w:ind w:right="487"/>
              <w:rPr>
                <w:sz w:val="19"/>
              </w:rPr>
            </w:pPr>
            <w:r>
              <w:rPr>
                <w:spacing w:val="-5"/>
                <w:sz w:val="19"/>
              </w:rPr>
              <w:t>827</w:t>
            </w:r>
          </w:p>
        </w:tc>
        <w:tc>
          <w:tcPr>
            <w:tcW w:w="1780" w:type="dxa"/>
            <w:shd w:val="clear" w:color="auto" w:fill="F1F1F1"/>
          </w:tcPr>
          <w:p w:rsidR="00F77608" w:rsidRDefault="00B51466">
            <w:pPr>
              <w:pStyle w:val="TableParagraph"/>
              <w:spacing w:before="7" w:line="200" w:lineRule="exact"/>
              <w:ind w:right="796"/>
              <w:rPr>
                <w:sz w:val="19"/>
              </w:rPr>
            </w:pPr>
            <w:r>
              <w:rPr>
                <w:sz w:val="19"/>
              </w:rPr>
              <w:t>1</w:t>
            </w:r>
            <w:r>
              <w:rPr>
                <w:spacing w:val="-2"/>
                <w:sz w:val="19"/>
              </w:rPr>
              <w:t xml:space="preserve"> </w:t>
            </w:r>
            <w:r>
              <w:rPr>
                <w:spacing w:val="-5"/>
                <w:sz w:val="19"/>
              </w:rPr>
              <w:t>156</w:t>
            </w:r>
          </w:p>
        </w:tc>
        <w:tc>
          <w:tcPr>
            <w:tcW w:w="3405" w:type="dxa"/>
            <w:shd w:val="clear" w:color="auto" w:fill="F1F1F1"/>
          </w:tcPr>
          <w:p w:rsidR="00F77608" w:rsidRDefault="00F77608">
            <w:pPr>
              <w:pStyle w:val="TableParagraph"/>
              <w:jc w:val="left"/>
              <w:rPr>
                <w:rFonts w:ascii="Times New Roman"/>
                <w:sz w:val="16"/>
              </w:rPr>
            </w:pPr>
          </w:p>
        </w:tc>
      </w:tr>
      <w:tr w:rsidR="00F77608">
        <w:trPr>
          <w:trHeight w:val="226"/>
          <w:jc w:val="right"/>
        </w:trPr>
        <w:tc>
          <w:tcPr>
            <w:tcW w:w="2614" w:type="dxa"/>
            <w:shd w:val="clear" w:color="auto" w:fill="F1F1F1"/>
          </w:tcPr>
          <w:p w:rsidR="00F77608" w:rsidRDefault="00F77608">
            <w:pPr>
              <w:pStyle w:val="TableParagraph"/>
              <w:jc w:val="left"/>
              <w:rPr>
                <w:rFonts w:ascii="Times New Roman"/>
                <w:sz w:val="16"/>
              </w:rPr>
            </w:pPr>
          </w:p>
        </w:tc>
        <w:tc>
          <w:tcPr>
            <w:tcW w:w="797" w:type="dxa"/>
            <w:shd w:val="clear" w:color="auto" w:fill="F1F1F1"/>
          </w:tcPr>
          <w:p w:rsidR="00F77608" w:rsidRDefault="00B51466">
            <w:pPr>
              <w:pStyle w:val="TableParagraph"/>
              <w:spacing w:before="6" w:line="201" w:lineRule="exact"/>
              <w:ind w:right="314"/>
              <w:rPr>
                <w:sz w:val="19"/>
              </w:rPr>
            </w:pPr>
            <w:r>
              <w:rPr>
                <w:spacing w:val="-4"/>
                <w:sz w:val="19"/>
              </w:rPr>
              <w:t>2020</w:t>
            </w:r>
          </w:p>
        </w:tc>
        <w:tc>
          <w:tcPr>
            <w:tcW w:w="1325" w:type="dxa"/>
            <w:shd w:val="clear" w:color="auto" w:fill="F1F1F1"/>
          </w:tcPr>
          <w:p w:rsidR="00F77608" w:rsidRDefault="00B51466">
            <w:pPr>
              <w:pStyle w:val="TableParagraph"/>
              <w:spacing w:before="6" w:line="201" w:lineRule="exact"/>
              <w:ind w:right="487"/>
              <w:rPr>
                <w:sz w:val="19"/>
              </w:rPr>
            </w:pPr>
            <w:r>
              <w:rPr>
                <w:spacing w:val="-5"/>
                <w:sz w:val="19"/>
              </w:rPr>
              <w:t>839</w:t>
            </w:r>
          </w:p>
        </w:tc>
        <w:tc>
          <w:tcPr>
            <w:tcW w:w="1780" w:type="dxa"/>
            <w:shd w:val="clear" w:color="auto" w:fill="F1F1F1"/>
          </w:tcPr>
          <w:p w:rsidR="00F77608" w:rsidRDefault="00B51466">
            <w:pPr>
              <w:pStyle w:val="TableParagraph"/>
              <w:spacing w:before="6" w:line="201" w:lineRule="exact"/>
              <w:ind w:right="796"/>
              <w:rPr>
                <w:sz w:val="19"/>
              </w:rPr>
            </w:pPr>
            <w:r>
              <w:rPr>
                <w:sz w:val="19"/>
              </w:rPr>
              <w:t>1</w:t>
            </w:r>
            <w:r>
              <w:rPr>
                <w:spacing w:val="-2"/>
                <w:sz w:val="19"/>
              </w:rPr>
              <w:t xml:space="preserve"> </w:t>
            </w:r>
            <w:r>
              <w:rPr>
                <w:spacing w:val="-5"/>
                <w:sz w:val="19"/>
              </w:rPr>
              <w:t>174</w:t>
            </w:r>
          </w:p>
        </w:tc>
        <w:tc>
          <w:tcPr>
            <w:tcW w:w="3405" w:type="dxa"/>
            <w:shd w:val="clear" w:color="auto" w:fill="F1F1F1"/>
          </w:tcPr>
          <w:p w:rsidR="00F77608" w:rsidRDefault="00F77608">
            <w:pPr>
              <w:pStyle w:val="TableParagraph"/>
              <w:jc w:val="left"/>
              <w:rPr>
                <w:rFonts w:ascii="Times New Roman"/>
                <w:sz w:val="16"/>
              </w:rPr>
            </w:pPr>
          </w:p>
        </w:tc>
      </w:tr>
      <w:tr w:rsidR="00F77608">
        <w:trPr>
          <w:trHeight w:val="226"/>
          <w:jc w:val="right"/>
        </w:trPr>
        <w:tc>
          <w:tcPr>
            <w:tcW w:w="2614" w:type="dxa"/>
            <w:shd w:val="clear" w:color="auto" w:fill="F1F1F1"/>
          </w:tcPr>
          <w:p w:rsidR="00F77608" w:rsidRDefault="00F77608">
            <w:pPr>
              <w:pStyle w:val="TableParagraph"/>
              <w:jc w:val="left"/>
              <w:rPr>
                <w:rFonts w:ascii="Times New Roman"/>
                <w:sz w:val="16"/>
              </w:rPr>
            </w:pPr>
          </w:p>
        </w:tc>
        <w:tc>
          <w:tcPr>
            <w:tcW w:w="797" w:type="dxa"/>
            <w:shd w:val="clear" w:color="auto" w:fill="F1F1F1"/>
          </w:tcPr>
          <w:p w:rsidR="00F77608" w:rsidRDefault="00B51466">
            <w:pPr>
              <w:pStyle w:val="TableParagraph"/>
              <w:spacing w:before="7" w:line="200" w:lineRule="exact"/>
              <w:ind w:right="314"/>
              <w:rPr>
                <w:sz w:val="19"/>
              </w:rPr>
            </w:pPr>
            <w:r>
              <w:rPr>
                <w:spacing w:val="-4"/>
                <w:sz w:val="19"/>
              </w:rPr>
              <w:t>2021</w:t>
            </w:r>
          </w:p>
        </w:tc>
        <w:tc>
          <w:tcPr>
            <w:tcW w:w="1325" w:type="dxa"/>
            <w:shd w:val="clear" w:color="auto" w:fill="F1F1F1"/>
          </w:tcPr>
          <w:p w:rsidR="00F77608" w:rsidRDefault="00B51466">
            <w:pPr>
              <w:pStyle w:val="TableParagraph"/>
              <w:spacing w:before="7" w:line="200" w:lineRule="exact"/>
              <w:ind w:right="487"/>
              <w:rPr>
                <w:sz w:val="19"/>
              </w:rPr>
            </w:pPr>
            <w:r>
              <w:rPr>
                <w:spacing w:val="-5"/>
                <w:sz w:val="19"/>
              </w:rPr>
              <w:t>860</w:t>
            </w:r>
          </w:p>
        </w:tc>
        <w:tc>
          <w:tcPr>
            <w:tcW w:w="1780" w:type="dxa"/>
            <w:shd w:val="clear" w:color="auto" w:fill="F1F1F1"/>
          </w:tcPr>
          <w:p w:rsidR="00F77608" w:rsidRDefault="00B51466">
            <w:pPr>
              <w:pStyle w:val="TableParagraph"/>
              <w:spacing w:before="7" w:line="200" w:lineRule="exact"/>
              <w:ind w:right="796"/>
              <w:rPr>
                <w:sz w:val="19"/>
              </w:rPr>
            </w:pPr>
            <w:r>
              <w:rPr>
                <w:sz w:val="19"/>
              </w:rPr>
              <w:t>1</w:t>
            </w:r>
            <w:r>
              <w:rPr>
                <w:spacing w:val="-2"/>
                <w:sz w:val="19"/>
              </w:rPr>
              <w:t xml:space="preserve"> </w:t>
            </w:r>
            <w:r>
              <w:rPr>
                <w:spacing w:val="-5"/>
                <w:sz w:val="19"/>
              </w:rPr>
              <w:t>210</w:t>
            </w:r>
          </w:p>
        </w:tc>
        <w:tc>
          <w:tcPr>
            <w:tcW w:w="3405" w:type="dxa"/>
            <w:shd w:val="clear" w:color="auto" w:fill="F1F1F1"/>
          </w:tcPr>
          <w:p w:rsidR="00F77608" w:rsidRDefault="00F77608">
            <w:pPr>
              <w:pStyle w:val="TableParagraph"/>
              <w:jc w:val="left"/>
              <w:rPr>
                <w:rFonts w:ascii="Times New Roman"/>
                <w:sz w:val="16"/>
              </w:rPr>
            </w:pPr>
          </w:p>
        </w:tc>
      </w:tr>
      <w:tr w:rsidR="00F77608">
        <w:trPr>
          <w:trHeight w:val="220"/>
          <w:jc w:val="right"/>
        </w:trPr>
        <w:tc>
          <w:tcPr>
            <w:tcW w:w="2614" w:type="dxa"/>
            <w:shd w:val="clear" w:color="auto" w:fill="F1F1F1"/>
          </w:tcPr>
          <w:p w:rsidR="00F77608" w:rsidRDefault="00F77608">
            <w:pPr>
              <w:pStyle w:val="TableParagraph"/>
              <w:jc w:val="left"/>
              <w:rPr>
                <w:rFonts w:ascii="Times New Roman"/>
                <w:sz w:val="14"/>
              </w:rPr>
            </w:pPr>
          </w:p>
        </w:tc>
        <w:tc>
          <w:tcPr>
            <w:tcW w:w="797" w:type="dxa"/>
            <w:shd w:val="clear" w:color="auto" w:fill="F1F1F1"/>
          </w:tcPr>
          <w:p w:rsidR="00F77608" w:rsidRDefault="00B51466">
            <w:pPr>
              <w:pStyle w:val="TableParagraph"/>
              <w:spacing w:before="6" w:line="194" w:lineRule="exact"/>
              <w:ind w:right="314"/>
              <w:rPr>
                <w:sz w:val="19"/>
              </w:rPr>
            </w:pPr>
            <w:r>
              <w:rPr>
                <w:spacing w:val="-4"/>
                <w:sz w:val="19"/>
              </w:rPr>
              <w:t>2022</w:t>
            </w:r>
          </w:p>
        </w:tc>
        <w:tc>
          <w:tcPr>
            <w:tcW w:w="1325" w:type="dxa"/>
            <w:shd w:val="clear" w:color="auto" w:fill="F1F1F1"/>
          </w:tcPr>
          <w:p w:rsidR="00F77608" w:rsidRDefault="00B51466">
            <w:pPr>
              <w:pStyle w:val="TableParagraph"/>
              <w:spacing w:before="6" w:line="194" w:lineRule="exact"/>
              <w:ind w:right="487"/>
              <w:rPr>
                <w:sz w:val="19"/>
              </w:rPr>
            </w:pPr>
            <w:r>
              <w:rPr>
                <w:spacing w:val="-5"/>
                <w:sz w:val="19"/>
              </w:rPr>
              <w:t>878</w:t>
            </w:r>
          </w:p>
        </w:tc>
        <w:tc>
          <w:tcPr>
            <w:tcW w:w="1780" w:type="dxa"/>
            <w:shd w:val="clear" w:color="auto" w:fill="F1F1F1"/>
          </w:tcPr>
          <w:p w:rsidR="00F77608" w:rsidRDefault="00B51466">
            <w:pPr>
              <w:pStyle w:val="TableParagraph"/>
              <w:spacing w:before="6" w:line="194" w:lineRule="exact"/>
              <w:ind w:right="796"/>
              <w:rPr>
                <w:sz w:val="19"/>
              </w:rPr>
            </w:pPr>
            <w:r>
              <w:rPr>
                <w:sz w:val="19"/>
              </w:rPr>
              <w:t>1</w:t>
            </w:r>
            <w:r>
              <w:rPr>
                <w:spacing w:val="-2"/>
                <w:sz w:val="19"/>
              </w:rPr>
              <w:t xml:space="preserve"> </w:t>
            </w:r>
            <w:r>
              <w:rPr>
                <w:spacing w:val="-5"/>
                <w:sz w:val="19"/>
              </w:rPr>
              <w:t>376</w:t>
            </w:r>
          </w:p>
        </w:tc>
        <w:tc>
          <w:tcPr>
            <w:tcW w:w="3405" w:type="dxa"/>
            <w:shd w:val="clear" w:color="auto" w:fill="F1F1F1"/>
          </w:tcPr>
          <w:p w:rsidR="00F77608" w:rsidRDefault="00F77608">
            <w:pPr>
              <w:pStyle w:val="TableParagraph"/>
              <w:jc w:val="left"/>
              <w:rPr>
                <w:rFonts w:ascii="Times New Roman"/>
                <w:sz w:val="14"/>
              </w:rPr>
            </w:pPr>
          </w:p>
        </w:tc>
      </w:tr>
    </w:tbl>
    <w:p w:rsidR="00F77608" w:rsidRDefault="00F77608">
      <w:pPr>
        <w:rPr>
          <w:rFonts w:ascii="Times New Roman"/>
          <w:sz w:val="14"/>
        </w:r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5"/>
        <w:rPr>
          <w:sz w:val="22"/>
        </w:rPr>
      </w:pPr>
    </w:p>
    <w:p w:rsidR="00F77608" w:rsidRDefault="00B51466">
      <w:pPr>
        <w:pStyle w:val="Brdtext"/>
        <w:spacing w:before="100"/>
        <w:ind w:left="1865" w:right="1990"/>
      </w:pPr>
      <w:r>
        <w:t>Totalt</w:t>
      </w:r>
      <w:r>
        <w:rPr>
          <w:spacing w:val="-4"/>
        </w:rPr>
        <w:t xml:space="preserve"> </w:t>
      </w:r>
      <w:r>
        <w:t>verksamhetsbidrag</w:t>
      </w:r>
      <w:r>
        <w:rPr>
          <w:spacing w:val="-4"/>
        </w:rPr>
        <w:t xml:space="preserve"> </w:t>
      </w:r>
      <w:r>
        <w:t>från</w:t>
      </w:r>
      <w:r>
        <w:rPr>
          <w:spacing w:val="-5"/>
        </w:rPr>
        <w:t xml:space="preserve"> </w:t>
      </w:r>
      <w:r>
        <w:t>stat,</w:t>
      </w:r>
      <w:r>
        <w:rPr>
          <w:spacing w:val="-4"/>
        </w:rPr>
        <w:t xml:space="preserve"> </w:t>
      </w:r>
      <w:r>
        <w:t>Region</w:t>
      </w:r>
      <w:r>
        <w:rPr>
          <w:spacing w:val="-5"/>
        </w:rPr>
        <w:t xml:space="preserve"> </w:t>
      </w:r>
      <w:r>
        <w:t>Gävleborg</w:t>
      </w:r>
      <w:r>
        <w:rPr>
          <w:spacing w:val="-4"/>
        </w:rPr>
        <w:t xml:space="preserve"> </w:t>
      </w:r>
      <w:r>
        <w:t>och</w:t>
      </w:r>
      <w:r>
        <w:rPr>
          <w:spacing w:val="-5"/>
        </w:rPr>
        <w:t xml:space="preserve"> </w:t>
      </w:r>
      <w:r>
        <w:t>kommuner</w:t>
      </w:r>
      <w:r>
        <w:rPr>
          <w:spacing w:val="-5"/>
        </w:rPr>
        <w:t xml:space="preserve"> </w:t>
      </w:r>
      <w:r>
        <w:t>till kulturaktörer med varaktigt regionalt uppdrag 2015-2022 (belopp i tkr)</w:t>
      </w:r>
    </w:p>
    <w:p w:rsidR="00F77608" w:rsidRDefault="00F77608">
      <w:pPr>
        <w:pStyle w:val="Brdtext"/>
        <w:rPr>
          <w:sz w:val="20"/>
        </w:rPr>
      </w:pPr>
    </w:p>
    <w:p w:rsidR="00F77608" w:rsidRDefault="00B51466">
      <w:pPr>
        <w:pStyle w:val="Brdtext"/>
        <w:spacing w:before="1"/>
        <w:rPr>
          <w:sz w:val="25"/>
        </w:rPr>
      </w:pPr>
      <w:r>
        <w:rPr>
          <w:noProof/>
          <w:lang w:eastAsia="sv-SE"/>
        </w:rPr>
        <mc:AlternateContent>
          <mc:Choice Requires="wpg">
            <w:drawing>
              <wp:anchor distT="0" distB="0" distL="0" distR="0" simplePos="0" relativeHeight="487636992" behindDoc="1" locked="0" layoutInCell="1" allowOverlap="1">
                <wp:simplePos x="0" y="0"/>
                <wp:positionH relativeFrom="page">
                  <wp:posOffset>1255712</wp:posOffset>
                </wp:positionH>
                <wp:positionV relativeFrom="paragraph">
                  <wp:posOffset>194945</wp:posOffset>
                </wp:positionV>
                <wp:extent cx="5049520" cy="2583180"/>
                <wp:effectExtent l="0" t="0" r="0" b="0"/>
                <wp:wrapTopAndBottom/>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2583180"/>
                          <a:chOff x="0" y="0"/>
                          <a:chExt cx="5049520" cy="2583180"/>
                        </a:xfrm>
                      </wpg:grpSpPr>
                      <wps:wsp>
                        <wps:cNvPr id="340" name="Graphic 340"/>
                        <wps:cNvSpPr/>
                        <wps:spPr>
                          <a:xfrm>
                            <a:off x="435038" y="584390"/>
                            <a:ext cx="3823970" cy="1541145"/>
                          </a:xfrm>
                          <a:custGeom>
                            <a:avLst/>
                            <a:gdLst/>
                            <a:ahLst/>
                            <a:cxnLst/>
                            <a:rect l="l" t="t" r="r" b="b"/>
                            <a:pathLst>
                              <a:path w="3823970" h="1541145">
                                <a:moveTo>
                                  <a:pt x="0" y="1540764"/>
                                </a:moveTo>
                                <a:lnTo>
                                  <a:pt x="84709" y="1540764"/>
                                </a:lnTo>
                              </a:path>
                              <a:path w="3823970" h="1541145">
                                <a:moveTo>
                                  <a:pt x="392556" y="1540764"/>
                                </a:moveTo>
                                <a:lnTo>
                                  <a:pt x="563244" y="1540764"/>
                                </a:lnTo>
                              </a:path>
                              <a:path w="3823970" h="1541145">
                                <a:moveTo>
                                  <a:pt x="871093" y="1540764"/>
                                </a:moveTo>
                                <a:lnTo>
                                  <a:pt x="1040257" y="1540764"/>
                                </a:lnTo>
                              </a:path>
                              <a:path w="3823970" h="1541145">
                                <a:moveTo>
                                  <a:pt x="1349629" y="1540764"/>
                                </a:moveTo>
                                <a:lnTo>
                                  <a:pt x="1518793" y="1540764"/>
                                </a:lnTo>
                              </a:path>
                              <a:path w="3823970" h="1541145">
                                <a:moveTo>
                                  <a:pt x="1826640" y="1540764"/>
                                </a:moveTo>
                                <a:lnTo>
                                  <a:pt x="1997328" y="1540764"/>
                                </a:lnTo>
                              </a:path>
                              <a:path w="3823970" h="1541145">
                                <a:moveTo>
                                  <a:pt x="2305177" y="1540764"/>
                                </a:moveTo>
                                <a:lnTo>
                                  <a:pt x="2474341" y="1540764"/>
                                </a:lnTo>
                              </a:path>
                              <a:path w="3823970" h="1541145">
                                <a:moveTo>
                                  <a:pt x="2783713" y="1540764"/>
                                </a:moveTo>
                                <a:lnTo>
                                  <a:pt x="2952877" y="1540764"/>
                                </a:lnTo>
                              </a:path>
                              <a:path w="3823970" h="1541145">
                                <a:moveTo>
                                  <a:pt x="3260725" y="1540764"/>
                                </a:moveTo>
                                <a:lnTo>
                                  <a:pt x="3431413" y="1540764"/>
                                </a:lnTo>
                              </a:path>
                              <a:path w="3823970" h="1541145">
                                <a:moveTo>
                                  <a:pt x="3739261" y="1540764"/>
                                </a:moveTo>
                                <a:lnTo>
                                  <a:pt x="3823843" y="1540764"/>
                                </a:lnTo>
                              </a:path>
                              <a:path w="3823970" h="1541145">
                                <a:moveTo>
                                  <a:pt x="0" y="1319783"/>
                                </a:moveTo>
                                <a:lnTo>
                                  <a:pt x="84709" y="1319783"/>
                                </a:lnTo>
                              </a:path>
                              <a:path w="3823970" h="1541145">
                                <a:moveTo>
                                  <a:pt x="392556" y="1319783"/>
                                </a:moveTo>
                                <a:lnTo>
                                  <a:pt x="563244" y="1319783"/>
                                </a:lnTo>
                              </a:path>
                              <a:path w="3823970" h="1541145">
                                <a:moveTo>
                                  <a:pt x="871093" y="1319783"/>
                                </a:moveTo>
                                <a:lnTo>
                                  <a:pt x="1040257" y="1319783"/>
                                </a:lnTo>
                              </a:path>
                              <a:path w="3823970" h="1541145">
                                <a:moveTo>
                                  <a:pt x="1349629" y="1319783"/>
                                </a:moveTo>
                                <a:lnTo>
                                  <a:pt x="1518793" y="1319783"/>
                                </a:lnTo>
                              </a:path>
                              <a:path w="3823970" h="1541145">
                                <a:moveTo>
                                  <a:pt x="1826640" y="1319783"/>
                                </a:moveTo>
                                <a:lnTo>
                                  <a:pt x="1997328" y="1319783"/>
                                </a:lnTo>
                              </a:path>
                              <a:path w="3823970" h="1541145">
                                <a:moveTo>
                                  <a:pt x="2305177" y="1319783"/>
                                </a:moveTo>
                                <a:lnTo>
                                  <a:pt x="2474341" y="1319783"/>
                                </a:lnTo>
                              </a:path>
                              <a:path w="3823970" h="1541145">
                                <a:moveTo>
                                  <a:pt x="2783713" y="1319783"/>
                                </a:moveTo>
                                <a:lnTo>
                                  <a:pt x="2952877" y="1319783"/>
                                </a:lnTo>
                              </a:path>
                              <a:path w="3823970" h="1541145">
                                <a:moveTo>
                                  <a:pt x="3260725" y="1319783"/>
                                </a:moveTo>
                                <a:lnTo>
                                  <a:pt x="3431413" y="1319783"/>
                                </a:lnTo>
                              </a:path>
                              <a:path w="3823970" h="1541145">
                                <a:moveTo>
                                  <a:pt x="3739261" y="1319783"/>
                                </a:moveTo>
                                <a:lnTo>
                                  <a:pt x="3823843" y="1319783"/>
                                </a:lnTo>
                              </a:path>
                              <a:path w="3823970" h="1541145">
                                <a:moveTo>
                                  <a:pt x="0" y="1100327"/>
                                </a:moveTo>
                                <a:lnTo>
                                  <a:pt x="84709" y="1100327"/>
                                </a:lnTo>
                              </a:path>
                              <a:path w="3823970" h="1541145">
                                <a:moveTo>
                                  <a:pt x="392556" y="1100327"/>
                                </a:moveTo>
                                <a:lnTo>
                                  <a:pt x="563244" y="1100327"/>
                                </a:lnTo>
                              </a:path>
                              <a:path w="3823970" h="1541145">
                                <a:moveTo>
                                  <a:pt x="871093" y="1100327"/>
                                </a:moveTo>
                                <a:lnTo>
                                  <a:pt x="1040257" y="1100327"/>
                                </a:lnTo>
                              </a:path>
                              <a:path w="3823970" h="1541145">
                                <a:moveTo>
                                  <a:pt x="1349629" y="1100327"/>
                                </a:moveTo>
                                <a:lnTo>
                                  <a:pt x="1518793" y="1100327"/>
                                </a:lnTo>
                              </a:path>
                              <a:path w="3823970" h="1541145">
                                <a:moveTo>
                                  <a:pt x="1826640" y="1100327"/>
                                </a:moveTo>
                                <a:lnTo>
                                  <a:pt x="1997328" y="1100327"/>
                                </a:lnTo>
                              </a:path>
                              <a:path w="3823970" h="1541145">
                                <a:moveTo>
                                  <a:pt x="2305177" y="1100327"/>
                                </a:moveTo>
                                <a:lnTo>
                                  <a:pt x="2474341" y="1100327"/>
                                </a:lnTo>
                              </a:path>
                              <a:path w="3823970" h="1541145">
                                <a:moveTo>
                                  <a:pt x="2783713" y="1100327"/>
                                </a:moveTo>
                                <a:lnTo>
                                  <a:pt x="2952877" y="1100327"/>
                                </a:lnTo>
                              </a:path>
                              <a:path w="3823970" h="1541145">
                                <a:moveTo>
                                  <a:pt x="3260725" y="1100327"/>
                                </a:moveTo>
                                <a:lnTo>
                                  <a:pt x="3431413" y="1100327"/>
                                </a:lnTo>
                              </a:path>
                              <a:path w="3823970" h="1541145">
                                <a:moveTo>
                                  <a:pt x="3739261" y="1100327"/>
                                </a:moveTo>
                                <a:lnTo>
                                  <a:pt x="3823843" y="1100327"/>
                                </a:lnTo>
                              </a:path>
                              <a:path w="3823970" h="1541145">
                                <a:moveTo>
                                  <a:pt x="0" y="880872"/>
                                </a:moveTo>
                                <a:lnTo>
                                  <a:pt x="84709" y="880872"/>
                                </a:lnTo>
                              </a:path>
                              <a:path w="3823970" h="1541145">
                                <a:moveTo>
                                  <a:pt x="392556" y="880872"/>
                                </a:moveTo>
                                <a:lnTo>
                                  <a:pt x="563244" y="880872"/>
                                </a:lnTo>
                              </a:path>
                              <a:path w="3823970" h="1541145">
                                <a:moveTo>
                                  <a:pt x="871093" y="880872"/>
                                </a:moveTo>
                                <a:lnTo>
                                  <a:pt x="1040257" y="880872"/>
                                </a:lnTo>
                              </a:path>
                              <a:path w="3823970" h="1541145">
                                <a:moveTo>
                                  <a:pt x="1349629" y="880872"/>
                                </a:moveTo>
                                <a:lnTo>
                                  <a:pt x="1518793" y="880872"/>
                                </a:lnTo>
                              </a:path>
                              <a:path w="3823970" h="1541145">
                                <a:moveTo>
                                  <a:pt x="1826640" y="880872"/>
                                </a:moveTo>
                                <a:lnTo>
                                  <a:pt x="1997328" y="880872"/>
                                </a:lnTo>
                              </a:path>
                              <a:path w="3823970" h="1541145">
                                <a:moveTo>
                                  <a:pt x="2305177" y="880872"/>
                                </a:moveTo>
                                <a:lnTo>
                                  <a:pt x="2474341" y="880872"/>
                                </a:lnTo>
                              </a:path>
                              <a:path w="3823970" h="1541145">
                                <a:moveTo>
                                  <a:pt x="2783713" y="880872"/>
                                </a:moveTo>
                                <a:lnTo>
                                  <a:pt x="2952877" y="880872"/>
                                </a:lnTo>
                              </a:path>
                              <a:path w="3823970" h="1541145">
                                <a:moveTo>
                                  <a:pt x="3260725" y="880872"/>
                                </a:moveTo>
                                <a:lnTo>
                                  <a:pt x="3431413" y="880872"/>
                                </a:lnTo>
                              </a:path>
                              <a:path w="3823970" h="1541145">
                                <a:moveTo>
                                  <a:pt x="3739261" y="880872"/>
                                </a:moveTo>
                                <a:lnTo>
                                  <a:pt x="3823843" y="880872"/>
                                </a:lnTo>
                              </a:path>
                              <a:path w="3823970" h="1541145">
                                <a:moveTo>
                                  <a:pt x="0" y="659892"/>
                                </a:moveTo>
                                <a:lnTo>
                                  <a:pt x="84709" y="659892"/>
                                </a:lnTo>
                              </a:path>
                              <a:path w="3823970" h="1541145">
                                <a:moveTo>
                                  <a:pt x="392556" y="659892"/>
                                </a:moveTo>
                                <a:lnTo>
                                  <a:pt x="563244" y="659892"/>
                                </a:lnTo>
                              </a:path>
                              <a:path w="3823970" h="1541145">
                                <a:moveTo>
                                  <a:pt x="871093" y="659892"/>
                                </a:moveTo>
                                <a:lnTo>
                                  <a:pt x="1040257" y="659892"/>
                                </a:lnTo>
                              </a:path>
                              <a:path w="3823970" h="1541145">
                                <a:moveTo>
                                  <a:pt x="1349629" y="659892"/>
                                </a:moveTo>
                                <a:lnTo>
                                  <a:pt x="1518793" y="659892"/>
                                </a:lnTo>
                              </a:path>
                              <a:path w="3823970" h="1541145">
                                <a:moveTo>
                                  <a:pt x="1826640" y="659892"/>
                                </a:moveTo>
                                <a:lnTo>
                                  <a:pt x="1997328" y="659892"/>
                                </a:lnTo>
                              </a:path>
                              <a:path w="3823970" h="1541145">
                                <a:moveTo>
                                  <a:pt x="2305177" y="659892"/>
                                </a:moveTo>
                                <a:lnTo>
                                  <a:pt x="2474341" y="659892"/>
                                </a:lnTo>
                              </a:path>
                              <a:path w="3823970" h="1541145">
                                <a:moveTo>
                                  <a:pt x="2783713" y="659892"/>
                                </a:moveTo>
                                <a:lnTo>
                                  <a:pt x="2952877" y="659892"/>
                                </a:lnTo>
                              </a:path>
                              <a:path w="3823970" h="1541145">
                                <a:moveTo>
                                  <a:pt x="3260725" y="659892"/>
                                </a:moveTo>
                                <a:lnTo>
                                  <a:pt x="3431413" y="659892"/>
                                </a:lnTo>
                              </a:path>
                              <a:path w="3823970" h="1541145">
                                <a:moveTo>
                                  <a:pt x="3739261" y="659892"/>
                                </a:moveTo>
                                <a:lnTo>
                                  <a:pt x="3823843" y="659892"/>
                                </a:lnTo>
                              </a:path>
                              <a:path w="3823970" h="1541145">
                                <a:moveTo>
                                  <a:pt x="0" y="440435"/>
                                </a:moveTo>
                                <a:lnTo>
                                  <a:pt x="84709" y="440435"/>
                                </a:lnTo>
                              </a:path>
                              <a:path w="3823970" h="1541145">
                                <a:moveTo>
                                  <a:pt x="392556" y="440435"/>
                                </a:moveTo>
                                <a:lnTo>
                                  <a:pt x="563244" y="440435"/>
                                </a:lnTo>
                              </a:path>
                              <a:path w="3823970" h="1541145">
                                <a:moveTo>
                                  <a:pt x="871093" y="440435"/>
                                </a:moveTo>
                                <a:lnTo>
                                  <a:pt x="1040257" y="440435"/>
                                </a:lnTo>
                              </a:path>
                              <a:path w="3823970" h="1541145">
                                <a:moveTo>
                                  <a:pt x="1349629" y="440435"/>
                                </a:moveTo>
                                <a:lnTo>
                                  <a:pt x="1518793" y="440435"/>
                                </a:lnTo>
                              </a:path>
                              <a:path w="3823970" h="1541145">
                                <a:moveTo>
                                  <a:pt x="1826640" y="440435"/>
                                </a:moveTo>
                                <a:lnTo>
                                  <a:pt x="1997328" y="440435"/>
                                </a:lnTo>
                              </a:path>
                              <a:path w="3823970" h="1541145">
                                <a:moveTo>
                                  <a:pt x="2305177" y="440435"/>
                                </a:moveTo>
                                <a:lnTo>
                                  <a:pt x="2474341" y="440435"/>
                                </a:lnTo>
                              </a:path>
                              <a:path w="3823970" h="1541145">
                                <a:moveTo>
                                  <a:pt x="2783713" y="440435"/>
                                </a:moveTo>
                                <a:lnTo>
                                  <a:pt x="2952877" y="440435"/>
                                </a:lnTo>
                              </a:path>
                              <a:path w="3823970" h="1541145">
                                <a:moveTo>
                                  <a:pt x="3260725" y="440435"/>
                                </a:moveTo>
                                <a:lnTo>
                                  <a:pt x="3431413" y="440435"/>
                                </a:lnTo>
                              </a:path>
                              <a:path w="3823970" h="1541145">
                                <a:moveTo>
                                  <a:pt x="3739261" y="440435"/>
                                </a:moveTo>
                                <a:lnTo>
                                  <a:pt x="3823843" y="440435"/>
                                </a:lnTo>
                              </a:path>
                              <a:path w="3823970" h="1541145">
                                <a:moveTo>
                                  <a:pt x="0" y="219455"/>
                                </a:moveTo>
                                <a:lnTo>
                                  <a:pt x="84709" y="219455"/>
                                </a:lnTo>
                              </a:path>
                              <a:path w="3823970" h="1541145">
                                <a:moveTo>
                                  <a:pt x="392556" y="219455"/>
                                </a:moveTo>
                                <a:lnTo>
                                  <a:pt x="563244" y="219455"/>
                                </a:lnTo>
                              </a:path>
                              <a:path w="3823970" h="1541145">
                                <a:moveTo>
                                  <a:pt x="871093" y="219455"/>
                                </a:moveTo>
                                <a:lnTo>
                                  <a:pt x="1040257" y="219455"/>
                                </a:lnTo>
                              </a:path>
                              <a:path w="3823970" h="1541145">
                                <a:moveTo>
                                  <a:pt x="1349629" y="219455"/>
                                </a:moveTo>
                                <a:lnTo>
                                  <a:pt x="1518793" y="219455"/>
                                </a:lnTo>
                              </a:path>
                              <a:path w="3823970" h="1541145">
                                <a:moveTo>
                                  <a:pt x="1826640" y="219455"/>
                                </a:moveTo>
                                <a:lnTo>
                                  <a:pt x="1997328" y="219455"/>
                                </a:lnTo>
                              </a:path>
                              <a:path w="3823970" h="1541145">
                                <a:moveTo>
                                  <a:pt x="2305177" y="219455"/>
                                </a:moveTo>
                                <a:lnTo>
                                  <a:pt x="2474341" y="219455"/>
                                </a:lnTo>
                              </a:path>
                              <a:path w="3823970" h="1541145">
                                <a:moveTo>
                                  <a:pt x="2783713" y="219455"/>
                                </a:moveTo>
                                <a:lnTo>
                                  <a:pt x="2952877" y="219455"/>
                                </a:lnTo>
                              </a:path>
                              <a:path w="3823970" h="1541145">
                                <a:moveTo>
                                  <a:pt x="3260725" y="219455"/>
                                </a:moveTo>
                                <a:lnTo>
                                  <a:pt x="3431413" y="219455"/>
                                </a:lnTo>
                              </a:path>
                              <a:path w="3823970" h="1541145">
                                <a:moveTo>
                                  <a:pt x="3739261" y="219455"/>
                                </a:moveTo>
                                <a:lnTo>
                                  <a:pt x="3823843" y="219455"/>
                                </a:lnTo>
                              </a:path>
                              <a:path w="3823970" h="1541145">
                                <a:moveTo>
                                  <a:pt x="0" y="0"/>
                                </a:moveTo>
                                <a:lnTo>
                                  <a:pt x="1518793" y="0"/>
                                </a:lnTo>
                              </a:path>
                              <a:path w="3823970" h="1541145">
                                <a:moveTo>
                                  <a:pt x="1826640" y="0"/>
                                </a:moveTo>
                                <a:lnTo>
                                  <a:pt x="1997328" y="0"/>
                                </a:lnTo>
                              </a:path>
                              <a:path w="3823970" h="1541145">
                                <a:moveTo>
                                  <a:pt x="2305177" y="0"/>
                                </a:moveTo>
                                <a:lnTo>
                                  <a:pt x="2474341" y="0"/>
                                </a:lnTo>
                              </a:path>
                              <a:path w="3823970" h="1541145">
                                <a:moveTo>
                                  <a:pt x="2783713" y="0"/>
                                </a:moveTo>
                                <a:lnTo>
                                  <a:pt x="2952877" y="0"/>
                                </a:lnTo>
                              </a:path>
                              <a:path w="3823970" h="1541145">
                                <a:moveTo>
                                  <a:pt x="3260725" y="0"/>
                                </a:moveTo>
                                <a:lnTo>
                                  <a:pt x="3431413" y="0"/>
                                </a:lnTo>
                              </a:path>
                              <a:path w="3823970" h="1541145">
                                <a:moveTo>
                                  <a:pt x="3739261" y="0"/>
                                </a:moveTo>
                                <a:lnTo>
                                  <a:pt x="3823843" y="0"/>
                                </a:lnTo>
                              </a:path>
                            </a:pathLst>
                          </a:custGeom>
                          <a:ln w="6350">
                            <a:solidFill>
                              <a:srgbClr val="E7E6E6"/>
                            </a:solidFill>
                            <a:prstDash val="solid"/>
                          </a:ln>
                        </wps:spPr>
                        <wps:bodyPr wrap="square" lIns="0" tIns="0" rIns="0" bIns="0" rtlCol="0">
                          <a:prstTxWarp prst="textNoShape">
                            <a:avLst/>
                          </a:prstTxWarp>
                          <a:noAutofit/>
                        </wps:bodyPr>
                      </wps:wsp>
                      <wps:wsp>
                        <wps:cNvPr id="341" name="Graphic 341"/>
                        <wps:cNvSpPr/>
                        <wps:spPr>
                          <a:xfrm>
                            <a:off x="435038" y="361771"/>
                            <a:ext cx="3823970" cy="655955"/>
                          </a:xfrm>
                          <a:custGeom>
                            <a:avLst/>
                            <a:gdLst/>
                            <a:ahLst/>
                            <a:cxnLst/>
                            <a:rect l="l" t="t" r="r" b="b"/>
                            <a:pathLst>
                              <a:path w="3823970" h="655955">
                                <a:moveTo>
                                  <a:pt x="3823843" y="0"/>
                                </a:moveTo>
                                <a:lnTo>
                                  <a:pt x="0" y="0"/>
                                </a:lnTo>
                                <a:lnTo>
                                  <a:pt x="0" y="3175"/>
                                </a:lnTo>
                                <a:lnTo>
                                  <a:pt x="0" y="652386"/>
                                </a:lnTo>
                                <a:lnTo>
                                  <a:pt x="0" y="655561"/>
                                </a:lnTo>
                                <a:lnTo>
                                  <a:pt x="3823843" y="655561"/>
                                </a:lnTo>
                                <a:lnTo>
                                  <a:pt x="3823843" y="652386"/>
                                </a:lnTo>
                                <a:lnTo>
                                  <a:pt x="3823843" y="3175"/>
                                </a:lnTo>
                                <a:lnTo>
                                  <a:pt x="3823843" y="0"/>
                                </a:lnTo>
                                <a:close/>
                              </a:path>
                            </a:pathLst>
                          </a:custGeom>
                          <a:solidFill>
                            <a:srgbClr val="E7E6E6"/>
                          </a:solidFill>
                        </wps:spPr>
                        <wps:bodyPr wrap="square" lIns="0" tIns="0" rIns="0" bIns="0" rtlCol="0">
                          <a:prstTxWarp prst="textNoShape">
                            <a:avLst/>
                          </a:prstTxWarp>
                          <a:noAutofit/>
                        </wps:bodyPr>
                      </wps:wsp>
                      <wps:wsp>
                        <wps:cNvPr id="342" name="Graphic 342"/>
                        <wps:cNvSpPr/>
                        <wps:spPr>
                          <a:xfrm>
                            <a:off x="435038" y="144462"/>
                            <a:ext cx="3823970" cy="2200275"/>
                          </a:xfrm>
                          <a:custGeom>
                            <a:avLst/>
                            <a:gdLst/>
                            <a:ahLst/>
                            <a:cxnLst/>
                            <a:rect l="l" t="t" r="r" b="b"/>
                            <a:pathLst>
                              <a:path w="3823970" h="2200275">
                                <a:moveTo>
                                  <a:pt x="0" y="0"/>
                                </a:moveTo>
                                <a:lnTo>
                                  <a:pt x="3823843" y="0"/>
                                </a:lnTo>
                              </a:path>
                              <a:path w="3823970" h="2200275">
                                <a:moveTo>
                                  <a:pt x="0" y="2200275"/>
                                </a:moveTo>
                                <a:lnTo>
                                  <a:pt x="3823842" y="2200275"/>
                                </a:lnTo>
                                <a:lnTo>
                                  <a:pt x="3823842" y="0"/>
                                </a:lnTo>
                                <a:lnTo>
                                  <a:pt x="0" y="0"/>
                                </a:lnTo>
                                <a:lnTo>
                                  <a:pt x="0" y="2200275"/>
                                </a:lnTo>
                                <a:close/>
                              </a:path>
                            </a:pathLst>
                          </a:custGeom>
                          <a:ln w="6350">
                            <a:solidFill>
                              <a:srgbClr val="E7E6E6"/>
                            </a:solidFill>
                            <a:prstDash val="solid"/>
                          </a:ln>
                        </wps:spPr>
                        <wps:bodyPr wrap="square" lIns="0" tIns="0" rIns="0" bIns="0" rtlCol="0">
                          <a:prstTxWarp prst="textNoShape">
                            <a:avLst/>
                          </a:prstTxWarp>
                          <a:noAutofit/>
                        </wps:bodyPr>
                      </wps:wsp>
                      <wps:wsp>
                        <wps:cNvPr id="343" name="Graphic 343"/>
                        <wps:cNvSpPr/>
                        <wps:spPr>
                          <a:xfrm>
                            <a:off x="519747" y="1795970"/>
                            <a:ext cx="3655060" cy="549275"/>
                          </a:xfrm>
                          <a:custGeom>
                            <a:avLst/>
                            <a:gdLst/>
                            <a:ahLst/>
                            <a:cxnLst/>
                            <a:rect l="l" t="t" r="r" b="b"/>
                            <a:pathLst>
                              <a:path w="3655060" h="549275">
                                <a:moveTo>
                                  <a:pt x="307848" y="138696"/>
                                </a:moveTo>
                                <a:lnTo>
                                  <a:pt x="0" y="138696"/>
                                </a:lnTo>
                                <a:lnTo>
                                  <a:pt x="0" y="548767"/>
                                </a:lnTo>
                                <a:lnTo>
                                  <a:pt x="307848" y="548767"/>
                                </a:lnTo>
                                <a:lnTo>
                                  <a:pt x="307848" y="138696"/>
                                </a:lnTo>
                                <a:close/>
                              </a:path>
                              <a:path w="3655060" h="549275">
                                <a:moveTo>
                                  <a:pt x="786384" y="134124"/>
                                </a:moveTo>
                                <a:lnTo>
                                  <a:pt x="478536" y="134124"/>
                                </a:lnTo>
                                <a:lnTo>
                                  <a:pt x="478536" y="548767"/>
                                </a:lnTo>
                                <a:lnTo>
                                  <a:pt x="786384" y="548767"/>
                                </a:lnTo>
                                <a:lnTo>
                                  <a:pt x="786384" y="134124"/>
                                </a:lnTo>
                                <a:close/>
                              </a:path>
                              <a:path w="3655060" h="549275">
                                <a:moveTo>
                                  <a:pt x="1264920" y="128016"/>
                                </a:moveTo>
                                <a:lnTo>
                                  <a:pt x="955548" y="128016"/>
                                </a:lnTo>
                                <a:lnTo>
                                  <a:pt x="955548" y="548767"/>
                                </a:lnTo>
                                <a:lnTo>
                                  <a:pt x="1264920" y="548767"/>
                                </a:lnTo>
                                <a:lnTo>
                                  <a:pt x="1264920" y="128016"/>
                                </a:lnTo>
                                <a:close/>
                              </a:path>
                              <a:path w="3655060" h="549275">
                                <a:moveTo>
                                  <a:pt x="1741932" y="92976"/>
                                </a:moveTo>
                                <a:lnTo>
                                  <a:pt x="1434084" y="92976"/>
                                </a:lnTo>
                                <a:lnTo>
                                  <a:pt x="1434084" y="548767"/>
                                </a:lnTo>
                                <a:lnTo>
                                  <a:pt x="1741932" y="548767"/>
                                </a:lnTo>
                                <a:lnTo>
                                  <a:pt x="1741932" y="92976"/>
                                </a:lnTo>
                                <a:close/>
                              </a:path>
                              <a:path w="3655060" h="549275">
                                <a:moveTo>
                                  <a:pt x="2220468" y="88392"/>
                                </a:moveTo>
                                <a:lnTo>
                                  <a:pt x="1912620" y="88392"/>
                                </a:lnTo>
                                <a:lnTo>
                                  <a:pt x="1912620" y="548767"/>
                                </a:lnTo>
                                <a:lnTo>
                                  <a:pt x="2220468" y="548767"/>
                                </a:lnTo>
                                <a:lnTo>
                                  <a:pt x="2220468" y="88392"/>
                                </a:lnTo>
                                <a:close/>
                              </a:path>
                              <a:path w="3655060" h="549275">
                                <a:moveTo>
                                  <a:pt x="2699004" y="77724"/>
                                </a:moveTo>
                                <a:lnTo>
                                  <a:pt x="2389632" y="77724"/>
                                </a:lnTo>
                                <a:lnTo>
                                  <a:pt x="2389632" y="548767"/>
                                </a:lnTo>
                                <a:lnTo>
                                  <a:pt x="2699004" y="548767"/>
                                </a:lnTo>
                                <a:lnTo>
                                  <a:pt x="2699004" y="77724"/>
                                </a:lnTo>
                                <a:close/>
                              </a:path>
                              <a:path w="3655060" h="549275">
                                <a:moveTo>
                                  <a:pt x="3176016" y="38100"/>
                                </a:moveTo>
                                <a:lnTo>
                                  <a:pt x="2868168" y="38100"/>
                                </a:lnTo>
                                <a:lnTo>
                                  <a:pt x="2868168" y="548767"/>
                                </a:lnTo>
                                <a:lnTo>
                                  <a:pt x="3176016" y="548767"/>
                                </a:lnTo>
                                <a:lnTo>
                                  <a:pt x="3176016" y="38100"/>
                                </a:lnTo>
                                <a:close/>
                              </a:path>
                              <a:path w="3655060" h="549275">
                                <a:moveTo>
                                  <a:pt x="3654552" y="0"/>
                                </a:moveTo>
                                <a:lnTo>
                                  <a:pt x="3346704" y="0"/>
                                </a:lnTo>
                                <a:lnTo>
                                  <a:pt x="3346704" y="548767"/>
                                </a:lnTo>
                                <a:lnTo>
                                  <a:pt x="3654552" y="548767"/>
                                </a:lnTo>
                                <a:lnTo>
                                  <a:pt x="3654552" y="0"/>
                                </a:lnTo>
                                <a:close/>
                              </a:path>
                            </a:pathLst>
                          </a:custGeom>
                          <a:solidFill>
                            <a:srgbClr val="000000"/>
                          </a:solidFill>
                        </wps:spPr>
                        <wps:bodyPr wrap="square" lIns="0" tIns="0" rIns="0" bIns="0" rtlCol="0">
                          <a:prstTxWarp prst="textNoShape">
                            <a:avLst/>
                          </a:prstTxWarp>
                          <a:noAutofit/>
                        </wps:bodyPr>
                      </wps:wsp>
                      <wps:wsp>
                        <wps:cNvPr id="344" name="Graphic 344"/>
                        <wps:cNvSpPr/>
                        <wps:spPr>
                          <a:xfrm>
                            <a:off x="519747" y="1795970"/>
                            <a:ext cx="3655060" cy="549275"/>
                          </a:xfrm>
                          <a:custGeom>
                            <a:avLst/>
                            <a:gdLst/>
                            <a:ahLst/>
                            <a:cxnLst/>
                            <a:rect l="l" t="t" r="r" b="b"/>
                            <a:pathLst>
                              <a:path w="3655060" h="549275">
                                <a:moveTo>
                                  <a:pt x="0" y="138684"/>
                                </a:moveTo>
                                <a:lnTo>
                                  <a:pt x="307847" y="138684"/>
                                </a:lnTo>
                                <a:lnTo>
                                  <a:pt x="307847" y="548767"/>
                                </a:lnTo>
                                <a:lnTo>
                                  <a:pt x="0" y="548767"/>
                                </a:lnTo>
                                <a:lnTo>
                                  <a:pt x="0" y="138684"/>
                                </a:lnTo>
                                <a:close/>
                              </a:path>
                              <a:path w="3655060" h="549275">
                                <a:moveTo>
                                  <a:pt x="478535" y="134112"/>
                                </a:moveTo>
                                <a:lnTo>
                                  <a:pt x="786383" y="134112"/>
                                </a:lnTo>
                                <a:lnTo>
                                  <a:pt x="786383" y="548767"/>
                                </a:lnTo>
                                <a:lnTo>
                                  <a:pt x="478535" y="548767"/>
                                </a:lnTo>
                                <a:lnTo>
                                  <a:pt x="478535" y="134112"/>
                                </a:lnTo>
                                <a:close/>
                              </a:path>
                              <a:path w="3655060" h="549275">
                                <a:moveTo>
                                  <a:pt x="955547" y="128016"/>
                                </a:moveTo>
                                <a:lnTo>
                                  <a:pt x="1264920" y="128016"/>
                                </a:lnTo>
                                <a:lnTo>
                                  <a:pt x="1264920" y="548767"/>
                                </a:lnTo>
                                <a:lnTo>
                                  <a:pt x="955547" y="548767"/>
                                </a:lnTo>
                                <a:lnTo>
                                  <a:pt x="955547" y="128016"/>
                                </a:lnTo>
                                <a:close/>
                              </a:path>
                              <a:path w="3655060" h="549275">
                                <a:moveTo>
                                  <a:pt x="1434083" y="92964"/>
                                </a:moveTo>
                                <a:lnTo>
                                  <a:pt x="1741931" y="92964"/>
                                </a:lnTo>
                                <a:lnTo>
                                  <a:pt x="1741931" y="548767"/>
                                </a:lnTo>
                                <a:lnTo>
                                  <a:pt x="1434083" y="548767"/>
                                </a:lnTo>
                                <a:lnTo>
                                  <a:pt x="1434083" y="92964"/>
                                </a:lnTo>
                                <a:close/>
                              </a:path>
                              <a:path w="3655060" h="549275">
                                <a:moveTo>
                                  <a:pt x="1912619" y="88392"/>
                                </a:moveTo>
                                <a:lnTo>
                                  <a:pt x="2220467" y="88392"/>
                                </a:lnTo>
                                <a:lnTo>
                                  <a:pt x="2220467" y="548767"/>
                                </a:lnTo>
                                <a:lnTo>
                                  <a:pt x="1912619" y="548767"/>
                                </a:lnTo>
                                <a:lnTo>
                                  <a:pt x="1912619" y="88392"/>
                                </a:lnTo>
                                <a:close/>
                              </a:path>
                              <a:path w="3655060" h="549275">
                                <a:moveTo>
                                  <a:pt x="2389631" y="77724"/>
                                </a:moveTo>
                                <a:lnTo>
                                  <a:pt x="2699004" y="77724"/>
                                </a:lnTo>
                                <a:lnTo>
                                  <a:pt x="2699004" y="548767"/>
                                </a:lnTo>
                                <a:lnTo>
                                  <a:pt x="2389631" y="548767"/>
                                </a:lnTo>
                                <a:lnTo>
                                  <a:pt x="2389631" y="77724"/>
                                </a:lnTo>
                                <a:close/>
                              </a:path>
                              <a:path w="3655060" h="549275">
                                <a:moveTo>
                                  <a:pt x="2868167" y="38100"/>
                                </a:moveTo>
                                <a:lnTo>
                                  <a:pt x="3176016" y="38100"/>
                                </a:lnTo>
                                <a:lnTo>
                                  <a:pt x="3176016" y="548767"/>
                                </a:lnTo>
                                <a:lnTo>
                                  <a:pt x="2868167" y="548767"/>
                                </a:lnTo>
                                <a:lnTo>
                                  <a:pt x="2868167" y="38100"/>
                                </a:lnTo>
                                <a:close/>
                              </a:path>
                              <a:path w="3655060" h="549275">
                                <a:moveTo>
                                  <a:pt x="3346704" y="0"/>
                                </a:moveTo>
                                <a:lnTo>
                                  <a:pt x="3654552" y="0"/>
                                </a:lnTo>
                                <a:lnTo>
                                  <a:pt x="3654552" y="548767"/>
                                </a:lnTo>
                                <a:lnTo>
                                  <a:pt x="3346704" y="548767"/>
                                </a:lnTo>
                                <a:lnTo>
                                  <a:pt x="3346704" y="0"/>
                                </a:lnTo>
                                <a:close/>
                              </a:path>
                            </a:pathLst>
                          </a:custGeom>
                          <a:ln w="6350">
                            <a:solidFill>
                              <a:srgbClr val="FFFFFF"/>
                            </a:solidFill>
                            <a:prstDash val="solid"/>
                          </a:ln>
                        </wps:spPr>
                        <wps:bodyPr wrap="square" lIns="0" tIns="0" rIns="0" bIns="0" rtlCol="0">
                          <a:prstTxWarp prst="textNoShape">
                            <a:avLst/>
                          </a:prstTxWarp>
                          <a:noAutofit/>
                        </wps:bodyPr>
                      </wps:wsp>
                      <wps:wsp>
                        <wps:cNvPr id="345" name="Graphic 345"/>
                        <wps:cNvSpPr/>
                        <wps:spPr>
                          <a:xfrm>
                            <a:off x="519747" y="1014158"/>
                            <a:ext cx="3655060" cy="920750"/>
                          </a:xfrm>
                          <a:custGeom>
                            <a:avLst/>
                            <a:gdLst/>
                            <a:ahLst/>
                            <a:cxnLst/>
                            <a:rect l="l" t="t" r="r" b="b"/>
                            <a:pathLst>
                              <a:path w="3655060" h="920750">
                                <a:moveTo>
                                  <a:pt x="307848" y="303276"/>
                                </a:moveTo>
                                <a:lnTo>
                                  <a:pt x="0" y="303276"/>
                                </a:lnTo>
                                <a:lnTo>
                                  <a:pt x="0" y="920508"/>
                                </a:lnTo>
                                <a:lnTo>
                                  <a:pt x="307848" y="920508"/>
                                </a:lnTo>
                                <a:lnTo>
                                  <a:pt x="307848" y="303276"/>
                                </a:lnTo>
                                <a:close/>
                              </a:path>
                              <a:path w="3655060" h="920750">
                                <a:moveTo>
                                  <a:pt x="786384" y="281940"/>
                                </a:moveTo>
                                <a:lnTo>
                                  <a:pt x="478536" y="281940"/>
                                </a:lnTo>
                                <a:lnTo>
                                  <a:pt x="478536" y="915936"/>
                                </a:lnTo>
                                <a:lnTo>
                                  <a:pt x="786384" y="915936"/>
                                </a:lnTo>
                                <a:lnTo>
                                  <a:pt x="786384" y="281940"/>
                                </a:lnTo>
                                <a:close/>
                              </a:path>
                              <a:path w="3655060" h="920750">
                                <a:moveTo>
                                  <a:pt x="1264920" y="239268"/>
                                </a:moveTo>
                                <a:lnTo>
                                  <a:pt x="955548" y="239268"/>
                                </a:lnTo>
                                <a:lnTo>
                                  <a:pt x="955548" y="909828"/>
                                </a:lnTo>
                                <a:lnTo>
                                  <a:pt x="1264920" y="909828"/>
                                </a:lnTo>
                                <a:lnTo>
                                  <a:pt x="1264920" y="239268"/>
                                </a:lnTo>
                                <a:close/>
                              </a:path>
                              <a:path w="3655060" h="920750">
                                <a:moveTo>
                                  <a:pt x="1741932" y="176784"/>
                                </a:moveTo>
                                <a:lnTo>
                                  <a:pt x="1434084" y="176784"/>
                                </a:lnTo>
                                <a:lnTo>
                                  <a:pt x="1434084" y="874788"/>
                                </a:lnTo>
                                <a:lnTo>
                                  <a:pt x="1741932" y="874788"/>
                                </a:lnTo>
                                <a:lnTo>
                                  <a:pt x="1741932" y="176784"/>
                                </a:lnTo>
                                <a:close/>
                              </a:path>
                              <a:path w="3655060" h="920750">
                                <a:moveTo>
                                  <a:pt x="2220468" y="140208"/>
                                </a:moveTo>
                                <a:lnTo>
                                  <a:pt x="1912620" y="140208"/>
                                </a:lnTo>
                                <a:lnTo>
                                  <a:pt x="1912620" y="870204"/>
                                </a:lnTo>
                                <a:lnTo>
                                  <a:pt x="2220468" y="870204"/>
                                </a:lnTo>
                                <a:lnTo>
                                  <a:pt x="2220468" y="140208"/>
                                </a:lnTo>
                                <a:close/>
                              </a:path>
                              <a:path w="3655060" h="920750">
                                <a:moveTo>
                                  <a:pt x="2699004" y="118872"/>
                                </a:moveTo>
                                <a:lnTo>
                                  <a:pt x="2389632" y="118872"/>
                                </a:lnTo>
                                <a:lnTo>
                                  <a:pt x="2389632" y="859536"/>
                                </a:lnTo>
                                <a:lnTo>
                                  <a:pt x="2699004" y="859536"/>
                                </a:lnTo>
                                <a:lnTo>
                                  <a:pt x="2699004" y="118872"/>
                                </a:lnTo>
                                <a:close/>
                              </a:path>
                              <a:path w="3655060" h="920750">
                                <a:moveTo>
                                  <a:pt x="3176016" y="60960"/>
                                </a:moveTo>
                                <a:lnTo>
                                  <a:pt x="2868168" y="60960"/>
                                </a:lnTo>
                                <a:lnTo>
                                  <a:pt x="2868168" y="819912"/>
                                </a:lnTo>
                                <a:lnTo>
                                  <a:pt x="3176016" y="819912"/>
                                </a:lnTo>
                                <a:lnTo>
                                  <a:pt x="3176016" y="60960"/>
                                </a:lnTo>
                                <a:close/>
                              </a:path>
                              <a:path w="3655060" h="920750">
                                <a:moveTo>
                                  <a:pt x="3654552" y="0"/>
                                </a:moveTo>
                                <a:lnTo>
                                  <a:pt x="3346704" y="0"/>
                                </a:lnTo>
                                <a:lnTo>
                                  <a:pt x="3346704" y="781812"/>
                                </a:lnTo>
                                <a:lnTo>
                                  <a:pt x="3654552" y="781812"/>
                                </a:lnTo>
                                <a:lnTo>
                                  <a:pt x="3654552" y="0"/>
                                </a:lnTo>
                                <a:close/>
                              </a:path>
                            </a:pathLst>
                          </a:custGeom>
                          <a:solidFill>
                            <a:srgbClr val="BEBEBE"/>
                          </a:solidFill>
                        </wps:spPr>
                        <wps:bodyPr wrap="square" lIns="0" tIns="0" rIns="0" bIns="0" rtlCol="0">
                          <a:prstTxWarp prst="textNoShape">
                            <a:avLst/>
                          </a:prstTxWarp>
                          <a:noAutofit/>
                        </wps:bodyPr>
                      </wps:wsp>
                      <wps:wsp>
                        <wps:cNvPr id="346" name="Graphic 346"/>
                        <wps:cNvSpPr/>
                        <wps:spPr>
                          <a:xfrm>
                            <a:off x="519747" y="1014158"/>
                            <a:ext cx="3655060" cy="920750"/>
                          </a:xfrm>
                          <a:custGeom>
                            <a:avLst/>
                            <a:gdLst/>
                            <a:ahLst/>
                            <a:cxnLst/>
                            <a:rect l="l" t="t" r="r" b="b"/>
                            <a:pathLst>
                              <a:path w="3655060" h="920750">
                                <a:moveTo>
                                  <a:pt x="0" y="303275"/>
                                </a:moveTo>
                                <a:lnTo>
                                  <a:pt x="307847" y="303275"/>
                                </a:lnTo>
                                <a:lnTo>
                                  <a:pt x="307847" y="920496"/>
                                </a:lnTo>
                                <a:lnTo>
                                  <a:pt x="0" y="920496"/>
                                </a:lnTo>
                                <a:lnTo>
                                  <a:pt x="0" y="303275"/>
                                </a:lnTo>
                                <a:close/>
                              </a:path>
                              <a:path w="3655060" h="920750">
                                <a:moveTo>
                                  <a:pt x="478535" y="281939"/>
                                </a:moveTo>
                                <a:lnTo>
                                  <a:pt x="786383" y="281939"/>
                                </a:lnTo>
                                <a:lnTo>
                                  <a:pt x="786383" y="915924"/>
                                </a:lnTo>
                                <a:lnTo>
                                  <a:pt x="478535" y="915924"/>
                                </a:lnTo>
                                <a:lnTo>
                                  <a:pt x="478535" y="281939"/>
                                </a:lnTo>
                                <a:close/>
                              </a:path>
                              <a:path w="3655060" h="920750">
                                <a:moveTo>
                                  <a:pt x="955547" y="239267"/>
                                </a:moveTo>
                                <a:lnTo>
                                  <a:pt x="1264920" y="239267"/>
                                </a:lnTo>
                                <a:lnTo>
                                  <a:pt x="1264920" y="909827"/>
                                </a:lnTo>
                                <a:lnTo>
                                  <a:pt x="955547" y="909827"/>
                                </a:lnTo>
                                <a:lnTo>
                                  <a:pt x="955547" y="239267"/>
                                </a:lnTo>
                                <a:close/>
                              </a:path>
                              <a:path w="3655060" h="920750">
                                <a:moveTo>
                                  <a:pt x="1434083" y="176783"/>
                                </a:moveTo>
                                <a:lnTo>
                                  <a:pt x="1741931" y="176783"/>
                                </a:lnTo>
                                <a:lnTo>
                                  <a:pt x="1741931" y="874776"/>
                                </a:lnTo>
                                <a:lnTo>
                                  <a:pt x="1434083" y="874776"/>
                                </a:lnTo>
                                <a:lnTo>
                                  <a:pt x="1434083" y="176783"/>
                                </a:lnTo>
                                <a:close/>
                              </a:path>
                              <a:path w="3655060" h="920750">
                                <a:moveTo>
                                  <a:pt x="1912619" y="140207"/>
                                </a:moveTo>
                                <a:lnTo>
                                  <a:pt x="2220467" y="140207"/>
                                </a:lnTo>
                                <a:lnTo>
                                  <a:pt x="2220467" y="870203"/>
                                </a:lnTo>
                                <a:lnTo>
                                  <a:pt x="1912619" y="870203"/>
                                </a:lnTo>
                                <a:lnTo>
                                  <a:pt x="1912619" y="140207"/>
                                </a:lnTo>
                                <a:close/>
                              </a:path>
                              <a:path w="3655060" h="920750">
                                <a:moveTo>
                                  <a:pt x="2389631" y="118872"/>
                                </a:moveTo>
                                <a:lnTo>
                                  <a:pt x="2699004" y="118872"/>
                                </a:lnTo>
                                <a:lnTo>
                                  <a:pt x="2699004" y="859535"/>
                                </a:lnTo>
                                <a:lnTo>
                                  <a:pt x="2389631" y="859535"/>
                                </a:lnTo>
                                <a:lnTo>
                                  <a:pt x="2389631" y="118872"/>
                                </a:lnTo>
                                <a:close/>
                              </a:path>
                              <a:path w="3655060" h="920750">
                                <a:moveTo>
                                  <a:pt x="2868167" y="60959"/>
                                </a:moveTo>
                                <a:lnTo>
                                  <a:pt x="3176016" y="60959"/>
                                </a:lnTo>
                                <a:lnTo>
                                  <a:pt x="3176016" y="819911"/>
                                </a:lnTo>
                                <a:lnTo>
                                  <a:pt x="2868167" y="819911"/>
                                </a:lnTo>
                                <a:lnTo>
                                  <a:pt x="2868167" y="60959"/>
                                </a:lnTo>
                                <a:close/>
                              </a:path>
                              <a:path w="3655060" h="920750">
                                <a:moveTo>
                                  <a:pt x="3346704" y="0"/>
                                </a:moveTo>
                                <a:lnTo>
                                  <a:pt x="3654552" y="0"/>
                                </a:lnTo>
                                <a:lnTo>
                                  <a:pt x="3654552" y="781811"/>
                                </a:lnTo>
                                <a:lnTo>
                                  <a:pt x="3346704" y="781811"/>
                                </a:lnTo>
                                <a:lnTo>
                                  <a:pt x="3346704" y="0"/>
                                </a:lnTo>
                                <a:close/>
                              </a:path>
                            </a:pathLst>
                          </a:custGeom>
                          <a:ln w="6350">
                            <a:solidFill>
                              <a:srgbClr val="FFFFFF"/>
                            </a:solidFill>
                            <a:prstDash val="solid"/>
                          </a:ln>
                        </wps:spPr>
                        <wps:bodyPr wrap="square" lIns="0" tIns="0" rIns="0" bIns="0" rtlCol="0">
                          <a:prstTxWarp prst="textNoShape">
                            <a:avLst/>
                          </a:prstTxWarp>
                          <a:noAutofit/>
                        </wps:bodyPr>
                      </wps:wsp>
                      <wps:wsp>
                        <wps:cNvPr id="347" name="Graphic 347"/>
                        <wps:cNvSpPr/>
                        <wps:spPr>
                          <a:xfrm>
                            <a:off x="519747" y="361886"/>
                            <a:ext cx="3655060" cy="955675"/>
                          </a:xfrm>
                          <a:custGeom>
                            <a:avLst/>
                            <a:gdLst/>
                            <a:ahLst/>
                            <a:cxnLst/>
                            <a:rect l="l" t="t" r="r" b="b"/>
                            <a:pathLst>
                              <a:path w="3655060" h="955675">
                                <a:moveTo>
                                  <a:pt x="307848" y="391668"/>
                                </a:moveTo>
                                <a:lnTo>
                                  <a:pt x="0" y="391668"/>
                                </a:lnTo>
                                <a:lnTo>
                                  <a:pt x="0" y="955548"/>
                                </a:lnTo>
                                <a:lnTo>
                                  <a:pt x="307848" y="955548"/>
                                </a:lnTo>
                                <a:lnTo>
                                  <a:pt x="307848" y="391668"/>
                                </a:lnTo>
                                <a:close/>
                              </a:path>
                              <a:path w="3655060" h="955675">
                                <a:moveTo>
                                  <a:pt x="786384" y="355092"/>
                                </a:moveTo>
                                <a:lnTo>
                                  <a:pt x="478536" y="355092"/>
                                </a:lnTo>
                                <a:lnTo>
                                  <a:pt x="478536" y="934212"/>
                                </a:lnTo>
                                <a:lnTo>
                                  <a:pt x="786384" y="934212"/>
                                </a:lnTo>
                                <a:lnTo>
                                  <a:pt x="786384" y="355092"/>
                                </a:lnTo>
                                <a:close/>
                              </a:path>
                              <a:path w="3655060" h="955675">
                                <a:moveTo>
                                  <a:pt x="1264920" y="284988"/>
                                </a:moveTo>
                                <a:lnTo>
                                  <a:pt x="955548" y="284988"/>
                                </a:lnTo>
                                <a:lnTo>
                                  <a:pt x="955548" y="891540"/>
                                </a:lnTo>
                                <a:lnTo>
                                  <a:pt x="1264920" y="891540"/>
                                </a:lnTo>
                                <a:lnTo>
                                  <a:pt x="1264920" y="284988"/>
                                </a:lnTo>
                                <a:close/>
                              </a:path>
                              <a:path w="3655060" h="955675">
                                <a:moveTo>
                                  <a:pt x="1741932" y="214884"/>
                                </a:moveTo>
                                <a:lnTo>
                                  <a:pt x="1434084" y="214884"/>
                                </a:lnTo>
                                <a:lnTo>
                                  <a:pt x="1434084" y="829056"/>
                                </a:lnTo>
                                <a:lnTo>
                                  <a:pt x="1741932" y="829056"/>
                                </a:lnTo>
                                <a:lnTo>
                                  <a:pt x="1741932" y="214884"/>
                                </a:lnTo>
                                <a:close/>
                              </a:path>
                              <a:path w="3655060" h="955675">
                                <a:moveTo>
                                  <a:pt x="2220468" y="164592"/>
                                </a:moveTo>
                                <a:lnTo>
                                  <a:pt x="1912620" y="164592"/>
                                </a:lnTo>
                                <a:lnTo>
                                  <a:pt x="1912620" y="792480"/>
                                </a:lnTo>
                                <a:lnTo>
                                  <a:pt x="2220468" y="792480"/>
                                </a:lnTo>
                                <a:lnTo>
                                  <a:pt x="2220468" y="164592"/>
                                </a:lnTo>
                                <a:close/>
                              </a:path>
                              <a:path w="3655060" h="955675">
                                <a:moveTo>
                                  <a:pt x="2699004" y="135636"/>
                                </a:moveTo>
                                <a:lnTo>
                                  <a:pt x="2389632" y="135636"/>
                                </a:lnTo>
                                <a:lnTo>
                                  <a:pt x="2389632" y="771144"/>
                                </a:lnTo>
                                <a:lnTo>
                                  <a:pt x="2699004" y="771144"/>
                                </a:lnTo>
                                <a:lnTo>
                                  <a:pt x="2699004" y="135636"/>
                                </a:lnTo>
                                <a:close/>
                              </a:path>
                              <a:path w="3655060" h="955675">
                                <a:moveTo>
                                  <a:pt x="3176016" y="89916"/>
                                </a:moveTo>
                                <a:lnTo>
                                  <a:pt x="2868168" y="89916"/>
                                </a:lnTo>
                                <a:lnTo>
                                  <a:pt x="2868168" y="713232"/>
                                </a:lnTo>
                                <a:lnTo>
                                  <a:pt x="3176016" y="713232"/>
                                </a:lnTo>
                                <a:lnTo>
                                  <a:pt x="3176016" y="89916"/>
                                </a:lnTo>
                                <a:close/>
                              </a:path>
                              <a:path w="3655060" h="955675">
                                <a:moveTo>
                                  <a:pt x="3654552" y="0"/>
                                </a:moveTo>
                                <a:lnTo>
                                  <a:pt x="3346704" y="0"/>
                                </a:lnTo>
                                <a:lnTo>
                                  <a:pt x="3346704" y="652272"/>
                                </a:lnTo>
                                <a:lnTo>
                                  <a:pt x="3654552" y="652272"/>
                                </a:lnTo>
                                <a:lnTo>
                                  <a:pt x="3654552" y="0"/>
                                </a:lnTo>
                                <a:close/>
                              </a:path>
                            </a:pathLst>
                          </a:custGeom>
                          <a:solidFill>
                            <a:srgbClr val="F1F1F1"/>
                          </a:solidFill>
                        </wps:spPr>
                        <wps:bodyPr wrap="square" lIns="0" tIns="0" rIns="0" bIns="0" rtlCol="0">
                          <a:prstTxWarp prst="textNoShape">
                            <a:avLst/>
                          </a:prstTxWarp>
                          <a:noAutofit/>
                        </wps:bodyPr>
                      </wps:wsp>
                      <wps:wsp>
                        <wps:cNvPr id="348" name="Graphic 348"/>
                        <wps:cNvSpPr/>
                        <wps:spPr>
                          <a:xfrm>
                            <a:off x="519747" y="361886"/>
                            <a:ext cx="3655060" cy="955675"/>
                          </a:xfrm>
                          <a:custGeom>
                            <a:avLst/>
                            <a:gdLst/>
                            <a:ahLst/>
                            <a:cxnLst/>
                            <a:rect l="l" t="t" r="r" b="b"/>
                            <a:pathLst>
                              <a:path w="3655060" h="955675">
                                <a:moveTo>
                                  <a:pt x="0" y="391668"/>
                                </a:moveTo>
                                <a:lnTo>
                                  <a:pt x="307847" y="391668"/>
                                </a:lnTo>
                                <a:lnTo>
                                  <a:pt x="307847" y="955548"/>
                                </a:lnTo>
                                <a:lnTo>
                                  <a:pt x="0" y="955548"/>
                                </a:lnTo>
                                <a:lnTo>
                                  <a:pt x="0" y="391668"/>
                                </a:lnTo>
                                <a:close/>
                              </a:path>
                              <a:path w="3655060" h="955675">
                                <a:moveTo>
                                  <a:pt x="478535" y="355091"/>
                                </a:moveTo>
                                <a:lnTo>
                                  <a:pt x="786383" y="355091"/>
                                </a:lnTo>
                                <a:lnTo>
                                  <a:pt x="786383" y="934211"/>
                                </a:lnTo>
                                <a:lnTo>
                                  <a:pt x="478535" y="934211"/>
                                </a:lnTo>
                                <a:lnTo>
                                  <a:pt x="478535" y="355091"/>
                                </a:lnTo>
                                <a:close/>
                              </a:path>
                              <a:path w="3655060" h="955675">
                                <a:moveTo>
                                  <a:pt x="955547" y="284987"/>
                                </a:moveTo>
                                <a:lnTo>
                                  <a:pt x="1264920" y="284987"/>
                                </a:lnTo>
                                <a:lnTo>
                                  <a:pt x="1264920" y="891539"/>
                                </a:lnTo>
                                <a:lnTo>
                                  <a:pt x="955547" y="891539"/>
                                </a:lnTo>
                                <a:lnTo>
                                  <a:pt x="955547" y="284987"/>
                                </a:lnTo>
                                <a:close/>
                              </a:path>
                              <a:path w="3655060" h="955675">
                                <a:moveTo>
                                  <a:pt x="1434083" y="214883"/>
                                </a:moveTo>
                                <a:lnTo>
                                  <a:pt x="1741931" y="214883"/>
                                </a:lnTo>
                                <a:lnTo>
                                  <a:pt x="1741931" y="829055"/>
                                </a:lnTo>
                                <a:lnTo>
                                  <a:pt x="1434083" y="829055"/>
                                </a:lnTo>
                                <a:lnTo>
                                  <a:pt x="1434083" y="214883"/>
                                </a:lnTo>
                                <a:close/>
                              </a:path>
                              <a:path w="3655060" h="955675">
                                <a:moveTo>
                                  <a:pt x="1912619" y="164591"/>
                                </a:moveTo>
                                <a:lnTo>
                                  <a:pt x="2220467" y="164591"/>
                                </a:lnTo>
                                <a:lnTo>
                                  <a:pt x="2220467" y="792479"/>
                                </a:lnTo>
                                <a:lnTo>
                                  <a:pt x="1912619" y="792479"/>
                                </a:lnTo>
                                <a:lnTo>
                                  <a:pt x="1912619" y="164591"/>
                                </a:lnTo>
                                <a:close/>
                              </a:path>
                              <a:path w="3655060" h="955675">
                                <a:moveTo>
                                  <a:pt x="2389631" y="135635"/>
                                </a:moveTo>
                                <a:lnTo>
                                  <a:pt x="2699004" y="135635"/>
                                </a:lnTo>
                                <a:lnTo>
                                  <a:pt x="2699004" y="771144"/>
                                </a:lnTo>
                                <a:lnTo>
                                  <a:pt x="2389631" y="771144"/>
                                </a:lnTo>
                                <a:lnTo>
                                  <a:pt x="2389631" y="135635"/>
                                </a:lnTo>
                                <a:close/>
                              </a:path>
                              <a:path w="3655060" h="955675">
                                <a:moveTo>
                                  <a:pt x="2868167" y="89915"/>
                                </a:moveTo>
                                <a:lnTo>
                                  <a:pt x="3176016" y="89915"/>
                                </a:lnTo>
                                <a:lnTo>
                                  <a:pt x="3176016" y="713231"/>
                                </a:lnTo>
                                <a:lnTo>
                                  <a:pt x="2868167" y="713231"/>
                                </a:lnTo>
                                <a:lnTo>
                                  <a:pt x="2868167" y="89915"/>
                                </a:lnTo>
                                <a:close/>
                              </a:path>
                              <a:path w="3655060" h="955675">
                                <a:moveTo>
                                  <a:pt x="3346704" y="0"/>
                                </a:moveTo>
                                <a:lnTo>
                                  <a:pt x="3654552" y="0"/>
                                </a:lnTo>
                                <a:lnTo>
                                  <a:pt x="3654552" y="652272"/>
                                </a:lnTo>
                                <a:lnTo>
                                  <a:pt x="3346704" y="652272"/>
                                </a:lnTo>
                                <a:lnTo>
                                  <a:pt x="3346704" y="0"/>
                                </a:lnTo>
                                <a:close/>
                              </a:path>
                            </a:pathLst>
                          </a:custGeom>
                          <a:ln w="6350">
                            <a:solidFill>
                              <a:srgbClr val="FFFFFF"/>
                            </a:solidFill>
                            <a:prstDash val="solid"/>
                          </a:ln>
                        </wps:spPr>
                        <wps:bodyPr wrap="square" lIns="0" tIns="0" rIns="0" bIns="0" rtlCol="0">
                          <a:prstTxWarp prst="textNoShape">
                            <a:avLst/>
                          </a:prstTxWarp>
                          <a:noAutofit/>
                        </wps:bodyPr>
                      </wps:wsp>
                      <wps:wsp>
                        <wps:cNvPr id="349" name="Graphic 349"/>
                        <wps:cNvSpPr/>
                        <wps:spPr>
                          <a:xfrm>
                            <a:off x="435038" y="144462"/>
                            <a:ext cx="3823970" cy="2200275"/>
                          </a:xfrm>
                          <a:custGeom>
                            <a:avLst/>
                            <a:gdLst/>
                            <a:ahLst/>
                            <a:cxnLst/>
                            <a:rect l="l" t="t" r="r" b="b"/>
                            <a:pathLst>
                              <a:path w="3823970" h="2200275">
                                <a:moveTo>
                                  <a:pt x="0" y="2200275"/>
                                </a:moveTo>
                                <a:lnTo>
                                  <a:pt x="0" y="0"/>
                                </a:lnTo>
                              </a:path>
                              <a:path w="3823970" h="2200275">
                                <a:moveTo>
                                  <a:pt x="0" y="2200275"/>
                                </a:moveTo>
                                <a:lnTo>
                                  <a:pt x="3823843" y="2200275"/>
                                </a:lnTo>
                              </a:path>
                            </a:pathLst>
                          </a:custGeom>
                          <a:ln w="6350">
                            <a:solidFill>
                              <a:srgbClr val="888888"/>
                            </a:solidFill>
                            <a:prstDash val="solid"/>
                          </a:ln>
                        </wps:spPr>
                        <wps:bodyPr wrap="square" lIns="0" tIns="0" rIns="0" bIns="0" rtlCol="0">
                          <a:prstTxWarp prst="textNoShape">
                            <a:avLst/>
                          </a:prstTxWarp>
                          <a:noAutofit/>
                        </wps:bodyPr>
                      </wps:wsp>
                      <wps:wsp>
                        <wps:cNvPr id="350" name="Graphic 350"/>
                        <wps:cNvSpPr/>
                        <wps:spPr>
                          <a:xfrm>
                            <a:off x="4449635" y="1093866"/>
                            <a:ext cx="45085" cy="45085"/>
                          </a:xfrm>
                          <a:custGeom>
                            <a:avLst/>
                            <a:gdLst/>
                            <a:ahLst/>
                            <a:cxnLst/>
                            <a:rect l="l" t="t" r="r" b="b"/>
                            <a:pathLst>
                              <a:path w="45085" h="45085">
                                <a:moveTo>
                                  <a:pt x="45006" y="0"/>
                                </a:moveTo>
                                <a:lnTo>
                                  <a:pt x="0" y="0"/>
                                </a:lnTo>
                                <a:lnTo>
                                  <a:pt x="0" y="45006"/>
                                </a:lnTo>
                                <a:lnTo>
                                  <a:pt x="45006" y="45006"/>
                                </a:lnTo>
                                <a:lnTo>
                                  <a:pt x="45006" y="0"/>
                                </a:lnTo>
                                <a:close/>
                              </a:path>
                            </a:pathLst>
                          </a:custGeom>
                          <a:solidFill>
                            <a:srgbClr val="F1F1F1"/>
                          </a:solidFill>
                        </wps:spPr>
                        <wps:bodyPr wrap="square" lIns="0" tIns="0" rIns="0" bIns="0" rtlCol="0">
                          <a:prstTxWarp prst="textNoShape">
                            <a:avLst/>
                          </a:prstTxWarp>
                          <a:noAutofit/>
                        </wps:bodyPr>
                      </wps:wsp>
                      <wps:wsp>
                        <wps:cNvPr id="351" name="Graphic 351"/>
                        <wps:cNvSpPr/>
                        <wps:spPr>
                          <a:xfrm>
                            <a:off x="4449635" y="1269126"/>
                            <a:ext cx="45085" cy="45085"/>
                          </a:xfrm>
                          <a:custGeom>
                            <a:avLst/>
                            <a:gdLst/>
                            <a:ahLst/>
                            <a:cxnLst/>
                            <a:rect l="l" t="t" r="r" b="b"/>
                            <a:pathLst>
                              <a:path w="45085" h="45085">
                                <a:moveTo>
                                  <a:pt x="45006" y="0"/>
                                </a:moveTo>
                                <a:lnTo>
                                  <a:pt x="0" y="0"/>
                                </a:lnTo>
                                <a:lnTo>
                                  <a:pt x="0" y="45006"/>
                                </a:lnTo>
                                <a:lnTo>
                                  <a:pt x="45006" y="45006"/>
                                </a:lnTo>
                                <a:lnTo>
                                  <a:pt x="45006" y="0"/>
                                </a:lnTo>
                                <a:close/>
                              </a:path>
                            </a:pathLst>
                          </a:custGeom>
                          <a:solidFill>
                            <a:srgbClr val="BEBEBE"/>
                          </a:solidFill>
                        </wps:spPr>
                        <wps:bodyPr wrap="square" lIns="0" tIns="0" rIns="0" bIns="0" rtlCol="0">
                          <a:prstTxWarp prst="textNoShape">
                            <a:avLst/>
                          </a:prstTxWarp>
                          <a:noAutofit/>
                        </wps:bodyPr>
                      </wps:wsp>
                      <wps:wsp>
                        <wps:cNvPr id="352" name="Graphic 352"/>
                        <wps:cNvSpPr/>
                        <wps:spPr>
                          <a:xfrm>
                            <a:off x="4449635" y="1444259"/>
                            <a:ext cx="45085" cy="45085"/>
                          </a:xfrm>
                          <a:custGeom>
                            <a:avLst/>
                            <a:gdLst/>
                            <a:ahLst/>
                            <a:cxnLst/>
                            <a:rect l="l" t="t" r="r" b="b"/>
                            <a:pathLst>
                              <a:path w="45085" h="45085">
                                <a:moveTo>
                                  <a:pt x="45006" y="0"/>
                                </a:moveTo>
                                <a:lnTo>
                                  <a:pt x="0" y="0"/>
                                </a:lnTo>
                                <a:lnTo>
                                  <a:pt x="0" y="45006"/>
                                </a:lnTo>
                                <a:lnTo>
                                  <a:pt x="45006" y="45006"/>
                                </a:lnTo>
                                <a:lnTo>
                                  <a:pt x="45006" y="0"/>
                                </a:lnTo>
                                <a:close/>
                              </a:path>
                            </a:pathLst>
                          </a:custGeom>
                          <a:solidFill>
                            <a:srgbClr val="000000"/>
                          </a:solidFill>
                        </wps:spPr>
                        <wps:bodyPr wrap="square" lIns="0" tIns="0" rIns="0" bIns="0" rtlCol="0">
                          <a:prstTxWarp prst="textNoShape">
                            <a:avLst/>
                          </a:prstTxWarp>
                          <a:noAutofit/>
                        </wps:bodyPr>
                      </wps:wsp>
                      <wps:wsp>
                        <wps:cNvPr id="353" name="Graphic 353"/>
                        <wps:cNvSpPr/>
                        <wps:spPr>
                          <a:xfrm>
                            <a:off x="4762" y="4762"/>
                            <a:ext cx="5039995" cy="2573655"/>
                          </a:xfrm>
                          <a:custGeom>
                            <a:avLst/>
                            <a:gdLst/>
                            <a:ahLst/>
                            <a:cxnLst/>
                            <a:rect l="l" t="t" r="r" b="b"/>
                            <a:pathLst>
                              <a:path w="5039995" h="2573655">
                                <a:moveTo>
                                  <a:pt x="0" y="2573654"/>
                                </a:moveTo>
                                <a:lnTo>
                                  <a:pt x="5039995" y="2573654"/>
                                </a:lnTo>
                                <a:lnTo>
                                  <a:pt x="5039995" y="0"/>
                                </a:lnTo>
                                <a:lnTo>
                                  <a:pt x="0" y="0"/>
                                </a:lnTo>
                                <a:lnTo>
                                  <a:pt x="0" y="2573654"/>
                                </a:lnTo>
                                <a:close/>
                              </a:path>
                            </a:pathLst>
                          </a:custGeom>
                          <a:ln w="9525">
                            <a:solidFill>
                              <a:srgbClr val="000000"/>
                            </a:solidFill>
                            <a:prstDash val="solid"/>
                          </a:ln>
                        </wps:spPr>
                        <wps:bodyPr wrap="square" lIns="0" tIns="0" rIns="0" bIns="0" rtlCol="0">
                          <a:prstTxWarp prst="textNoShape">
                            <a:avLst/>
                          </a:prstTxWarp>
                          <a:noAutofit/>
                        </wps:bodyPr>
                      </wps:wsp>
                      <wps:wsp>
                        <wps:cNvPr id="354" name="Textbox 354"/>
                        <wps:cNvSpPr txBox="1"/>
                        <wps:spPr>
                          <a:xfrm>
                            <a:off x="87566" y="91906"/>
                            <a:ext cx="285115" cy="1419860"/>
                          </a:xfrm>
                          <a:prstGeom prst="rect">
                            <a:avLst/>
                          </a:prstGeom>
                        </wps:spPr>
                        <wps:txbx>
                          <w:txbxContent>
                            <w:p w:rsidR="00F77608" w:rsidRDefault="00B51466">
                              <w:pPr>
                                <w:spacing w:line="157" w:lineRule="exact"/>
                                <w:rPr>
                                  <w:sz w:val="14"/>
                                </w:rPr>
                              </w:pPr>
                              <w:r>
                                <w:rPr>
                                  <w:sz w:val="14"/>
                                </w:rPr>
                                <w:t>200</w:t>
                              </w:r>
                              <w:r>
                                <w:rPr>
                                  <w:spacing w:val="-2"/>
                                  <w:sz w:val="14"/>
                                </w:rPr>
                                <w:t xml:space="preserve"> </w:t>
                              </w:r>
                              <w:r>
                                <w:rPr>
                                  <w:spacing w:val="-5"/>
                                  <w:sz w:val="14"/>
                                </w:rPr>
                                <w:t>000</w:t>
                              </w:r>
                            </w:p>
                            <w:p w:rsidR="00F77608" w:rsidRDefault="00F77608">
                              <w:pPr>
                                <w:spacing w:before="8"/>
                                <w:rPr>
                                  <w:sz w:val="16"/>
                                </w:rPr>
                              </w:pPr>
                            </w:p>
                            <w:p w:rsidR="00F77608" w:rsidRDefault="00B51466">
                              <w:pPr>
                                <w:spacing w:before="1"/>
                                <w:rPr>
                                  <w:sz w:val="14"/>
                                </w:rPr>
                              </w:pPr>
                              <w:r>
                                <w:rPr>
                                  <w:sz w:val="14"/>
                                </w:rPr>
                                <w:t>180</w:t>
                              </w:r>
                              <w:r>
                                <w:rPr>
                                  <w:spacing w:val="-2"/>
                                  <w:sz w:val="14"/>
                                </w:rPr>
                                <w:t xml:space="preserve"> </w:t>
                              </w:r>
                              <w:r>
                                <w:rPr>
                                  <w:spacing w:val="-5"/>
                                  <w:sz w:val="14"/>
                                </w:rPr>
                                <w:t>000</w:t>
                              </w:r>
                            </w:p>
                            <w:p w:rsidR="00F77608" w:rsidRDefault="00F77608">
                              <w:pPr>
                                <w:spacing w:before="9"/>
                                <w:rPr>
                                  <w:sz w:val="16"/>
                                </w:rPr>
                              </w:pPr>
                            </w:p>
                            <w:p w:rsidR="00F77608" w:rsidRDefault="00B51466">
                              <w:pPr>
                                <w:rPr>
                                  <w:sz w:val="14"/>
                                </w:rPr>
                              </w:pPr>
                              <w:r>
                                <w:rPr>
                                  <w:sz w:val="14"/>
                                </w:rPr>
                                <w:t>160</w:t>
                              </w:r>
                              <w:r>
                                <w:rPr>
                                  <w:spacing w:val="-2"/>
                                  <w:sz w:val="14"/>
                                </w:rPr>
                                <w:t xml:space="preserve"> </w:t>
                              </w:r>
                              <w:r>
                                <w:rPr>
                                  <w:spacing w:val="-5"/>
                                  <w:sz w:val="14"/>
                                </w:rPr>
                                <w:t>000</w:t>
                              </w:r>
                            </w:p>
                            <w:p w:rsidR="00F77608" w:rsidRDefault="00F77608">
                              <w:pPr>
                                <w:spacing w:before="9"/>
                                <w:rPr>
                                  <w:sz w:val="16"/>
                                </w:rPr>
                              </w:pPr>
                            </w:p>
                            <w:p w:rsidR="00F77608" w:rsidRDefault="00B51466">
                              <w:pPr>
                                <w:rPr>
                                  <w:sz w:val="14"/>
                                </w:rPr>
                              </w:pPr>
                              <w:r>
                                <w:rPr>
                                  <w:sz w:val="14"/>
                                </w:rPr>
                                <w:t>140</w:t>
                              </w:r>
                              <w:r>
                                <w:rPr>
                                  <w:spacing w:val="-2"/>
                                  <w:sz w:val="14"/>
                                </w:rPr>
                                <w:t xml:space="preserve"> </w:t>
                              </w:r>
                              <w:r>
                                <w:rPr>
                                  <w:spacing w:val="-5"/>
                                  <w:sz w:val="14"/>
                                </w:rPr>
                                <w:t>000</w:t>
                              </w:r>
                            </w:p>
                            <w:p w:rsidR="00F77608" w:rsidRDefault="00F77608">
                              <w:pPr>
                                <w:spacing w:before="9"/>
                                <w:rPr>
                                  <w:sz w:val="16"/>
                                </w:rPr>
                              </w:pPr>
                            </w:p>
                            <w:p w:rsidR="00F77608" w:rsidRDefault="00B51466">
                              <w:pPr>
                                <w:rPr>
                                  <w:sz w:val="14"/>
                                </w:rPr>
                              </w:pPr>
                              <w:r>
                                <w:rPr>
                                  <w:sz w:val="14"/>
                                </w:rPr>
                                <w:t>120</w:t>
                              </w:r>
                              <w:r>
                                <w:rPr>
                                  <w:spacing w:val="-2"/>
                                  <w:sz w:val="14"/>
                                </w:rPr>
                                <w:t xml:space="preserve"> </w:t>
                              </w:r>
                              <w:r>
                                <w:rPr>
                                  <w:spacing w:val="-5"/>
                                  <w:sz w:val="14"/>
                                </w:rPr>
                                <w:t>000</w:t>
                              </w:r>
                            </w:p>
                            <w:p w:rsidR="00F77608" w:rsidRDefault="00F77608">
                              <w:pPr>
                                <w:spacing w:before="9"/>
                                <w:rPr>
                                  <w:sz w:val="16"/>
                                </w:rPr>
                              </w:pPr>
                            </w:p>
                            <w:p w:rsidR="00F77608" w:rsidRDefault="00B51466">
                              <w:pPr>
                                <w:rPr>
                                  <w:sz w:val="14"/>
                                </w:rPr>
                              </w:pPr>
                              <w:r>
                                <w:rPr>
                                  <w:sz w:val="14"/>
                                </w:rPr>
                                <w:t>100</w:t>
                              </w:r>
                              <w:r>
                                <w:rPr>
                                  <w:spacing w:val="-2"/>
                                  <w:sz w:val="14"/>
                                </w:rPr>
                                <w:t xml:space="preserve"> </w:t>
                              </w:r>
                              <w:r>
                                <w:rPr>
                                  <w:spacing w:val="-5"/>
                                  <w:sz w:val="14"/>
                                </w:rPr>
                                <w:t>000</w:t>
                              </w:r>
                            </w:p>
                            <w:p w:rsidR="00F77608" w:rsidRDefault="00F77608">
                              <w:pPr>
                                <w:spacing w:before="9"/>
                                <w:rPr>
                                  <w:sz w:val="16"/>
                                </w:rPr>
                              </w:pPr>
                            </w:p>
                            <w:p w:rsidR="00F77608" w:rsidRDefault="00B51466">
                              <w:pPr>
                                <w:spacing w:line="157" w:lineRule="exact"/>
                                <w:ind w:left="65"/>
                                <w:rPr>
                                  <w:sz w:val="14"/>
                                </w:rPr>
                              </w:pPr>
                              <w:r>
                                <w:rPr>
                                  <w:sz w:val="14"/>
                                </w:rPr>
                                <w:t>80</w:t>
                              </w:r>
                              <w:r>
                                <w:rPr>
                                  <w:spacing w:val="-3"/>
                                  <w:sz w:val="14"/>
                                </w:rPr>
                                <w:t xml:space="preserve"> </w:t>
                              </w:r>
                              <w:r>
                                <w:rPr>
                                  <w:spacing w:val="-5"/>
                                  <w:sz w:val="14"/>
                                </w:rPr>
                                <w:t>000</w:t>
                              </w:r>
                            </w:p>
                          </w:txbxContent>
                        </wps:txbx>
                        <wps:bodyPr wrap="square" lIns="0" tIns="0" rIns="0" bIns="0" rtlCol="0">
                          <a:noAutofit/>
                        </wps:bodyPr>
                      </wps:wsp>
                      <wps:wsp>
                        <wps:cNvPr id="355" name="Textbox 355"/>
                        <wps:cNvSpPr txBox="1"/>
                        <wps:spPr>
                          <a:xfrm>
                            <a:off x="4513516" y="1064218"/>
                            <a:ext cx="415290" cy="449580"/>
                          </a:xfrm>
                          <a:prstGeom prst="rect">
                            <a:avLst/>
                          </a:prstGeom>
                        </wps:spPr>
                        <wps:txbx>
                          <w:txbxContent>
                            <w:p w:rsidR="00F77608" w:rsidRDefault="00B51466">
                              <w:pPr>
                                <w:spacing w:line="420" w:lineRule="auto"/>
                                <w:ind w:right="14"/>
                                <w:rPr>
                                  <w:sz w:val="14"/>
                                </w:rPr>
                              </w:pPr>
                              <w:r>
                                <w:rPr>
                                  <w:spacing w:val="-2"/>
                                  <w:sz w:val="14"/>
                                </w:rPr>
                                <w:t>Kommuner</w:t>
                              </w:r>
                              <w:r>
                                <w:rPr>
                                  <w:spacing w:val="40"/>
                                  <w:sz w:val="14"/>
                                </w:rPr>
                                <w:t xml:space="preserve"> </w:t>
                              </w:r>
                              <w:r>
                                <w:rPr>
                                  <w:spacing w:val="-2"/>
                                  <w:sz w:val="14"/>
                                </w:rPr>
                                <w:t>Region</w:t>
                              </w:r>
                            </w:p>
                            <w:p w:rsidR="00F77608" w:rsidRDefault="00B51466">
                              <w:pPr>
                                <w:spacing w:line="157" w:lineRule="exact"/>
                                <w:rPr>
                                  <w:sz w:val="14"/>
                                </w:rPr>
                              </w:pPr>
                              <w:r>
                                <w:rPr>
                                  <w:spacing w:val="-4"/>
                                  <w:sz w:val="14"/>
                                </w:rPr>
                                <w:t>Stat</w:t>
                              </w:r>
                            </w:p>
                          </w:txbxContent>
                        </wps:txbx>
                        <wps:bodyPr wrap="square" lIns="0" tIns="0" rIns="0" bIns="0" rtlCol="0">
                          <a:noAutofit/>
                        </wps:bodyPr>
                      </wps:wsp>
                      <wps:wsp>
                        <wps:cNvPr id="356" name="Textbox 356"/>
                        <wps:cNvSpPr txBox="1"/>
                        <wps:spPr>
                          <a:xfrm>
                            <a:off x="129349" y="1632289"/>
                            <a:ext cx="243204" cy="760095"/>
                          </a:xfrm>
                          <a:prstGeom prst="rect">
                            <a:avLst/>
                          </a:prstGeom>
                        </wps:spPr>
                        <wps:txbx>
                          <w:txbxContent>
                            <w:p w:rsidR="00F77608" w:rsidRDefault="00B51466">
                              <w:pPr>
                                <w:spacing w:line="157" w:lineRule="exact"/>
                                <w:ind w:right="19"/>
                                <w:jc w:val="right"/>
                                <w:rPr>
                                  <w:sz w:val="14"/>
                                </w:rPr>
                              </w:pPr>
                              <w:r>
                                <w:rPr>
                                  <w:sz w:val="14"/>
                                </w:rPr>
                                <w:t>60</w:t>
                              </w:r>
                              <w:r>
                                <w:rPr>
                                  <w:spacing w:val="-3"/>
                                  <w:sz w:val="14"/>
                                </w:rPr>
                                <w:t xml:space="preserve"> </w:t>
                              </w:r>
                              <w:r>
                                <w:rPr>
                                  <w:spacing w:val="-5"/>
                                  <w:sz w:val="14"/>
                                </w:rPr>
                                <w:t>000</w:t>
                              </w:r>
                            </w:p>
                            <w:p w:rsidR="00F77608" w:rsidRDefault="00F77608">
                              <w:pPr>
                                <w:spacing w:before="9"/>
                                <w:rPr>
                                  <w:sz w:val="16"/>
                                </w:rPr>
                              </w:pPr>
                            </w:p>
                            <w:p w:rsidR="00F77608" w:rsidRDefault="00B51466">
                              <w:pPr>
                                <w:rPr>
                                  <w:sz w:val="14"/>
                                </w:rPr>
                              </w:pPr>
                              <w:r>
                                <w:rPr>
                                  <w:sz w:val="14"/>
                                </w:rPr>
                                <w:t>40</w:t>
                              </w:r>
                              <w:r>
                                <w:rPr>
                                  <w:spacing w:val="-3"/>
                                  <w:sz w:val="14"/>
                                </w:rPr>
                                <w:t xml:space="preserve"> </w:t>
                              </w:r>
                              <w:r>
                                <w:rPr>
                                  <w:spacing w:val="-5"/>
                                  <w:sz w:val="14"/>
                                </w:rPr>
                                <w:t>000</w:t>
                              </w:r>
                            </w:p>
                            <w:p w:rsidR="00F77608" w:rsidRDefault="00F77608">
                              <w:pPr>
                                <w:spacing w:before="9"/>
                                <w:rPr>
                                  <w:sz w:val="16"/>
                                </w:rPr>
                              </w:pPr>
                            </w:p>
                            <w:p w:rsidR="00F77608" w:rsidRDefault="00B51466">
                              <w:pPr>
                                <w:rPr>
                                  <w:sz w:val="14"/>
                                </w:rPr>
                              </w:pPr>
                              <w:r>
                                <w:rPr>
                                  <w:sz w:val="14"/>
                                </w:rPr>
                                <w:t>20</w:t>
                              </w:r>
                              <w:r>
                                <w:rPr>
                                  <w:spacing w:val="-3"/>
                                  <w:sz w:val="14"/>
                                </w:rPr>
                                <w:t xml:space="preserve"> </w:t>
                              </w:r>
                              <w:r>
                                <w:rPr>
                                  <w:spacing w:val="-5"/>
                                  <w:sz w:val="14"/>
                                </w:rPr>
                                <w:t>000</w:t>
                              </w:r>
                            </w:p>
                            <w:p w:rsidR="00F77608" w:rsidRDefault="00F77608">
                              <w:pPr>
                                <w:spacing w:before="9"/>
                                <w:rPr>
                                  <w:sz w:val="16"/>
                                </w:rPr>
                              </w:pPr>
                            </w:p>
                            <w:p w:rsidR="00F77608" w:rsidRDefault="00B51466">
                              <w:pPr>
                                <w:spacing w:line="157" w:lineRule="exact"/>
                                <w:ind w:right="18"/>
                                <w:jc w:val="right"/>
                                <w:rPr>
                                  <w:sz w:val="14"/>
                                </w:rPr>
                              </w:pPr>
                              <w:r>
                                <w:rPr>
                                  <w:w w:val="99"/>
                                  <w:sz w:val="14"/>
                                </w:rPr>
                                <w:t>0</w:t>
                              </w:r>
                            </w:p>
                          </w:txbxContent>
                        </wps:txbx>
                        <wps:bodyPr wrap="square" lIns="0" tIns="0" rIns="0" bIns="0" rtlCol="0">
                          <a:noAutofit/>
                        </wps:bodyPr>
                      </wps:wsp>
                      <wps:wsp>
                        <wps:cNvPr id="357" name="Textbox 357"/>
                        <wps:cNvSpPr txBox="1"/>
                        <wps:spPr>
                          <a:xfrm>
                            <a:off x="591121" y="2396448"/>
                            <a:ext cx="179705" cy="99695"/>
                          </a:xfrm>
                          <a:prstGeom prst="rect">
                            <a:avLst/>
                          </a:prstGeom>
                        </wps:spPr>
                        <wps:txbx>
                          <w:txbxContent>
                            <w:p w:rsidR="00F77608" w:rsidRDefault="00B51466">
                              <w:pPr>
                                <w:spacing w:line="157" w:lineRule="exact"/>
                                <w:rPr>
                                  <w:sz w:val="14"/>
                                </w:rPr>
                              </w:pPr>
                              <w:r>
                                <w:rPr>
                                  <w:spacing w:val="-4"/>
                                  <w:sz w:val="14"/>
                                </w:rPr>
                                <w:t>2015</w:t>
                              </w:r>
                            </w:p>
                          </w:txbxContent>
                        </wps:txbx>
                        <wps:bodyPr wrap="square" lIns="0" tIns="0" rIns="0" bIns="0" rtlCol="0">
                          <a:noAutofit/>
                        </wps:bodyPr>
                      </wps:wsp>
                      <wps:wsp>
                        <wps:cNvPr id="358" name="Textbox 358"/>
                        <wps:cNvSpPr txBox="1"/>
                        <wps:spPr>
                          <a:xfrm>
                            <a:off x="1069022" y="2396448"/>
                            <a:ext cx="179705" cy="99695"/>
                          </a:xfrm>
                          <a:prstGeom prst="rect">
                            <a:avLst/>
                          </a:prstGeom>
                        </wps:spPr>
                        <wps:txbx>
                          <w:txbxContent>
                            <w:p w:rsidR="00F77608" w:rsidRDefault="00B51466">
                              <w:pPr>
                                <w:spacing w:line="157" w:lineRule="exact"/>
                                <w:rPr>
                                  <w:sz w:val="14"/>
                                </w:rPr>
                              </w:pPr>
                              <w:r>
                                <w:rPr>
                                  <w:spacing w:val="-4"/>
                                  <w:sz w:val="14"/>
                                </w:rPr>
                                <w:t>2016</w:t>
                              </w:r>
                            </w:p>
                          </w:txbxContent>
                        </wps:txbx>
                        <wps:bodyPr wrap="square" lIns="0" tIns="0" rIns="0" bIns="0" rtlCol="0">
                          <a:noAutofit/>
                        </wps:bodyPr>
                      </wps:wsp>
                      <wps:wsp>
                        <wps:cNvPr id="359" name="Textbox 359"/>
                        <wps:cNvSpPr txBox="1"/>
                        <wps:spPr>
                          <a:xfrm>
                            <a:off x="1547177" y="2396448"/>
                            <a:ext cx="179705" cy="99695"/>
                          </a:xfrm>
                          <a:prstGeom prst="rect">
                            <a:avLst/>
                          </a:prstGeom>
                        </wps:spPr>
                        <wps:txbx>
                          <w:txbxContent>
                            <w:p w:rsidR="00F77608" w:rsidRDefault="00B51466">
                              <w:pPr>
                                <w:spacing w:line="157" w:lineRule="exact"/>
                                <w:rPr>
                                  <w:sz w:val="14"/>
                                </w:rPr>
                              </w:pPr>
                              <w:r>
                                <w:rPr>
                                  <w:spacing w:val="-4"/>
                                  <w:sz w:val="14"/>
                                </w:rPr>
                                <w:t>2017</w:t>
                              </w:r>
                            </w:p>
                          </w:txbxContent>
                        </wps:txbx>
                        <wps:bodyPr wrap="square" lIns="0" tIns="0" rIns="0" bIns="0" rtlCol="0">
                          <a:noAutofit/>
                        </wps:bodyPr>
                      </wps:wsp>
                      <wps:wsp>
                        <wps:cNvPr id="360" name="Textbox 360"/>
                        <wps:cNvSpPr txBox="1"/>
                        <wps:spPr>
                          <a:xfrm>
                            <a:off x="2025205" y="2396448"/>
                            <a:ext cx="179705" cy="99695"/>
                          </a:xfrm>
                          <a:prstGeom prst="rect">
                            <a:avLst/>
                          </a:prstGeom>
                        </wps:spPr>
                        <wps:txbx>
                          <w:txbxContent>
                            <w:p w:rsidR="00F77608" w:rsidRDefault="00B51466">
                              <w:pPr>
                                <w:spacing w:line="157" w:lineRule="exact"/>
                                <w:rPr>
                                  <w:sz w:val="14"/>
                                </w:rPr>
                              </w:pPr>
                              <w:r>
                                <w:rPr>
                                  <w:spacing w:val="-4"/>
                                  <w:sz w:val="14"/>
                                </w:rPr>
                                <w:t>2018</w:t>
                              </w:r>
                            </w:p>
                          </w:txbxContent>
                        </wps:txbx>
                        <wps:bodyPr wrap="square" lIns="0" tIns="0" rIns="0" bIns="0" rtlCol="0">
                          <a:noAutofit/>
                        </wps:bodyPr>
                      </wps:wsp>
                      <wps:wsp>
                        <wps:cNvPr id="361" name="Textbox 361"/>
                        <wps:cNvSpPr txBox="1"/>
                        <wps:spPr>
                          <a:xfrm>
                            <a:off x="2503360" y="2396448"/>
                            <a:ext cx="179705" cy="99695"/>
                          </a:xfrm>
                          <a:prstGeom prst="rect">
                            <a:avLst/>
                          </a:prstGeom>
                        </wps:spPr>
                        <wps:txbx>
                          <w:txbxContent>
                            <w:p w:rsidR="00F77608" w:rsidRDefault="00B51466">
                              <w:pPr>
                                <w:spacing w:line="157" w:lineRule="exact"/>
                                <w:rPr>
                                  <w:sz w:val="14"/>
                                </w:rPr>
                              </w:pPr>
                              <w:r>
                                <w:rPr>
                                  <w:spacing w:val="-4"/>
                                  <w:sz w:val="14"/>
                                </w:rPr>
                                <w:t>2019</w:t>
                              </w:r>
                            </w:p>
                          </w:txbxContent>
                        </wps:txbx>
                        <wps:bodyPr wrap="square" lIns="0" tIns="0" rIns="0" bIns="0" rtlCol="0">
                          <a:noAutofit/>
                        </wps:bodyPr>
                      </wps:wsp>
                      <wps:wsp>
                        <wps:cNvPr id="362" name="Textbox 362"/>
                        <wps:cNvSpPr txBox="1"/>
                        <wps:spPr>
                          <a:xfrm>
                            <a:off x="2981261" y="2396448"/>
                            <a:ext cx="179705" cy="99695"/>
                          </a:xfrm>
                          <a:prstGeom prst="rect">
                            <a:avLst/>
                          </a:prstGeom>
                        </wps:spPr>
                        <wps:txbx>
                          <w:txbxContent>
                            <w:p w:rsidR="00F77608" w:rsidRDefault="00B51466">
                              <w:pPr>
                                <w:spacing w:line="157" w:lineRule="exact"/>
                                <w:rPr>
                                  <w:sz w:val="14"/>
                                </w:rPr>
                              </w:pPr>
                              <w:r>
                                <w:rPr>
                                  <w:spacing w:val="-4"/>
                                  <w:sz w:val="14"/>
                                </w:rPr>
                                <w:t>2020</w:t>
                              </w:r>
                            </w:p>
                          </w:txbxContent>
                        </wps:txbx>
                        <wps:bodyPr wrap="square" lIns="0" tIns="0" rIns="0" bIns="0" rtlCol="0">
                          <a:noAutofit/>
                        </wps:bodyPr>
                      </wps:wsp>
                      <wps:wsp>
                        <wps:cNvPr id="363" name="Textbox 363"/>
                        <wps:cNvSpPr txBox="1"/>
                        <wps:spPr>
                          <a:xfrm>
                            <a:off x="3459543" y="2396448"/>
                            <a:ext cx="179705" cy="99695"/>
                          </a:xfrm>
                          <a:prstGeom prst="rect">
                            <a:avLst/>
                          </a:prstGeom>
                        </wps:spPr>
                        <wps:txbx>
                          <w:txbxContent>
                            <w:p w:rsidR="00F77608" w:rsidRDefault="00B51466">
                              <w:pPr>
                                <w:spacing w:line="157" w:lineRule="exact"/>
                                <w:rPr>
                                  <w:sz w:val="14"/>
                                </w:rPr>
                              </w:pPr>
                              <w:r>
                                <w:rPr>
                                  <w:spacing w:val="-4"/>
                                  <w:sz w:val="14"/>
                                </w:rPr>
                                <w:t>2021</w:t>
                              </w:r>
                            </w:p>
                          </w:txbxContent>
                        </wps:txbx>
                        <wps:bodyPr wrap="square" lIns="0" tIns="0" rIns="0" bIns="0" rtlCol="0">
                          <a:noAutofit/>
                        </wps:bodyPr>
                      </wps:wsp>
                      <wps:wsp>
                        <wps:cNvPr id="364" name="Textbox 364"/>
                        <wps:cNvSpPr txBox="1"/>
                        <wps:spPr>
                          <a:xfrm>
                            <a:off x="3937444" y="2396448"/>
                            <a:ext cx="179705" cy="99695"/>
                          </a:xfrm>
                          <a:prstGeom prst="rect">
                            <a:avLst/>
                          </a:prstGeom>
                        </wps:spPr>
                        <wps:txbx>
                          <w:txbxContent>
                            <w:p w:rsidR="00F77608" w:rsidRDefault="00B51466">
                              <w:pPr>
                                <w:spacing w:line="157" w:lineRule="exact"/>
                                <w:rPr>
                                  <w:sz w:val="14"/>
                                </w:rPr>
                              </w:pPr>
                              <w:r>
                                <w:rPr>
                                  <w:spacing w:val="-4"/>
                                  <w:sz w:val="14"/>
                                </w:rPr>
                                <w:t>2022</w:t>
                              </w:r>
                            </w:p>
                          </w:txbxContent>
                        </wps:txbx>
                        <wps:bodyPr wrap="square" lIns="0" tIns="0" rIns="0" bIns="0" rtlCol="0">
                          <a:noAutofit/>
                        </wps:bodyPr>
                      </wps:wsp>
                    </wpg:wgp>
                  </a:graphicData>
                </a:graphic>
              </wp:anchor>
            </w:drawing>
          </mc:Choice>
          <mc:Fallback>
            <w:pict>
              <v:group id="Group 339" o:spid="_x0000_s1121" style="position:absolute;margin-left:98.85pt;margin-top:15.35pt;width:397.6pt;height:203.4pt;z-index:-15679488;mso-wrap-distance-left:0;mso-wrap-distance-right:0;mso-position-horizontal-relative:page;mso-position-vertical-relative:text" coordsize="50495,2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">
                <v:shape id="Graphic 340" o:spid="_x0000_s1122" style="position:absolute;left:4350;top:5843;width:38240;height:15412;visibility:visible;mso-wrap-style:square;v-text-anchor:top" coordsize="3823970,154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" path="m,1540764r84709,em392556,1540764r170688,em871093,1540764r169164,em1349629,1540764r169164,em1826640,1540764r170688,em2305177,1540764r169164,em2783713,1540764r169164,em3260725,1540764r170688,em3739261,1540764r84582,em,1319783r84709,em392556,1319783r170688,em871093,1319783r169164,em1349629,1319783r169164,em1826640,1319783r170688,em2305177,1319783r169164,em2783713,1319783r169164,em3260725,1319783r170688,em3739261,1319783r84582,em,1100327r84709,em392556,1100327r170688,em871093,1100327r169164,em1349629,1100327r169164,em1826640,1100327r170688,em2305177,1100327r169164,em2783713,1100327r169164,em3260725,1100327r170688,em3739261,1100327r84582,em,880872r84709,em392556,880872r170688,em871093,880872r169164,em1349629,880872r169164,em1826640,880872r170688,em2305177,880872r169164,em2783713,880872r169164,em3260725,880872r170688,em3739261,880872r84582,em,659892r84709,em392556,659892r170688,em871093,659892r169164,em1349629,659892r169164,em1826640,659892r170688,em2305177,659892r169164,em2783713,659892r169164,em3260725,659892r170688,em3739261,659892r84582,em,440435r84709,em392556,440435r170688,em871093,440435r169164,em1349629,440435r169164,em1826640,440435r170688,em2305177,440435r169164,em2783713,440435r169164,em3260725,440435r170688,em3739261,440435r84582,em,219455r84709,em392556,219455r170688,em871093,219455r169164,em1349629,219455r169164,em1826640,219455r170688,em2305177,219455r169164,em2783713,219455r169164,em3260725,219455r170688,em3739261,219455r84582,em,l1518793,em1826640,r170688,em2305177,r169164,em2783713,r169164,em3260725,r170688,em3739261,r84582,e" filled="f" strokecolor="#e7e6e6" strokeweight=".5pt">
                  <v:path arrowok="t"/>
                </v:shape>
                <v:shape id="Graphic 341" o:spid="_x0000_s1123" style="position:absolute;left:4350;top:3617;width:38240;height:6560;visibility:visible;mso-wrap-style:square;v-text-anchor:top" coordsize="3823970,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" path="m3823843,l,,,3175,,652386r,3175l3823843,655561r,-3175l3823843,3175r,-3175xe" fillcolor="#e7e6e6" stroked="f">
                  <v:path arrowok="t"/>
                </v:shape>
                <v:shape id="Graphic 342" o:spid="_x0000_s1124" style="position:absolute;left:4350;top:1444;width:38240;height:22003;visibility:visible;mso-wrap-style:square;v-text-anchor:top" coordsize="3823970,220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" path="m,l3823843,em,2200275r3823842,l3823842,,,,,2200275xe" filled="f" strokecolor="#e7e6e6" strokeweight=".5pt">
                  <v:path arrowok="t"/>
                </v:shape>
                <v:shape id="Graphic 343" o:spid="_x0000_s1125" style="position:absolute;left:5197;top:17959;width:36551;height:5493;visibility:visible;mso-wrap-style:square;v-text-anchor:top" coordsize="3655060,5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" path="m307848,138696l,138696,,548767r307848,l307848,138696xem786384,134124r-307848,l478536,548767r307848,l786384,134124xem1264920,128016r-309372,l955548,548767r309372,l1264920,128016xem1741932,92976r-307848,l1434084,548767r307848,l1741932,92976xem2220468,88392r-307848,l1912620,548767r307848,l2220468,88392xem2699004,77724r-309372,l2389632,548767r309372,l2699004,77724xem3176016,38100r-307848,l2868168,548767r307848,l3176016,38100xem3654552,l3346704,r,548767l3654552,548767,3654552,xe" fillcolor="black" stroked="f">
                  <v:path arrowok="t"/>
                </v:shape>
                <v:shape id="Graphic 344" o:spid="_x0000_s1126" style="position:absolute;left:5197;top:17959;width:36551;height:5493;visibility:visible;mso-wrap-style:square;v-text-anchor:top" coordsize="3655060,5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" path="m,138684r307847,l307847,548767,,548767,,138684xem478535,134112r307848,l786383,548767r-307848,l478535,134112xem955547,128016r309373,l1264920,548767r-309373,l955547,128016xem1434083,92964r307848,l1741931,548767r-307848,l1434083,92964xem1912619,88392r307848,l2220467,548767r-307848,l1912619,88392xem2389631,77724r309373,l2699004,548767r-309373,l2389631,77724xem2868167,38100r307849,l3176016,548767r-307849,l2868167,38100xem3346704,r307848,l3654552,548767r-307848,l3346704,xe" filled="f" strokecolor="white" strokeweight=".5pt">
                  <v:path arrowok="t"/>
                </v:shape>
                <v:shape id="Graphic 345" o:spid="_x0000_s1127" style="position:absolute;left:5197;top:10141;width:36551;height:9208;visibility:visible;mso-wrap-style:square;v-text-anchor:top" coordsize="365506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" path="m307848,303276l,303276,,920508r307848,l307848,303276xem786384,281940r-307848,l478536,915936r307848,l786384,281940xem1264920,239268r-309372,l955548,909828r309372,l1264920,239268xem1741932,176784r-307848,l1434084,874788r307848,l1741932,176784xem2220468,140208r-307848,l1912620,870204r307848,l2220468,140208xem2699004,118872r-309372,l2389632,859536r309372,l2699004,118872xem3176016,60960r-307848,l2868168,819912r307848,l3176016,60960xem3654552,l3346704,r,781812l3654552,781812,3654552,xe" fillcolor="#bebebe" stroked="f">
                  <v:path arrowok="t"/>
                </v:shape>
                <v:shape id="Graphic 346" o:spid="_x0000_s1128" style="position:absolute;left:5197;top:10141;width:36551;height:9208;visibility:visible;mso-wrap-style:square;v-text-anchor:top" coordsize="3655060,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" path="m,303275r307847,l307847,920496,,920496,,303275xem478535,281939r307848,l786383,915924r-307848,l478535,281939xem955547,239267r309373,l1264920,909827r-309373,l955547,239267xem1434083,176783r307848,l1741931,874776r-307848,l1434083,176783xem1912619,140207r307848,l2220467,870203r-307848,l1912619,140207xem2389631,118872r309373,l2699004,859535r-309373,l2389631,118872xem2868167,60959r307849,l3176016,819911r-307849,l2868167,60959xem3346704,r307848,l3654552,781811r-307848,l3346704,xe" filled="f" strokecolor="white" strokeweight=".5pt">
                  <v:path arrowok="t"/>
                </v:shape>
                <v:shape id="Graphic 347" o:spid="_x0000_s1129" style="position:absolute;left:5197;top:3618;width:36551;height:9557;visibility:visible;mso-wrap-style:square;v-text-anchor:top" coordsize="3655060,95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" path="m307848,391668l,391668,,955548r307848,l307848,391668xem786384,355092r-307848,l478536,934212r307848,l786384,355092xem1264920,284988r-309372,l955548,891540r309372,l1264920,284988xem1741932,214884r-307848,l1434084,829056r307848,l1741932,214884xem2220468,164592r-307848,l1912620,792480r307848,l2220468,164592xem2699004,135636r-309372,l2389632,771144r309372,l2699004,135636xem3176016,89916r-307848,l2868168,713232r307848,l3176016,89916xem3654552,l3346704,r,652272l3654552,652272,3654552,xe" fillcolor="#f1f1f1" stroked="f">
                  <v:path arrowok="t"/>
                </v:shape>
                <v:shape id="Graphic 348" o:spid="_x0000_s1130" style="position:absolute;left:5197;top:3618;width:36551;height:9557;visibility:visible;mso-wrap-style:square;v-text-anchor:top" coordsize="3655060,95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" path="m,391668r307847,l307847,955548,,955548,,391668xem478535,355091r307848,l786383,934211r-307848,l478535,355091xem955547,284987r309373,l1264920,891539r-309373,l955547,284987xem1434083,214883r307848,l1741931,829055r-307848,l1434083,214883xem1912619,164591r307848,l2220467,792479r-307848,l1912619,164591xem2389631,135635r309373,l2699004,771144r-309373,l2389631,135635xem2868167,89915r307849,l3176016,713231r-307849,l2868167,89915xem3346704,r307848,l3654552,652272r-307848,l3346704,xe" filled="f" strokecolor="white" strokeweight=".5pt">
                  <v:path arrowok="t"/>
                </v:shape>
                <v:shape id="Graphic 349" o:spid="_x0000_s1131" style="position:absolute;left:4350;top:1444;width:38240;height:22003;visibility:visible;mso-wrap-style:square;v-text-anchor:top" coordsize="3823970,220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" path="m,2200275l,em,2200275r3823843,e" filled="f" strokecolor="#888" strokeweight=".5pt">
                  <v:path arrowok="t"/>
                </v:shape>
                <v:shape id="Graphic 350" o:spid="_x0000_s1132" style="position:absolute;left:44496;top:10938;width:451;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" path="m45006,l,,,45006r45006,l45006,xe" fillcolor="#f1f1f1" stroked="f">
                  <v:path arrowok="t"/>
                </v:shape>
                <v:shape id="Graphic 351" o:spid="_x0000_s1133" style="position:absolute;left:44496;top:12691;width:451;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" path="m45006,l,,,45006r45006,l45006,xe" fillcolor="#bebebe" stroked="f">
                  <v:path arrowok="t"/>
                </v:shape>
                <v:shape id="Graphic 352" o:spid="_x0000_s1134" style="position:absolute;left:44496;top:14442;width:451;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" path="m45006,l,,,45006r45006,l45006,xe" fillcolor="black" stroked="f">
                  <v:path arrowok="t"/>
                </v:shape>
                <v:shape id="Graphic 353" o:spid="_x0000_s1135" style="position:absolute;left:47;top:47;width:50400;height:25737;visibility:visible;mso-wrap-style:square;v-text-anchor:top" coordsize="5039995,257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" path="m,2573654r5039995,l5039995,,,,,2573654xe" filled="f">
                  <v:path arrowok="t"/>
                </v:shape>
                <v:shape id="Textbox 354" o:spid="_x0000_s1136" type="#_x0000_t202" style="position:absolute;left:875;top:919;width:2851;height:1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rsidR="00F77608" w:rsidRDefault="00B51466">
                        <w:pPr>
                          <w:spacing w:line="157" w:lineRule="exact"/>
                          <w:rPr>
                            <w:sz w:val="14"/>
                          </w:rPr>
                        </w:pPr>
                        <w:r>
                          <w:rPr>
                            <w:sz w:val="14"/>
                          </w:rPr>
                          <w:t>200</w:t>
                        </w:r>
                        <w:r>
                          <w:rPr>
                            <w:spacing w:val="-2"/>
                            <w:sz w:val="14"/>
                          </w:rPr>
                          <w:t xml:space="preserve"> </w:t>
                        </w:r>
                        <w:r>
                          <w:rPr>
                            <w:spacing w:val="-5"/>
                            <w:sz w:val="14"/>
                          </w:rPr>
                          <w:t>000</w:t>
                        </w:r>
                      </w:p>
                      <w:p w:rsidR="00F77608" w:rsidRDefault="00F77608">
                        <w:pPr>
                          <w:spacing w:before="8"/>
                          <w:rPr>
                            <w:sz w:val="16"/>
                          </w:rPr>
                        </w:pPr>
                      </w:p>
                      <w:p w:rsidR="00F77608" w:rsidRDefault="00B51466">
                        <w:pPr>
                          <w:spacing w:before="1"/>
                          <w:rPr>
                            <w:sz w:val="14"/>
                          </w:rPr>
                        </w:pPr>
                        <w:r>
                          <w:rPr>
                            <w:sz w:val="14"/>
                          </w:rPr>
                          <w:t>180</w:t>
                        </w:r>
                        <w:r>
                          <w:rPr>
                            <w:spacing w:val="-2"/>
                            <w:sz w:val="14"/>
                          </w:rPr>
                          <w:t xml:space="preserve"> </w:t>
                        </w:r>
                        <w:r>
                          <w:rPr>
                            <w:spacing w:val="-5"/>
                            <w:sz w:val="14"/>
                          </w:rPr>
                          <w:t>000</w:t>
                        </w:r>
                      </w:p>
                      <w:p w:rsidR="00F77608" w:rsidRDefault="00F77608">
                        <w:pPr>
                          <w:spacing w:before="9"/>
                          <w:rPr>
                            <w:sz w:val="16"/>
                          </w:rPr>
                        </w:pPr>
                      </w:p>
                      <w:p w:rsidR="00F77608" w:rsidRDefault="00B51466">
                        <w:pPr>
                          <w:rPr>
                            <w:sz w:val="14"/>
                          </w:rPr>
                        </w:pPr>
                        <w:r>
                          <w:rPr>
                            <w:sz w:val="14"/>
                          </w:rPr>
                          <w:t>160</w:t>
                        </w:r>
                        <w:r>
                          <w:rPr>
                            <w:spacing w:val="-2"/>
                            <w:sz w:val="14"/>
                          </w:rPr>
                          <w:t xml:space="preserve"> </w:t>
                        </w:r>
                        <w:r>
                          <w:rPr>
                            <w:spacing w:val="-5"/>
                            <w:sz w:val="14"/>
                          </w:rPr>
                          <w:t>000</w:t>
                        </w:r>
                      </w:p>
                      <w:p w:rsidR="00F77608" w:rsidRDefault="00F77608">
                        <w:pPr>
                          <w:spacing w:before="9"/>
                          <w:rPr>
                            <w:sz w:val="16"/>
                          </w:rPr>
                        </w:pPr>
                      </w:p>
                      <w:p w:rsidR="00F77608" w:rsidRDefault="00B51466">
                        <w:pPr>
                          <w:rPr>
                            <w:sz w:val="14"/>
                          </w:rPr>
                        </w:pPr>
                        <w:r>
                          <w:rPr>
                            <w:sz w:val="14"/>
                          </w:rPr>
                          <w:t>140</w:t>
                        </w:r>
                        <w:r>
                          <w:rPr>
                            <w:spacing w:val="-2"/>
                            <w:sz w:val="14"/>
                          </w:rPr>
                          <w:t xml:space="preserve"> </w:t>
                        </w:r>
                        <w:r>
                          <w:rPr>
                            <w:spacing w:val="-5"/>
                            <w:sz w:val="14"/>
                          </w:rPr>
                          <w:t>000</w:t>
                        </w:r>
                      </w:p>
                      <w:p w:rsidR="00F77608" w:rsidRDefault="00F77608">
                        <w:pPr>
                          <w:spacing w:before="9"/>
                          <w:rPr>
                            <w:sz w:val="16"/>
                          </w:rPr>
                        </w:pPr>
                      </w:p>
                      <w:p w:rsidR="00F77608" w:rsidRDefault="00B51466">
                        <w:pPr>
                          <w:rPr>
                            <w:sz w:val="14"/>
                          </w:rPr>
                        </w:pPr>
                        <w:r>
                          <w:rPr>
                            <w:sz w:val="14"/>
                          </w:rPr>
                          <w:t>120</w:t>
                        </w:r>
                        <w:r>
                          <w:rPr>
                            <w:spacing w:val="-2"/>
                            <w:sz w:val="14"/>
                          </w:rPr>
                          <w:t xml:space="preserve"> </w:t>
                        </w:r>
                        <w:r>
                          <w:rPr>
                            <w:spacing w:val="-5"/>
                            <w:sz w:val="14"/>
                          </w:rPr>
                          <w:t>000</w:t>
                        </w:r>
                      </w:p>
                      <w:p w:rsidR="00F77608" w:rsidRDefault="00F77608">
                        <w:pPr>
                          <w:spacing w:before="9"/>
                          <w:rPr>
                            <w:sz w:val="16"/>
                          </w:rPr>
                        </w:pPr>
                      </w:p>
                      <w:p w:rsidR="00F77608" w:rsidRDefault="00B51466">
                        <w:pPr>
                          <w:rPr>
                            <w:sz w:val="14"/>
                          </w:rPr>
                        </w:pPr>
                        <w:r>
                          <w:rPr>
                            <w:sz w:val="14"/>
                          </w:rPr>
                          <w:t>100</w:t>
                        </w:r>
                        <w:r>
                          <w:rPr>
                            <w:spacing w:val="-2"/>
                            <w:sz w:val="14"/>
                          </w:rPr>
                          <w:t xml:space="preserve"> </w:t>
                        </w:r>
                        <w:r>
                          <w:rPr>
                            <w:spacing w:val="-5"/>
                            <w:sz w:val="14"/>
                          </w:rPr>
                          <w:t>000</w:t>
                        </w:r>
                      </w:p>
                      <w:p w:rsidR="00F77608" w:rsidRDefault="00F77608">
                        <w:pPr>
                          <w:spacing w:before="9"/>
                          <w:rPr>
                            <w:sz w:val="16"/>
                          </w:rPr>
                        </w:pPr>
                      </w:p>
                      <w:p w:rsidR="00F77608" w:rsidRDefault="00B51466">
                        <w:pPr>
                          <w:spacing w:line="157" w:lineRule="exact"/>
                          <w:ind w:left="65"/>
                          <w:rPr>
                            <w:sz w:val="14"/>
                          </w:rPr>
                        </w:pPr>
                        <w:r>
                          <w:rPr>
                            <w:sz w:val="14"/>
                          </w:rPr>
                          <w:t>80</w:t>
                        </w:r>
                        <w:r>
                          <w:rPr>
                            <w:spacing w:val="-3"/>
                            <w:sz w:val="14"/>
                          </w:rPr>
                          <w:t xml:space="preserve"> </w:t>
                        </w:r>
                        <w:r>
                          <w:rPr>
                            <w:spacing w:val="-5"/>
                            <w:sz w:val="14"/>
                          </w:rPr>
                          <w:t>000</w:t>
                        </w:r>
                      </w:p>
                    </w:txbxContent>
                  </v:textbox>
                </v:shape>
                <v:shape id="Textbox 355" o:spid="_x0000_s1137" type="#_x0000_t202" style="position:absolute;left:45135;top:10642;width:4153;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rsidR="00F77608" w:rsidRDefault="00B51466">
                        <w:pPr>
                          <w:spacing w:line="420" w:lineRule="auto"/>
                          <w:ind w:right="14"/>
                          <w:rPr>
                            <w:sz w:val="14"/>
                          </w:rPr>
                        </w:pPr>
                        <w:r>
                          <w:rPr>
                            <w:spacing w:val="-2"/>
                            <w:sz w:val="14"/>
                          </w:rPr>
                          <w:t>Kommuner</w:t>
                        </w:r>
                        <w:r>
                          <w:rPr>
                            <w:spacing w:val="40"/>
                            <w:sz w:val="14"/>
                          </w:rPr>
                          <w:t xml:space="preserve"> </w:t>
                        </w:r>
                        <w:r>
                          <w:rPr>
                            <w:spacing w:val="-2"/>
                            <w:sz w:val="14"/>
                          </w:rPr>
                          <w:t>Region</w:t>
                        </w:r>
                      </w:p>
                      <w:p w:rsidR="00F77608" w:rsidRDefault="00B51466">
                        <w:pPr>
                          <w:spacing w:line="157" w:lineRule="exact"/>
                          <w:rPr>
                            <w:sz w:val="14"/>
                          </w:rPr>
                        </w:pPr>
                        <w:r>
                          <w:rPr>
                            <w:spacing w:val="-4"/>
                            <w:sz w:val="14"/>
                          </w:rPr>
                          <w:t>Stat</w:t>
                        </w:r>
                      </w:p>
                    </w:txbxContent>
                  </v:textbox>
                </v:shape>
                <v:shape id="Textbox 356" o:spid="_x0000_s1138" type="#_x0000_t202" style="position:absolute;left:1293;top:16322;width:2432;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rsidR="00F77608" w:rsidRDefault="00B51466">
                        <w:pPr>
                          <w:spacing w:line="157" w:lineRule="exact"/>
                          <w:ind w:right="19"/>
                          <w:jc w:val="right"/>
                          <w:rPr>
                            <w:sz w:val="14"/>
                          </w:rPr>
                        </w:pPr>
                        <w:r>
                          <w:rPr>
                            <w:sz w:val="14"/>
                          </w:rPr>
                          <w:t>60</w:t>
                        </w:r>
                        <w:r>
                          <w:rPr>
                            <w:spacing w:val="-3"/>
                            <w:sz w:val="14"/>
                          </w:rPr>
                          <w:t xml:space="preserve"> </w:t>
                        </w:r>
                        <w:r>
                          <w:rPr>
                            <w:spacing w:val="-5"/>
                            <w:sz w:val="14"/>
                          </w:rPr>
                          <w:t>000</w:t>
                        </w:r>
                      </w:p>
                      <w:p w:rsidR="00F77608" w:rsidRDefault="00F77608">
                        <w:pPr>
                          <w:spacing w:before="9"/>
                          <w:rPr>
                            <w:sz w:val="16"/>
                          </w:rPr>
                        </w:pPr>
                      </w:p>
                      <w:p w:rsidR="00F77608" w:rsidRDefault="00B51466">
                        <w:pPr>
                          <w:rPr>
                            <w:sz w:val="14"/>
                          </w:rPr>
                        </w:pPr>
                        <w:r>
                          <w:rPr>
                            <w:sz w:val="14"/>
                          </w:rPr>
                          <w:t>40</w:t>
                        </w:r>
                        <w:r>
                          <w:rPr>
                            <w:spacing w:val="-3"/>
                            <w:sz w:val="14"/>
                          </w:rPr>
                          <w:t xml:space="preserve"> </w:t>
                        </w:r>
                        <w:r>
                          <w:rPr>
                            <w:spacing w:val="-5"/>
                            <w:sz w:val="14"/>
                          </w:rPr>
                          <w:t>000</w:t>
                        </w:r>
                      </w:p>
                      <w:p w:rsidR="00F77608" w:rsidRDefault="00F77608">
                        <w:pPr>
                          <w:spacing w:before="9"/>
                          <w:rPr>
                            <w:sz w:val="16"/>
                          </w:rPr>
                        </w:pPr>
                      </w:p>
                      <w:p w:rsidR="00F77608" w:rsidRDefault="00B51466">
                        <w:pPr>
                          <w:rPr>
                            <w:sz w:val="14"/>
                          </w:rPr>
                        </w:pPr>
                        <w:r>
                          <w:rPr>
                            <w:sz w:val="14"/>
                          </w:rPr>
                          <w:t>20</w:t>
                        </w:r>
                        <w:r>
                          <w:rPr>
                            <w:spacing w:val="-3"/>
                            <w:sz w:val="14"/>
                          </w:rPr>
                          <w:t xml:space="preserve"> </w:t>
                        </w:r>
                        <w:r>
                          <w:rPr>
                            <w:spacing w:val="-5"/>
                            <w:sz w:val="14"/>
                          </w:rPr>
                          <w:t>000</w:t>
                        </w:r>
                      </w:p>
                      <w:p w:rsidR="00F77608" w:rsidRDefault="00F77608">
                        <w:pPr>
                          <w:spacing w:before="9"/>
                          <w:rPr>
                            <w:sz w:val="16"/>
                          </w:rPr>
                        </w:pPr>
                      </w:p>
                      <w:p w:rsidR="00F77608" w:rsidRDefault="00B51466">
                        <w:pPr>
                          <w:spacing w:line="157" w:lineRule="exact"/>
                          <w:ind w:right="18"/>
                          <w:jc w:val="right"/>
                          <w:rPr>
                            <w:sz w:val="14"/>
                          </w:rPr>
                        </w:pPr>
                        <w:r>
                          <w:rPr>
                            <w:w w:val="99"/>
                            <w:sz w:val="14"/>
                          </w:rPr>
                          <w:t>0</w:t>
                        </w:r>
                      </w:p>
                    </w:txbxContent>
                  </v:textbox>
                </v:shape>
                <v:shape id="Textbox 357" o:spid="_x0000_s1139" type="#_x0000_t202" style="position:absolute;left:5911;top:23964;width:1797;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rsidR="00F77608" w:rsidRDefault="00B51466">
                        <w:pPr>
                          <w:spacing w:line="157" w:lineRule="exact"/>
                          <w:rPr>
                            <w:sz w:val="14"/>
                          </w:rPr>
                        </w:pPr>
                        <w:r>
                          <w:rPr>
                            <w:spacing w:val="-4"/>
                            <w:sz w:val="14"/>
                          </w:rPr>
                          <w:t>2015</w:t>
                        </w:r>
                      </w:p>
                    </w:txbxContent>
                  </v:textbox>
                </v:shape>
                <v:shape id="Textbox 358" o:spid="_x0000_s1140" type="#_x0000_t202" style="position:absolute;left:10690;top:23964;width:1797;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rsidR="00F77608" w:rsidRDefault="00B51466">
                        <w:pPr>
                          <w:spacing w:line="157" w:lineRule="exact"/>
                          <w:rPr>
                            <w:sz w:val="14"/>
                          </w:rPr>
                        </w:pPr>
                        <w:r>
                          <w:rPr>
                            <w:spacing w:val="-4"/>
                            <w:sz w:val="14"/>
                          </w:rPr>
                          <w:t>2016</w:t>
                        </w:r>
                      </w:p>
                    </w:txbxContent>
                  </v:textbox>
                </v:shape>
                <v:shape id="Textbox 359" o:spid="_x0000_s1141" type="#_x0000_t202" style="position:absolute;left:15471;top:23964;width:1797;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rsidR="00F77608" w:rsidRDefault="00B51466">
                        <w:pPr>
                          <w:spacing w:line="157" w:lineRule="exact"/>
                          <w:rPr>
                            <w:sz w:val="14"/>
                          </w:rPr>
                        </w:pPr>
                        <w:r>
                          <w:rPr>
                            <w:spacing w:val="-4"/>
                            <w:sz w:val="14"/>
                          </w:rPr>
                          <w:t>2017</w:t>
                        </w:r>
                      </w:p>
                    </w:txbxContent>
                  </v:textbox>
                </v:shape>
                <v:shape id="Textbox 360" o:spid="_x0000_s1142" type="#_x0000_t202" style="position:absolute;left:20252;top:23964;width:1797;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rsidR="00F77608" w:rsidRDefault="00B51466">
                        <w:pPr>
                          <w:spacing w:line="157" w:lineRule="exact"/>
                          <w:rPr>
                            <w:sz w:val="14"/>
                          </w:rPr>
                        </w:pPr>
                        <w:r>
                          <w:rPr>
                            <w:spacing w:val="-4"/>
                            <w:sz w:val="14"/>
                          </w:rPr>
                          <w:t>2018</w:t>
                        </w:r>
                      </w:p>
                    </w:txbxContent>
                  </v:textbox>
                </v:shape>
                <v:shape id="Textbox 361" o:spid="_x0000_s1143" type="#_x0000_t202" style="position:absolute;left:25033;top:23964;width:1797;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rsidR="00F77608" w:rsidRDefault="00B51466">
                        <w:pPr>
                          <w:spacing w:line="157" w:lineRule="exact"/>
                          <w:rPr>
                            <w:sz w:val="14"/>
                          </w:rPr>
                        </w:pPr>
                        <w:r>
                          <w:rPr>
                            <w:spacing w:val="-4"/>
                            <w:sz w:val="14"/>
                          </w:rPr>
                          <w:t>2019</w:t>
                        </w:r>
                      </w:p>
                    </w:txbxContent>
                  </v:textbox>
                </v:shape>
                <v:shape id="Textbox 362" o:spid="_x0000_s1144" type="#_x0000_t202" style="position:absolute;left:29812;top:23964;width:1797;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rsidR="00F77608" w:rsidRDefault="00B51466">
                        <w:pPr>
                          <w:spacing w:line="157" w:lineRule="exact"/>
                          <w:rPr>
                            <w:sz w:val="14"/>
                          </w:rPr>
                        </w:pPr>
                        <w:r>
                          <w:rPr>
                            <w:spacing w:val="-4"/>
                            <w:sz w:val="14"/>
                          </w:rPr>
                          <w:t>2020</w:t>
                        </w:r>
                      </w:p>
                    </w:txbxContent>
                  </v:textbox>
                </v:shape>
                <v:shape id="Textbox 363" o:spid="_x0000_s1145" type="#_x0000_t202" style="position:absolute;left:34595;top:23964;width:1797;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rsidR="00F77608" w:rsidRDefault="00B51466">
                        <w:pPr>
                          <w:spacing w:line="157" w:lineRule="exact"/>
                          <w:rPr>
                            <w:sz w:val="14"/>
                          </w:rPr>
                        </w:pPr>
                        <w:r>
                          <w:rPr>
                            <w:spacing w:val="-4"/>
                            <w:sz w:val="14"/>
                          </w:rPr>
                          <w:t>2021</w:t>
                        </w:r>
                      </w:p>
                    </w:txbxContent>
                  </v:textbox>
                </v:shape>
                <v:shape id="Textbox 364" o:spid="_x0000_s1146" type="#_x0000_t202" style="position:absolute;left:39374;top:23964;width:1797;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F77608" w:rsidRDefault="00B51466">
                        <w:pPr>
                          <w:spacing w:line="157" w:lineRule="exact"/>
                          <w:rPr>
                            <w:sz w:val="14"/>
                          </w:rPr>
                        </w:pPr>
                        <w:r>
                          <w:rPr>
                            <w:spacing w:val="-4"/>
                            <w:sz w:val="14"/>
                          </w:rPr>
                          <w:t>2022</w:t>
                        </w:r>
                      </w:p>
                    </w:txbxContent>
                  </v:textbox>
                </v:shape>
                <w10:wrap type="topAndBottom" anchorx="page"/>
              </v:group>
            </w:pict>
          </mc:Fallback>
        </mc:AlternateContent>
      </w:r>
      <w:r>
        <w:rPr>
          <w:noProof/>
          <w:lang w:eastAsia="sv-SE"/>
        </w:rPr>
        <mc:AlternateContent>
          <mc:Choice Requires="wpg">
            <w:drawing>
              <wp:anchor distT="0" distB="0" distL="0" distR="0" simplePos="0" relativeHeight="487637504" behindDoc="1" locked="0" layoutInCell="1" allowOverlap="1">
                <wp:simplePos x="0" y="0"/>
                <wp:positionH relativeFrom="page">
                  <wp:posOffset>1255712</wp:posOffset>
                </wp:positionH>
                <wp:positionV relativeFrom="paragraph">
                  <wp:posOffset>2975610</wp:posOffset>
                </wp:positionV>
                <wp:extent cx="5049520" cy="2583180"/>
                <wp:effectExtent l="0" t="0" r="0" b="0"/>
                <wp:wrapTopAndBottom/>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9520" cy="2583180"/>
                          <a:chOff x="0" y="0"/>
                          <a:chExt cx="5049520" cy="2583180"/>
                        </a:xfrm>
                      </wpg:grpSpPr>
                      <wps:wsp>
                        <wps:cNvPr id="366" name="Graphic 366"/>
                        <wps:cNvSpPr/>
                        <wps:spPr>
                          <a:xfrm>
                            <a:off x="435038" y="144335"/>
                            <a:ext cx="3822700" cy="2178050"/>
                          </a:xfrm>
                          <a:custGeom>
                            <a:avLst/>
                            <a:gdLst/>
                            <a:ahLst/>
                            <a:cxnLst/>
                            <a:rect l="l" t="t" r="r" b="b"/>
                            <a:pathLst>
                              <a:path w="3822700" h="2178050">
                                <a:moveTo>
                                  <a:pt x="0" y="1960118"/>
                                </a:moveTo>
                                <a:lnTo>
                                  <a:pt x="3822319" y="1960118"/>
                                </a:lnTo>
                              </a:path>
                              <a:path w="3822700" h="2178050">
                                <a:moveTo>
                                  <a:pt x="0" y="1742186"/>
                                </a:moveTo>
                                <a:lnTo>
                                  <a:pt x="3822319" y="1742186"/>
                                </a:lnTo>
                              </a:path>
                              <a:path w="3822700" h="2178050">
                                <a:moveTo>
                                  <a:pt x="0" y="1524254"/>
                                </a:moveTo>
                                <a:lnTo>
                                  <a:pt x="3822319" y="1524254"/>
                                </a:lnTo>
                              </a:path>
                              <a:path w="3822700" h="2178050">
                                <a:moveTo>
                                  <a:pt x="0" y="1306322"/>
                                </a:moveTo>
                                <a:lnTo>
                                  <a:pt x="3822319" y="1306322"/>
                                </a:lnTo>
                              </a:path>
                              <a:path w="3822700" h="2178050">
                                <a:moveTo>
                                  <a:pt x="0" y="1088390"/>
                                </a:moveTo>
                                <a:lnTo>
                                  <a:pt x="3595497" y="1088390"/>
                                </a:lnTo>
                              </a:path>
                              <a:path w="3822700" h="2178050">
                                <a:moveTo>
                                  <a:pt x="0" y="870458"/>
                                </a:moveTo>
                                <a:lnTo>
                                  <a:pt x="3595497" y="870458"/>
                                </a:lnTo>
                              </a:path>
                              <a:path w="3822700" h="2178050">
                                <a:moveTo>
                                  <a:pt x="0" y="654050"/>
                                </a:moveTo>
                                <a:lnTo>
                                  <a:pt x="3595497" y="654050"/>
                                </a:lnTo>
                              </a:path>
                              <a:path w="3822700" h="2178050">
                                <a:moveTo>
                                  <a:pt x="0" y="436118"/>
                                </a:moveTo>
                                <a:lnTo>
                                  <a:pt x="3822319" y="436118"/>
                                </a:lnTo>
                              </a:path>
                              <a:path w="3822700" h="2178050">
                                <a:moveTo>
                                  <a:pt x="0" y="218186"/>
                                </a:moveTo>
                                <a:lnTo>
                                  <a:pt x="3822319" y="218186"/>
                                </a:lnTo>
                              </a:path>
                              <a:path w="3822700" h="2178050">
                                <a:moveTo>
                                  <a:pt x="0" y="127"/>
                                </a:moveTo>
                                <a:lnTo>
                                  <a:pt x="3822319" y="127"/>
                                </a:lnTo>
                              </a:path>
                              <a:path w="3822700" h="2178050">
                                <a:moveTo>
                                  <a:pt x="0" y="2177542"/>
                                </a:moveTo>
                                <a:lnTo>
                                  <a:pt x="3822319" y="2177542"/>
                                </a:lnTo>
                                <a:lnTo>
                                  <a:pt x="3822319" y="0"/>
                                </a:lnTo>
                                <a:lnTo>
                                  <a:pt x="0" y="0"/>
                                </a:lnTo>
                                <a:lnTo>
                                  <a:pt x="0" y="2177542"/>
                                </a:lnTo>
                                <a:close/>
                              </a:path>
                            </a:pathLst>
                          </a:custGeom>
                          <a:ln w="6350">
                            <a:solidFill>
                              <a:srgbClr val="E7E6E6"/>
                            </a:solidFill>
                            <a:prstDash val="solid"/>
                          </a:ln>
                        </wps:spPr>
                        <wps:bodyPr wrap="square" lIns="0" tIns="0" rIns="0" bIns="0" rtlCol="0">
                          <a:prstTxWarp prst="textNoShape">
                            <a:avLst/>
                          </a:prstTxWarp>
                          <a:noAutofit/>
                        </wps:bodyPr>
                      </wps:wsp>
                      <wps:wsp>
                        <wps:cNvPr id="367" name="Graphic 367"/>
                        <wps:cNvSpPr/>
                        <wps:spPr>
                          <a:xfrm>
                            <a:off x="435038" y="2321877"/>
                            <a:ext cx="3822700" cy="1270"/>
                          </a:xfrm>
                          <a:custGeom>
                            <a:avLst/>
                            <a:gdLst/>
                            <a:ahLst/>
                            <a:cxnLst/>
                            <a:rect l="l" t="t" r="r" b="b"/>
                            <a:pathLst>
                              <a:path w="3822700">
                                <a:moveTo>
                                  <a:pt x="0" y="0"/>
                                </a:moveTo>
                                <a:lnTo>
                                  <a:pt x="3822319" y="0"/>
                                </a:lnTo>
                              </a:path>
                            </a:pathLst>
                          </a:custGeom>
                          <a:ln w="9525">
                            <a:solidFill>
                              <a:srgbClr val="D9D9D9"/>
                            </a:solidFill>
                            <a:prstDash val="solid"/>
                          </a:ln>
                        </wps:spPr>
                        <wps:bodyPr wrap="square" lIns="0" tIns="0" rIns="0" bIns="0" rtlCol="0">
                          <a:prstTxWarp prst="textNoShape">
                            <a:avLst/>
                          </a:prstTxWarp>
                          <a:noAutofit/>
                        </wps:bodyPr>
                      </wps:wsp>
                      <wps:wsp>
                        <wps:cNvPr id="368" name="Graphic 368"/>
                        <wps:cNvSpPr/>
                        <wps:spPr>
                          <a:xfrm>
                            <a:off x="673925" y="359092"/>
                            <a:ext cx="3344545" cy="387985"/>
                          </a:xfrm>
                          <a:custGeom>
                            <a:avLst/>
                            <a:gdLst/>
                            <a:ahLst/>
                            <a:cxnLst/>
                            <a:rect l="l" t="t" r="r" b="b"/>
                            <a:pathLst>
                              <a:path w="3344545" h="387985">
                                <a:moveTo>
                                  <a:pt x="0" y="387985"/>
                                </a:moveTo>
                                <a:lnTo>
                                  <a:pt x="478281" y="350900"/>
                                </a:lnTo>
                                <a:lnTo>
                                  <a:pt x="955294" y="282321"/>
                                </a:lnTo>
                                <a:lnTo>
                                  <a:pt x="1433829" y="213741"/>
                                </a:lnTo>
                                <a:lnTo>
                                  <a:pt x="1910841" y="163449"/>
                                </a:lnTo>
                                <a:lnTo>
                                  <a:pt x="2389378" y="136017"/>
                                </a:lnTo>
                                <a:lnTo>
                                  <a:pt x="2866390" y="90297"/>
                                </a:lnTo>
                                <a:lnTo>
                                  <a:pt x="3344545" y="0"/>
                                </a:lnTo>
                              </a:path>
                            </a:pathLst>
                          </a:custGeom>
                          <a:ln w="28575">
                            <a:solidFill>
                              <a:srgbClr val="000000"/>
                            </a:solidFill>
                            <a:prstDash val="dot"/>
                          </a:ln>
                        </wps:spPr>
                        <wps:bodyPr wrap="square" lIns="0" tIns="0" rIns="0" bIns="0" rtlCol="0">
                          <a:prstTxWarp prst="textNoShape">
                            <a:avLst/>
                          </a:prstTxWarp>
                          <a:noAutofit/>
                        </wps:bodyPr>
                      </wps:wsp>
                      <wps:wsp>
                        <wps:cNvPr id="369" name="Graphic 369"/>
                        <wps:cNvSpPr/>
                        <wps:spPr>
                          <a:xfrm>
                            <a:off x="673925" y="1675574"/>
                            <a:ext cx="3344545" cy="88265"/>
                          </a:xfrm>
                          <a:custGeom>
                            <a:avLst/>
                            <a:gdLst/>
                            <a:ahLst/>
                            <a:cxnLst/>
                            <a:rect l="l" t="t" r="r" b="b"/>
                            <a:pathLst>
                              <a:path w="3344545" h="88265">
                                <a:moveTo>
                                  <a:pt x="0" y="88011"/>
                                </a:moveTo>
                                <a:lnTo>
                                  <a:pt x="478281" y="72262"/>
                                </a:lnTo>
                                <a:lnTo>
                                  <a:pt x="955294" y="46354"/>
                                </a:lnTo>
                                <a:lnTo>
                                  <a:pt x="1433829" y="40259"/>
                                </a:lnTo>
                                <a:lnTo>
                                  <a:pt x="1910841" y="25018"/>
                                </a:lnTo>
                                <a:lnTo>
                                  <a:pt x="2389378" y="17399"/>
                                </a:lnTo>
                                <a:lnTo>
                                  <a:pt x="2866390" y="29590"/>
                                </a:lnTo>
                                <a:lnTo>
                                  <a:pt x="3344545" y="0"/>
                                </a:lnTo>
                              </a:path>
                            </a:pathLst>
                          </a:custGeom>
                          <a:ln w="28575">
                            <a:solidFill>
                              <a:srgbClr val="F1F1F1"/>
                            </a:solidFill>
                            <a:prstDash val="solid"/>
                          </a:ln>
                        </wps:spPr>
                        <wps:bodyPr wrap="square" lIns="0" tIns="0" rIns="0" bIns="0" rtlCol="0">
                          <a:prstTxWarp prst="textNoShape">
                            <a:avLst/>
                          </a:prstTxWarp>
                          <a:noAutofit/>
                        </wps:bodyPr>
                      </wps:wsp>
                      <wps:wsp>
                        <wps:cNvPr id="370" name="Graphic 370"/>
                        <wps:cNvSpPr/>
                        <wps:spPr>
                          <a:xfrm>
                            <a:off x="673925" y="1548955"/>
                            <a:ext cx="3344545" cy="163195"/>
                          </a:xfrm>
                          <a:custGeom>
                            <a:avLst/>
                            <a:gdLst/>
                            <a:ahLst/>
                            <a:cxnLst/>
                            <a:rect l="l" t="t" r="r" b="b"/>
                            <a:pathLst>
                              <a:path w="3344545" h="163195">
                                <a:moveTo>
                                  <a:pt x="0" y="162687"/>
                                </a:moveTo>
                                <a:lnTo>
                                  <a:pt x="478281" y="145542"/>
                                </a:lnTo>
                                <a:lnTo>
                                  <a:pt x="955294" y="108966"/>
                                </a:lnTo>
                                <a:lnTo>
                                  <a:pt x="1433829" y="81534"/>
                                </a:lnTo>
                                <a:lnTo>
                                  <a:pt x="1910841" y="51054"/>
                                </a:lnTo>
                                <a:lnTo>
                                  <a:pt x="2389378" y="40386"/>
                                </a:lnTo>
                                <a:lnTo>
                                  <a:pt x="2866390" y="22098"/>
                                </a:lnTo>
                                <a:lnTo>
                                  <a:pt x="3344545" y="0"/>
                                </a:lnTo>
                              </a:path>
                            </a:pathLst>
                          </a:custGeom>
                          <a:ln w="28575">
                            <a:solidFill>
                              <a:srgbClr val="BEBEBE"/>
                            </a:solidFill>
                            <a:prstDash val="solid"/>
                          </a:ln>
                        </wps:spPr>
                        <wps:bodyPr wrap="square" lIns="0" tIns="0" rIns="0" bIns="0" rtlCol="0">
                          <a:prstTxWarp prst="textNoShape">
                            <a:avLst/>
                          </a:prstTxWarp>
                          <a:noAutofit/>
                        </wps:bodyPr>
                      </wps:wsp>
                      <wps:wsp>
                        <wps:cNvPr id="371" name="Graphic 371"/>
                        <wps:cNvSpPr/>
                        <wps:spPr>
                          <a:xfrm>
                            <a:off x="673925" y="1778317"/>
                            <a:ext cx="3344545" cy="137795"/>
                          </a:xfrm>
                          <a:custGeom>
                            <a:avLst/>
                            <a:gdLst/>
                            <a:ahLst/>
                            <a:cxnLst/>
                            <a:rect l="l" t="t" r="r" b="b"/>
                            <a:pathLst>
                              <a:path w="3344545" h="137795">
                                <a:moveTo>
                                  <a:pt x="0" y="137414"/>
                                </a:moveTo>
                                <a:lnTo>
                                  <a:pt x="478281" y="132588"/>
                                </a:lnTo>
                                <a:lnTo>
                                  <a:pt x="955294" y="128016"/>
                                </a:lnTo>
                                <a:lnTo>
                                  <a:pt x="1433829" y="91440"/>
                                </a:lnTo>
                                <a:lnTo>
                                  <a:pt x="1910841" y="88392"/>
                                </a:lnTo>
                                <a:lnTo>
                                  <a:pt x="2389378" y="77724"/>
                                </a:lnTo>
                                <a:lnTo>
                                  <a:pt x="2866390" y="38100"/>
                                </a:lnTo>
                                <a:lnTo>
                                  <a:pt x="3344545" y="0"/>
                                </a:lnTo>
                              </a:path>
                            </a:pathLst>
                          </a:custGeom>
                          <a:ln w="28575">
                            <a:solidFill>
                              <a:srgbClr val="000000"/>
                            </a:solidFill>
                            <a:prstDash val="solid"/>
                          </a:ln>
                        </wps:spPr>
                        <wps:bodyPr wrap="square" lIns="0" tIns="0" rIns="0" bIns="0" rtlCol="0">
                          <a:prstTxWarp prst="textNoShape">
                            <a:avLst/>
                          </a:prstTxWarp>
                          <a:noAutofit/>
                        </wps:bodyPr>
                      </wps:wsp>
                      <wps:wsp>
                        <wps:cNvPr id="372" name="Graphic 372"/>
                        <wps:cNvSpPr/>
                        <wps:spPr>
                          <a:xfrm>
                            <a:off x="4030535" y="714108"/>
                            <a:ext cx="970280" cy="645160"/>
                          </a:xfrm>
                          <a:custGeom>
                            <a:avLst/>
                            <a:gdLst/>
                            <a:ahLst/>
                            <a:cxnLst/>
                            <a:rect l="l" t="t" r="r" b="b"/>
                            <a:pathLst>
                              <a:path w="970280" h="645160">
                                <a:moveTo>
                                  <a:pt x="969949" y="0"/>
                                </a:moveTo>
                                <a:lnTo>
                                  <a:pt x="0" y="0"/>
                                </a:lnTo>
                                <a:lnTo>
                                  <a:pt x="0" y="645109"/>
                                </a:lnTo>
                                <a:lnTo>
                                  <a:pt x="969949" y="645109"/>
                                </a:lnTo>
                                <a:lnTo>
                                  <a:pt x="969949" y="0"/>
                                </a:lnTo>
                                <a:close/>
                              </a:path>
                            </a:pathLst>
                          </a:custGeom>
                          <a:solidFill>
                            <a:srgbClr val="FFFFFF"/>
                          </a:solidFill>
                        </wps:spPr>
                        <wps:bodyPr wrap="square" lIns="0" tIns="0" rIns="0" bIns="0" rtlCol="0">
                          <a:prstTxWarp prst="textNoShape">
                            <a:avLst/>
                          </a:prstTxWarp>
                          <a:noAutofit/>
                        </wps:bodyPr>
                      </wps:wsp>
                      <wps:wsp>
                        <wps:cNvPr id="373" name="Graphic 373"/>
                        <wps:cNvSpPr/>
                        <wps:spPr>
                          <a:xfrm>
                            <a:off x="4163123" y="794702"/>
                            <a:ext cx="320040" cy="1270"/>
                          </a:xfrm>
                          <a:custGeom>
                            <a:avLst/>
                            <a:gdLst/>
                            <a:ahLst/>
                            <a:cxnLst/>
                            <a:rect l="l" t="t" r="r" b="b"/>
                            <a:pathLst>
                              <a:path w="320040">
                                <a:moveTo>
                                  <a:pt x="0" y="0"/>
                                </a:moveTo>
                                <a:lnTo>
                                  <a:pt x="320039" y="0"/>
                                </a:lnTo>
                              </a:path>
                            </a:pathLst>
                          </a:custGeom>
                          <a:ln w="28575">
                            <a:solidFill>
                              <a:srgbClr val="000000"/>
                            </a:solidFill>
                            <a:prstDash val="dot"/>
                          </a:ln>
                        </wps:spPr>
                        <wps:bodyPr wrap="square" lIns="0" tIns="0" rIns="0" bIns="0" rtlCol="0">
                          <a:prstTxWarp prst="textNoShape">
                            <a:avLst/>
                          </a:prstTxWarp>
                          <a:noAutofit/>
                        </wps:bodyPr>
                      </wps:wsp>
                      <wps:wsp>
                        <wps:cNvPr id="374" name="Graphic 374"/>
                        <wps:cNvSpPr/>
                        <wps:spPr>
                          <a:xfrm>
                            <a:off x="4163123" y="955992"/>
                            <a:ext cx="320040" cy="1270"/>
                          </a:xfrm>
                          <a:custGeom>
                            <a:avLst/>
                            <a:gdLst/>
                            <a:ahLst/>
                            <a:cxnLst/>
                            <a:rect l="l" t="t" r="r" b="b"/>
                            <a:pathLst>
                              <a:path w="320040">
                                <a:moveTo>
                                  <a:pt x="0" y="0"/>
                                </a:moveTo>
                                <a:lnTo>
                                  <a:pt x="320039" y="0"/>
                                </a:lnTo>
                              </a:path>
                            </a:pathLst>
                          </a:custGeom>
                          <a:ln w="28575">
                            <a:solidFill>
                              <a:srgbClr val="F1F1F1"/>
                            </a:solidFill>
                            <a:prstDash val="solid"/>
                          </a:ln>
                        </wps:spPr>
                        <wps:bodyPr wrap="square" lIns="0" tIns="0" rIns="0" bIns="0" rtlCol="0">
                          <a:prstTxWarp prst="textNoShape">
                            <a:avLst/>
                          </a:prstTxWarp>
                          <a:noAutofit/>
                        </wps:bodyPr>
                      </wps:wsp>
                      <wps:wsp>
                        <wps:cNvPr id="375" name="Graphic 375"/>
                        <wps:cNvSpPr/>
                        <wps:spPr>
                          <a:xfrm>
                            <a:off x="4163123" y="1117282"/>
                            <a:ext cx="320040" cy="1270"/>
                          </a:xfrm>
                          <a:custGeom>
                            <a:avLst/>
                            <a:gdLst/>
                            <a:ahLst/>
                            <a:cxnLst/>
                            <a:rect l="l" t="t" r="r" b="b"/>
                            <a:pathLst>
                              <a:path w="320040">
                                <a:moveTo>
                                  <a:pt x="0" y="0"/>
                                </a:moveTo>
                                <a:lnTo>
                                  <a:pt x="320039" y="0"/>
                                </a:lnTo>
                              </a:path>
                            </a:pathLst>
                          </a:custGeom>
                          <a:ln w="28575">
                            <a:solidFill>
                              <a:srgbClr val="BEBEBE"/>
                            </a:solidFill>
                            <a:prstDash val="solid"/>
                          </a:ln>
                        </wps:spPr>
                        <wps:bodyPr wrap="square" lIns="0" tIns="0" rIns="0" bIns="0" rtlCol="0">
                          <a:prstTxWarp prst="textNoShape">
                            <a:avLst/>
                          </a:prstTxWarp>
                          <a:noAutofit/>
                        </wps:bodyPr>
                      </wps:wsp>
                      <wps:wsp>
                        <wps:cNvPr id="376" name="Graphic 376"/>
                        <wps:cNvSpPr/>
                        <wps:spPr>
                          <a:xfrm>
                            <a:off x="4163123" y="1278572"/>
                            <a:ext cx="320040" cy="1270"/>
                          </a:xfrm>
                          <a:custGeom>
                            <a:avLst/>
                            <a:gdLst/>
                            <a:ahLst/>
                            <a:cxnLst/>
                            <a:rect l="l" t="t" r="r" b="b"/>
                            <a:pathLst>
                              <a:path w="320040">
                                <a:moveTo>
                                  <a:pt x="0" y="0"/>
                                </a:moveTo>
                                <a:lnTo>
                                  <a:pt x="320039" y="0"/>
                                </a:lnTo>
                              </a:path>
                            </a:pathLst>
                          </a:custGeom>
                          <a:ln w="28575">
                            <a:solidFill>
                              <a:srgbClr val="000000"/>
                            </a:solidFill>
                            <a:prstDash val="solid"/>
                          </a:ln>
                        </wps:spPr>
                        <wps:bodyPr wrap="square" lIns="0" tIns="0" rIns="0" bIns="0" rtlCol="0">
                          <a:prstTxWarp prst="textNoShape">
                            <a:avLst/>
                          </a:prstTxWarp>
                          <a:noAutofit/>
                        </wps:bodyPr>
                      </wps:wsp>
                      <wps:wsp>
                        <wps:cNvPr id="377" name="Graphic 377"/>
                        <wps:cNvSpPr/>
                        <wps:spPr>
                          <a:xfrm>
                            <a:off x="4762" y="4762"/>
                            <a:ext cx="5039995" cy="2573655"/>
                          </a:xfrm>
                          <a:custGeom>
                            <a:avLst/>
                            <a:gdLst/>
                            <a:ahLst/>
                            <a:cxnLst/>
                            <a:rect l="l" t="t" r="r" b="b"/>
                            <a:pathLst>
                              <a:path w="5039995" h="2573655">
                                <a:moveTo>
                                  <a:pt x="0" y="2573655"/>
                                </a:moveTo>
                                <a:lnTo>
                                  <a:pt x="5039995" y="2573655"/>
                                </a:lnTo>
                                <a:lnTo>
                                  <a:pt x="5039995" y="0"/>
                                </a:lnTo>
                                <a:lnTo>
                                  <a:pt x="0" y="0"/>
                                </a:lnTo>
                                <a:lnTo>
                                  <a:pt x="0" y="2573655"/>
                                </a:lnTo>
                                <a:close/>
                              </a:path>
                            </a:pathLst>
                          </a:custGeom>
                          <a:ln w="9525">
                            <a:solidFill>
                              <a:srgbClr val="000000"/>
                            </a:solidFill>
                            <a:prstDash val="solid"/>
                          </a:ln>
                        </wps:spPr>
                        <wps:bodyPr wrap="square" lIns="0" tIns="0" rIns="0" bIns="0" rtlCol="0">
                          <a:prstTxWarp prst="textNoShape">
                            <a:avLst/>
                          </a:prstTxWarp>
                          <a:noAutofit/>
                        </wps:bodyPr>
                      </wps:wsp>
                      <wps:wsp>
                        <wps:cNvPr id="378" name="Textbox 378"/>
                        <wps:cNvSpPr txBox="1"/>
                        <wps:spPr>
                          <a:xfrm>
                            <a:off x="87566" y="92160"/>
                            <a:ext cx="284480" cy="1188720"/>
                          </a:xfrm>
                          <a:prstGeom prst="rect">
                            <a:avLst/>
                          </a:prstGeom>
                        </wps:spPr>
                        <wps:txbx>
                          <w:txbxContent>
                            <w:p w:rsidR="00F77608" w:rsidRDefault="00B51466">
                              <w:pPr>
                                <w:spacing w:line="157" w:lineRule="exact"/>
                                <w:rPr>
                                  <w:sz w:val="14"/>
                                </w:rPr>
                              </w:pPr>
                              <w:r>
                                <w:rPr>
                                  <w:sz w:val="14"/>
                                </w:rPr>
                                <w:t>200</w:t>
                              </w:r>
                              <w:r>
                                <w:rPr>
                                  <w:spacing w:val="-2"/>
                                  <w:sz w:val="14"/>
                                </w:rPr>
                                <w:t xml:space="preserve"> </w:t>
                              </w:r>
                              <w:r>
                                <w:rPr>
                                  <w:spacing w:val="-5"/>
                                  <w:sz w:val="14"/>
                                </w:rPr>
                                <w:t>000</w:t>
                              </w:r>
                            </w:p>
                            <w:p w:rsidR="00F77608" w:rsidRDefault="00F77608">
                              <w:pPr>
                                <w:spacing w:before="5"/>
                                <w:rPr>
                                  <w:sz w:val="16"/>
                                </w:rPr>
                              </w:pPr>
                            </w:p>
                            <w:p w:rsidR="00F77608" w:rsidRDefault="00B51466">
                              <w:pPr>
                                <w:rPr>
                                  <w:sz w:val="14"/>
                                </w:rPr>
                              </w:pPr>
                              <w:r>
                                <w:rPr>
                                  <w:sz w:val="14"/>
                                </w:rPr>
                                <w:t>180</w:t>
                              </w:r>
                              <w:r>
                                <w:rPr>
                                  <w:spacing w:val="-2"/>
                                  <w:sz w:val="14"/>
                                </w:rPr>
                                <w:t xml:space="preserve"> </w:t>
                              </w:r>
                              <w:r>
                                <w:rPr>
                                  <w:spacing w:val="-5"/>
                                  <w:sz w:val="14"/>
                                </w:rPr>
                                <w:t>000</w:t>
                              </w:r>
                            </w:p>
                            <w:p w:rsidR="00F77608" w:rsidRDefault="00F77608">
                              <w:pPr>
                                <w:spacing w:before="6"/>
                                <w:rPr>
                                  <w:sz w:val="16"/>
                                </w:rPr>
                              </w:pPr>
                            </w:p>
                            <w:p w:rsidR="00F77608" w:rsidRDefault="00B51466">
                              <w:pPr>
                                <w:rPr>
                                  <w:sz w:val="14"/>
                                </w:rPr>
                              </w:pPr>
                              <w:r>
                                <w:rPr>
                                  <w:sz w:val="14"/>
                                </w:rPr>
                                <w:t>160</w:t>
                              </w:r>
                              <w:r>
                                <w:rPr>
                                  <w:spacing w:val="-2"/>
                                  <w:sz w:val="14"/>
                                </w:rPr>
                                <w:t xml:space="preserve"> </w:t>
                              </w:r>
                              <w:r>
                                <w:rPr>
                                  <w:spacing w:val="-5"/>
                                  <w:sz w:val="14"/>
                                </w:rPr>
                                <w:t>000</w:t>
                              </w:r>
                            </w:p>
                            <w:p w:rsidR="00F77608" w:rsidRDefault="00F77608">
                              <w:pPr>
                                <w:spacing w:before="5"/>
                                <w:rPr>
                                  <w:sz w:val="16"/>
                                </w:rPr>
                              </w:pPr>
                            </w:p>
                            <w:p w:rsidR="00F77608" w:rsidRDefault="00B51466">
                              <w:pPr>
                                <w:rPr>
                                  <w:sz w:val="14"/>
                                </w:rPr>
                              </w:pPr>
                              <w:r>
                                <w:rPr>
                                  <w:sz w:val="14"/>
                                </w:rPr>
                                <w:t>140</w:t>
                              </w:r>
                              <w:r>
                                <w:rPr>
                                  <w:spacing w:val="-2"/>
                                  <w:sz w:val="14"/>
                                </w:rPr>
                                <w:t xml:space="preserve"> </w:t>
                              </w:r>
                              <w:r>
                                <w:rPr>
                                  <w:spacing w:val="-5"/>
                                  <w:sz w:val="14"/>
                                </w:rPr>
                                <w:t>000</w:t>
                              </w:r>
                            </w:p>
                            <w:p w:rsidR="00F77608" w:rsidRDefault="00F77608">
                              <w:pPr>
                                <w:spacing w:before="5"/>
                                <w:rPr>
                                  <w:sz w:val="16"/>
                                </w:rPr>
                              </w:pPr>
                            </w:p>
                            <w:p w:rsidR="00F77608" w:rsidRDefault="00B51466">
                              <w:pPr>
                                <w:rPr>
                                  <w:sz w:val="14"/>
                                </w:rPr>
                              </w:pPr>
                              <w:r>
                                <w:rPr>
                                  <w:sz w:val="14"/>
                                </w:rPr>
                                <w:t>120</w:t>
                              </w:r>
                              <w:r>
                                <w:rPr>
                                  <w:spacing w:val="-2"/>
                                  <w:sz w:val="14"/>
                                </w:rPr>
                                <w:t xml:space="preserve"> </w:t>
                              </w:r>
                              <w:r>
                                <w:rPr>
                                  <w:spacing w:val="-5"/>
                                  <w:sz w:val="14"/>
                                </w:rPr>
                                <w:t>000</w:t>
                              </w:r>
                            </w:p>
                            <w:p w:rsidR="00F77608" w:rsidRDefault="00F77608">
                              <w:pPr>
                                <w:spacing w:before="6"/>
                                <w:rPr>
                                  <w:sz w:val="16"/>
                                </w:rPr>
                              </w:pPr>
                            </w:p>
                            <w:p w:rsidR="00F77608" w:rsidRDefault="00B51466">
                              <w:pPr>
                                <w:spacing w:line="157" w:lineRule="exact"/>
                                <w:rPr>
                                  <w:sz w:val="14"/>
                                </w:rPr>
                              </w:pPr>
                              <w:r>
                                <w:rPr>
                                  <w:sz w:val="14"/>
                                </w:rPr>
                                <w:t>100</w:t>
                              </w:r>
                              <w:r>
                                <w:rPr>
                                  <w:spacing w:val="-2"/>
                                  <w:sz w:val="14"/>
                                </w:rPr>
                                <w:t xml:space="preserve"> </w:t>
                              </w:r>
                              <w:r>
                                <w:rPr>
                                  <w:spacing w:val="-5"/>
                                  <w:sz w:val="14"/>
                                </w:rPr>
                                <w:t>000</w:t>
                              </w:r>
                            </w:p>
                          </w:txbxContent>
                        </wps:txbx>
                        <wps:bodyPr wrap="square" lIns="0" tIns="0" rIns="0" bIns="0" rtlCol="0">
                          <a:noAutofit/>
                        </wps:bodyPr>
                      </wps:wsp>
                      <wps:wsp>
                        <wps:cNvPr id="379" name="Textbox 379"/>
                        <wps:cNvSpPr txBox="1"/>
                        <wps:spPr>
                          <a:xfrm>
                            <a:off x="4519358" y="742654"/>
                            <a:ext cx="415290" cy="583565"/>
                          </a:xfrm>
                          <a:prstGeom prst="rect">
                            <a:avLst/>
                          </a:prstGeom>
                        </wps:spPr>
                        <wps:txbx>
                          <w:txbxContent>
                            <w:p w:rsidR="00F77608" w:rsidRDefault="00B51466">
                              <w:pPr>
                                <w:spacing w:line="386" w:lineRule="auto"/>
                                <w:ind w:right="14"/>
                                <w:rPr>
                                  <w:sz w:val="14"/>
                                </w:rPr>
                              </w:pPr>
                              <w:r>
                                <w:rPr>
                                  <w:spacing w:val="-2"/>
                                  <w:sz w:val="14"/>
                                </w:rPr>
                                <w:t>Totalt</w:t>
                              </w:r>
                              <w:r>
                                <w:rPr>
                                  <w:spacing w:val="40"/>
                                  <w:sz w:val="14"/>
                                </w:rPr>
                                <w:t xml:space="preserve"> </w:t>
                              </w:r>
                              <w:r>
                                <w:rPr>
                                  <w:spacing w:val="-2"/>
                                  <w:sz w:val="14"/>
                                </w:rPr>
                                <w:t>Kommuner</w:t>
                              </w:r>
                              <w:r>
                                <w:rPr>
                                  <w:spacing w:val="40"/>
                                  <w:sz w:val="14"/>
                                </w:rPr>
                                <w:t xml:space="preserve"> </w:t>
                              </w:r>
                              <w:r>
                                <w:rPr>
                                  <w:spacing w:val="-2"/>
                                  <w:sz w:val="14"/>
                                </w:rPr>
                                <w:t>Region</w:t>
                              </w:r>
                            </w:p>
                            <w:p w:rsidR="00F77608" w:rsidRDefault="00B51466">
                              <w:pPr>
                                <w:spacing w:line="157" w:lineRule="exact"/>
                                <w:rPr>
                                  <w:sz w:val="14"/>
                                </w:rPr>
                              </w:pPr>
                              <w:r>
                                <w:rPr>
                                  <w:spacing w:val="-4"/>
                                  <w:sz w:val="14"/>
                                </w:rPr>
                                <w:t>Stat</w:t>
                              </w:r>
                            </w:p>
                          </w:txbxContent>
                        </wps:txbx>
                        <wps:bodyPr wrap="square" lIns="0" tIns="0" rIns="0" bIns="0" rtlCol="0">
                          <a:noAutofit/>
                        </wps:bodyPr>
                      </wps:wsp>
                      <wps:wsp>
                        <wps:cNvPr id="380" name="Textbox 380"/>
                        <wps:cNvSpPr txBox="1"/>
                        <wps:spPr>
                          <a:xfrm>
                            <a:off x="129349" y="1398863"/>
                            <a:ext cx="243204" cy="970915"/>
                          </a:xfrm>
                          <a:prstGeom prst="rect">
                            <a:avLst/>
                          </a:prstGeom>
                        </wps:spPr>
                        <wps:txbx>
                          <w:txbxContent>
                            <w:p w:rsidR="00F77608" w:rsidRDefault="00B51466">
                              <w:pPr>
                                <w:spacing w:line="157" w:lineRule="exact"/>
                                <w:ind w:right="19"/>
                                <w:jc w:val="right"/>
                                <w:rPr>
                                  <w:sz w:val="14"/>
                                </w:rPr>
                              </w:pPr>
                              <w:r>
                                <w:rPr>
                                  <w:sz w:val="14"/>
                                </w:rPr>
                                <w:t>80</w:t>
                              </w:r>
                              <w:r>
                                <w:rPr>
                                  <w:spacing w:val="-3"/>
                                  <w:sz w:val="14"/>
                                </w:rPr>
                                <w:t xml:space="preserve"> </w:t>
                              </w:r>
                              <w:r>
                                <w:rPr>
                                  <w:spacing w:val="-5"/>
                                  <w:sz w:val="14"/>
                                </w:rPr>
                                <w:t>000</w:t>
                              </w:r>
                            </w:p>
                            <w:p w:rsidR="00F77608" w:rsidRDefault="00F77608">
                              <w:pPr>
                                <w:spacing w:before="5"/>
                                <w:rPr>
                                  <w:sz w:val="16"/>
                                </w:rPr>
                              </w:pPr>
                            </w:p>
                            <w:p w:rsidR="00F77608" w:rsidRDefault="00B51466">
                              <w:pPr>
                                <w:rPr>
                                  <w:sz w:val="14"/>
                                </w:rPr>
                              </w:pPr>
                              <w:r>
                                <w:rPr>
                                  <w:sz w:val="14"/>
                                </w:rPr>
                                <w:t>60</w:t>
                              </w:r>
                              <w:r>
                                <w:rPr>
                                  <w:spacing w:val="-3"/>
                                  <w:sz w:val="14"/>
                                </w:rPr>
                                <w:t xml:space="preserve"> </w:t>
                              </w:r>
                              <w:r>
                                <w:rPr>
                                  <w:spacing w:val="-5"/>
                                  <w:sz w:val="14"/>
                                </w:rPr>
                                <w:t>000</w:t>
                              </w:r>
                            </w:p>
                            <w:p w:rsidR="00F77608" w:rsidRDefault="00F77608">
                              <w:pPr>
                                <w:spacing w:before="6"/>
                                <w:rPr>
                                  <w:sz w:val="16"/>
                                </w:rPr>
                              </w:pPr>
                            </w:p>
                            <w:p w:rsidR="00F77608" w:rsidRDefault="00B51466">
                              <w:pPr>
                                <w:rPr>
                                  <w:sz w:val="14"/>
                                </w:rPr>
                              </w:pPr>
                              <w:r>
                                <w:rPr>
                                  <w:sz w:val="14"/>
                                </w:rPr>
                                <w:t>40</w:t>
                              </w:r>
                              <w:r>
                                <w:rPr>
                                  <w:spacing w:val="-3"/>
                                  <w:sz w:val="14"/>
                                </w:rPr>
                                <w:t xml:space="preserve"> </w:t>
                              </w:r>
                              <w:r>
                                <w:rPr>
                                  <w:spacing w:val="-5"/>
                                  <w:sz w:val="14"/>
                                </w:rPr>
                                <w:t>000</w:t>
                              </w:r>
                            </w:p>
                            <w:p w:rsidR="00F77608" w:rsidRDefault="00F77608">
                              <w:pPr>
                                <w:spacing w:before="5"/>
                                <w:rPr>
                                  <w:sz w:val="16"/>
                                </w:rPr>
                              </w:pPr>
                            </w:p>
                            <w:p w:rsidR="00F77608" w:rsidRDefault="00B51466">
                              <w:pPr>
                                <w:rPr>
                                  <w:sz w:val="14"/>
                                </w:rPr>
                              </w:pPr>
                              <w:r>
                                <w:rPr>
                                  <w:sz w:val="14"/>
                                </w:rPr>
                                <w:t>20</w:t>
                              </w:r>
                              <w:r>
                                <w:rPr>
                                  <w:spacing w:val="-3"/>
                                  <w:sz w:val="14"/>
                                </w:rPr>
                                <w:t xml:space="preserve"> </w:t>
                              </w:r>
                              <w:r>
                                <w:rPr>
                                  <w:spacing w:val="-5"/>
                                  <w:sz w:val="14"/>
                                </w:rPr>
                                <w:t>000</w:t>
                              </w:r>
                            </w:p>
                            <w:p w:rsidR="00F77608" w:rsidRDefault="00F77608">
                              <w:pPr>
                                <w:spacing w:before="5"/>
                                <w:rPr>
                                  <w:sz w:val="16"/>
                                </w:rPr>
                              </w:pPr>
                            </w:p>
                            <w:p w:rsidR="00F77608" w:rsidRDefault="00B51466">
                              <w:pPr>
                                <w:spacing w:line="157" w:lineRule="exact"/>
                                <w:ind w:right="18"/>
                                <w:jc w:val="right"/>
                                <w:rPr>
                                  <w:sz w:val="14"/>
                                </w:rPr>
                              </w:pPr>
                              <w:r>
                                <w:rPr>
                                  <w:w w:val="99"/>
                                  <w:sz w:val="14"/>
                                </w:rPr>
                                <w:t>0</w:t>
                              </w:r>
                            </w:p>
                          </w:txbxContent>
                        </wps:txbx>
                        <wps:bodyPr wrap="square" lIns="0" tIns="0" rIns="0" bIns="0" rtlCol="0">
                          <a:noAutofit/>
                        </wps:bodyPr>
                      </wps:wsp>
                      <wps:wsp>
                        <wps:cNvPr id="381" name="Textbox 381"/>
                        <wps:cNvSpPr txBox="1"/>
                        <wps:spPr>
                          <a:xfrm>
                            <a:off x="591121" y="2373969"/>
                            <a:ext cx="179705" cy="99695"/>
                          </a:xfrm>
                          <a:prstGeom prst="rect">
                            <a:avLst/>
                          </a:prstGeom>
                        </wps:spPr>
                        <wps:txbx>
                          <w:txbxContent>
                            <w:p w:rsidR="00F77608" w:rsidRDefault="00B51466">
                              <w:pPr>
                                <w:spacing w:line="157" w:lineRule="exact"/>
                                <w:rPr>
                                  <w:sz w:val="14"/>
                                </w:rPr>
                              </w:pPr>
                              <w:r>
                                <w:rPr>
                                  <w:spacing w:val="-4"/>
                                  <w:sz w:val="14"/>
                                </w:rPr>
                                <w:t>2015</w:t>
                              </w:r>
                            </w:p>
                          </w:txbxContent>
                        </wps:txbx>
                        <wps:bodyPr wrap="square" lIns="0" tIns="0" rIns="0" bIns="0" rtlCol="0">
                          <a:noAutofit/>
                        </wps:bodyPr>
                      </wps:wsp>
                      <wps:wsp>
                        <wps:cNvPr id="382" name="Textbox 382"/>
                        <wps:cNvSpPr txBox="1"/>
                        <wps:spPr>
                          <a:xfrm>
                            <a:off x="1068641" y="2373969"/>
                            <a:ext cx="179705" cy="99695"/>
                          </a:xfrm>
                          <a:prstGeom prst="rect">
                            <a:avLst/>
                          </a:prstGeom>
                        </wps:spPr>
                        <wps:txbx>
                          <w:txbxContent>
                            <w:p w:rsidR="00F77608" w:rsidRDefault="00B51466">
                              <w:pPr>
                                <w:spacing w:line="157" w:lineRule="exact"/>
                                <w:rPr>
                                  <w:sz w:val="14"/>
                                </w:rPr>
                              </w:pPr>
                              <w:r>
                                <w:rPr>
                                  <w:spacing w:val="-4"/>
                                  <w:sz w:val="14"/>
                                </w:rPr>
                                <w:t>2016</w:t>
                              </w:r>
                            </w:p>
                          </w:txbxContent>
                        </wps:txbx>
                        <wps:bodyPr wrap="square" lIns="0" tIns="0" rIns="0" bIns="0" rtlCol="0">
                          <a:noAutofit/>
                        </wps:bodyPr>
                      </wps:wsp>
                      <wps:wsp>
                        <wps:cNvPr id="383" name="Textbox 383"/>
                        <wps:cNvSpPr txBox="1"/>
                        <wps:spPr>
                          <a:xfrm>
                            <a:off x="1546669" y="2373969"/>
                            <a:ext cx="179705" cy="99695"/>
                          </a:xfrm>
                          <a:prstGeom prst="rect">
                            <a:avLst/>
                          </a:prstGeom>
                        </wps:spPr>
                        <wps:txbx>
                          <w:txbxContent>
                            <w:p w:rsidR="00F77608" w:rsidRDefault="00B51466">
                              <w:pPr>
                                <w:spacing w:line="157" w:lineRule="exact"/>
                                <w:rPr>
                                  <w:sz w:val="14"/>
                                </w:rPr>
                              </w:pPr>
                              <w:r>
                                <w:rPr>
                                  <w:spacing w:val="-4"/>
                                  <w:sz w:val="14"/>
                                </w:rPr>
                                <w:t>2017</w:t>
                              </w:r>
                            </w:p>
                          </w:txbxContent>
                        </wps:txbx>
                        <wps:bodyPr wrap="square" lIns="0" tIns="0" rIns="0" bIns="0" rtlCol="0">
                          <a:noAutofit/>
                        </wps:bodyPr>
                      </wps:wsp>
                      <wps:wsp>
                        <wps:cNvPr id="384" name="Textbox 384"/>
                        <wps:cNvSpPr txBox="1"/>
                        <wps:spPr>
                          <a:xfrm>
                            <a:off x="2024570" y="2373969"/>
                            <a:ext cx="179705" cy="99695"/>
                          </a:xfrm>
                          <a:prstGeom prst="rect">
                            <a:avLst/>
                          </a:prstGeom>
                        </wps:spPr>
                        <wps:txbx>
                          <w:txbxContent>
                            <w:p w:rsidR="00F77608" w:rsidRDefault="00B51466">
                              <w:pPr>
                                <w:spacing w:line="157" w:lineRule="exact"/>
                                <w:rPr>
                                  <w:sz w:val="14"/>
                                </w:rPr>
                              </w:pPr>
                              <w:r>
                                <w:rPr>
                                  <w:spacing w:val="-4"/>
                                  <w:sz w:val="14"/>
                                </w:rPr>
                                <w:t>2018</w:t>
                              </w:r>
                            </w:p>
                          </w:txbxContent>
                        </wps:txbx>
                        <wps:bodyPr wrap="square" lIns="0" tIns="0" rIns="0" bIns="0" rtlCol="0">
                          <a:noAutofit/>
                        </wps:bodyPr>
                      </wps:wsp>
                      <wps:wsp>
                        <wps:cNvPr id="385" name="Textbox 385"/>
                        <wps:cNvSpPr txBox="1"/>
                        <wps:spPr>
                          <a:xfrm>
                            <a:off x="2502471" y="2373969"/>
                            <a:ext cx="179705" cy="99695"/>
                          </a:xfrm>
                          <a:prstGeom prst="rect">
                            <a:avLst/>
                          </a:prstGeom>
                        </wps:spPr>
                        <wps:txbx>
                          <w:txbxContent>
                            <w:p w:rsidR="00F77608" w:rsidRDefault="00B51466">
                              <w:pPr>
                                <w:spacing w:line="157" w:lineRule="exact"/>
                                <w:rPr>
                                  <w:sz w:val="14"/>
                                </w:rPr>
                              </w:pPr>
                              <w:r>
                                <w:rPr>
                                  <w:spacing w:val="-4"/>
                                  <w:sz w:val="14"/>
                                </w:rPr>
                                <w:t>2019</w:t>
                              </w:r>
                            </w:p>
                          </w:txbxContent>
                        </wps:txbx>
                        <wps:bodyPr wrap="square" lIns="0" tIns="0" rIns="0" bIns="0" rtlCol="0">
                          <a:noAutofit/>
                        </wps:bodyPr>
                      </wps:wsp>
                      <wps:wsp>
                        <wps:cNvPr id="386" name="Textbox 386"/>
                        <wps:cNvSpPr txBox="1"/>
                        <wps:spPr>
                          <a:xfrm>
                            <a:off x="2980372" y="2373969"/>
                            <a:ext cx="179705" cy="99695"/>
                          </a:xfrm>
                          <a:prstGeom prst="rect">
                            <a:avLst/>
                          </a:prstGeom>
                        </wps:spPr>
                        <wps:txbx>
                          <w:txbxContent>
                            <w:p w:rsidR="00F77608" w:rsidRDefault="00B51466">
                              <w:pPr>
                                <w:spacing w:line="157" w:lineRule="exact"/>
                                <w:rPr>
                                  <w:sz w:val="14"/>
                                </w:rPr>
                              </w:pPr>
                              <w:r>
                                <w:rPr>
                                  <w:spacing w:val="-4"/>
                                  <w:sz w:val="14"/>
                                </w:rPr>
                                <w:t>2020</w:t>
                              </w:r>
                            </w:p>
                          </w:txbxContent>
                        </wps:txbx>
                        <wps:bodyPr wrap="square" lIns="0" tIns="0" rIns="0" bIns="0" rtlCol="0">
                          <a:noAutofit/>
                        </wps:bodyPr>
                      </wps:wsp>
                      <wps:wsp>
                        <wps:cNvPr id="387" name="Textbox 387"/>
                        <wps:cNvSpPr txBox="1"/>
                        <wps:spPr>
                          <a:xfrm>
                            <a:off x="3458273" y="2373969"/>
                            <a:ext cx="179705" cy="99695"/>
                          </a:xfrm>
                          <a:prstGeom prst="rect">
                            <a:avLst/>
                          </a:prstGeom>
                        </wps:spPr>
                        <wps:txbx>
                          <w:txbxContent>
                            <w:p w:rsidR="00F77608" w:rsidRDefault="00B51466">
                              <w:pPr>
                                <w:spacing w:line="157" w:lineRule="exact"/>
                                <w:rPr>
                                  <w:sz w:val="14"/>
                                </w:rPr>
                              </w:pPr>
                              <w:r>
                                <w:rPr>
                                  <w:spacing w:val="-4"/>
                                  <w:sz w:val="14"/>
                                </w:rPr>
                                <w:t>2021</w:t>
                              </w:r>
                            </w:p>
                          </w:txbxContent>
                        </wps:txbx>
                        <wps:bodyPr wrap="square" lIns="0" tIns="0" rIns="0" bIns="0" rtlCol="0">
                          <a:noAutofit/>
                        </wps:bodyPr>
                      </wps:wsp>
                      <wps:wsp>
                        <wps:cNvPr id="388" name="Textbox 388"/>
                        <wps:cNvSpPr txBox="1"/>
                        <wps:spPr>
                          <a:xfrm>
                            <a:off x="3935920" y="2373969"/>
                            <a:ext cx="179705" cy="99695"/>
                          </a:xfrm>
                          <a:prstGeom prst="rect">
                            <a:avLst/>
                          </a:prstGeom>
                        </wps:spPr>
                        <wps:txbx>
                          <w:txbxContent>
                            <w:p w:rsidR="00F77608" w:rsidRDefault="00B51466">
                              <w:pPr>
                                <w:spacing w:line="157" w:lineRule="exact"/>
                                <w:rPr>
                                  <w:sz w:val="14"/>
                                </w:rPr>
                              </w:pPr>
                              <w:r>
                                <w:rPr>
                                  <w:spacing w:val="-4"/>
                                  <w:sz w:val="14"/>
                                </w:rPr>
                                <w:t>2022</w:t>
                              </w:r>
                            </w:p>
                          </w:txbxContent>
                        </wps:txbx>
                        <wps:bodyPr wrap="square" lIns="0" tIns="0" rIns="0" bIns="0" rtlCol="0">
                          <a:noAutofit/>
                        </wps:bodyPr>
                      </wps:wsp>
                    </wpg:wgp>
                  </a:graphicData>
                </a:graphic>
              </wp:anchor>
            </w:drawing>
          </mc:Choice>
          <mc:Fallback>
            <w:pict>
              <v:group id="Group 365" o:spid="_x0000_s1147" style="position:absolute;margin-left:98.85pt;margin-top:234.3pt;width:397.6pt;height:203.4pt;z-index:-15678976;mso-wrap-distance-left:0;mso-wrap-distance-right:0;mso-position-horizontal-relative:page;mso-position-vertical-relative:text" coordsize="50495,2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">
                <v:shape id="Graphic 366" o:spid="_x0000_s1148" style="position:absolute;left:4350;top:1443;width:38227;height:21780;visibility:visible;mso-wrap-style:square;v-text-anchor:top" coordsize="3822700,217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" path="m,1960118r3822319,em,1742186r3822319,em,1524254r3822319,em,1306322r3822319,em,1088390r3595497,em,870458r3595497,em,654050r3595497,em,436118r3822319,em,218186r3822319,em,127r3822319,em,2177542r3822319,l3822319,,,,,2177542xe" filled="f" strokecolor="#e7e6e6" strokeweight=".5pt">
                  <v:path arrowok="t"/>
                </v:shape>
                <v:shape id="Graphic 367" o:spid="_x0000_s1149" style="position:absolute;left:4350;top:23218;width:38227;height:13;visibility:visible;mso-wrap-style:square;v-text-anchor:top" coordsize="3822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" path="m,l3822319,e" filled="f" strokecolor="#d9d9d9">
                  <v:path arrowok="t"/>
                </v:shape>
                <v:shape id="Graphic 368" o:spid="_x0000_s1150" style="position:absolute;left:6739;top:3590;width:33445;height:3880;visibility:visible;mso-wrap-style:square;v-text-anchor:top" coordsize="3344545,3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" path="m,387985l478281,350900,955294,282321r478535,-68580l1910841,163449r478537,-27432l2866390,90297,3344545,e" filled="f" strokeweight="2.25pt">
                  <v:stroke dashstyle="dot"/>
                  <v:path arrowok="t"/>
                </v:shape>
                <v:shape id="Graphic 369" o:spid="_x0000_s1151" style="position:absolute;left:6739;top:16755;width:33445;height:883;visibility:visible;mso-wrap-style:square;v-text-anchor:top" coordsize="334454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" path="m,88011l478281,72262,955294,46354r478535,-6095l1910841,25018r478537,-7619l2866390,29590,3344545,e" filled="f" strokecolor="#f1f1f1" strokeweight="2.25pt">
                  <v:path arrowok="t"/>
                </v:shape>
                <v:shape id="Graphic 370" o:spid="_x0000_s1152" style="position:absolute;left:6739;top:15489;width:33445;height:1632;visibility:visible;mso-wrap-style:square;v-text-anchor:top" coordsize="334454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" path="m,162687l478281,145542,955294,108966,1433829,81534,1910841,51054,2389378,40386,2866390,22098,3344545,e" filled="f" strokecolor="#bebebe" strokeweight="2.25pt">
                  <v:path arrowok="t"/>
                </v:shape>
                <v:shape id="Graphic 371" o:spid="_x0000_s1153" style="position:absolute;left:6739;top:17783;width:33445;height:1378;visibility:visible;mso-wrap-style:square;v-text-anchor:top" coordsize="334454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" path="m,137414r478281,-4826l955294,128016,1433829,91440r477012,-3048l2389378,77724,2866390,38100,3344545,e" filled="f" strokeweight="2.25pt">
                  <v:path arrowok="t"/>
                </v:shape>
                <v:shape id="Graphic 372" o:spid="_x0000_s1154" style="position:absolute;left:40305;top:7141;width:9703;height:6451;visibility:visible;mso-wrap-style:square;v-text-anchor:top" coordsize="970280,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" path="m969949,l,,,645109r969949,l969949,xe" stroked="f">
                  <v:path arrowok="t"/>
                </v:shape>
                <v:shape id="Graphic 373" o:spid="_x0000_s1155" style="position:absolute;left:41631;top:7947;width:3200;height:12;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" path="m,l320039,e" filled="f" strokeweight="2.25pt">
                  <v:stroke dashstyle="dot"/>
                  <v:path arrowok="t"/>
                </v:shape>
                <v:shape id="Graphic 374" o:spid="_x0000_s1156" style="position:absolute;left:41631;top:9559;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" path="m,l320039,e" filled="f" strokecolor="#f1f1f1" strokeweight="2.25pt">
                  <v:path arrowok="t"/>
                </v:shape>
                <v:shape id="Graphic 375" o:spid="_x0000_s1157" style="position:absolute;left:41631;top:11172;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" path="m,l320039,e" filled="f" strokecolor="#bebebe" strokeweight="2.25pt">
                  <v:path arrowok="t"/>
                </v:shape>
                <v:shape id="Graphic 376" o:spid="_x0000_s1158" style="position:absolute;left:41631;top:12785;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" path="m,l320039,e" filled="f" strokeweight="2.25pt">
                  <v:path arrowok="t"/>
                </v:shape>
                <v:shape id="Graphic 377" o:spid="_x0000_s1159" style="position:absolute;left:47;top:47;width:50400;height:25737;visibility:visible;mso-wrap-style:square;v-text-anchor:top" coordsize="5039995,257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" path="m,2573655r5039995,l5039995,,,,,2573655xe" filled="f">
                  <v:path arrowok="t"/>
                </v:shape>
                <v:shape id="Textbox 378" o:spid="_x0000_s1160" type="#_x0000_t202" style="position:absolute;left:875;top:921;width:2845;height:1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F77608" w:rsidRDefault="00B51466">
                        <w:pPr>
                          <w:spacing w:line="157" w:lineRule="exact"/>
                          <w:rPr>
                            <w:sz w:val="14"/>
                          </w:rPr>
                        </w:pPr>
                        <w:r>
                          <w:rPr>
                            <w:sz w:val="14"/>
                          </w:rPr>
                          <w:t>200</w:t>
                        </w:r>
                        <w:r>
                          <w:rPr>
                            <w:spacing w:val="-2"/>
                            <w:sz w:val="14"/>
                          </w:rPr>
                          <w:t xml:space="preserve"> </w:t>
                        </w:r>
                        <w:r>
                          <w:rPr>
                            <w:spacing w:val="-5"/>
                            <w:sz w:val="14"/>
                          </w:rPr>
                          <w:t>000</w:t>
                        </w:r>
                      </w:p>
                      <w:p w:rsidR="00F77608" w:rsidRDefault="00F77608">
                        <w:pPr>
                          <w:spacing w:before="5"/>
                          <w:rPr>
                            <w:sz w:val="16"/>
                          </w:rPr>
                        </w:pPr>
                      </w:p>
                      <w:p w:rsidR="00F77608" w:rsidRDefault="00B51466">
                        <w:pPr>
                          <w:rPr>
                            <w:sz w:val="14"/>
                          </w:rPr>
                        </w:pPr>
                        <w:r>
                          <w:rPr>
                            <w:sz w:val="14"/>
                          </w:rPr>
                          <w:t>180</w:t>
                        </w:r>
                        <w:r>
                          <w:rPr>
                            <w:spacing w:val="-2"/>
                            <w:sz w:val="14"/>
                          </w:rPr>
                          <w:t xml:space="preserve"> </w:t>
                        </w:r>
                        <w:r>
                          <w:rPr>
                            <w:spacing w:val="-5"/>
                            <w:sz w:val="14"/>
                          </w:rPr>
                          <w:t>000</w:t>
                        </w:r>
                      </w:p>
                      <w:p w:rsidR="00F77608" w:rsidRDefault="00F77608">
                        <w:pPr>
                          <w:spacing w:before="6"/>
                          <w:rPr>
                            <w:sz w:val="16"/>
                          </w:rPr>
                        </w:pPr>
                      </w:p>
                      <w:p w:rsidR="00F77608" w:rsidRDefault="00B51466">
                        <w:pPr>
                          <w:rPr>
                            <w:sz w:val="14"/>
                          </w:rPr>
                        </w:pPr>
                        <w:r>
                          <w:rPr>
                            <w:sz w:val="14"/>
                          </w:rPr>
                          <w:t>160</w:t>
                        </w:r>
                        <w:r>
                          <w:rPr>
                            <w:spacing w:val="-2"/>
                            <w:sz w:val="14"/>
                          </w:rPr>
                          <w:t xml:space="preserve"> </w:t>
                        </w:r>
                        <w:r>
                          <w:rPr>
                            <w:spacing w:val="-5"/>
                            <w:sz w:val="14"/>
                          </w:rPr>
                          <w:t>000</w:t>
                        </w:r>
                      </w:p>
                      <w:p w:rsidR="00F77608" w:rsidRDefault="00F77608">
                        <w:pPr>
                          <w:spacing w:before="5"/>
                          <w:rPr>
                            <w:sz w:val="16"/>
                          </w:rPr>
                        </w:pPr>
                      </w:p>
                      <w:p w:rsidR="00F77608" w:rsidRDefault="00B51466">
                        <w:pPr>
                          <w:rPr>
                            <w:sz w:val="14"/>
                          </w:rPr>
                        </w:pPr>
                        <w:r>
                          <w:rPr>
                            <w:sz w:val="14"/>
                          </w:rPr>
                          <w:t>140</w:t>
                        </w:r>
                        <w:r>
                          <w:rPr>
                            <w:spacing w:val="-2"/>
                            <w:sz w:val="14"/>
                          </w:rPr>
                          <w:t xml:space="preserve"> </w:t>
                        </w:r>
                        <w:r>
                          <w:rPr>
                            <w:spacing w:val="-5"/>
                            <w:sz w:val="14"/>
                          </w:rPr>
                          <w:t>000</w:t>
                        </w:r>
                      </w:p>
                      <w:p w:rsidR="00F77608" w:rsidRDefault="00F77608">
                        <w:pPr>
                          <w:spacing w:before="5"/>
                          <w:rPr>
                            <w:sz w:val="16"/>
                          </w:rPr>
                        </w:pPr>
                      </w:p>
                      <w:p w:rsidR="00F77608" w:rsidRDefault="00B51466">
                        <w:pPr>
                          <w:rPr>
                            <w:sz w:val="14"/>
                          </w:rPr>
                        </w:pPr>
                        <w:r>
                          <w:rPr>
                            <w:sz w:val="14"/>
                          </w:rPr>
                          <w:t>120</w:t>
                        </w:r>
                        <w:r>
                          <w:rPr>
                            <w:spacing w:val="-2"/>
                            <w:sz w:val="14"/>
                          </w:rPr>
                          <w:t xml:space="preserve"> </w:t>
                        </w:r>
                        <w:r>
                          <w:rPr>
                            <w:spacing w:val="-5"/>
                            <w:sz w:val="14"/>
                          </w:rPr>
                          <w:t>000</w:t>
                        </w:r>
                      </w:p>
                      <w:p w:rsidR="00F77608" w:rsidRDefault="00F77608">
                        <w:pPr>
                          <w:spacing w:before="6"/>
                          <w:rPr>
                            <w:sz w:val="16"/>
                          </w:rPr>
                        </w:pPr>
                      </w:p>
                      <w:p w:rsidR="00F77608" w:rsidRDefault="00B51466">
                        <w:pPr>
                          <w:spacing w:line="157" w:lineRule="exact"/>
                          <w:rPr>
                            <w:sz w:val="14"/>
                          </w:rPr>
                        </w:pPr>
                        <w:r>
                          <w:rPr>
                            <w:sz w:val="14"/>
                          </w:rPr>
                          <w:t>100</w:t>
                        </w:r>
                        <w:r>
                          <w:rPr>
                            <w:spacing w:val="-2"/>
                            <w:sz w:val="14"/>
                          </w:rPr>
                          <w:t xml:space="preserve"> </w:t>
                        </w:r>
                        <w:r>
                          <w:rPr>
                            <w:spacing w:val="-5"/>
                            <w:sz w:val="14"/>
                          </w:rPr>
                          <w:t>000</w:t>
                        </w:r>
                      </w:p>
                    </w:txbxContent>
                  </v:textbox>
                </v:shape>
                <v:shape id="Textbox 379" o:spid="_x0000_s1161" type="#_x0000_t202" style="position:absolute;left:45193;top:7426;width:4153;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F77608" w:rsidRDefault="00B51466">
                        <w:pPr>
                          <w:spacing w:line="386" w:lineRule="auto"/>
                          <w:ind w:right="14"/>
                          <w:rPr>
                            <w:sz w:val="14"/>
                          </w:rPr>
                        </w:pPr>
                        <w:r>
                          <w:rPr>
                            <w:spacing w:val="-2"/>
                            <w:sz w:val="14"/>
                          </w:rPr>
                          <w:t>Totalt</w:t>
                        </w:r>
                        <w:r>
                          <w:rPr>
                            <w:spacing w:val="40"/>
                            <w:sz w:val="14"/>
                          </w:rPr>
                          <w:t xml:space="preserve"> </w:t>
                        </w:r>
                        <w:r>
                          <w:rPr>
                            <w:spacing w:val="-2"/>
                            <w:sz w:val="14"/>
                          </w:rPr>
                          <w:t>Kommuner</w:t>
                        </w:r>
                        <w:r>
                          <w:rPr>
                            <w:spacing w:val="40"/>
                            <w:sz w:val="14"/>
                          </w:rPr>
                          <w:t xml:space="preserve"> </w:t>
                        </w:r>
                        <w:r>
                          <w:rPr>
                            <w:spacing w:val="-2"/>
                            <w:sz w:val="14"/>
                          </w:rPr>
                          <w:t>Region</w:t>
                        </w:r>
                      </w:p>
                      <w:p w:rsidR="00F77608" w:rsidRDefault="00B51466">
                        <w:pPr>
                          <w:spacing w:line="157" w:lineRule="exact"/>
                          <w:rPr>
                            <w:sz w:val="14"/>
                          </w:rPr>
                        </w:pPr>
                        <w:r>
                          <w:rPr>
                            <w:spacing w:val="-4"/>
                            <w:sz w:val="14"/>
                          </w:rPr>
                          <w:t>Stat</w:t>
                        </w:r>
                      </w:p>
                    </w:txbxContent>
                  </v:textbox>
                </v:shape>
                <v:shape id="Textbox 380" o:spid="_x0000_s1162" type="#_x0000_t202" style="position:absolute;left:1293;top:13988;width:2432;height:9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rsidR="00F77608" w:rsidRDefault="00B51466">
                        <w:pPr>
                          <w:spacing w:line="157" w:lineRule="exact"/>
                          <w:ind w:right="19"/>
                          <w:jc w:val="right"/>
                          <w:rPr>
                            <w:sz w:val="14"/>
                          </w:rPr>
                        </w:pPr>
                        <w:r>
                          <w:rPr>
                            <w:sz w:val="14"/>
                          </w:rPr>
                          <w:t>80</w:t>
                        </w:r>
                        <w:r>
                          <w:rPr>
                            <w:spacing w:val="-3"/>
                            <w:sz w:val="14"/>
                          </w:rPr>
                          <w:t xml:space="preserve"> </w:t>
                        </w:r>
                        <w:r>
                          <w:rPr>
                            <w:spacing w:val="-5"/>
                            <w:sz w:val="14"/>
                          </w:rPr>
                          <w:t>000</w:t>
                        </w:r>
                      </w:p>
                      <w:p w:rsidR="00F77608" w:rsidRDefault="00F77608">
                        <w:pPr>
                          <w:spacing w:before="5"/>
                          <w:rPr>
                            <w:sz w:val="16"/>
                          </w:rPr>
                        </w:pPr>
                      </w:p>
                      <w:p w:rsidR="00F77608" w:rsidRDefault="00B51466">
                        <w:pPr>
                          <w:rPr>
                            <w:sz w:val="14"/>
                          </w:rPr>
                        </w:pPr>
                        <w:r>
                          <w:rPr>
                            <w:sz w:val="14"/>
                          </w:rPr>
                          <w:t>60</w:t>
                        </w:r>
                        <w:r>
                          <w:rPr>
                            <w:spacing w:val="-3"/>
                            <w:sz w:val="14"/>
                          </w:rPr>
                          <w:t xml:space="preserve"> </w:t>
                        </w:r>
                        <w:r>
                          <w:rPr>
                            <w:spacing w:val="-5"/>
                            <w:sz w:val="14"/>
                          </w:rPr>
                          <w:t>000</w:t>
                        </w:r>
                      </w:p>
                      <w:p w:rsidR="00F77608" w:rsidRDefault="00F77608">
                        <w:pPr>
                          <w:spacing w:before="6"/>
                          <w:rPr>
                            <w:sz w:val="16"/>
                          </w:rPr>
                        </w:pPr>
                      </w:p>
                      <w:p w:rsidR="00F77608" w:rsidRDefault="00B51466">
                        <w:pPr>
                          <w:rPr>
                            <w:sz w:val="14"/>
                          </w:rPr>
                        </w:pPr>
                        <w:r>
                          <w:rPr>
                            <w:sz w:val="14"/>
                          </w:rPr>
                          <w:t>40</w:t>
                        </w:r>
                        <w:r>
                          <w:rPr>
                            <w:spacing w:val="-3"/>
                            <w:sz w:val="14"/>
                          </w:rPr>
                          <w:t xml:space="preserve"> </w:t>
                        </w:r>
                        <w:r>
                          <w:rPr>
                            <w:spacing w:val="-5"/>
                            <w:sz w:val="14"/>
                          </w:rPr>
                          <w:t>000</w:t>
                        </w:r>
                      </w:p>
                      <w:p w:rsidR="00F77608" w:rsidRDefault="00F77608">
                        <w:pPr>
                          <w:spacing w:before="5"/>
                          <w:rPr>
                            <w:sz w:val="16"/>
                          </w:rPr>
                        </w:pPr>
                      </w:p>
                      <w:p w:rsidR="00F77608" w:rsidRDefault="00B51466">
                        <w:pPr>
                          <w:rPr>
                            <w:sz w:val="14"/>
                          </w:rPr>
                        </w:pPr>
                        <w:r>
                          <w:rPr>
                            <w:sz w:val="14"/>
                          </w:rPr>
                          <w:t>20</w:t>
                        </w:r>
                        <w:r>
                          <w:rPr>
                            <w:spacing w:val="-3"/>
                            <w:sz w:val="14"/>
                          </w:rPr>
                          <w:t xml:space="preserve"> </w:t>
                        </w:r>
                        <w:r>
                          <w:rPr>
                            <w:spacing w:val="-5"/>
                            <w:sz w:val="14"/>
                          </w:rPr>
                          <w:t>000</w:t>
                        </w:r>
                      </w:p>
                      <w:p w:rsidR="00F77608" w:rsidRDefault="00F77608">
                        <w:pPr>
                          <w:spacing w:before="5"/>
                          <w:rPr>
                            <w:sz w:val="16"/>
                          </w:rPr>
                        </w:pPr>
                      </w:p>
                      <w:p w:rsidR="00F77608" w:rsidRDefault="00B51466">
                        <w:pPr>
                          <w:spacing w:line="157" w:lineRule="exact"/>
                          <w:ind w:right="18"/>
                          <w:jc w:val="right"/>
                          <w:rPr>
                            <w:sz w:val="14"/>
                          </w:rPr>
                        </w:pPr>
                        <w:r>
                          <w:rPr>
                            <w:w w:val="99"/>
                            <w:sz w:val="14"/>
                          </w:rPr>
                          <w:t>0</w:t>
                        </w:r>
                      </w:p>
                    </w:txbxContent>
                  </v:textbox>
                </v:shape>
                <v:shape id="Textbox 381" o:spid="_x0000_s1163" type="#_x0000_t202" style="position:absolute;left:5911;top:23739;width:1797;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F77608" w:rsidRDefault="00B51466">
                        <w:pPr>
                          <w:spacing w:line="157" w:lineRule="exact"/>
                          <w:rPr>
                            <w:sz w:val="14"/>
                          </w:rPr>
                        </w:pPr>
                        <w:r>
                          <w:rPr>
                            <w:spacing w:val="-4"/>
                            <w:sz w:val="14"/>
                          </w:rPr>
                          <w:t>2015</w:t>
                        </w:r>
                      </w:p>
                    </w:txbxContent>
                  </v:textbox>
                </v:shape>
                <v:shape id="Textbox 382" o:spid="_x0000_s1164" type="#_x0000_t202" style="position:absolute;left:10686;top:23739;width:1797;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F77608" w:rsidRDefault="00B51466">
                        <w:pPr>
                          <w:spacing w:line="157" w:lineRule="exact"/>
                          <w:rPr>
                            <w:sz w:val="14"/>
                          </w:rPr>
                        </w:pPr>
                        <w:r>
                          <w:rPr>
                            <w:spacing w:val="-4"/>
                            <w:sz w:val="14"/>
                          </w:rPr>
                          <w:t>2016</w:t>
                        </w:r>
                      </w:p>
                    </w:txbxContent>
                  </v:textbox>
                </v:shape>
                <v:shape id="Textbox 383" o:spid="_x0000_s1165" type="#_x0000_t202" style="position:absolute;left:15466;top:23739;width:1797;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rsidR="00F77608" w:rsidRDefault="00B51466">
                        <w:pPr>
                          <w:spacing w:line="157" w:lineRule="exact"/>
                          <w:rPr>
                            <w:sz w:val="14"/>
                          </w:rPr>
                        </w:pPr>
                        <w:r>
                          <w:rPr>
                            <w:spacing w:val="-4"/>
                            <w:sz w:val="14"/>
                          </w:rPr>
                          <w:t>2017</w:t>
                        </w:r>
                      </w:p>
                    </w:txbxContent>
                  </v:textbox>
                </v:shape>
                <v:shape id="Textbox 384" o:spid="_x0000_s1166" type="#_x0000_t202" style="position:absolute;left:20245;top:23739;width:1797;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F77608" w:rsidRDefault="00B51466">
                        <w:pPr>
                          <w:spacing w:line="157" w:lineRule="exact"/>
                          <w:rPr>
                            <w:sz w:val="14"/>
                          </w:rPr>
                        </w:pPr>
                        <w:r>
                          <w:rPr>
                            <w:spacing w:val="-4"/>
                            <w:sz w:val="14"/>
                          </w:rPr>
                          <w:t>2018</w:t>
                        </w:r>
                      </w:p>
                    </w:txbxContent>
                  </v:textbox>
                </v:shape>
                <v:shape id="Textbox 385" o:spid="_x0000_s1167" type="#_x0000_t202" style="position:absolute;left:25024;top:23739;width:1797;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F77608" w:rsidRDefault="00B51466">
                        <w:pPr>
                          <w:spacing w:line="157" w:lineRule="exact"/>
                          <w:rPr>
                            <w:sz w:val="14"/>
                          </w:rPr>
                        </w:pPr>
                        <w:r>
                          <w:rPr>
                            <w:spacing w:val="-4"/>
                            <w:sz w:val="14"/>
                          </w:rPr>
                          <w:t>2019</w:t>
                        </w:r>
                      </w:p>
                    </w:txbxContent>
                  </v:textbox>
                </v:shape>
                <v:shape id="Textbox 386" o:spid="_x0000_s1168" type="#_x0000_t202" style="position:absolute;left:29803;top:23739;width:1797;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F77608" w:rsidRDefault="00B51466">
                        <w:pPr>
                          <w:spacing w:line="157" w:lineRule="exact"/>
                          <w:rPr>
                            <w:sz w:val="14"/>
                          </w:rPr>
                        </w:pPr>
                        <w:r>
                          <w:rPr>
                            <w:spacing w:val="-4"/>
                            <w:sz w:val="14"/>
                          </w:rPr>
                          <w:t>2020</w:t>
                        </w:r>
                      </w:p>
                    </w:txbxContent>
                  </v:textbox>
                </v:shape>
                <v:shape id="Textbox 387" o:spid="_x0000_s1169" type="#_x0000_t202" style="position:absolute;left:34582;top:23739;width:1797;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F77608" w:rsidRDefault="00B51466">
                        <w:pPr>
                          <w:spacing w:line="157" w:lineRule="exact"/>
                          <w:rPr>
                            <w:sz w:val="14"/>
                          </w:rPr>
                        </w:pPr>
                        <w:r>
                          <w:rPr>
                            <w:spacing w:val="-4"/>
                            <w:sz w:val="14"/>
                          </w:rPr>
                          <w:t>2021</w:t>
                        </w:r>
                      </w:p>
                    </w:txbxContent>
                  </v:textbox>
                </v:shape>
                <v:shape id="Textbox 388" o:spid="_x0000_s1170" type="#_x0000_t202" style="position:absolute;left:39359;top:23739;width:1797;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F77608" w:rsidRDefault="00B51466">
                        <w:pPr>
                          <w:spacing w:line="157" w:lineRule="exact"/>
                          <w:rPr>
                            <w:sz w:val="14"/>
                          </w:rPr>
                        </w:pPr>
                        <w:r>
                          <w:rPr>
                            <w:spacing w:val="-4"/>
                            <w:sz w:val="14"/>
                          </w:rPr>
                          <w:t>2022</w:t>
                        </w:r>
                      </w:p>
                    </w:txbxContent>
                  </v:textbox>
                </v:shape>
                <w10:wrap type="topAndBottom" anchorx="page"/>
              </v:group>
            </w:pict>
          </mc:Fallback>
        </mc:AlternateContent>
      </w:r>
    </w:p>
    <w:p w:rsidR="00F77608" w:rsidRDefault="00F77608">
      <w:pPr>
        <w:pStyle w:val="Brdtext"/>
        <w:spacing w:before="5"/>
        <w:rPr>
          <w:sz w:val="25"/>
        </w:rPr>
      </w:pPr>
    </w:p>
    <w:p w:rsidR="00F77608" w:rsidRDefault="00F77608">
      <w:pPr>
        <w:pStyle w:val="Brdtext"/>
        <w:spacing w:before="5"/>
        <w:rPr>
          <w:sz w:val="28"/>
        </w:rPr>
      </w:pPr>
    </w:p>
    <w:tbl>
      <w:tblPr>
        <w:tblStyle w:val="TableNormal"/>
        <w:tblW w:w="0" w:type="auto"/>
        <w:tblInd w:w="1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994"/>
        <w:gridCol w:w="992"/>
        <w:gridCol w:w="991"/>
        <w:gridCol w:w="994"/>
        <w:gridCol w:w="991"/>
        <w:gridCol w:w="991"/>
        <w:gridCol w:w="994"/>
      </w:tblGrid>
      <w:tr w:rsidR="00F77608">
        <w:trPr>
          <w:trHeight w:val="225"/>
        </w:trPr>
        <w:tc>
          <w:tcPr>
            <w:tcW w:w="994" w:type="dxa"/>
            <w:tcBorders>
              <w:top w:val="nil"/>
              <w:left w:val="nil"/>
            </w:tcBorders>
          </w:tcPr>
          <w:p w:rsidR="00F77608" w:rsidRDefault="00F77608">
            <w:pPr>
              <w:pStyle w:val="TableParagraph"/>
              <w:jc w:val="left"/>
              <w:rPr>
                <w:rFonts w:ascii="Times New Roman"/>
                <w:sz w:val="16"/>
              </w:rPr>
            </w:pPr>
          </w:p>
        </w:tc>
        <w:tc>
          <w:tcPr>
            <w:tcW w:w="6947" w:type="dxa"/>
            <w:gridSpan w:val="7"/>
          </w:tcPr>
          <w:p w:rsidR="00F77608" w:rsidRDefault="00B51466">
            <w:pPr>
              <w:pStyle w:val="TableParagraph"/>
              <w:spacing w:line="205" w:lineRule="exact"/>
              <w:ind w:left="1174" w:right="1173"/>
              <w:jc w:val="center"/>
              <w:rPr>
                <w:b/>
                <w:sz w:val="20"/>
              </w:rPr>
            </w:pPr>
            <w:r>
              <w:rPr>
                <w:b/>
                <w:spacing w:val="-2"/>
                <w:sz w:val="20"/>
              </w:rPr>
              <w:t>Huvudsakliga</w:t>
            </w:r>
            <w:r>
              <w:rPr>
                <w:b/>
                <w:spacing w:val="9"/>
                <w:sz w:val="20"/>
              </w:rPr>
              <w:t xml:space="preserve"> </w:t>
            </w:r>
            <w:r>
              <w:rPr>
                <w:b/>
                <w:spacing w:val="-2"/>
                <w:sz w:val="20"/>
              </w:rPr>
              <w:t>verksamhetsbidragsgivare</w:t>
            </w:r>
            <w:r>
              <w:rPr>
                <w:b/>
                <w:spacing w:val="10"/>
                <w:sz w:val="20"/>
              </w:rPr>
              <w:t xml:space="preserve"> </w:t>
            </w:r>
            <w:r>
              <w:rPr>
                <w:b/>
                <w:spacing w:val="-2"/>
                <w:sz w:val="20"/>
              </w:rPr>
              <w:t>(belopp</w:t>
            </w:r>
            <w:r>
              <w:rPr>
                <w:b/>
                <w:spacing w:val="10"/>
                <w:sz w:val="20"/>
              </w:rPr>
              <w:t xml:space="preserve"> </w:t>
            </w:r>
            <w:r>
              <w:rPr>
                <w:b/>
                <w:spacing w:val="-2"/>
                <w:sz w:val="20"/>
              </w:rPr>
              <w:t>i</w:t>
            </w:r>
            <w:r>
              <w:rPr>
                <w:b/>
                <w:spacing w:val="8"/>
                <w:sz w:val="20"/>
              </w:rPr>
              <w:t xml:space="preserve"> </w:t>
            </w:r>
            <w:r>
              <w:rPr>
                <w:b/>
                <w:spacing w:val="-4"/>
                <w:sz w:val="20"/>
              </w:rPr>
              <w:t>tkr)</w:t>
            </w:r>
          </w:p>
        </w:tc>
      </w:tr>
      <w:tr w:rsidR="00F77608">
        <w:trPr>
          <w:trHeight w:val="225"/>
        </w:trPr>
        <w:tc>
          <w:tcPr>
            <w:tcW w:w="994" w:type="dxa"/>
          </w:tcPr>
          <w:p w:rsidR="00F77608" w:rsidRDefault="00B51466">
            <w:pPr>
              <w:pStyle w:val="TableParagraph"/>
              <w:spacing w:line="205" w:lineRule="exact"/>
              <w:ind w:left="210" w:right="203"/>
              <w:jc w:val="center"/>
              <w:rPr>
                <w:sz w:val="20"/>
              </w:rPr>
            </w:pPr>
            <w:r>
              <w:rPr>
                <w:spacing w:val="-5"/>
                <w:sz w:val="20"/>
              </w:rPr>
              <w:t>År</w:t>
            </w:r>
          </w:p>
        </w:tc>
        <w:tc>
          <w:tcPr>
            <w:tcW w:w="1986" w:type="dxa"/>
            <w:gridSpan w:val="2"/>
            <w:shd w:val="clear" w:color="auto" w:fill="F1F1F1"/>
          </w:tcPr>
          <w:p w:rsidR="00F77608" w:rsidRDefault="00B51466">
            <w:pPr>
              <w:pStyle w:val="TableParagraph"/>
              <w:spacing w:line="205" w:lineRule="exact"/>
              <w:ind w:left="831" w:right="826"/>
              <w:jc w:val="center"/>
              <w:rPr>
                <w:sz w:val="20"/>
              </w:rPr>
            </w:pPr>
            <w:r>
              <w:rPr>
                <w:spacing w:val="-4"/>
                <w:sz w:val="20"/>
              </w:rPr>
              <w:t>Stat</w:t>
            </w:r>
          </w:p>
        </w:tc>
        <w:tc>
          <w:tcPr>
            <w:tcW w:w="1985" w:type="dxa"/>
            <w:gridSpan w:val="2"/>
          </w:tcPr>
          <w:p w:rsidR="00F77608" w:rsidRDefault="00B51466">
            <w:pPr>
              <w:pStyle w:val="TableParagraph"/>
              <w:spacing w:line="205" w:lineRule="exact"/>
              <w:ind w:left="701" w:right="698"/>
              <w:jc w:val="center"/>
              <w:rPr>
                <w:sz w:val="20"/>
              </w:rPr>
            </w:pPr>
            <w:r>
              <w:rPr>
                <w:spacing w:val="-2"/>
                <w:sz w:val="20"/>
              </w:rPr>
              <w:t>Region</w:t>
            </w:r>
          </w:p>
        </w:tc>
        <w:tc>
          <w:tcPr>
            <w:tcW w:w="1982" w:type="dxa"/>
            <w:gridSpan w:val="2"/>
            <w:shd w:val="clear" w:color="auto" w:fill="F1F1F1"/>
          </w:tcPr>
          <w:p w:rsidR="00F77608" w:rsidRDefault="00B51466">
            <w:pPr>
              <w:pStyle w:val="TableParagraph"/>
              <w:spacing w:line="205" w:lineRule="exact"/>
              <w:ind w:left="488"/>
              <w:jc w:val="left"/>
              <w:rPr>
                <w:b/>
                <w:sz w:val="20"/>
              </w:rPr>
            </w:pPr>
            <w:r>
              <w:rPr>
                <w:spacing w:val="-2"/>
                <w:sz w:val="20"/>
              </w:rPr>
              <w:t>Kommuner</w:t>
            </w:r>
            <w:r>
              <w:rPr>
                <w:b/>
                <w:spacing w:val="-2"/>
                <w:sz w:val="20"/>
              </w:rPr>
              <w:t>*</w:t>
            </w:r>
          </w:p>
        </w:tc>
        <w:tc>
          <w:tcPr>
            <w:tcW w:w="994" w:type="dxa"/>
          </w:tcPr>
          <w:p w:rsidR="00F77608" w:rsidRDefault="00B51466">
            <w:pPr>
              <w:pStyle w:val="TableParagraph"/>
              <w:spacing w:line="205" w:lineRule="exact"/>
              <w:ind w:left="236"/>
              <w:jc w:val="left"/>
              <w:rPr>
                <w:b/>
                <w:sz w:val="20"/>
              </w:rPr>
            </w:pPr>
            <w:r>
              <w:rPr>
                <w:b/>
                <w:spacing w:val="-2"/>
                <w:sz w:val="20"/>
              </w:rPr>
              <w:t>Totalt</w:t>
            </w:r>
          </w:p>
        </w:tc>
      </w:tr>
      <w:tr w:rsidR="00F77608">
        <w:trPr>
          <w:trHeight w:val="225"/>
        </w:trPr>
        <w:tc>
          <w:tcPr>
            <w:tcW w:w="994" w:type="dxa"/>
          </w:tcPr>
          <w:p w:rsidR="00F77608" w:rsidRDefault="00B51466">
            <w:pPr>
              <w:pStyle w:val="TableParagraph"/>
              <w:spacing w:line="205" w:lineRule="exact"/>
              <w:ind w:left="210" w:right="201"/>
              <w:jc w:val="center"/>
              <w:rPr>
                <w:sz w:val="20"/>
              </w:rPr>
            </w:pPr>
            <w:r>
              <w:rPr>
                <w:spacing w:val="-4"/>
                <w:sz w:val="20"/>
              </w:rPr>
              <w:t>2015</w:t>
            </w:r>
          </w:p>
        </w:tc>
        <w:tc>
          <w:tcPr>
            <w:tcW w:w="994" w:type="dxa"/>
            <w:shd w:val="clear" w:color="auto" w:fill="F1F1F1"/>
          </w:tcPr>
          <w:p w:rsidR="00F77608" w:rsidRDefault="00B51466">
            <w:pPr>
              <w:pStyle w:val="TableParagraph"/>
              <w:spacing w:line="205" w:lineRule="exact"/>
              <w:ind w:left="210" w:right="203"/>
              <w:jc w:val="center"/>
              <w:rPr>
                <w:sz w:val="20"/>
              </w:rPr>
            </w:pPr>
            <w:r>
              <w:rPr>
                <w:sz w:val="20"/>
              </w:rPr>
              <w:t>37</w:t>
            </w:r>
            <w:r>
              <w:rPr>
                <w:spacing w:val="-2"/>
                <w:sz w:val="20"/>
              </w:rPr>
              <w:t xml:space="preserve"> </w:t>
            </w:r>
            <w:r>
              <w:rPr>
                <w:spacing w:val="-5"/>
                <w:sz w:val="20"/>
              </w:rPr>
              <w:t>303</w:t>
            </w:r>
          </w:p>
        </w:tc>
        <w:tc>
          <w:tcPr>
            <w:tcW w:w="992" w:type="dxa"/>
            <w:shd w:val="clear" w:color="auto" w:fill="F1F1F1"/>
          </w:tcPr>
          <w:p w:rsidR="00F77608" w:rsidRDefault="00B51466">
            <w:pPr>
              <w:pStyle w:val="TableParagraph"/>
              <w:spacing w:line="205" w:lineRule="exact"/>
              <w:ind w:left="225"/>
              <w:jc w:val="left"/>
              <w:rPr>
                <w:sz w:val="20"/>
              </w:rPr>
            </w:pPr>
            <w:r>
              <w:rPr>
                <w:sz w:val="20"/>
              </w:rPr>
              <w:t>25,8</w:t>
            </w:r>
            <w:r>
              <w:rPr>
                <w:spacing w:val="-4"/>
                <w:sz w:val="20"/>
              </w:rPr>
              <w:t xml:space="preserve"> </w:t>
            </w:r>
            <w:r>
              <w:rPr>
                <w:spacing w:val="-10"/>
                <w:sz w:val="20"/>
              </w:rPr>
              <w:t>%</w:t>
            </w:r>
          </w:p>
        </w:tc>
        <w:tc>
          <w:tcPr>
            <w:tcW w:w="991" w:type="dxa"/>
          </w:tcPr>
          <w:p w:rsidR="00F77608" w:rsidRDefault="00B51466">
            <w:pPr>
              <w:pStyle w:val="TableParagraph"/>
              <w:spacing w:line="205" w:lineRule="exact"/>
              <w:ind w:left="208" w:right="204"/>
              <w:jc w:val="center"/>
              <w:rPr>
                <w:sz w:val="20"/>
              </w:rPr>
            </w:pPr>
            <w:r>
              <w:rPr>
                <w:sz w:val="20"/>
              </w:rPr>
              <w:t>56</w:t>
            </w:r>
            <w:r>
              <w:rPr>
                <w:spacing w:val="-2"/>
                <w:sz w:val="20"/>
              </w:rPr>
              <w:t xml:space="preserve"> </w:t>
            </w:r>
            <w:r>
              <w:rPr>
                <w:spacing w:val="-5"/>
                <w:sz w:val="20"/>
              </w:rPr>
              <w:t>056</w:t>
            </w:r>
          </w:p>
        </w:tc>
        <w:tc>
          <w:tcPr>
            <w:tcW w:w="994" w:type="dxa"/>
          </w:tcPr>
          <w:p w:rsidR="00F77608" w:rsidRDefault="00B51466">
            <w:pPr>
              <w:pStyle w:val="TableParagraph"/>
              <w:spacing w:line="205" w:lineRule="exact"/>
              <w:ind w:left="210" w:right="207"/>
              <w:jc w:val="center"/>
              <w:rPr>
                <w:sz w:val="20"/>
              </w:rPr>
            </w:pPr>
            <w:r>
              <w:rPr>
                <w:sz w:val="20"/>
              </w:rPr>
              <w:t>38,7</w:t>
            </w:r>
            <w:r>
              <w:rPr>
                <w:spacing w:val="-4"/>
                <w:sz w:val="20"/>
              </w:rPr>
              <w:t xml:space="preserve"> </w:t>
            </w:r>
            <w:r>
              <w:rPr>
                <w:spacing w:val="-10"/>
                <w:sz w:val="20"/>
              </w:rPr>
              <w:t>%</w:t>
            </w:r>
          </w:p>
        </w:tc>
        <w:tc>
          <w:tcPr>
            <w:tcW w:w="991" w:type="dxa"/>
            <w:shd w:val="clear" w:color="auto" w:fill="F1F1F1"/>
          </w:tcPr>
          <w:p w:rsidR="00F77608" w:rsidRDefault="00B51466">
            <w:pPr>
              <w:pStyle w:val="TableParagraph"/>
              <w:spacing w:line="205" w:lineRule="exact"/>
              <w:ind w:left="208" w:right="204"/>
              <w:jc w:val="center"/>
              <w:rPr>
                <w:sz w:val="20"/>
              </w:rPr>
            </w:pPr>
            <w:r>
              <w:rPr>
                <w:sz w:val="20"/>
              </w:rPr>
              <w:t>51</w:t>
            </w:r>
            <w:r>
              <w:rPr>
                <w:spacing w:val="-2"/>
                <w:sz w:val="20"/>
              </w:rPr>
              <w:t xml:space="preserve"> </w:t>
            </w:r>
            <w:r>
              <w:rPr>
                <w:spacing w:val="-5"/>
                <w:sz w:val="20"/>
              </w:rPr>
              <w:t>285</w:t>
            </w:r>
          </w:p>
        </w:tc>
        <w:tc>
          <w:tcPr>
            <w:tcW w:w="991" w:type="dxa"/>
            <w:shd w:val="clear" w:color="auto" w:fill="F1F1F1"/>
          </w:tcPr>
          <w:p w:rsidR="00F77608" w:rsidRDefault="00B51466">
            <w:pPr>
              <w:pStyle w:val="TableParagraph"/>
              <w:spacing w:line="205" w:lineRule="exact"/>
              <w:ind w:left="210" w:right="204"/>
              <w:jc w:val="center"/>
              <w:rPr>
                <w:sz w:val="20"/>
              </w:rPr>
            </w:pPr>
            <w:r>
              <w:rPr>
                <w:sz w:val="20"/>
              </w:rPr>
              <w:t>35,5</w:t>
            </w:r>
            <w:r>
              <w:rPr>
                <w:spacing w:val="-4"/>
                <w:sz w:val="20"/>
              </w:rPr>
              <w:t xml:space="preserve"> </w:t>
            </w:r>
            <w:r>
              <w:rPr>
                <w:spacing w:val="-10"/>
                <w:sz w:val="20"/>
              </w:rPr>
              <w:t>%</w:t>
            </w:r>
          </w:p>
        </w:tc>
        <w:tc>
          <w:tcPr>
            <w:tcW w:w="994" w:type="dxa"/>
          </w:tcPr>
          <w:p w:rsidR="00F77608" w:rsidRDefault="00B51466">
            <w:pPr>
              <w:pStyle w:val="TableParagraph"/>
              <w:spacing w:line="205" w:lineRule="exact"/>
              <w:ind w:left="196"/>
              <w:jc w:val="left"/>
              <w:rPr>
                <w:b/>
                <w:sz w:val="20"/>
              </w:rPr>
            </w:pPr>
            <w:r>
              <w:rPr>
                <w:b/>
                <w:sz w:val="20"/>
              </w:rPr>
              <w:t>144</w:t>
            </w:r>
            <w:r>
              <w:rPr>
                <w:b/>
                <w:spacing w:val="-3"/>
                <w:sz w:val="20"/>
              </w:rPr>
              <w:t xml:space="preserve"> </w:t>
            </w:r>
            <w:r>
              <w:rPr>
                <w:b/>
                <w:spacing w:val="-5"/>
                <w:sz w:val="20"/>
              </w:rPr>
              <w:t>644</w:t>
            </w:r>
          </w:p>
        </w:tc>
      </w:tr>
      <w:tr w:rsidR="00F77608">
        <w:trPr>
          <w:trHeight w:val="222"/>
        </w:trPr>
        <w:tc>
          <w:tcPr>
            <w:tcW w:w="994" w:type="dxa"/>
          </w:tcPr>
          <w:p w:rsidR="00F77608" w:rsidRDefault="00B51466">
            <w:pPr>
              <w:pStyle w:val="TableParagraph"/>
              <w:spacing w:line="203" w:lineRule="exact"/>
              <w:ind w:left="210" w:right="201"/>
              <w:jc w:val="center"/>
              <w:rPr>
                <w:sz w:val="20"/>
              </w:rPr>
            </w:pPr>
            <w:r>
              <w:rPr>
                <w:spacing w:val="-4"/>
                <w:sz w:val="20"/>
              </w:rPr>
              <w:t>2016</w:t>
            </w:r>
          </w:p>
        </w:tc>
        <w:tc>
          <w:tcPr>
            <w:tcW w:w="994" w:type="dxa"/>
            <w:shd w:val="clear" w:color="auto" w:fill="F1F1F1"/>
          </w:tcPr>
          <w:p w:rsidR="00F77608" w:rsidRDefault="00B51466">
            <w:pPr>
              <w:pStyle w:val="TableParagraph"/>
              <w:spacing w:line="203" w:lineRule="exact"/>
              <w:ind w:left="210" w:right="203"/>
              <w:jc w:val="center"/>
              <w:rPr>
                <w:sz w:val="20"/>
              </w:rPr>
            </w:pPr>
            <w:r>
              <w:rPr>
                <w:sz w:val="20"/>
              </w:rPr>
              <w:t>37</w:t>
            </w:r>
            <w:r>
              <w:rPr>
                <w:spacing w:val="-2"/>
                <w:sz w:val="20"/>
              </w:rPr>
              <w:t xml:space="preserve"> </w:t>
            </w:r>
            <w:r>
              <w:rPr>
                <w:spacing w:val="-5"/>
                <w:sz w:val="20"/>
              </w:rPr>
              <w:t>740</w:t>
            </w:r>
          </w:p>
        </w:tc>
        <w:tc>
          <w:tcPr>
            <w:tcW w:w="992" w:type="dxa"/>
            <w:shd w:val="clear" w:color="auto" w:fill="F1F1F1"/>
          </w:tcPr>
          <w:p w:rsidR="00F77608" w:rsidRDefault="00B51466">
            <w:pPr>
              <w:pStyle w:val="TableParagraph"/>
              <w:spacing w:line="203" w:lineRule="exact"/>
              <w:ind w:left="225"/>
              <w:jc w:val="left"/>
              <w:rPr>
                <w:sz w:val="20"/>
              </w:rPr>
            </w:pPr>
            <w:r>
              <w:rPr>
                <w:sz w:val="20"/>
              </w:rPr>
              <w:t>25,5</w:t>
            </w:r>
            <w:r>
              <w:rPr>
                <w:spacing w:val="-4"/>
                <w:sz w:val="20"/>
              </w:rPr>
              <w:t xml:space="preserve"> </w:t>
            </w:r>
            <w:r>
              <w:rPr>
                <w:spacing w:val="-10"/>
                <w:sz w:val="20"/>
              </w:rPr>
              <w:t>%</w:t>
            </w:r>
          </w:p>
        </w:tc>
        <w:tc>
          <w:tcPr>
            <w:tcW w:w="991" w:type="dxa"/>
          </w:tcPr>
          <w:p w:rsidR="00F77608" w:rsidRDefault="00B51466">
            <w:pPr>
              <w:pStyle w:val="TableParagraph"/>
              <w:spacing w:line="203" w:lineRule="exact"/>
              <w:ind w:left="208" w:right="204"/>
              <w:jc w:val="center"/>
              <w:rPr>
                <w:sz w:val="20"/>
              </w:rPr>
            </w:pPr>
            <w:r>
              <w:rPr>
                <w:sz w:val="20"/>
              </w:rPr>
              <w:t>57</w:t>
            </w:r>
            <w:r>
              <w:rPr>
                <w:spacing w:val="-2"/>
                <w:sz w:val="20"/>
              </w:rPr>
              <w:t xml:space="preserve"> </w:t>
            </w:r>
            <w:r>
              <w:rPr>
                <w:spacing w:val="-5"/>
                <w:sz w:val="20"/>
              </w:rPr>
              <w:t>587</w:t>
            </w:r>
          </w:p>
        </w:tc>
        <w:tc>
          <w:tcPr>
            <w:tcW w:w="994" w:type="dxa"/>
          </w:tcPr>
          <w:p w:rsidR="00F77608" w:rsidRDefault="00B51466">
            <w:pPr>
              <w:pStyle w:val="TableParagraph"/>
              <w:spacing w:line="203" w:lineRule="exact"/>
              <w:ind w:left="210" w:right="207"/>
              <w:jc w:val="center"/>
              <w:rPr>
                <w:sz w:val="20"/>
              </w:rPr>
            </w:pPr>
            <w:r>
              <w:rPr>
                <w:sz w:val="20"/>
              </w:rPr>
              <w:t>38,9</w:t>
            </w:r>
            <w:r>
              <w:rPr>
                <w:spacing w:val="-4"/>
                <w:sz w:val="20"/>
              </w:rPr>
              <w:t xml:space="preserve"> </w:t>
            </w:r>
            <w:r>
              <w:rPr>
                <w:spacing w:val="-10"/>
                <w:sz w:val="20"/>
              </w:rPr>
              <w:t>%</w:t>
            </w:r>
          </w:p>
        </w:tc>
        <w:tc>
          <w:tcPr>
            <w:tcW w:w="991" w:type="dxa"/>
            <w:shd w:val="clear" w:color="auto" w:fill="F1F1F1"/>
          </w:tcPr>
          <w:p w:rsidR="00F77608" w:rsidRDefault="00B51466">
            <w:pPr>
              <w:pStyle w:val="TableParagraph"/>
              <w:spacing w:line="203" w:lineRule="exact"/>
              <w:ind w:left="208" w:right="204"/>
              <w:jc w:val="center"/>
              <w:rPr>
                <w:sz w:val="20"/>
              </w:rPr>
            </w:pPr>
            <w:r>
              <w:rPr>
                <w:sz w:val="20"/>
              </w:rPr>
              <w:t>52</w:t>
            </w:r>
            <w:r>
              <w:rPr>
                <w:spacing w:val="-2"/>
                <w:sz w:val="20"/>
              </w:rPr>
              <w:t xml:space="preserve"> </w:t>
            </w:r>
            <w:r>
              <w:rPr>
                <w:spacing w:val="-5"/>
                <w:sz w:val="20"/>
              </w:rPr>
              <w:t>690</w:t>
            </w:r>
          </w:p>
        </w:tc>
        <w:tc>
          <w:tcPr>
            <w:tcW w:w="991" w:type="dxa"/>
            <w:shd w:val="clear" w:color="auto" w:fill="F1F1F1"/>
          </w:tcPr>
          <w:p w:rsidR="00F77608" w:rsidRDefault="00B51466">
            <w:pPr>
              <w:pStyle w:val="TableParagraph"/>
              <w:spacing w:line="203" w:lineRule="exact"/>
              <w:ind w:left="210" w:right="204"/>
              <w:jc w:val="center"/>
              <w:rPr>
                <w:sz w:val="20"/>
              </w:rPr>
            </w:pPr>
            <w:r>
              <w:rPr>
                <w:sz w:val="20"/>
              </w:rPr>
              <w:t>35,6</w:t>
            </w:r>
            <w:r>
              <w:rPr>
                <w:spacing w:val="-4"/>
                <w:sz w:val="20"/>
              </w:rPr>
              <w:t xml:space="preserve"> </w:t>
            </w:r>
            <w:r>
              <w:rPr>
                <w:spacing w:val="-10"/>
                <w:sz w:val="20"/>
              </w:rPr>
              <w:t>%</w:t>
            </w:r>
          </w:p>
        </w:tc>
        <w:tc>
          <w:tcPr>
            <w:tcW w:w="994" w:type="dxa"/>
          </w:tcPr>
          <w:p w:rsidR="00F77608" w:rsidRDefault="00B51466">
            <w:pPr>
              <w:pStyle w:val="TableParagraph"/>
              <w:spacing w:line="203" w:lineRule="exact"/>
              <w:ind w:left="203"/>
              <w:jc w:val="left"/>
              <w:rPr>
                <w:b/>
                <w:sz w:val="20"/>
              </w:rPr>
            </w:pPr>
            <w:r>
              <w:rPr>
                <w:b/>
                <w:sz w:val="20"/>
              </w:rPr>
              <w:t>148</w:t>
            </w:r>
            <w:r>
              <w:rPr>
                <w:b/>
                <w:spacing w:val="-3"/>
                <w:sz w:val="20"/>
              </w:rPr>
              <w:t xml:space="preserve"> </w:t>
            </w:r>
            <w:r>
              <w:rPr>
                <w:b/>
                <w:spacing w:val="-5"/>
                <w:sz w:val="20"/>
              </w:rPr>
              <w:t>017</w:t>
            </w:r>
          </w:p>
        </w:tc>
      </w:tr>
      <w:tr w:rsidR="00F77608">
        <w:trPr>
          <w:trHeight w:val="225"/>
        </w:trPr>
        <w:tc>
          <w:tcPr>
            <w:tcW w:w="994" w:type="dxa"/>
          </w:tcPr>
          <w:p w:rsidR="00F77608" w:rsidRDefault="00B51466">
            <w:pPr>
              <w:pStyle w:val="TableParagraph"/>
              <w:spacing w:before="1" w:line="205" w:lineRule="exact"/>
              <w:ind w:left="210" w:right="201"/>
              <w:jc w:val="center"/>
              <w:rPr>
                <w:sz w:val="20"/>
              </w:rPr>
            </w:pPr>
            <w:r>
              <w:rPr>
                <w:spacing w:val="-4"/>
                <w:sz w:val="20"/>
              </w:rPr>
              <w:t>2017</w:t>
            </w:r>
          </w:p>
        </w:tc>
        <w:tc>
          <w:tcPr>
            <w:tcW w:w="994" w:type="dxa"/>
            <w:shd w:val="clear" w:color="auto" w:fill="F1F1F1"/>
          </w:tcPr>
          <w:p w:rsidR="00F77608" w:rsidRDefault="00B51466">
            <w:pPr>
              <w:pStyle w:val="TableParagraph"/>
              <w:spacing w:before="1" w:line="205" w:lineRule="exact"/>
              <w:ind w:left="210" w:right="203"/>
              <w:jc w:val="center"/>
              <w:rPr>
                <w:sz w:val="20"/>
              </w:rPr>
            </w:pPr>
            <w:r>
              <w:rPr>
                <w:sz w:val="20"/>
              </w:rPr>
              <w:t>38</w:t>
            </w:r>
            <w:r>
              <w:rPr>
                <w:spacing w:val="-2"/>
                <w:sz w:val="20"/>
              </w:rPr>
              <w:t xml:space="preserve"> </w:t>
            </w:r>
            <w:r>
              <w:rPr>
                <w:spacing w:val="-5"/>
                <w:sz w:val="20"/>
              </w:rPr>
              <w:t>180</w:t>
            </w:r>
          </w:p>
        </w:tc>
        <w:tc>
          <w:tcPr>
            <w:tcW w:w="992" w:type="dxa"/>
            <w:shd w:val="clear" w:color="auto" w:fill="F1F1F1"/>
          </w:tcPr>
          <w:p w:rsidR="00F77608" w:rsidRDefault="00B51466">
            <w:pPr>
              <w:pStyle w:val="TableParagraph"/>
              <w:spacing w:before="1" w:line="205" w:lineRule="exact"/>
              <w:ind w:left="225"/>
              <w:jc w:val="left"/>
              <w:rPr>
                <w:sz w:val="20"/>
              </w:rPr>
            </w:pPr>
            <w:r>
              <w:rPr>
                <w:sz w:val="20"/>
              </w:rPr>
              <w:t>24,8</w:t>
            </w:r>
            <w:r>
              <w:rPr>
                <w:spacing w:val="-4"/>
                <w:sz w:val="20"/>
              </w:rPr>
              <w:t xml:space="preserve"> </w:t>
            </w:r>
            <w:r>
              <w:rPr>
                <w:spacing w:val="-10"/>
                <w:sz w:val="20"/>
              </w:rPr>
              <w:t>%</w:t>
            </w:r>
          </w:p>
        </w:tc>
        <w:tc>
          <w:tcPr>
            <w:tcW w:w="991" w:type="dxa"/>
          </w:tcPr>
          <w:p w:rsidR="00F77608" w:rsidRDefault="00B51466">
            <w:pPr>
              <w:pStyle w:val="TableParagraph"/>
              <w:spacing w:before="1" w:line="205" w:lineRule="exact"/>
              <w:ind w:left="208" w:right="204"/>
              <w:jc w:val="center"/>
              <w:rPr>
                <w:sz w:val="20"/>
              </w:rPr>
            </w:pPr>
            <w:r>
              <w:rPr>
                <w:sz w:val="20"/>
              </w:rPr>
              <w:t>61</w:t>
            </w:r>
            <w:r>
              <w:rPr>
                <w:spacing w:val="-2"/>
                <w:sz w:val="20"/>
              </w:rPr>
              <w:t xml:space="preserve"> </w:t>
            </w:r>
            <w:r>
              <w:rPr>
                <w:spacing w:val="-5"/>
                <w:sz w:val="20"/>
              </w:rPr>
              <w:t>002</w:t>
            </w:r>
          </w:p>
        </w:tc>
        <w:tc>
          <w:tcPr>
            <w:tcW w:w="994" w:type="dxa"/>
          </w:tcPr>
          <w:p w:rsidR="00F77608" w:rsidRDefault="00B51466">
            <w:pPr>
              <w:pStyle w:val="TableParagraph"/>
              <w:spacing w:before="1" w:line="205" w:lineRule="exact"/>
              <w:ind w:left="210" w:right="207"/>
              <w:jc w:val="center"/>
              <w:rPr>
                <w:sz w:val="20"/>
              </w:rPr>
            </w:pPr>
            <w:r>
              <w:rPr>
                <w:sz w:val="20"/>
              </w:rPr>
              <w:t>39,5</w:t>
            </w:r>
            <w:r>
              <w:rPr>
                <w:spacing w:val="-4"/>
                <w:sz w:val="20"/>
              </w:rPr>
              <w:t xml:space="preserve"> </w:t>
            </w:r>
            <w:r>
              <w:rPr>
                <w:spacing w:val="-10"/>
                <w:sz w:val="20"/>
              </w:rPr>
              <w:t>%</w:t>
            </w:r>
          </w:p>
        </w:tc>
        <w:tc>
          <w:tcPr>
            <w:tcW w:w="991" w:type="dxa"/>
            <w:shd w:val="clear" w:color="auto" w:fill="F1F1F1"/>
          </w:tcPr>
          <w:p w:rsidR="00F77608" w:rsidRDefault="00B51466">
            <w:pPr>
              <w:pStyle w:val="TableParagraph"/>
              <w:spacing w:before="1" w:line="205" w:lineRule="exact"/>
              <w:ind w:left="208" w:right="204"/>
              <w:jc w:val="center"/>
              <w:rPr>
                <w:sz w:val="20"/>
              </w:rPr>
            </w:pPr>
            <w:r>
              <w:rPr>
                <w:sz w:val="20"/>
              </w:rPr>
              <w:t>55</w:t>
            </w:r>
            <w:r>
              <w:rPr>
                <w:spacing w:val="-2"/>
                <w:sz w:val="20"/>
              </w:rPr>
              <w:t xml:space="preserve"> </w:t>
            </w:r>
            <w:r>
              <w:rPr>
                <w:spacing w:val="-5"/>
                <w:sz w:val="20"/>
              </w:rPr>
              <w:t>170</w:t>
            </w:r>
          </w:p>
        </w:tc>
        <w:tc>
          <w:tcPr>
            <w:tcW w:w="991" w:type="dxa"/>
            <w:shd w:val="clear" w:color="auto" w:fill="F1F1F1"/>
          </w:tcPr>
          <w:p w:rsidR="00F77608" w:rsidRDefault="00B51466">
            <w:pPr>
              <w:pStyle w:val="TableParagraph"/>
              <w:spacing w:before="1" w:line="205" w:lineRule="exact"/>
              <w:ind w:left="210" w:right="204"/>
              <w:jc w:val="center"/>
              <w:rPr>
                <w:sz w:val="20"/>
              </w:rPr>
            </w:pPr>
            <w:r>
              <w:rPr>
                <w:sz w:val="20"/>
              </w:rPr>
              <w:t>35,7</w:t>
            </w:r>
            <w:r>
              <w:rPr>
                <w:spacing w:val="-4"/>
                <w:sz w:val="20"/>
              </w:rPr>
              <w:t xml:space="preserve"> </w:t>
            </w:r>
            <w:r>
              <w:rPr>
                <w:spacing w:val="-10"/>
                <w:sz w:val="20"/>
              </w:rPr>
              <w:t>%</w:t>
            </w:r>
          </w:p>
        </w:tc>
        <w:tc>
          <w:tcPr>
            <w:tcW w:w="994" w:type="dxa"/>
          </w:tcPr>
          <w:p w:rsidR="00F77608" w:rsidRDefault="00B51466">
            <w:pPr>
              <w:pStyle w:val="TableParagraph"/>
              <w:spacing w:before="1" w:line="205" w:lineRule="exact"/>
              <w:ind w:left="196"/>
              <w:jc w:val="left"/>
              <w:rPr>
                <w:b/>
                <w:sz w:val="20"/>
              </w:rPr>
            </w:pPr>
            <w:r>
              <w:rPr>
                <w:b/>
                <w:sz w:val="20"/>
              </w:rPr>
              <w:t>154</w:t>
            </w:r>
            <w:r>
              <w:rPr>
                <w:b/>
                <w:spacing w:val="-3"/>
                <w:sz w:val="20"/>
              </w:rPr>
              <w:t xml:space="preserve"> </w:t>
            </w:r>
            <w:r>
              <w:rPr>
                <w:b/>
                <w:spacing w:val="-5"/>
                <w:sz w:val="20"/>
              </w:rPr>
              <w:t>352</w:t>
            </w:r>
          </w:p>
        </w:tc>
      </w:tr>
      <w:tr w:rsidR="00F77608">
        <w:trPr>
          <w:trHeight w:val="225"/>
        </w:trPr>
        <w:tc>
          <w:tcPr>
            <w:tcW w:w="994" w:type="dxa"/>
          </w:tcPr>
          <w:p w:rsidR="00F77608" w:rsidRDefault="00B51466">
            <w:pPr>
              <w:pStyle w:val="TableParagraph"/>
              <w:spacing w:line="205" w:lineRule="exact"/>
              <w:ind w:left="210" w:right="201"/>
              <w:jc w:val="center"/>
              <w:rPr>
                <w:sz w:val="20"/>
              </w:rPr>
            </w:pPr>
            <w:r>
              <w:rPr>
                <w:spacing w:val="-4"/>
                <w:sz w:val="20"/>
              </w:rPr>
              <w:t>2018</w:t>
            </w:r>
          </w:p>
        </w:tc>
        <w:tc>
          <w:tcPr>
            <w:tcW w:w="994" w:type="dxa"/>
            <w:shd w:val="clear" w:color="auto" w:fill="F1F1F1"/>
          </w:tcPr>
          <w:p w:rsidR="00F77608" w:rsidRDefault="00B51466">
            <w:pPr>
              <w:pStyle w:val="TableParagraph"/>
              <w:spacing w:line="205" w:lineRule="exact"/>
              <w:ind w:left="210" w:right="203"/>
              <w:jc w:val="center"/>
              <w:rPr>
                <w:sz w:val="20"/>
              </w:rPr>
            </w:pPr>
            <w:r>
              <w:rPr>
                <w:sz w:val="20"/>
              </w:rPr>
              <w:t>41</w:t>
            </w:r>
            <w:r>
              <w:rPr>
                <w:spacing w:val="-2"/>
                <w:sz w:val="20"/>
              </w:rPr>
              <w:t xml:space="preserve"> </w:t>
            </w:r>
            <w:r>
              <w:rPr>
                <w:spacing w:val="-5"/>
                <w:sz w:val="20"/>
              </w:rPr>
              <w:t>472</w:t>
            </w:r>
          </w:p>
        </w:tc>
        <w:tc>
          <w:tcPr>
            <w:tcW w:w="992" w:type="dxa"/>
            <w:shd w:val="clear" w:color="auto" w:fill="F1F1F1"/>
          </w:tcPr>
          <w:p w:rsidR="00F77608" w:rsidRDefault="00B51466">
            <w:pPr>
              <w:pStyle w:val="TableParagraph"/>
              <w:spacing w:line="205" w:lineRule="exact"/>
              <w:ind w:left="225"/>
              <w:jc w:val="left"/>
              <w:rPr>
                <w:sz w:val="20"/>
              </w:rPr>
            </w:pPr>
            <w:r>
              <w:rPr>
                <w:sz w:val="20"/>
              </w:rPr>
              <w:t>25,8</w:t>
            </w:r>
            <w:r>
              <w:rPr>
                <w:spacing w:val="-4"/>
                <w:sz w:val="20"/>
              </w:rPr>
              <w:t xml:space="preserve"> </w:t>
            </w:r>
            <w:r>
              <w:rPr>
                <w:spacing w:val="-10"/>
                <w:sz w:val="20"/>
              </w:rPr>
              <w:t>%</w:t>
            </w:r>
          </w:p>
        </w:tc>
        <w:tc>
          <w:tcPr>
            <w:tcW w:w="991" w:type="dxa"/>
          </w:tcPr>
          <w:p w:rsidR="00F77608" w:rsidRDefault="00B51466">
            <w:pPr>
              <w:pStyle w:val="TableParagraph"/>
              <w:spacing w:line="205" w:lineRule="exact"/>
              <w:ind w:left="208" w:right="204"/>
              <w:jc w:val="center"/>
              <w:rPr>
                <w:sz w:val="20"/>
              </w:rPr>
            </w:pPr>
            <w:r>
              <w:rPr>
                <w:sz w:val="20"/>
              </w:rPr>
              <w:t>63</w:t>
            </w:r>
            <w:r>
              <w:rPr>
                <w:spacing w:val="-2"/>
                <w:sz w:val="20"/>
              </w:rPr>
              <w:t xml:space="preserve"> </w:t>
            </w:r>
            <w:r>
              <w:rPr>
                <w:spacing w:val="-5"/>
                <w:sz w:val="20"/>
              </w:rPr>
              <w:t>468</w:t>
            </w:r>
          </w:p>
        </w:tc>
        <w:tc>
          <w:tcPr>
            <w:tcW w:w="994" w:type="dxa"/>
          </w:tcPr>
          <w:p w:rsidR="00F77608" w:rsidRDefault="00B51466">
            <w:pPr>
              <w:pStyle w:val="TableParagraph"/>
              <w:spacing w:line="205" w:lineRule="exact"/>
              <w:ind w:left="210" w:right="207"/>
              <w:jc w:val="center"/>
              <w:rPr>
                <w:sz w:val="20"/>
              </w:rPr>
            </w:pPr>
            <w:r>
              <w:rPr>
                <w:sz w:val="20"/>
              </w:rPr>
              <w:t>39,5</w:t>
            </w:r>
            <w:r>
              <w:rPr>
                <w:spacing w:val="-4"/>
                <w:sz w:val="20"/>
              </w:rPr>
              <w:t xml:space="preserve"> </w:t>
            </w:r>
            <w:r>
              <w:rPr>
                <w:spacing w:val="-10"/>
                <w:sz w:val="20"/>
              </w:rPr>
              <w:t>%</w:t>
            </w:r>
          </w:p>
        </w:tc>
        <w:tc>
          <w:tcPr>
            <w:tcW w:w="991" w:type="dxa"/>
            <w:shd w:val="clear" w:color="auto" w:fill="F1F1F1"/>
          </w:tcPr>
          <w:p w:rsidR="00F77608" w:rsidRDefault="00B51466">
            <w:pPr>
              <w:pStyle w:val="TableParagraph"/>
              <w:spacing w:line="205" w:lineRule="exact"/>
              <w:ind w:left="208" w:right="204"/>
              <w:jc w:val="center"/>
              <w:rPr>
                <w:sz w:val="20"/>
              </w:rPr>
            </w:pPr>
            <w:r>
              <w:rPr>
                <w:sz w:val="20"/>
              </w:rPr>
              <w:t>55</w:t>
            </w:r>
            <w:r>
              <w:rPr>
                <w:spacing w:val="-2"/>
                <w:sz w:val="20"/>
              </w:rPr>
              <w:t xml:space="preserve"> </w:t>
            </w:r>
            <w:r>
              <w:rPr>
                <w:spacing w:val="-5"/>
                <w:sz w:val="20"/>
              </w:rPr>
              <w:t>711</w:t>
            </w:r>
          </w:p>
        </w:tc>
        <w:tc>
          <w:tcPr>
            <w:tcW w:w="991" w:type="dxa"/>
            <w:shd w:val="clear" w:color="auto" w:fill="F1F1F1"/>
          </w:tcPr>
          <w:p w:rsidR="00F77608" w:rsidRDefault="00B51466">
            <w:pPr>
              <w:pStyle w:val="TableParagraph"/>
              <w:spacing w:line="205" w:lineRule="exact"/>
              <w:ind w:left="210" w:right="204"/>
              <w:jc w:val="center"/>
              <w:rPr>
                <w:sz w:val="20"/>
              </w:rPr>
            </w:pPr>
            <w:r>
              <w:rPr>
                <w:sz w:val="20"/>
              </w:rPr>
              <w:t>34,7</w:t>
            </w:r>
            <w:r>
              <w:rPr>
                <w:spacing w:val="-4"/>
                <w:sz w:val="20"/>
              </w:rPr>
              <w:t xml:space="preserve"> </w:t>
            </w:r>
            <w:r>
              <w:rPr>
                <w:spacing w:val="-10"/>
                <w:sz w:val="20"/>
              </w:rPr>
              <w:t>%</w:t>
            </w:r>
          </w:p>
        </w:tc>
        <w:tc>
          <w:tcPr>
            <w:tcW w:w="994" w:type="dxa"/>
          </w:tcPr>
          <w:p w:rsidR="00F77608" w:rsidRDefault="00B51466">
            <w:pPr>
              <w:pStyle w:val="TableParagraph"/>
              <w:spacing w:line="205" w:lineRule="exact"/>
              <w:ind w:left="203"/>
              <w:jc w:val="left"/>
              <w:rPr>
                <w:b/>
                <w:sz w:val="20"/>
              </w:rPr>
            </w:pPr>
            <w:r>
              <w:rPr>
                <w:b/>
                <w:sz w:val="20"/>
              </w:rPr>
              <w:t>160</w:t>
            </w:r>
            <w:r>
              <w:rPr>
                <w:b/>
                <w:spacing w:val="-3"/>
                <w:sz w:val="20"/>
              </w:rPr>
              <w:t xml:space="preserve"> </w:t>
            </w:r>
            <w:r>
              <w:rPr>
                <w:b/>
                <w:spacing w:val="-5"/>
                <w:sz w:val="20"/>
              </w:rPr>
              <w:t>651</w:t>
            </w:r>
          </w:p>
        </w:tc>
      </w:tr>
      <w:tr w:rsidR="00F77608">
        <w:trPr>
          <w:trHeight w:val="225"/>
        </w:trPr>
        <w:tc>
          <w:tcPr>
            <w:tcW w:w="994" w:type="dxa"/>
          </w:tcPr>
          <w:p w:rsidR="00F77608" w:rsidRDefault="00B51466">
            <w:pPr>
              <w:pStyle w:val="TableParagraph"/>
              <w:spacing w:line="205" w:lineRule="exact"/>
              <w:ind w:left="210" w:right="201"/>
              <w:jc w:val="center"/>
              <w:rPr>
                <w:sz w:val="20"/>
              </w:rPr>
            </w:pPr>
            <w:r>
              <w:rPr>
                <w:spacing w:val="-4"/>
                <w:sz w:val="20"/>
              </w:rPr>
              <w:t>2019</w:t>
            </w:r>
          </w:p>
        </w:tc>
        <w:tc>
          <w:tcPr>
            <w:tcW w:w="994" w:type="dxa"/>
            <w:shd w:val="clear" w:color="auto" w:fill="F1F1F1"/>
          </w:tcPr>
          <w:p w:rsidR="00F77608" w:rsidRDefault="00B51466">
            <w:pPr>
              <w:pStyle w:val="TableParagraph"/>
              <w:spacing w:line="205" w:lineRule="exact"/>
              <w:ind w:left="210" w:right="203"/>
              <w:jc w:val="center"/>
              <w:rPr>
                <w:sz w:val="20"/>
              </w:rPr>
            </w:pPr>
            <w:r>
              <w:rPr>
                <w:sz w:val="20"/>
              </w:rPr>
              <w:t>41</w:t>
            </w:r>
            <w:r>
              <w:rPr>
                <w:spacing w:val="-2"/>
                <w:sz w:val="20"/>
              </w:rPr>
              <w:t xml:space="preserve"> </w:t>
            </w:r>
            <w:r>
              <w:rPr>
                <w:spacing w:val="-5"/>
                <w:sz w:val="20"/>
              </w:rPr>
              <w:t>875</w:t>
            </w:r>
          </w:p>
        </w:tc>
        <w:tc>
          <w:tcPr>
            <w:tcW w:w="992" w:type="dxa"/>
            <w:shd w:val="clear" w:color="auto" w:fill="F1F1F1"/>
          </w:tcPr>
          <w:p w:rsidR="00F77608" w:rsidRDefault="00B51466">
            <w:pPr>
              <w:pStyle w:val="TableParagraph"/>
              <w:spacing w:line="205" w:lineRule="exact"/>
              <w:ind w:left="225"/>
              <w:jc w:val="left"/>
              <w:rPr>
                <w:sz w:val="20"/>
              </w:rPr>
            </w:pPr>
            <w:r>
              <w:rPr>
                <w:sz w:val="20"/>
              </w:rPr>
              <w:t>25,3</w:t>
            </w:r>
            <w:r>
              <w:rPr>
                <w:spacing w:val="-4"/>
                <w:sz w:val="20"/>
              </w:rPr>
              <w:t xml:space="preserve"> </w:t>
            </w:r>
            <w:r>
              <w:rPr>
                <w:spacing w:val="-10"/>
                <w:sz w:val="20"/>
              </w:rPr>
              <w:t>%</w:t>
            </w:r>
          </w:p>
        </w:tc>
        <w:tc>
          <w:tcPr>
            <w:tcW w:w="991" w:type="dxa"/>
          </w:tcPr>
          <w:p w:rsidR="00F77608" w:rsidRDefault="00B51466">
            <w:pPr>
              <w:pStyle w:val="TableParagraph"/>
              <w:spacing w:line="205" w:lineRule="exact"/>
              <w:ind w:left="208" w:right="204"/>
              <w:jc w:val="center"/>
              <w:rPr>
                <w:sz w:val="20"/>
              </w:rPr>
            </w:pPr>
            <w:r>
              <w:rPr>
                <w:sz w:val="20"/>
              </w:rPr>
              <w:t>66</w:t>
            </w:r>
            <w:r>
              <w:rPr>
                <w:spacing w:val="-2"/>
                <w:sz w:val="20"/>
              </w:rPr>
              <w:t xml:space="preserve"> </w:t>
            </w:r>
            <w:r>
              <w:rPr>
                <w:spacing w:val="-5"/>
                <w:sz w:val="20"/>
              </w:rPr>
              <w:t>286</w:t>
            </w:r>
          </w:p>
        </w:tc>
        <w:tc>
          <w:tcPr>
            <w:tcW w:w="994" w:type="dxa"/>
          </w:tcPr>
          <w:p w:rsidR="00F77608" w:rsidRDefault="00B51466">
            <w:pPr>
              <w:pStyle w:val="TableParagraph"/>
              <w:spacing w:line="205" w:lineRule="exact"/>
              <w:ind w:left="210" w:right="207"/>
              <w:jc w:val="center"/>
              <w:rPr>
                <w:sz w:val="20"/>
              </w:rPr>
            </w:pPr>
            <w:r>
              <w:rPr>
                <w:sz w:val="20"/>
              </w:rPr>
              <w:t>40,1</w:t>
            </w:r>
            <w:r>
              <w:rPr>
                <w:spacing w:val="-4"/>
                <w:sz w:val="20"/>
              </w:rPr>
              <w:t xml:space="preserve"> </w:t>
            </w:r>
            <w:r>
              <w:rPr>
                <w:spacing w:val="-10"/>
                <w:sz w:val="20"/>
              </w:rPr>
              <w:t>%</w:t>
            </w:r>
          </w:p>
        </w:tc>
        <w:tc>
          <w:tcPr>
            <w:tcW w:w="991" w:type="dxa"/>
            <w:shd w:val="clear" w:color="auto" w:fill="F1F1F1"/>
          </w:tcPr>
          <w:p w:rsidR="00F77608" w:rsidRDefault="00B51466">
            <w:pPr>
              <w:pStyle w:val="TableParagraph"/>
              <w:spacing w:line="205" w:lineRule="exact"/>
              <w:ind w:left="209" w:right="204"/>
              <w:jc w:val="center"/>
              <w:rPr>
                <w:sz w:val="20"/>
              </w:rPr>
            </w:pPr>
            <w:r>
              <w:rPr>
                <w:sz w:val="20"/>
              </w:rPr>
              <w:t>57</w:t>
            </w:r>
            <w:r>
              <w:rPr>
                <w:spacing w:val="-2"/>
                <w:sz w:val="20"/>
              </w:rPr>
              <w:t xml:space="preserve"> </w:t>
            </w:r>
            <w:r>
              <w:rPr>
                <w:spacing w:val="-5"/>
                <w:sz w:val="20"/>
              </w:rPr>
              <w:t>130</w:t>
            </w:r>
          </w:p>
        </w:tc>
        <w:tc>
          <w:tcPr>
            <w:tcW w:w="991" w:type="dxa"/>
            <w:shd w:val="clear" w:color="auto" w:fill="F1F1F1"/>
          </w:tcPr>
          <w:p w:rsidR="00F77608" w:rsidRDefault="00B51466">
            <w:pPr>
              <w:pStyle w:val="TableParagraph"/>
              <w:spacing w:line="205" w:lineRule="exact"/>
              <w:ind w:left="210" w:right="204"/>
              <w:jc w:val="center"/>
              <w:rPr>
                <w:sz w:val="20"/>
              </w:rPr>
            </w:pPr>
            <w:r>
              <w:rPr>
                <w:sz w:val="20"/>
              </w:rPr>
              <w:t>35,6</w:t>
            </w:r>
            <w:r>
              <w:rPr>
                <w:spacing w:val="-4"/>
                <w:sz w:val="20"/>
              </w:rPr>
              <w:t xml:space="preserve"> </w:t>
            </w:r>
            <w:r>
              <w:rPr>
                <w:spacing w:val="-10"/>
                <w:sz w:val="20"/>
              </w:rPr>
              <w:t>%</w:t>
            </w:r>
          </w:p>
        </w:tc>
        <w:tc>
          <w:tcPr>
            <w:tcW w:w="994" w:type="dxa"/>
          </w:tcPr>
          <w:p w:rsidR="00F77608" w:rsidRDefault="00B51466">
            <w:pPr>
              <w:pStyle w:val="TableParagraph"/>
              <w:spacing w:line="205" w:lineRule="exact"/>
              <w:ind w:left="203"/>
              <w:jc w:val="left"/>
              <w:rPr>
                <w:b/>
                <w:sz w:val="20"/>
              </w:rPr>
            </w:pPr>
            <w:r>
              <w:rPr>
                <w:b/>
                <w:sz w:val="20"/>
              </w:rPr>
              <w:t>165</w:t>
            </w:r>
            <w:r>
              <w:rPr>
                <w:b/>
                <w:spacing w:val="-3"/>
                <w:sz w:val="20"/>
              </w:rPr>
              <w:t xml:space="preserve"> </w:t>
            </w:r>
            <w:r>
              <w:rPr>
                <w:b/>
                <w:spacing w:val="-5"/>
                <w:sz w:val="20"/>
              </w:rPr>
              <w:t>291</w:t>
            </w:r>
          </w:p>
        </w:tc>
      </w:tr>
      <w:tr w:rsidR="00F77608">
        <w:trPr>
          <w:trHeight w:val="225"/>
        </w:trPr>
        <w:tc>
          <w:tcPr>
            <w:tcW w:w="994" w:type="dxa"/>
          </w:tcPr>
          <w:p w:rsidR="00F77608" w:rsidRDefault="00B51466">
            <w:pPr>
              <w:pStyle w:val="TableParagraph"/>
              <w:spacing w:line="205" w:lineRule="exact"/>
              <w:ind w:left="210" w:right="201"/>
              <w:jc w:val="center"/>
              <w:rPr>
                <w:sz w:val="20"/>
              </w:rPr>
            </w:pPr>
            <w:r>
              <w:rPr>
                <w:spacing w:val="-4"/>
                <w:sz w:val="20"/>
              </w:rPr>
              <w:t>2020</w:t>
            </w:r>
          </w:p>
        </w:tc>
        <w:tc>
          <w:tcPr>
            <w:tcW w:w="994" w:type="dxa"/>
            <w:shd w:val="clear" w:color="auto" w:fill="F1F1F1"/>
          </w:tcPr>
          <w:p w:rsidR="00F77608" w:rsidRDefault="00B51466">
            <w:pPr>
              <w:pStyle w:val="TableParagraph"/>
              <w:spacing w:line="205" w:lineRule="exact"/>
              <w:ind w:left="210" w:right="203"/>
              <w:jc w:val="center"/>
              <w:rPr>
                <w:sz w:val="20"/>
              </w:rPr>
            </w:pPr>
            <w:r>
              <w:rPr>
                <w:sz w:val="20"/>
              </w:rPr>
              <w:t>42</w:t>
            </w:r>
            <w:r>
              <w:rPr>
                <w:spacing w:val="-2"/>
                <w:sz w:val="20"/>
              </w:rPr>
              <w:t xml:space="preserve"> </w:t>
            </w:r>
            <w:r>
              <w:rPr>
                <w:spacing w:val="-5"/>
                <w:sz w:val="20"/>
              </w:rPr>
              <w:t>825</w:t>
            </w:r>
          </w:p>
        </w:tc>
        <w:tc>
          <w:tcPr>
            <w:tcW w:w="992" w:type="dxa"/>
            <w:shd w:val="clear" w:color="auto" w:fill="F1F1F1"/>
          </w:tcPr>
          <w:p w:rsidR="00F77608" w:rsidRDefault="00B51466">
            <w:pPr>
              <w:pStyle w:val="TableParagraph"/>
              <w:spacing w:line="205" w:lineRule="exact"/>
              <w:ind w:left="225"/>
              <w:jc w:val="left"/>
              <w:rPr>
                <w:sz w:val="20"/>
              </w:rPr>
            </w:pPr>
            <w:r>
              <w:rPr>
                <w:sz w:val="20"/>
              </w:rPr>
              <w:t>25,5</w:t>
            </w:r>
            <w:r>
              <w:rPr>
                <w:spacing w:val="-4"/>
                <w:sz w:val="20"/>
              </w:rPr>
              <w:t xml:space="preserve"> </w:t>
            </w:r>
            <w:r>
              <w:rPr>
                <w:spacing w:val="-10"/>
                <w:sz w:val="20"/>
              </w:rPr>
              <w:t>%</w:t>
            </w:r>
          </w:p>
        </w:tc>
        <w:tc>
          <w:tcPr>
            <w:tcW w:w="991" w:type="dxa"/>
          </w:tcPr>
          <w:p w:rsidR="00F77608" w:rsidRDefault="00B51466">
            <w:pPr>
              <w:pStyle w:val="TableParagraph"/>
              <w:spacing w:line="205" w:lineRule="exact"/>
              <w:ind w:left="208" w:right="204"/>
              <w:jc w:val="center"/>
              <w:rPr>
                <w:sz w:val="20"/>
              </w:rPr>
            </w:pPr>
            <w:r>
              <w:rPr>
                <w:sz w:val="20"/>
              </w:rPr>
              <w:t>67</w:t>
            </w:r>
            <w:r>
              <w:rPr>
                <w:spacing w:val="-2"/>
                <w:sz w:val="20"/>
              </w:rPr>
              <w:t xml:space="preserve"> </w:t>
            </w:r>
            <w:r>
              <w:rPr>
                <w:spacing w:val="-5"/>
                <w:sz w:val="20"/>
              </w:rPr>
              <w:t>280</w:t>
            </w:r>
          </w:p>
        </w:tc>
        <w:tc>
          <w:tcPr>
            <w:tcW w:w="994" w:type="dxa"/>
          </w:tcPr>
          <w:p w:rsidR="00F77608" w:rsidRDefault="00B51466">
            <w:pPr>
              <w:pStyle w:val="TableParagraph"/>
              <w:spacing w:line="205" w:lineRule="exact"/>
              <w:ind w:left="210" w:right="207"/>
              <w:jc w:val="center"/>
              <w:rPr>
                <w:sz w:val="20"/>
              </w:rPr>
            </w:pPr>
            <w:r>
              <w:rPr>
                <w:sz w:val="20"/>
              </w:rPr>
              <w:t>40,1</w:t>
            </w:r>
            <w:r>
              <w:rPr>
                <w:spacing w:val="-4"/>
                <w:sz w:val="20"/>
              </w:rPr>
              <w:t xml:space="preserve"> </w:t>
            </w:r>
            <w:r>
              <w:rPr>
                <w:spacing w:val="-10"/>
                <w:sz w:val="20"/>
              </w:rPr>
              <w:t>%</w:t>
            </w:r>
          </w:p>
        </w:tc>
        <w:tc>
          <w:tcPr>
            <w:tcW w:w="991" w:type="dxa"/>
            <w:shd w:val="clear" w:color="auto" w:fill="F1F1F1"/>
          </w:tcPr>
          <w:p w:rsidR="00F77608" w:rsidRDefault="00B51466">
            <w:pPr>
              <w:pStyle w:val="TableParagraph"/>
              <w:spacing w:line="205" w:lineRule="exact"/>
              <w:ind w:left="208" w:right="204"/>
              <w:jc w:val="center"/>
              <w:rPr>
                <w:sz w:val="20"/>
              </w:rPr>
            </w:pPr>
            <w:r>
              <w:rPr>
                <w:sz w:val="20"/>
              </w:rPr>
              <w:t>57</w:t>
            </w:r>
            <w:r>
              <w:rPr>
                <w:spacing w:val="-2"/>
                <w:sz w:val="20"/>
              </w:rPr>
              <w:t xml:space="preserve"> </w:t>
            </w:r>
            <w:r>
              <w:rPr>
                <w:spacing w:val="-5"/>
                <w:sz w:val="20"/>
              </w:rPr>
              <w:t>752</w:t>
            </w:r>
          </w:p>
        </w:tc>
        <w:tc>
          <w:tcPr>
            <w:tcW w:w="991" w:type="dxa"/>
            <w:shd w:val="clear" w:color="auto" w:fill="F1F1F1"/>
          </w:tcPr>
          <w:p w:rsidR="00F77608" w:rsidRDefault="00B51466">
            <w:pPr>
              <w:pStyle w:val="TableParagraph"/>
              <w:spacing w:line="205" w:lineRule="exact"/>
              <w:ind w:left="210" w:right="204"/>
              <w:jc w:val="center"/>
              <w:rPr>
                <w:sz w:val="20"/>
              </w:rPr>
            </w:pPr>
            <w:r>
              <w:rPr>
                <w:sz w:val="20"/>
              </w:rPr>
              <w:t>34,4</w:t>
            </w:r>
            <w:r>
              <w:rPr>
                <w:spacing w:val="-4"/>
                <w:sz w:val="20"/>
              </w:rPr>
              <w:t xml:space="preserve"> </w:t>
            </w:r>
            <w:r>
              <w:rPr>
                <w:spacing w:val="-10"/>
                <w:sz w:val="20"/>
              </w:rPr>
              <w:t>%</w:t>
            </w:r>
          </w:p>
        </w:tc>
        <w:tc>
          <w:tcPr>
            <w:tcW w:w="994" w:type="dxa"/>
          </w:tcPr>
          <w:p w:rsidR="00F77608" w:rsidRDefault="00B51466">
            <w:pPr>
              <w:pStyle w:val="TableParagraph"/>
              <w:spacing w:line="205" w:lineRule="exact"/>
              <w:ind w:left="196"/>
              <w:jc w:val="left"/>
              <w:rPr>
                <w:b/>
                <w:sz w:val="20"/>
              </w:rPr>
            </w:pPr>
            <w:r>
              <w:rPr>
                <w:b/>
                <w:sz w:val="20"/>
              </w:rPr>
              <w:t>167</w:t>
            </w:r>
            <w:r>
              <w:rPr>
                <w:b/>
                <w:spacing w:val="-3"/>
                <w:sz w:val="20"/>
              </w:rPr>
              <w:t xml:space="preserve"> </w:t>
            </w:r>
            <w:r>
              <w:rPr>
                <w:b/>
                <w:spacing w:val="-5"/>
                <w:sz w:val="20"/>
              </w:rPr>
              <w:t>587</w:t>
            </w:r>
          </w:p>
        </w:tc>
      </w:tr>
      <w:tr w:rsidR="00F77608">
        <w:trPr>
          <w:trHeight w:val="225"/>
        </w:trPr>
        <w:tc>
          <w:tcPr>
            <w:tcW w:w="994" w:type="dxa"/>
          </w:tcPr>
          <w:p w:rsidR="00F77608" w:rsidRDefault="00B51466">
            <w:pPr>
              <w:pStyle w:val="TableParagraph"/>
              <w:spacing w:line="205" w:lineRule="exact"/>
              <w:ind w:left="210" w:right="201"/>
              <w:jc w:val="center"/>
              <w:rPr>
                <w:sz w:val="20"/>
              </w:rPr>
            </w:pPr>
            <w:r>
              <w:rPr>
                <w:spacing w:val="-4"/>
                <w:sz w:val="20"/>
              </w:rPr>
              <w:t>2021</w:t>
            </w:r>
          </w:p>
        </w:tc>
        <w:tc>
          <w:tcPr>
            <w:tcW w:w="994" w:type="dxa"/>
            <w:shd w:val="clear" w:color="auto" w:fill="F1F1F1"/>
          </w:tcPr>
          <w:p w:rsidR="00F77608" w:rsidRDefault="00B51466">
            <w:pPr>
              <w:pStyle w:val="TableParagraph"/>
              <w:spacing w:line="205" w:lineRule="exact"/>
              <w:ind w:left="210" w:right="203"/>
              <w:jc w:val="center"/>
              <w:rPr>
                <w:sz w:val="20"/>
              </w:rPr>
            </w:pPr>
            <w:r>
              <w:rPr>
                <w:sz w:val="20"/>
              </w:rPr>
              <w:t>46</w:t>
            </w:r>
            <w:r>
              <w:rPr>
                <w:spacing w:val="-2"/>
                <w:sz w:val="20"/>
              </w:rPr>
              <w:t xml:space="preserve"> </w:t>
            </w:r>
            <w:r>
              <w:rPr>
                <w:spacing w:val="-5"/>
                <w:sz w:val="20"/>
              </w:rPr>
              <w:t>380</w:t>
            </w:r>
          </w:p>
        </w:tc>
        <w:tc>
          <w:tcPr>
            <w:tcW w:w="992" w:type="dxa"/>
            <w:shd w:val="clear" w:color="auto" w:fill="F1F1F1"/>
          </w:tcPr>
          <w:p w:rsidR="00F77608" w:rsidRDefault="00B51466">
            <w:pPr>
              <w:pStyle w:val="TableParagraph"/>
              <w:spacing w:line="205" w:lineRule="exact"/>
              <w:ind w:left="225"/>
              <w:jc w:val="left"/>
              <w:rPr>
                <w:sz w:val="20"/>
              </w:rPr>
            </w:pPr>
            <w:r>
              <w:rPr>
                <w:sz w:val="20"/>
              </w:rPr>
              <w:t>27,0</w:t>
            </w:r>
            <w:r>
              <w:rPr>
                <w:spacing w:val="-4"/>
                <w:sz w:val="20"/>
              </w:rPr>
              <w:t xml:space="preserve"> </w:t>
            </w:r>
            <w:r>
              <w:rPr>
                <w:spacing w:val="-10"/>
                <w:sz w:val="20"/>
              </w:rPr>
              <w:t>%</w:t>
            </w:r>
          </w:p>
        </w:tc>
        <w:tc>
          <w:tcPr>
            <w:tcW w:w="991" w:type="dxa"/>
          </w:tcPr>
          <w:p w:rsidR="00F77608" w:rsidRDefault="00B51466">
            <w:pPr>
              <w:pStyle w:val="TableParagraph"/>
              <w:spacing w:line="205" w:lineRule="exact"/>
              <w:ind w:left="208" w:right="204"/>
              <w:jc w:val="center"/>
              <w:rPr>
                <w:sz w:val="20"/>
              </w:rPr>
            </w:pPr>
            <w:r>
              <w:rPr>
                <w:sz w:val="20"/>
              </w:rPr>
              <w:t>69</w:t>
            </w:r>
            <w:r>
              <w:rPr>
                <w:spacing w:val="-2"/>
                <w:sz w:val="20"/>
              </w:rPr>
              <w:t xml:space="preserve"> </w:t>
            </w:r>
            <w:r>
              <w:rPr>
                <w:spacing w:val="-5"/>
                <w:sz w:val="20"/>
              </w:rPr>
              <w:t>000</w:t>
            </w:r>
          </w:p>
        </w:tc>
        <w:tc>
          <w:tcPr>
            <w:tcW w:w="994" w:type="dxa"/>
          </w:tcPr>
          <w:p w:rsidR="00F77608" w:rsidRDefault="00B51466">
            <w:pPr>
              <w:pStyle w:val="TableParagraph"/>
              <w:spacing w:line="205" w:lineRule="exact"/>
              <w:ind w:left="210" w:right="207"/>
              <w:jc w:val="center"/>
              <w:rPr>
                <w:sz w:val="20"/>
              </w:rPr>
            </w:pPr>
            <w:r>
              <w:rPr>
                <w:sz w:val="20"/>
              </w:rPr>
              <w:t>40,1</w:t>
            </w:r>
            <w:r>
              <w:rPr>
                <w:spacing w:val="-4"/>
                <w:sz w:val="20"/>
              </w:rPr>
              <w:t xml:space="preserve"> </w:t>
            </w:r>
            <w:r>
              <w:rPr>
                <w:spacing w:val="-10"/>
                <w:sz w:val="20"/>
              </w:rPr>
              <w:t>%</w:t>
            </w:r>
          </w:p>
        </w:tc>
        <w:tc>
          <w:tcPr>
            <w:tcW w:w="991" w:type="dxa"/>
            <w:shd w:val="clear" w:color="auto" w:fill="F1F1F1"/>
          </w:tcPr>
          <w:p w:rsidR="00F77608" w:rsidRDefault="00B51466">
            <w:pPr>
              <w:pStyle w:val="TableParagraph"/>
              <w:spacing w:line="205" w:lineRule="exact"/>
              <w:ind w:left="208" w:right="204"/>
              <w:jc w:val="center"/>
              <w:rPr>
                <w:sz w:val="20"/>
              </w:rPr>
            </w:pPr>
            <w:r>
              <w:rPr>
                <w:sz w:val="20"/>
              </w:rPr>
              <w:t>56</w:t>
            </w:r>
            <w:r>
              <w:rPr>
                <w:spacing w:val="-2"/>
                <w:sz w:val="20"/>
              </w:rPr>
              <w:t xml:space="preserve"> </w:t>
            </w:r>
            <w:r>
              <w:rPr>
                <w:spacing w:val="-5"/>
                <w:sz w:val="20"/>
              </w:rPr>
              <w:t>639</w:t>
            </w:r>
          </w:p>
        </w:tc>
        <w:tc>
          <w:tcPr>
            <w:tcW w:w="991" w:type="dxa"/>
            <w:shd w:val="clear" w:color="auto" w:fill="F1F1F1"/>
          </w:tcPr>
          <w:p w:rsidR="00F77608" w:rsidRDefault="00B51466">
            <w:pPr>
              <w:pStyle w:val="TableParagraph"/>
              <w:spacing w:line="205" w:lineRule="exact"/>
              <w:ind w:left="210" w:right="204"/>
              <w:jc w:val="center"/>
              <w:rPr>
                <w:sz w:val="20"/>
              </w:rPr>
            </w:pPr>
            <w:r>
              <w:rPr>
                <w:sz w:val="20"/>
              </w:rPr>
              <w:t>32,9</w:t>
            </w:r>
            <w:r>
              <w:rPr>
                <w:spacing w:val="-4"/>
                <w:sz w:val="20"/>
              </w:rPr>
              <w:t xml:space="preserve"> </w:t>
            </w:r>
            <w:r>
              <w:rPr>
                <w:spacing w:val="-10"/>
                <w:sz w:val="20"/>
              </w:rPr>
              <w:t>%</w:t>
            </w:r>
          </w:p>
        </w:tc>
        <w:tc>
          <w:tcPr>
            <w:tcW w:w="994" w:type="dxa"/>
          </w:tcPr>
          <w:p w:rsidR="00F77608" w:rsidRDefault="00B51466">
            <w:pPr>
              <w:pStyle w:val="TableParagraph"/>
              <w:spacing w:line="205" w:lineRule="exact"/>
              <w:ind w:left="203"/>
              <w:jc w:val="left"/>
              <w:rPr>
                <w:b/>
                <w:sz w:val="20"/>
              </w:rPr>
            </w:pPr>
            <w:r>
              <w:rPr>
                <w:b/>
                <w:sz w:val="20"/>
              </w:rPr>
              <w:t>172</w:t>
            </w:r>
            <w:r>
              <w:rPr>
                <w:b/>
                <w:spacing w:val="-3"/>
                <w:sz w:val="20"/>
              </w:rPr>
              <w:t xml:space="preserve"> </w:t>
            </w:r>
            <w:r>
              <w:rPr>
                <w:b/>
                <w:spacing w:val="-5"/>
                <w:sz w:val="20"/>
              </w:rPr>
              <w:t>019</w:t>
            </w:r>
          </w:p>
        </w:tc>
      </w:tr>
      <w:tr w:rsidR="00F77608">
        <w:trPr>
          <w:trHeight w:val="225"/>
        </w:trPr>
        <w:tc>
          <w:tcPr>
            <w:tcW w:w="994" w:type="dxa"/>
          </w:tcPr>
          <w:p w:rsidR="00F77608" w:rsidRDefault="00B51466">
            <w:pPr>
              <w:pStyle w:val="TableParagraph"/>
              <w:spacing w:line="205" w:lineRule="exact"/>
              <w:ind w:left="210" w:right="201"/>
              <w:jc w:val="center"/>
              <w:rPr>
                <w:sz w:val="20"/>
              </w:rPr>
            </w:pPr>
            <w:r>
              <w:rPr>
                <w:spacing w:val="-4"/>
                <w:sz w:val="20"/>
              </w:rPr>
              <w:t>2022</w:t>
            </w:r>
          </w:p>
        </w:tc>
        <w:tc>
          <w:tcPr>
            <w:tcW w:w="994" w:type="dxa"/>
            <w:shd w:val="clear" w:color="auto" w:fill="F1F1F1"/>
          </w:tcPr>
          <w:p w:rsidR="00F77608" w:rsidRDefault="00B51466">
            <w:pPr>
              <w:pStyle w:val="TableParagraph"/>
              <w:spacing w:line="205" w:lineRule="exact"/>
              <w:ind w:left="210" w:right="203"/>
              <w:jc w:val="center"/>
              <w:rPr>
                <w:sz w:val="20"/>
              </w:rPr>
            </w:pPr>
            <w:r>
              <w:rPr>
                <w:sz w:val="20"/>
              </w:rPr>
              <w:t>49</w:t>
            </w:r>
            <w:r>
              <w:rPr>
                <w:spacing w:val="-2"/>
                <w:sz w:val="20"/>
              </w:rPr>
              <w:t xml:space="preserve"> </w:t>
            </w:r>
            <w:r>
              <w:rPr>
                <w:spacing w:val="-5"/>
                <w:sz w:val="20"/>
              </w:rPr>
              <w:t>924</w:t>
            </w:r>
          </w:p>
        </w:tc>
        <w:tc>
          <w:tcPr>
            <w:tcW w:w="992" w:type="dxa"/>
            <w:shd w:val="clear" w:color="auto" w:fill="F1F1F1"/>
          </w:tcPr>
          <w:p w:rsidR="00F77608" w:rsidRDefault="00B51466">
            <w:pPr>
              <w:pStyle w:val="TableParagraph"/>
              <w:spacing w:line="205" w:lineRule="exact"/>
              <w:ind w:left="225"/>
              <w:jc w:val="left"/>
              <w:rPr>
                <w:sz w:val="20"/>
              </w:rPr>
            </w:pPr>
            <w:r>
              <w:rPr>
                <w:sz w:val="20"/>
              </w:rPr>
              <w:t>27,7</w:t>
            </w:r>
            <w:r>
              <w:rPr>
                <w:spacing w:val="-4"/>
                <w:sz w:val="20"/>
              </w:rPr>
              <w:t xml:space="preserve"> </w:t>
            </w:r>
            <w:r>
              <w:rPr>
                <w:spacing w:val="-10"/>
                <w:sz w:val="20"/>
              </w:rPr>
              <w:t>%</w:t>
            </w:r>
          </w:p>
        </w:tc>
        <w:tc>
          <w:tcPr>
            <w:tcW w:w="991" w:type="dxa"/>
          </w:tcPr>
          <w:p w:rsidR="00F77608" w:rsidRDefault="00B51466">
            <w:pPr>
              <w:pStyle w:val="TableParagraph"/>
              <w:spacing w:line="205" w:lineRule="exact"/>
              <w:ind w:left="208" w:right="204"/>
              <w:jc w:val="center"/>
              <w:rPr>
                <w:sz w:val="20"/>
              </w:rPr>
            </w:pPr>
            <w:r>
              <w:rPr>
                <w:sz w:val="20"/>
              </w:rPr>
              <w:t>71</w:t>
            </w:r>
            <w:r>
              <w:rPr>
                <w:spacing w:val="-2"/>
                <w:sz w:val="20"/>
              </w:rPr>
              <w:t xml:space="preserve"> </w:t>
            </w:r>
            <w:r>
              <w:rPr>
                <w:spacing w:val="-5"/>
                <w:sz w:val="20"/>
              </w:rPr>
              <w:t>000</w:t>
            </w:r>
          </w:p>
        </w:tc>
        <w:tc>
          <w:tcPr>
            <w:tcW w:w="994" w:type="dxa"/>
          </w:tcPr>
          <w:p w:rsidR="00F77608" w:rsidRDefault="00B51466">
            <w:pPr>
              <w:pStyle w:val="TableParagraph"/>
              <w:spacing w:line="205" w:lineRule="exact"/>
              <w:ind w:left="210" w:right="207"/>
              <w:jc w:val="center"/>
              <w:rPr>
                <w:sz w:val="20"/>
              </w:rPr>
            </w:pPr>
            <w:r>
              <w:rPr>
                <w:sz w:val="20"/>
              </w:rPr>
              <w:t>39,4</w:t>
            </w:r>
            <w:r>
              <w:rPr>
                <w:spacing w:val="-4"/>
                <w:sz w:val="20"/>
              </w:rPr>
              <w:t xml:space="preserve"> </w:t>
            </w:r>
            <w:r>
              <w:rPr>
                <w:spacing w:val="-10"/>
                <w:sz w:val="20"/>
              </w:rPr>
              <w:t>%</w:t>
            </w:r>
          </w:p>
        </w:tc>
        <w:tc>
          <w:tcPr>
            <w:tcW w:w="991" w:type="dxa"/>
            <w:shd w:val="clear" w:color="auto" w:fill="F1F1F1"/>
          </w:tcPr>
          <w:p w:rsidR="00F77608" w:rsidRDefault="00B51466">
            <w:pPr>
              <w:pStyle w:val="TableParagraph"/>
              <w:spacing w:line="205" w:lineRule="exact"/>
              <w:ind w:left="208" w:right="204"/>
              <w:jc w:val="center"/>
              <w:rPr>
                <w:sz w:val="20"/>
              </w:rPr>
            </w:pPr>
            <w:r>
              <w:rPr>
                <w:sz w:val="20"/>
              </w:rPr>
              <w:t>59</w:t>
            </w:r>
            <w:r>
              <w:rPr>
                <w:spacing w:val="-2"/>
                <w:sz w:val="20"/>
              </w:rPr>
              <w:t xml:space="preserve"> </w:t>
            </w:r>
            <w:r>
              <w:rPr>
                <w:spacing w:val="-5"/>
                <w:sz w:val="20"/>
              </w:rPr>
              <w:t>360</w:t>
            </w:r>
          </w:p>
        </w:tc>
        <w:tc>
          <w:tcPr>
            <w:tcW w:w="991" w:type="dxa"/>
            <w:shd w:val="clear" w:color="auto" w:fill="F1F1F1"/>
          </w:tcPr>
          <w:p w:rsidR="00F77608" w:rsidRDefault="00B51466">
            <w:pPr>
              <w:pStyle w:val="TableParagraph"/>
              <w:spacing w:line="205" w:lineRule="exact"/>
              <w:ind w:left="210" w:right="204"/>
              <w:jc w:val="center"/>
              <w:rPr>
                <w:sz w:val="20"/>
              </w:rPr>
            </w:pPr>
            <w:r>
              <w:rPr>
                <w:sz w:val="20"/>
              </w:rPr>
              <w:t>32,9</w:t>
            </w:r>
            <w:r>
              <w:rPr>
                <w:spacing w:val="-4"/>
                <w:sz w:val="20"/>
              </w:rPr>
              <w:t xml:space="preserve"> </w:t>
            </w:r>
            <w:r>
              <w:rPr>
                <w:spacing w:val="-10"/>
                <w:sz w:val="20"/>
              </w:rPr>
              <w:t>%</w:t>
            </w:r>
          </w:p>
        </w:tc>
        <w:tc>
          <w:tcPr>
            <w:tcW w:w="994" w:type="dxa"/>
          </w:tcPr>
          <w:p w:rsidR="00F77608" w:rsidRDefault="00B51466">
            <w:pPr>
              <w:pStyle w:val="TableParagraph"/>
              <w:spacing w:line="205" w:lineRule="exact"/>
              <w:ind w:left="196"/>
              <w:jc w:val="left"/>
              <w:rPr>
                <w:b/>
                <w:sz w:val="20"/>
              </w:rPr>
            </w:pPr>
            <w:r>
              <w:rPr>
                <w:b/>
                <w:sz w:val="20"/>
              </w:rPr>
              <w:t>180</w:t>
            </w:r>
            <w:r>
              <w:rPr>
                <w:b/>
                <w:spacing w:val="-3"/>
                <w:sz w:val="20"/>
              </w:rPr>
              <w:t xml:space="preserve"> </w:t>
            </w:r>
            <w:r>
              <w:rPr>
                <w:b/>
                <w:spacing w:val="-5"/>
                <w:sz w:val="20"/>
              </w:rPr>
              <w:t>284</w:t>
            </w:r>
          </w:p>
        </w:tc>
      </w:tr>
    </w:tbl>
    <w:p w:rsidR="00F77608" w:rsidRDefault="00F77608">
      <w:pPr>
        <w:pStyle w:val="Brdtext"/>
        <w:spacing w:before="4"/>
        <w:rPr>
          <w:sz w:val="15"/>
        </w:rPr>
      </w:pPr>
    </w:p>
    <w:p w:rsidR="00F77608" w:rsidRDefault="00B51466">
      <w:pPr>
        <w:pStyle w:val="Brdtext"/>
        <w:spacing w:before="100"/>
        <w:ind w:left="1865" w:right="3425"/>
      </w:pPr>
      <w:r>
        <w:t>*Kommunala verksamhetsbidrag gäller bara, i olika utsträckning: Arkiv</w:t>
      </w:r>
      <w:r>
        <w:rPr>
          <w:spacing w:val="-6"/>
        </w:rPr>
        <w:t xml:space="preserve"> </w:t>
      </w:r>
      <w:r>
        <w:t>Gävleborg,</w:t>
      </w:r>
      <w:r>
        <w:rPr>
          <w:spacing w:val="-6"/>
        </w:rPr>
        <w:t xml:space="preserve"> </w:t>
      </w:r>
      <w:r>
        <w:t>Gävle</w:t>
      </w:r>
      <w:r>
        <w:rPr>
          <w:spacing w:val="-6"/>
        </w:rPr>
        <w:t xml:space="preserve"> </w:t>
      </w:r>
      <w:r>
        <w:t>Symfoniorkester</w:t>
      </w:r>
      <w:r>
        <w:rPr>
          <w:spacing w:val="-7"/>
        </w:rPr>
        <w:t xml:space="preserve"> </w:t>
      </w:r>
      <w:r>
        <w:t>och</w:t>
      </w:r>
      <w:r>
        <w:rPr>
          <w:spacing w:val="-7"/>
        </w:rPr>
        <w:t xml:space="preserve"> </w:t>
      </w:r>
      <w:r>
        <w:t>Hälsinglands</w:t>
      </w:r>
      <w:r>
        <w:rPr>
          <w:spacing w:val="-8"/>
        </w:rPr>
        <w:t xml:space="preserve"> </w:t>
      </w:r>
      <w:r>
        <w:t>museum.</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5"/>
        <w:rPr>
          <w:sz w:val="22"/>
        </w:rPr>
      </w:pPr>
    </w:p>
    <w:p w:rsidR="00F77608" w:rsidRDefault="00B51466">
      <w:pPr>
        <w:pStyle w:val="Brdtext"/>
        <w:spacing w:before="100"/>
        <w:ind w:left="1865"/>
      </w:pPr>
      <w:r>
        <w:t>Bilaga</w:t>
      </w:r>
      <w:r>
        <w:rPr>
          <w:spacing w:val="-3"/>
        </w:rPr>
        <w:t xml:space="preserve"> </w:t>
      </w:r>
      <w:r>
        <w:rPr>
          <w:spacing w:val="-10"/>
        </w:rPr>
        <w:t>3</w:t>
      </w:r>
    </w:p>
    <w:p w:rsidR="00F77608" w:rsidRDefault="00F77608">
      <w:pPr>
        <w:pStyle w:val="Brdtext"/>
        <w:rPr>
          <w:sz w:val="20"/>
        </w:rPr>
      </w:pPr>
    </w:p>
    <w:p w:rsidR="00F77608" w:rsidRDefault="00B51466">
      <w:pPr>
        <w:pStyle w:val="Brdtext"/>
        <w:spacing w:before="2"/>
        <w:rPr>
          <w:sz w:val="23"/>
        </w:rPr>
      </w:pPr>
      <w:r>
        <w:rPr>
          <w:noProof/>
          <w:lang w:eastAsia="sv-SE"/>
        </w:rPr>
        <mc:AlternateContent>
          <mc:Choice Requires="wpg">
            <w:drawing>
              <wp:anchor distT="0" distB="0" distL="0" distR="0" simplePos="0" relativeHeight="487638016" behindDoc="1" locked="0" layoutInCell="1" allowOverlap="1">
                <wp:simplePos x="0" y="0"/>
                <wp:positionH relativeFrom="page">
                  <wp:posOffset>1260652</wp:posOffset>
                </wp:positionH>
                <wp:positionV relativeFrom="paragraph">
                  <wp:posOffset>181419</wp:posOffset>
                </wp:positionV>
                <wp:extent cx="5152390" cy="426720"/>
                <wp:effectExtent l="0" t="0" r="0" b="0"/>
                <wp:wrapTopAndBottom/>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2390" cy="426720"/>
                          <a:chOff x="0" y="0"/>
                          <a:chExt cx="5152390" cy="426720"/>
                        </a:xfrm>
                      </wpg:grpSpPr>
                      <pic:pic xmlns:pic="http://schemas.openxmlformats.org/drawingml/2006/picture">
                        <pic:nvPicPr>
                          <pic:cNvPr id="390" name="Image 390"/>
                          <pic:cNvPicPr/>
                        </pic:nvPicPr>
                        <pic:blipFill>
                          <a:blip r:embed="rId233" cstate="print"/>
                          <a:stretch>
                            <a:fillRect/>
                          </a:stretch>
                        </pic:blipFill>
                        <pic:spPr>
                          <a:xfrm>
                            <a:off x="0" y="0"/>
                            <a:ext cx="3941953" cy="213359"/>
                          </a:xfrm>
                          <a:prstGeom prst="rect">
                            <a:avLst/>
                          </a:prstGeom>
                        </pic:spPr>
                      </pic:pic>
                      <pic:pic xmlns:pic="http://schemas.openxmlformats.org/drawingml/2006/picture">
                        <pic:nvPicPr>
                          <pic:cNvPr id="391" name="Image 391"/>
                          <pic:cNvPicPr/>
                        </pic:nvPicPr>
                        <pic:blipFill>
                          <a:blip r:embed="rId234" cstate="print"/>
                          <a:stretch>
                            <a:fillRect/>
                          </a:stretch>
                        </pic:blipFill>
                        <pic:spPr>
                          <a:xfrm>
                            <a:off x="3850208" y="0"/>
                            <a:ext cx="1301699" cy="213359"/>
                          </a:xfrm>
                          <a:prstGeom prst="rect">
                            <a:avLst/>
                          </a:prstGeom>
                        </pic:spPr>
                      </pic:pic>
                      <pic:pic xmlns:pic="http://schemas.openxmlformats.org/drawingml/2006/picture">
                        <pic:nvPicPr>
                          <pic:cNvPr id="392" name="Image 392"/>
                          <pic:cNvPicPr/>
                        </pic:nvPicPr>
                        <pic:blipFill>
                          <a:blip r:embed="rId235" cstate="print"/>
                          <a:stretch>
                            <a:fillRect/>
                          </a:stretch>
                        </pic:blipFill>
                        <pic:spPr>
                          <a:xfrm>
                            <a:off x="0" y="213359"/>
                            <a:ext cx="4256786" cy="213359"/>
                          </a:xfrm>
                          <a:prstGeom prst="rect">
                            <a:avLst/>
                          </a:prstGeom>
                        </pic:spPr>
                      </pic:pic>
                      <pic:pic xmlns:pic="http://schemas.openxmlformats.org/drawingml/2006/picture">
                        <pic:nvPicPr>
                          <pic:cNvPr id="393" name="Image 393"/>
                          <pic:cNvPicPr/>
                        </pic:nvPicPr>
                        <pic:blipFill>
                          <a:blip r:embed="rId152" cstate="print"/>
                          <a:stretch>
                            <a:fillRect/>
                          </a:stretch>
                        </pic:blipFill>
                        <pic:spPr>
                          <a:xfrm>
                            <a:off x="4173296" y="213359"/>
                            <a:ext cx="128015" cy="213359"/>
                          </a:xfrm>
                          <a:prstGeom prst="rect">
                            <a:avLst/>
                          </a:prstGeom>
                        </pic:spPr>
                      </pic:pic>
                      <pic:pic xmlns:pic="http://schemas.openxmlformats.org/drawingml/2006/picture">
                        <pic:nvPicPr>
                          <pic:cNvPr id="394" name="Image 394"/>
                          <pic:cNvPicPr/>
                        </pic:nvPicPr>
                        <pic:blipFill>
                          <a:blip r:embed="rId236" cstate="print"/>
                          <a:stretch>
                            <a:fillRect/>
                          </a:stretch>
                        </pic:blipFill>
                        <pic:spPr>
                          <a:xfrm>
                            <a:off x="4237304" y="213359"/>
                            <a:ext cx="534009" cy="213359"/>
                          </a:xfrm>
                          <a:prstGeom prst="rect">
                            <a:avLst/>
                          </a:prstGeom>
                        </pic:spPr>
                      </pic:pic>
                    </wpg:wgp>
                  </a:graphicData>
                </a:graphic>
              </wp:anchor>
            </w:drawing>
          </mc:Choice>
          <mc:Fallback>
            <w:pict>
              <v:group w14:anchorId="0EDBDDE6" id="Group 389" o:spid="_x0000_s1026" style="position:absolute;margin-left:99.25pt;margin-top:14.3pt;width:405.7pt;height:33.6pt;z-index:-15678464;mso-wrap-distance-left:0;mso-wrap-distance-right:0;mso-position-horizontal-relative:page" coordsize="51523,4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">
                <v:shape id="Image 390" o:spid="_x0000_s1027" type="#_x0000_t75" style="position:absolute;width:39419;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">
                  <v:imagedata r:id="rId237" o:title=""/>
                </v:shape>
                <v:shape id="Image 391" o:spid="_x0000_s1028" type="#_x0000_t75" style="position:absolute;left:38502;width:13017;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">
                  <v:imagedata r:id="rId238" o:title=""/>
                </v:shape>
                <v:shape id="Image 392" o:spid="_x0000_s1029" type="#_x0000_t75" style="position:absolute;top:2133;width:42567;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">
                  <v:imagedata r:id="rId239" o:title=""/>
                </v:shape>
                <v:shape id="Image 393" o:spid="_x0000_s1030" type="#_x0000_t75" style="position:absolute;left:41732;top:2133;width:1281;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">
                  <v:imagedata r:id="rId155" o:title=""/>
                </v:shape>
                <v:shape id="Image 394" o:spid="_x0000_s1031" type="#_x0000_t75" style="position:absolute;left:42373;top:2133;width:5340;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">
                  <v:imagedata r:id="rId240" o:title=""/>
                </v:shape>
                <w10:wrap type="topAndBottom" anchorx="page"/>
              </v:group>
            </w:pict>
          </mc:Fallback>
        </mc:AlternateContent>
      </w:r>
    </w:p>
    <w:p w:rsidR="00F77608" w:rsidRDefault="00B51466">
      <w:pPr>
        <w:pStyle w:val="Brdtext"/>
        <w:spacing w:before="119"/>
        <w:ind w:left="1865" w:right="1990"/>
      </w:pPr>
      <w:bookmarkStart w:id="97" w:name="_bookmark88"/>
      <w:bookmarkEnd w:id="97"/>
      <w:r>
        <w:t>Under våren 2021 fastställde Region Gävleborg Regional utvecklingsstrategi för Gävleborg</w:t>
      </w:r>
      <w:r>
        <w:rPr>
          <w:spacing w:val="-3"/>
        </w:rPr>
        <w:t xml:space="preserve"> </w:t>
      </w:r>
      <w:r>
        <w:t>2020-2030</w:t>
      </w:r>
      <w:r>
        <w:rPr>
          <w:spacing w:val="-3"/>
        </w:rPr>
        <w:t xml:space="preserve"> </w:t>
      </w:r>
      <w:r>
        <w:t>(RUS).</w:t>
      </w:r>
      <w:r>
        <w:rPr>
          <w:spacing w:val="-3"/>
        </w:rPr>
        <w:t xml:space="preserve"> </w:t>
      </w:r>
      <w:r>
        <w:t>Syftet</w:t>
      </w:r>
      <w:r>
        <w:rPr>
          <w:spacing w:val="-3"/>
        </w:rPr>
        <w:t xml:space="preserve"> </w:t>
      </w:r>
      <w:r>
        <w:t>med</w:t>
      </w:r>
      <w:r>
        <w:rPr>
          <w:spacing w:val="-3"/>
        </w:rPr>
        <w:t xml:space="preserve"> </w:t>
      </w:r>
      <w:r>
        <w:t>den</w:t>
      </w:r>
      <w:r>
        <w:rPr>
          <w:spacing w:val="-3"/>
        </w:rPr>
        <w:t xml:space="preserve"> </w:t>
      </w:r>
      <w:r>
        <w:t>här</w:t>
      </w:r>
      <w:r>
        <w:rPr>
          <w:spacing w:val="-4"/>
        </w:rPr>
        <w:t xml:space="preserve"> </w:t>
      </w:r>
      <w:r>
        <w:t>rapporten</w:t>
      </w:r>
      <w:r>
        <w:rPr>
          <w:spacing w:val="-3"/>
        </w:rPr>
        <w:t xml:space="preserve"> </w:t>
      </w:r>
      <w:r>
        <w:t>från</w:t>
      </w:r>
      <w:r>
        <w:rPr>
          <w:spacing w:val="-4"/>
        </w:rPr>
        <w:t xml:space="preserve"> </w:t>
      </w:r>
      <w:r>
        <w:t>oktober</w:t>
      </w:r>
      <w:r>
        <w:rPr>
          <w:spacing w:val="-3"/>
        </w:rPr>
        <w:t xml:space="preserve"> </w:t>
      </w:r>
      <w:r>
        <w:t>2021</w:t>
      </w:r>
      <w:r>
        <w:rPr>
          <w:spacing w:val="-3"/>
        </w:rPr>
        <w:t xml:space="preserve"> </w:t>
      </w:r>
      <w:r>
        <w:t>är</w:t>
      </w:r>
      <w:r>
        <w:rPr>
          <w:spacing w:val="-3"/>
        </w:rPr>
        <w:t xml:space="preserve"> </w:t>
      </w:r>
      <w:r>
        <w:t>att presentera en nollmätning av indikatorerna som används för att följa utvecklingen inom</w:t>
      </w:r>
      <w:r>
        <w:rPr>
          <w:spacing w:val="-3"/>
        </w:rPr>
        <w:t xml:space="preserve"> </w:t>
      </w:r>
      <w:r>
        <w:t>respektive</w:t>
      </w:r>
      <w:r>
        <w:rPr>
          <w:spacing w:val="-2"/>
        </w:rPr>
        <w:t xml:space="preserve"> </w:t>
      </w:r>
      <w:r>
        <w:t>effektmål</w:t>
      </w:r>
      <w:r>
        <w:rPr>
          <w:spacing w:val="-5"/>
        </w:rPr>
        <w:t xml:space="preserve"> </w:t>
      </w:r>
      <w:r>
        <w:t>i</w:t>
      </w:r>
      <w:r>
        <w:rPr>
          <w:spacing w:val="-3"/>
        </w:rPr>
        <w:t xml:space="preserve"> </w:t>
      </w:r>
      <w:r>
        <w:t>RUS.</w:t>
      </w:r>
      <w:r>
        <w:rPr>
          <w:spacing w:val="-3"/>
        </w:rPr>
        <w:t xml:space="preserve"> </w:t>
      </w:r>
      <w:r>
        <w:t>Nollmätningen</w:t>
      </w:r>
      <w:r>
        <w:rPr>
          <w:spacing w:val="-4"/>
        </w:rPr>
        <w:t xml:space="preserve"> </w:t>
      </w:r>
      <w:r>
        <w:t>lägger</w:t>
      </w:r>
      <w:r>
        <w:rPr>
          <w:spacing w:val="-4"/>
        </w:rPr>
        <w:t xml:space="preserve"> </w:t>
      </w:r>
      <w:r>
        <w:t>en</w:t>
      </w:r>
      <w:r>
        <w:rPr>
          <w:spacing w:val="-4"/>
        </w:rPr>
        <w:t xml:space="preserve"> </w:t>
      </w:r>
      <w:r>
        <w:t>grund</w:t>
      </w:r>
      <w:r>
        <w:rPr>
          <w:spacing w:val="-3"/>
        </w:rPr>
        <w:t xml:space="preserve"> </w:t>
      </w:r>
      <w:r>
        <w:t>för</w:t>
      </w:r>
      <w:r>
        <w:rPr>
          <w:spacing w:val="-4"/>
        </w:rPr>
        <w:t xml:space="preserve"> </w:t>
      </w:r>
      <w:r>
        <w:t>att</w:t>
      </w:r>
      <w:r>
        <w:rPr>
          <w:spacing w:val="-3"/>
        </w:rPr>
        <w:t xml:space="preserve"> </w:t>
      </w:r>
      <w:r>
        <w:t>kunna</w:t>
      </w:r>
      <w:r>
        <w:rPr>
          <w:spacing w:val="-3"/>
        </w:rPr>
        <w:t xml:space="preserve"> </w:t>
      </w:r>
      <w:r>
        <w:t>följa indikatorerna</w:t>
      </w:r>
      <w:r>
        <w:rPr>
          <w:spacing w:val="-4"/>
        </w:rPr>
        <w:t xml:space="preserve"> </w:t>
      </w:r>
      <w:r>
        <w:t>under</w:t>
      </w:r>
      <w:r>
        <w:rPr>
          <w:spacing w:val="-5"/>
        </w:rPr>
        <w:t xml:space="preserve"> </w:t>
      </w:r>
      <w:r>
        <w:t>kommande</w:t>
      </w:r>
      <w:r>
        <w:rPr>
          <w:spacing w:val="-4"/>
        </w:rPr>
        <w:t xml:space="preserve"> </w:t>
      </w:r>
      <w:r>
        <w:t>programperiod.</w:t>
      </w:r>
      <w:r>
        <w:rPr>
          <w:spacing w:val="-4"/>
        </w:rPr>
        <w:t xml:space="preserve"> </w:t>
      </w:r>
      <w:r>
        <w:t>Ekonomisk,</w:t>
      </w:r>
      <w:r>
        <w:rPr>
          <w:spacing w:val="-4"/>
        </w:rPr>
        <w:t xml:space="preserve"> </w:t>
      </w:r>
      <w:r>
        <w:t>social</w:t>
      </w:r>
      <w:r>
        <w:rPr>
          <w:spacing w:val="-4"/>
        </w:rPr>
        <w:t xml:space="preserve"> </w:t>
      </w:r>
      <w:r>
        <w:t>och</w:t>
      </w:r>
      <w:r>
        <w:rPr>
          <w:spacing w:val="-5"/>
        </w:rPr>
        <w:t xml:space="preserve"> </w:t>
      </w:r>
      <w:r>
        <w:t xml:space="preserve">miljömässig hållbarhet är integrerad i alla delar och visar på samt tydliggör utmaningar och </w:t>
      </w:r>
      <w:r>
        <w:rPr>
          <w:spacing w:val="-2"/>
        </w:rPr>
        <w:t>förändringsbehov.</w:t>
      </w:r>
    </w:p>
    <w:p w:rsidR="00F77608" w:rsidRDefault="00F77608">
      <w:pPr>
        <w:pStyle w:val="Brdtext"/>
        <w:rPr>
          <w:sz w:val="20"/>
        </w:rPr>
      </w:pPr>
    </w:p>
    <w:p w:rsidR="00F77608" w:rsidRDefault="00B51466">
      <w:pPr>
        <w:pStyle w:val="Brdtext"/>
        <w:spacing w:before="7"/>
        <w:rPr>
          <w:sz w:val="12"/>
        </w:rPr>
      </w:pPr>
      <w:r>
        <w:rPr>
          <w:noProof/>
          <w:lang w:eastAsia="sv-SE"/>
        </w:rPr>
        <mc:AlternateContent>
          <mc:Choice Requires="wpg">
            <w:drawing>
              <wp:anchor distT="0" distB="0" distL="0" distR="0" simplePos="0" relativeHeight="487638528" behindDoc="1" locked="0" layoutInCell="1" allowOverlap="1">
                <wp:simplePos x="0" y="0"/>
                <wp:positionH relativeFrom="page">
                  <wp:posOffset>1260652</wp:posOffset>
                </wp:positionH>
                <wp:positionV relativeFrom="paragraph">
                  <wp:posOffset>105790</wp:posOffset>
                </wp:positionV>
                <wp:extent cx="2399030" cy="167640"/>
                <wp:effectExtent l="0" t="0" r="0" b="0"/>
                <wp:wrapTopAndBottom/>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9030" cy="167640"/>
                          <a:chOff x="0" y="0"/>
                          <a:chExt cx="2399030" cy="167640"/>
                        </a:xfrm>
                      </wpg:grpSpPr>
                      <pic:pic xmlns:pic="http://schemas.openxmlformats.org/drawingml/2006/picture">
                        <pic:nvPicPr>
                          <pic:cNvPr id="396" name="Image 396"/>
                          <pic:cNvPicPr/>
                        </pic:nvPicPr>
                        <pic:blipFill>
                          <a:blip r:embed="rId241" cstate="print"/>
                          <a:stretch>
                            <a:fillRect/>
                          </a:stretch>
                        </pic:blipFill>
                        <pic:spPr>
                          <a:xfrm>
                            <a:off x="0" y="0"/>
                            <a:ext cx="496062" cy="167640"/>
                          </a:xfrm>
                          <a:prstGeom prst="rect">
                            <a:avLst/>
                          </a:prstGeom>
                        </pic:spPr>
                      </pic:pic>
                      <pic:pic xmlns:pic="http://schemas.openxmlformats.org/drawingml/2006/picture">
                        <pic:nvPicPr>
                          <pic:cNvPr id="397" name="Image 397"/>
                          <pic:cNvPicPr/>
                        </pic:nvPicPr>
                        <pic:blipFill>
                          <a:blip r:embed="rId242" cstate="print"/>
                          <a:stretch>
                            <a:fillRect/>
                          </a:stretch>
                        </pic:blipFill>
                        <pic:spPr>
                          <a:xfrm>
                            <a:off x="425145" y="0"/>
                            <a:ext cx="1973579" cy="167640"/>
                          </a:xfrm>
                          <a:prstGeom prst="rect">
                            <a:avLst/>
                          </a:prstGeom>
                        </pic:spPr>
                      </pic:pic>
                      <wps:wsp>
                        <wps:cNvPr id="398" name="Graphic 398"/>
                        <wps:cNvSpPr/>
                        <wps:spPr>
                          <a:xfrm>
                            <a:off x="0" y="138683"/>
                            <a:ext cx="2333625" cy="7620"/>
                          </a:xfrm>
                          <a:custGeom>
                            <a:avLst/>
                            <a:gdLst/>
                            <a:ahLst/>
                            <a:cxnLst/>
                            <a:rect l="l" t="t" r="r" b="b"/>
                            <a:pathLst>
                              <a:path w="2333625" h="7620">
                                <a:moveTo>
                                  <a:pt x="2333498" y="0"/>
                                </a:moveTo>
                                <a:lnTo>
                                  <a:pt x="0" y="0"/>
                                </a:lnTo>
                                <a:lnTo>
                                  <a:pt x="0" y="7620"/>
                                </a:lnTo>
                                <a:lnTo>
                                  <a:pt x="2333498" y="7620"/>
                                </a:lnTo>
                                <a:lnTo>
                                  <a:pt x="23334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E2B48E" id="Group 395" o:spid="_x0000_s1026" style="position:absolute;margin-left:99.25pt;margin-top:8.35pt;width:188.9pt;height:13.2pt;z-index:-15677952;mso-wrap-distance-left:0;mso-wrap-distance-right:0;mso-position-horizontal-relative:page" coordsize="23990,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">
                <v:shape id="Image 396" o:spid="_x0000_s1027" type="#_x0000_t75" style="position:absolute;width:496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">
                  <v:imagedata r:id="rId243" o:title=""/>
                </v:shape>
                <v:shape id="Image 397" o:spid="_x0000_s1028" type="#_x0000_t75" style="position:absolute;left:4251;width:1973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">
                  <v:imagedata r:id="rId244" o:title=""/>
                </v:shape>
                <v:shape id="Graphic 398" o:spid="_x0000_s1029" style="position:absolute;top:1386;width:23336;height:77;visibility:visible;mso-wrap-style:square;v-text-anchor:top" coordsize="23336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" path="m2333498,l,,,7620r2333498,l2333498,xe" fillcolor="black" stroked="f">
                  <v:path arrowok="t"/>
                </v:shape>
                <w10:wrap type="topAndBottom" anchorx="page"/>
              </v:group>
            </w:pict>
          </mc:Fallback>
        </mc:AlternateContent>
      </w:r>
    </w:p>
    <w:p w:rsidR="00F77608" w:rsidRDefault="00B51466">
      <w:pPr>
        <w:pStyle w:val="Brdtext"/>
        <w:spacing w:before="59"/>
        <w:ind w:left="1865" w:right="2025"/>
      </w:pPr>
      <w:bookmarkStart w:id="98" w:name="_bookmark89"/>
      <w:bookmarkEnd w:id="98"/>
      <w:r>
        <w:t>Klimat-</w:t>
      </w:r>
      <w:r>
        <w:rPr>
          <w:spacing w:val="-4"/>
        </w:rPr>
        <w:t xml:space="preserve"> </w:t>
      </w:r>
      <w:r>
        <w:t>och</w:t>
      </w:r>
      <w:r>
        <w:rPr>
          <w:spacing w:val="-4"/>
        </w:rPr>
        <w:t xml:space="preserve"> </w:t>
      </w:r>
      <w:r>
        <w:t>miljöutmaningar</w:t>
      </w:r>
      <w:r>
        <w:rPr>
          <w:spacing w:val="-3"/>
        </w:rPr>
        <w:t xml:space="preserve"> </w:t>
      </w:r>
      <w:r>
        <w:t>är</w:t>
      </w:r>
      <w:r>
        <w:rPr>
          <w:spacing w:val="-4"/>
        </w:rPr>
        <w:t xml:space="preserve"> </w:t>
      </w:r>
      <w:r>
        <w:t>bland</w:t>
      </w:r>
      <w:r>
        <w:rPr>
          <w:spacing w:val="-3"/>
        </w:rPr>
        <w:t xml:space="preserve"> </w:t>
      </w:r>
      <w:r>
        <w:t>de</w:t>
      </w:r>
      <w:r>
        <w:rPr>
          <w:spacing w:val="-2"/>
        </w:rPr>
        <w:t xml:space="preserve"> </w:t>
      </w:r>
      <w:r>
        <w:t>största</w:t>
      </w:r>
      <w:r>
        <w:rPr>
          <w:spacing w:val="-4"/>
        </w:rPr>
        <w:t xml:space="preserve"> </w:t>
      </w:r>
      <w:r>
        <w:t>utmaningarna</w:t>
      </w:r>
      <w:r>
        <w:rPr>
          <w:spacing w:val="-4"/>
        </w:rPr>
        <w:t xml:space="preserve"> </w:t>
      </w:r>
      <w:r>
        <w:t>idag,</w:t>
      </w:r>
      <w:r>
        <w:rPr>
          <w:spacing w:val="-3"/>
        </w:rPr>
        <w:t xml:space="preserve"> </w:t>
      </w:r>
      <w:r>
        <w:t>både</w:t>
      </w:r>
      <w:r>
        <w:rPr>
          <w:spacing w:val="-5"/>
        </w:rPr>
        <w:t xml:space="preserve"> </w:t>
      </w:r>
      <w:r>
        <w:t>globalt</w:t>
      </w:r>
      <w:r>
        <w:rPr>
          <w:spacing w:val="-3"/>
        </w:rPr>
        <w:t xml:space="preserve"> </w:t>
      </w:r>
      <w:r>
        <w:t>och lokalt. I Gä</w:t>
      </w:r>
      <w:r>
        <w:t>vleborg har utsläppen från transporter minskat och följt utvecklingen i riket över tid. Näringslivet håller på att ställa om till en cirkulär och mer biobaserad ekonomi, vilket till exempel visar sig i en nedgång av utsläppen från marknadsproduktionen. Äve</w:t>
      </w:r>
      <w:r>
        <w:t>n den offentliga sektorn bidrar till samhällets omställning till en mer cirkulär och mer biobaserad ekonomi. Utsläppen från den offentliga sektorn har minskat över tid. Den kapacitetsstarka fossilfria energiproduktionen</w:t>
      </w:r>
      <w:r>
        <w:rPr>
          <w:spacing w:val="-1"/>
        </w:rPr>
        <w:t xml:space="preserve"> </w:t>
      </w:r>
      <w:r>
        <w:t>ökar</w:t>
      </w:r>
      <w:r>
        <w:rPr>
          <w:spacing w:val="-1"/>
        </w:rPr>
        <w:t xml:space="preserve"> </w:t>
      </w:r>
      <w:r>
        <w:t>i</w:t>
      </w:r>
      <w:r>
        <w:rPr>
          <w:spacing w:val="-3"/>
        </w:rPr>
        <w:t xml:space="preserve"> </w:t>
      </w:r>
      <w:r>
        <w:t>Gävleborg. Rapporten</w:t>
      </w:r>
      <w:r>
        <w:rPr>
          <w:spacing w:val="-1"/>
        </w:rPr>
        <w:t xml:space="preserve"> </w:t>
      </w:r>
      <w:r>
        <w:t>visar</w:t>
      </w:r>
      <w:r>
        <w:rPr>
          <w:spacing w:val="-1"/>
        </w:rPr>
        <w:t xml:space="preserve"> </w:t>
      </w:r>
      <w:r>
        <w:t>at</w:t>
      </w:r>
      <w:r>
        <w:t>t</w:t>
      </w:r>
      <w:r>
        <w:rPr>
          <w:spacing w:val="-1"/>
        </w:rPr>
        <w:t xml:space="preserve"> </w:t>
      </w:r>
      <w:r>
        <w:t>utsläppen</w:t>
      </w:r>
      <w:r>
        <w:rPr>
          <w:spacing w:val="-1"/>
        </w:rPr>
        <w:t xml:space="preserve"> </w:t>
      </w:r>
      <w:r>
        <w:t>av koldioxid har minskat över tid och att andelen förnybara energikällor ökar, samtidigt måste takten öka för att Gävleborg ska nå de globala målen i Agenda 2030. Detta arbete behöver intensifieras framöver för att kunna minska klimatpåverkan o</w:t>
      </w:r>
      <w:r>
        <w:t xml:space="preserve">ch gå mot en mer cirkulär, biobaserad ekonomi. Det finns möjligheter att öka takten och omfattningen av omställningen genom att fler branscher, företag och grupper av personer </w:t>
      </w:r>
      <w:r>
        <w:rPr>
          <w:spacing w:val="-2"/>
        </w:rPr>
        <w:t>inkluderas.</w:t>
      </w:r>
    </w:p>
    <w:p w:rsidR="00F77608" w:rsidRDefault="00F77608">
      <w:pPr>
        <w:pStyle w:val="Brdtext"/>
        <w:rPr>
          <w:sz w:val="20"/>
        </w:rPr>
      </w:pPr>
    </w:p>
    <w:p w:rsidR="00F77608" w:rsidRDefault="00B51466">
      <w:pPr>
        <w:pStyle w:val="Brdtext"/>
        <w:spacing w:before="6"/>
        <w:rPr>
          <w:sz w:val="12"/>
        </w:rPr>
      </w:pPr>
      <w:r>
        <w:rPr>
          <w:noProof/>
          <w:lang w:eastAsia="sv-SE"/>
        </w:rPr>
        <mc:AlternateContent>
          <mc:Choice Requires="wpg">
            <w:drawing>
              <wp:anchor distT="0" distB="0" distL="0" distR="0" simplePos="0" relativeHeight="487639040" behindDoc="1" locked="0" layoutInCell="1" allowOverlap="1">
                <wp:simplePos x="0" y="0"/>
                <wp:positionH relativeFrom="page">
                  <wp:posOffset>1260652</wp:posOffset>
                </wp:positionH>
                <wp:positionV relativeFrom="paragraph">
                  <wp:posOffset>104902</wp:posOffset>
                </wp:positionV>
                <wp:extent cx="3723640" cy="167640"/>
                <wp:effectExtent l="0" t="0" r="0" b="0"/>
                <wp:wrapTopAndBottom/>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3640" cy="167640"/>
                          <a:chOff x="0" y="0"/>
                          <a:chExt cx="3723640" cy="167640"/>
                        </a:xfrm>
                      </wpg:grpSpPr>
                      <pic:pic xmlns:pic="http://schemas.openxmlformats.org/drawingml/2006/picture">
                        <pic:nvPicPr>
                          <pic:cNvPr id="400" name="Image 400"/>
                          <pic:cNvPicPr/>
                        </pic:nvPicPr>
                        <pic:blipFill>
                          <a:blip r:embed="rId245" cstate="print"/>
                          <a:stretch>
                            <a:fillRect/>
                          </a:stretch>
                        </pic:blipFill>
                        <pic:spPr>
                          <a:xfrm>
                            <a:off x="0" y="0"/>
                            <a:ext cx="3723513" cy="167639"/>
                          </a:xfrm>
                          <a:prstGeom prst="rect">
                            <a:avLst/>
                          </a:prstGeom>
                        </pic:spPr>
                      </pic:pic>
                      <wps:wsp>
                        <wps:cNvPr id="401" name="Graphic 401"/>
                        <wps:cNvSpPr/>
                        <wps:spPr>
                          <a:xfrm>
                            <a:off x="0" y="138683"/>
                            <a:ext cx="3658235" cy="7620"/>
                          </a:xfrm>
                          <a:custGeom>
                            <a:avLst/>
                            <a:gdLst/>
                            <a:ahLst/>
                            <a:cxnLst/>
                            <a:rect l="l" t="t" r="r" b="b"/>
                            <a:pathLst>
                              <a:path w="3658235" h="7620">
                                <a:moveTo>
                                  <a:pt x="3658235" y="0"/>
                                </a:moveTo>
                                <a:lnTo>
                                  <a:pt x="0" y="0"/>
                                </a:lnTo>
                                <a:lnTo>
                                  <a:pt x="0" y="7620"/>
                                </a:lnTo>
                                <a:lnTo>
                                  <a:pt x="3658235" y="7620"/>
                                </a:lnTo>
                                <a:lnTo>
                                  <a:pt x="365823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D4E507" id="Group 399" o:spid="_x0000_s1026" style="position:absolute;margin-left:99.25pt;margin-top:8.25pt;width:293.2pt;height:13.2pt;z-index:-15677440;mso-wrap-distance-left:0;mso-wrap-distance-right:0;mso-position-horizontal-relative:page" coordsize="3723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">
                <v:shape id="Image 400" o:spid="_x0000_s1027" type="#_x0000_t75" style="position:absolute;width:3723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">
                  <v:imagedata r:id="rId246" o:title=""/>
                </v:shape>
                <v:shape id="Graphic 401" o:spid="_x0000_s1028" style="position:absolute;top:1386;width:36582;height:77;visibility:visible;mso-wrap-style:square;v-text-anchor:top" coordsize="36582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" path="m3658235,l,,,7620r3658235,l3658235,xe" fillcolor="black" stroked="f">
                  <v:path arrowok="t"/>
                </v:shape>
                <w10:wrap type="topAndBottom" anchorx="page"/>
              </v:group>
            </w:pict>
          </mc:Fallback>
        </mc:AlternateContent>
      </w:r>
    </w:p>
    <w:p w:rsidR="00F77608" w:rsidRDefault="00B51466">
      <w:pPr>
        <w:pStyle w:val="Brdtext"/>
        <w:spacing w:before="62"/>
        <w:ind w:left="1865" w:right="1990"/>
      </w:pPr>
      <w:bookmarkStart w:id="99" w:name="_bookmark90"/>
      <w:bookmarkEnd w:id="99"/>
      <w:r>
        <w:t>Ojämlikhet, i form av skillnader</w:t>
      </w:r>
      <w:r>
        <w:rPr>
          <w:spacing w:val="-1"/>
        </w:rPr>
        <w:t xml:space="preserve"> </w:t>
      </w:r>
      <w:r>
        <w:t>i livsvillkor</w:t>
      </w:r>
      <w:r>
        <w:rPr>
          <w:spacing w:val="-1"/>
        </w:rPr>
        <w:t xml:space="preserve"> </w:t>
      </w:r>
      <w:r>
        <w:t>mellan</w:t>
      </w:r>
      <w:r>
        <w:rPr>
          <w:spacing w:val="-1"/>
        </w:rPr>
        <w:t xml:space="preserve"> </w:t>
      </w:r>
      <w:r>
        <w:t>grupper, ri</w:t>
      </w:r>
      <w:r>
        <w:t>skerar</w:t>
      </w:r>
      <w:r>
        <w:rPr>
          <w:spacing w:val="-1"/>
        </w:rPr>
        <w:t xml:space="preserve"> </w:t>
      </w:r>
      <w:r>
        <w:t xml:space="preserve">att påverka den regionala utvecklingen negativt. Rapporten visar att tilliten har minskat något i Gävleborg över tid, men valdeltagandet och viljan att vara med och påverka har samtidigt ökat bland unga vuxna. Det finns utmärkande skillnader mellan </w:t>
      </w:r>
      <w:r>
        <w:t>olika grupper i samhället, exempelvis har valdeltagande inte ökat bland alla grupper i samhället.</w:t>
      </w:r>
      <w:r>
        <w:rPr>
          <w:spacing w:val="-3"/>
        </w:rPr>
        <w:t xml:space="preserve"> </w:t>
      </w:r>
      <w:r>
        <w:t>Detta</w:t>
      </w:r>
      <w:r>
        <w:rPr>
          <w:spacing w:val="-3"/>
        </w:rPr>
        <w:t xml:space="preserve"> </w:t>
      </w:r>
      <w:r>
        <w:t>tyder</w:t>
      </w:r>
      <w:r>
        <w:rPr>
          <w:spacing w:val="-4"/>
        </w:rPr>
        <w:t xml:space="preserve"> </w:t>
      </w:r>
      <w:r>
        <w:t>på</w:t>
      </w:r>
      <w:r>
        <w:rPr>
          <w:spacing w:val="-6"/>
        </w:rPr>
        <w:t xml:space="preserve"> </w:t>
      </w:r>
      <w:r>
        <w:t>att</w:t>
      </w:r>
      <w:r>
        <w:rPr>
          <w:spacing w:val="-4"/>
        </w:rPr>
        <w:t xml:space="preserve"> </w:t>
      </w:r>
      <w:r>
        <w:t>livsvillkoren</w:t>
      </w:r>
      <w:r>
        <w:rPr>
          <w:spacing w:val="-4"/>
        </w:rPr>
        <w:t xml:space="preserve"> </w:t>
      </w:r>
      <w:r>
        <w:t>för</w:t>
      </w:r>
      <w:r>
        <w:rPr>
          <w:spacing w:val="-5"/>
        </w:rPr>
        <w:t xml:space="preserve"> </w:t>
      </w:r>
      <w:r>
        <w:t>särskilt</w:t>
      </w:r>
      <w:r>
        <w:rPr>
          <w:spacing w:val="-3"/>
        </w:rPr>
        <w:t xml:space="preserve"> </w:t>
      </w:r>
      <w:r>
        <w:t>utsatta</w:t>
      </w:r>
      <w:r>
        <w:rPr>
          <w:spacing w:val="-3"/>
        </w:rPr>
        <w:t xml:space="preserve"> </w:t>
      </w:r>
      <w:r>
        <w:t>grupper</w:t>
      </w:r>
      <w:r>
        <w:rPr>
          <w:spacing w:val="-4"/>
        </w:rPr>
        <w:t xml:space="preserve"> </w:t>
      </w:r>
      <w:r>
        <w:t>behöver</w:t>
      </w:r>
      <w:r>
        <w:rPr>
          <w:spacing w:val="-4"/>
        </w:rPr>
        <w:t xml:space="preserve"> </w:t>
      </w:r>
      <w:r>
        <w:t>stärkas framöver för att stärka delaktigheten i samhällsutvecklingen, vilket i sin tur är en förutsättning för hållbar regional utveckling.</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4"/>
        <w:rPr>
          <w:sz w:val="11"/>
        </w:rPr>
      </w:pPr>
    </w:p>
    <w:p w:rsidR="00F77608" w:rsidRDefault="00B51466">
      <w:pPr>
        <w:pStyle w:val="Brdtext"/>
        <w:ind w:left="1865"/>
        <w:rPr>
          <w:sz w:val="20"/>
        </w:rPr>
      </w:pPr>
      <w:r>
        <w:rPr>
          <w:noProof/>
          <w:sz w:val="20"/>
          <w:lang w:eastAsia="sv-SE"/>
        </w:rPr>
        <mc:AlternateContent>
          <mc:Choice Requires="wpg">
            <w:drawing>
              <wp:inline distT="0" distB="0" distL="0" distR="0">
                <wp:extent cx="1001394" cy="167640"/>
                <wp:effectExtent l="0" t="0" r="0" b="3810"/>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4" cy="167640"/>
                          <a:chOff x="0" y="0"/>
                          <a:chExt cx="1001394" cy="167640"/>
                        </a:xfrm>
                      </wpg:grpSpPr>
                      <pic:pic xmlns:pic="http://schemas.openxmlformats.org/drawingml/2006/picture">
                        <pic:nvPicPr>
                          <pic:cNvPr id="403" name="Image 403"/>
                          <pic:cNvPicPr/>
                        </pic:nvPicPr>
                        <pic:blipFill>
                          <a:blip r:embed="rId247" cstate="print"/>
                          <a:stretch>
                            <a:fillRect/>
                          </a:stretch>
                        </pic:blipFill>
                        <pic:spPr>
                          <a:xfrm>
                            <a:off x="0" y="0"/>
                            <a:ext cx="1001026" cy="167640"/>
                          </a:xfrm>
                          <a:prstGeom prst="rect">
                            <a:avLst/>
                          </a:prstGeom>
                        </pic:spPr>
                      </pic:pic>
                      <wps:wsp>
                        <wps:cNvPr id="404" name="Graphic 404"/>
                        <wps:cNvSpPr/>
                        <wps:spPr>
                          <a:xfrm>
                            <a:off x="0" y="138684"/>
                            <a:ext cx="942340" cy="7620"/>
                          </a:xfrm>
                          <a:custGeom>
                            <a:avLst/>
                            <a:gdLst/>
                            <a:ahLst/>
                            <a:cxnLst/>
                            <a:rect l="l" t="t" r="r" b="b"/>
                            <a:pathLst>
                              <a:path w="942340" h="7620">
                                <a:moveTo>
                                  <a:pt x="941831" y="0"/>
                                </a:moveTo>
                                <a:lnTo>
                                  <a:pt x="0" y="0"/>
                                </a:lnTo>
                                <a:lnTo>
                                  <a:pt x="0" y="7619"/>
                                </a:lnTo>
                                <a:lnTo>
                                  <a:pt x="941831" y="7619"/>
                                </a:lnTo>
                                <a:lnTo>
                                  <a:pt x="94183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898C03E" id="Group 402" o:spid="_x0000_s1026" style="width:78.85pt;height:13.2pt;mso-position-horizontal-relative:char;mso-position-vertical-relative:line" coordsize="10013,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">
                <v:shape id="Image 403" o:spid="_x0000_s1027" type="#_x0000_t75" style="position:absolute;width:1001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">
                  <v:imagedata r:id="rId248" o:title=""/>
                </v:shape>
                <v:shape id="Graphic 404" o:spid="_x0000_s1028" style="position:absolute;top:1386;width:9423;height:77;visibility:visible;mso-wrap-style:square;v-text-anchor:top" coordsize="9423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" path="m941831,l,,,7619r941831,l941831,xe" fillcolor="black" stroked="f">
                  <v:path arrowok="t"/>
                </v:shape>
                <w10:anchorlock/>
              </v:group>
            </w:pict>
          </mc:Fallback>
        </mc:AlternateContent>
      </w:r>
    </w:p>
    <w:p w:rsidR="00F77608" w:rsidRDefault="00B51466">
      <w:pPr>
        <w:pStyle w:val="Brdtext"/>
        <w:spacing w:before="28"/>
        <w:ind w:left="1865" w:right="1998"/>
      </w:pPr>
      <w:bookmarkStart w:id="100" w:name="_bookmark91"/>
      <w:bookmarkEnd w:id="100"/>
      <w:r>
        <w:t xml:space="preserve">Den ekonomiska tillväxten har varit svagare i Gävleborg jämfört med riket under senare år. </w:t>
      </w:r>
      <w:r>
        <w:t>En breddning till ett mer diversifierat näringsliv innebär möjligheter för länet i form av en mindre sårbar och mer attraktiv arbetsmarknad för alla, oavsett kön, ålder, förmågor eller bakgrund. Industrin är viktig för länets utveckling. För att fortsätta</w:t>
      </w:r>
      <w:r>
        <w:rPr>
          <w:spacing w:val="-3"/>
        </w:rPr>
        <w:t xml:space="preserve"> </w:t>
      </w:r>
      <w:r>
        <w:t>vara</w:t>
      </w:r>
      <w:r>
        <w:rPr>
          <w:spacing w:val="-4"/>
        </w:rPr>
        <w:t xml:space="preserve"> </w:t>
      </w:r>
      <w:r>
        <w:t>konkurrenskraftig</w:t>
      </w:r>
      <w:r>
        <w:rPr>
          <w:spacing w:val="-3"/>
        </w:rPr>
        <w:t xml:space="preserve"> </w:t>
      </w:r>
      <w:r>
        <w:t>och</w:t>
      </w:r>
      <w:r>
        <w:rPr>
          <w:spacing w:val="-4"/>
        </w:rPr>
        <w:t xml:space="preserve"> </w:t>
      </w:r>
      <w:r>
        <w:t>vidareutvecklas</w:t>
      </w:r>
      <w:r>
        <w:rPr>
          <w:spacing w:val="-7"/>
        </w:rPr>
        <w:t xml:space="preserve"> </w:t>
      </w:r>
      <w:r>
        <w:t>behöver</w:t>
      </w:r>
      <w:r>
        <w:rPr>
          <w:spacing w:val="-4"/>
        </w:rPr>
        <w:t xml:space="preserve"> </w:t>
      </w:r>
      <w:r>
        <w:t>industrin</w:t>
      </w:r>
      <w:r>
        <w:rPr>
          <w:spacing w:val="-4"/>
        </w:rPr>
        <w:t xml:space="preserve"> </w:t>
      </w:r>
      <w:r>
        <w:t>hantera</w:t>
      </w:r>
      <w:r>
        <w:rPr>
          <w:spacing w:val="-4"/>
        </w:rPr>
        <w:t xml:space="preserve"> </w:t>
      </w:r>
      <w:r>
        <w:t>en</w:t>
      </w:r>
      <w:r>
        <w:rPr>
          <w:spacing w:val="-4"/>
        </w:rPr>
        <w:t xml:space="preserve"> </w:t>
      </w:r>
      <w:r>
        <w:t>rad utmaningar, såsom omställning till en hållbar utveckling med minskade utsläpp och att nyttja digitaliseringens möjligheter, men även inkludera fler grupper oavsett ålder, bakgrund,</w:t>
      </w:r>
      <w:r>
        <w:t xml:space="preserve"> kön, funktion eller geografi i omvandlingen.</w:t>
      </w:r>
    </w:p>
    <w:p w:rsidR="00F77608" w:rsidRDefault="00F77608">
      <w:pPr>
        <w:pStyle w:val="Brdtext"/>
        <w:rPr>
          <w:sz w:val="20"/>
        </w:rPr>
      </w:pPr>
    </w:p>
    <w:p w:rsidR="00F77608" w:rsidRDefault="00B51466">
      <w:pPr>
        <w:pStyle w:val="Brdtext"/>
        <w:rPr>
          <w:sz w:val="18"/>
        </w:rPr>
      </w:pPr>
      <w:r>
        <w:rPr>
          <w:noProof/>
          <w:lang w:eastAsia="sv-SE"/>
        </w:rPr>
        <mc:AlternateContent>
          <mc:Choice Requires="wpg">
            <w:drawing>
              <wp:anchor distT="0" distB="0" distL="0" distR="0" simplePos="0" relativeHeight="487640064" behindDoc="1" locked="0" layoutInCell="1" allowOverlap="1">
                <wp:simplePos x="0" y="0"/>
                <wp:positionH relativeFrom="page">
                  <wp:posOffset>1260652</wp:posOffset>
                </wp:positionH>
                <wp:positionV relativeFrom="paragraph">
                  <wp:posOffset>144271</wp:posOffset>
                </wp:positionV>
                <wp:extent cx="4439920" cy="167640"/>
                <wp:effectExtent l="0" t="0" r="0" b="0"/>
                <wp:wrapTopAndBottom/>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9920" cy="167640"/>
                          <a:chOff x="0" y="0"/>
                          <a:chExt cx="4439920" cy="167640"/>
                        </a:xfrm>
                      </wpg:grpSpPr>
                      <pic:pic xmlns:pic="http://schemas.openxmlformats.org/drawingml/2006/picture">
                        <pic:nvPicPr>
                          <pic:cNvPr id="406" name="Image 406"/>
                          <pic:cNvPicPr/>
                        </pic:nvPicPr>
                        <pic:blipFill>
                          <a:blip r:embed="rId249" cstate="print"/>
                          <a:stretch>
                            <a:fillRect/>
                          </a:stretch>
                        </pic:blipFill>
                        <pic:spPr>
                          <a:xfrm>
                            <a:off x="0" y="0"/>
                            <a:ext cx="899794" cy="167640"/>
                          </a:xfrm>
                          <a:prstGeom prst="rect">
                            <a:avLst/>
                          </a:prstGeom>
                        </pic:spPr>
                      </pic:pic>
                      <pic:pic xmlns:pic="http://schemas.openxmlformats.org/drawingml/2006/picture">
                        <pic:nvPicPr>
                          <pic:cNvPr id="407" name="Image 407"/>
                          <pic:cNvPicPr/>
                        </pic:nvPicPr>
                        <pic:blipFill>
                          <a:blip r:embed="rId250" cstate="print"/>
                          <a:stretch>
                            <a:fillRect/>
                          </a:stretch>
                        </pic:blipFill>
                        <pic:spPr>
                          <a:xfrm>
                            <a:off x="830529" y="0"/>
                            <a:ext cx="3609213" cy="167640"/>
                          </a:xfrm>
                          <a:prstGeom prst="rect">
                            <a:avLst/>
                          </a:prstGeom>
                        </pic:spPr>
                      </pic:pic>
                      <wps:wsp>
                        <wps:cNvPr id="408" name="Graphic 408"/>
                        <wps:cNvSpPr/>
                        <wps:spPr>
                          <a:xfrm>
                            <a:off x="0" y="138684"/>
                            <a:ext cx="4374515" cy="7620"/>
                          </a:xfrm>
                          <a:custGeom>
                            <a:avLst/>
                            <a:gdLst/>
                            <a:ahLst/>
                            <a:cxnLst/>
                            <a:rect l="l" t="t" r="r" b="b"/>
                            <a:pathLst>
                              <a:path w="4374515" h="7620">
                                <a:moveTo>
                                  <a:pt x="4374515" y="0"/>
                                </a:moveTo>
                                <a:lnTo>
                                  <a:pt x="0" y="0"/>
                                </a:lnTo>
                                <a:lnTo>
                                  <a:pt x="0" y="7619"/>
                                </a:lnTo>
                                <a:lnTo>
                                  <a:pt x="4374515" y="7619"/>
                                </a:lnTo>
                                <a:lnTo>
                                  <a:pt x="43745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33BCC41" id="Group 405" o:spid="_x0000_s1026" style="position:absolute;margin-left:99.25pt;margin-top:11.35pt;width:349.6pt;height:13.2pt;z-index:-15676416;mso-wrap-distance-left:0;mso-wrap-distance-right:0;mso-position-horizontal-relative:page" coordsize="44399,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">
                <v:shape id="Image 406" o:spid="_x0000_s1027" type="#_x0000_t75" style="position:absolute;width:899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">
                  <v:imagedata r:id="rId251" o:title=""/>
                </v:shape>
                <v:shape id="Image 407" o:spid="_x0000_s1028" type="#_x0000_t75" style="position:absolute;left:8305;width:3609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">
                  <v:imagedata r:id="rId252" o:title=""/>
                </v:shape>
                <v:shape id="Graphic 408" o:spid="_x0000_s1029" style="position:absolute;top:1386;width:43745;height:77;visibility:visible;mso-wrap-style:square;v-text-anchor:top" coordsize="437451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" path="m4374515,l,,,7619r4374515,l4374515,xe" fillcolor="black" stroked="f">
                  <v:path arrowok="t"/>
                </v:shape>
                <w10:wrap type="topAndBottom" anchorx="page"/>
              </v:group>
            </w:pict>
          </mc:Fallback>
        </mc:AlternateContent>
      </w:r>
    </w:p>
    <w:p w:rsidR="00F77608" w:rsidRDefault="00B51466">
      <w:pPr>
        <w:pStyle w:val="Brdtext"/>
        <w:spacing w:before="60"/>
        <w:ind w:left="1865" w:right="1990"/>
      </w:pPr>
      <w:bookmarkStart w:id="101" w:name="_bookmark92"/>
      <w:bookmarkEnd w:id="101"/>
      <w:r>
        <w:t>Stärkt</w:t>
      </w:r>
      <w:r>
        <w:rPr>
          <w:spacing w:val="-3"/>
        </w:rPr>
        <w:t xml:space="preserve"> </w:t>
      </w:r>
      <w:r>
        <w:t>omställnings-</w:t>
      </w:r>
      <w:r>
        <w:rPr>
          <w:spacing w:val="-4"/>
        </w:rPr>
        <w:t xml:space="preserve"> </w:t>
      </w:r>
      <w:r>
        <w:t>och</w:t>
      </w:r>
      <w:r>
        <w:rPr>
          <w:spacing w:val="-4"/>
        </w:rPr>
        <w:t xml:space="preserve"> </w:t>
      </w:r>
      <w:r>
        <w:t>förnyelseförmåga</w:t>
      </w:r>
      <w:r>
        <w:rPr>
          <w:spacing w:val="-2"/>
        </w:rPr>
        <w:t xml:space="preserve"> </w:t>
      </w:r>
      <w:r>
        <w:t>är</w:t>
      </w:r>
      <w:r>
        <w:rPr>
          <w:spacing w:val="-4"/>
        </w:rPr>
        <w:t xml:space="preserve"> </w:t>
      </w:r>
      <w:r>
        <w:t>nödvändig</w:t>
      </w:r>
      <w:r>
        <w:rPr>
          <w:spacing w:val="-3"/>
        </w:rPr>
        <w:t xml:space="preserve"> </w:t>
      </w:r>
      <w:r>
        <w:t>för</w:t>
      </w:r>
      <w:r>
        <w:rPr>
          <w:spacing w:val="-5"/>
        </w:rPr>
        <w:t xml:space="preserve"> </w:t>
      </w:r>
      <w:r>
        <w:t>att</w:t>
      </w:r>
      <w:r>
        <w:rPr>
          <w:spacing w:val="-4"/>
        </w:rPr>
        <w:t xml:space="preserve"> </w:t>
      </w:r>
      <w:r>
        <w:t>Gävleborg</w:t>
      </w:r>
      <w:r>
        <w:rPr>
          <w:spacing w:val="-3"/>
        </w:rPr>
        <w:t xml:space="preserve"> </w:t>
      </w:r>
      <w:r>
        <w:t>ska</w:t>
      </w:r>
      <w:r>
        <w:rPr>
          <w:spacing w:val="-3"/>
        </w:rPr>
        <w:t xml:space="preserve"> </w:t>
      </w:r>
      <w:r>
        <w:t>kunna möta samtidens och framtidens utmaningar. Resultaten i denna rapport pekar på att företagens och den offentliga sektorns utg</w:t>
      </w:r>
      <w:r>
        <w:t>ifter för egen forskning och utveckling (FoU) är relativt högt i länet, vilket indikerar att det sker investeringar i innovationsprocesser. Det finns även ett intresse bland unga att starta företag, vilket visar sig genom att en hög andel av gymnasieelever</w:t>
      </w:r>
      <w:r>
        <w:t>na deltar i Ung Företagsamhet.</w:t>
      </w:r>
    </w:p>
    <w:p w:rsidR="00F77608" w:rsidRDefault="00B51466">
      <w:pPr>
        <w:pStyle w:val="Brdtext"/>
        <w:ind w:left="1865" w:right="1990"/>
      </w:pPr>
      <w:r>
        <w:t>Samtidigt</w:t>
      </w:r>
      <w:r>
        <w:rPr>
          <w:spacing w:val="-3"/>
        </w:rPr>
        <w:t xml:space="preserve"> </w:t>
      </w:r>
      <w:r>
        <w:t>har</w:t>
      </w:r>
      <w:r>
        <w:rPr>
          <w:spacing w:val="-4"/>
        </w:rPr>
        <w:t xml:space="preserve"> </w:t>
      </w:r>
      <w:r>
        <w:t>Gävleborg</w:t>
      </w:r>
      <w:r>
        <w:rPr>
          <w:spacing w:val="-5"/>
        </w:rPr>
        <w:t xml:space="preserve"> </w:t>
      </w:r>
      <w:r>
        <w:t>näst</w:t>
      </w:r>
      <w:r>
        <w:rPr>
          <w:spacing w:val="-3"/>
        </w:rPr>
        <w:t xml:space="preserve"> </w:t>
      </w:r>
      <w:r>
        <w:t>lägst</w:t>
      </w:r>
      <w:r>
        <w:rPr>
          <w:spacing w:val="-3"/>
        </w:rPr>
        <w:t xml:space="preserve"> </w:t>
      </w:r>
      <w:r>
        <w:t>antal</w:t>
      </w:r>
      <w:r>
        <w:rPr>
          <w:spacing w:val="-3"/>
        </w:rPr>
        <w:t xml:space="preserve"> </w:t>
      </w:r>
      <w:r>
        <w:t>nystartade</w:t>
      </w:r>
      <w:r>
        <w:rPr>
          <w:spacing w:val="-5"/>
        </w:rPr>
        <w:t xml:space="preserve"> </w:t>
      </w:r>
      <w:r>
        <w:t>företag</w:t>
      </w:r>
      <w:r>
        <w:rPr>
          <w:spacing w:val="-3"/>
        </w:rPr>
        <w:t xml:space="preserve"> </w:t>
      </w:r>
      <w:r>
        <w:t>per</w:t>
      </w:r>
      <w:r>
        <w:rPr>
          <w:spacing w:val="-4"/>
        </w:rPr>
        <w:t xml:space="preserve"> </w:t>
      </w:r>
      <w:r>
        <w:t>1000</w:t>
      </w:r>
      <w:r>
        <w:rPr>
          <w:spacing w:val="-3"/>
        </w:rPr>
        <w:t xml:space="preserve"> </w:t>
      </w:r>
      <w:r>
        <w:t>invånare</w:t>
      </w:r>
      <w:r>
        <w:rPr>
          <w:spacing w:val="-6"/>
        </w:rPr>
        <w:t xml:space="preserve"> </w:t>
      </w:r>
      <w:r>
        <w:t>bland länen och färre andel småföretag som vill växa än riket. Gävleborg har tagit viktiga steg mot en</w:t>
      </w:r>
      <w:r>
        <w:rPr>
          <w:spacing w:val="-1"/>
        </w:rPr>
        <w:t xml:space="preserve"> </w:t>
      </w:r>
      <w:r>
        <w:t>hög innovationskraft</w:t>
      </w:r>
      <w:r>
        <w:rPr>
          <w:spacing w:val="-1"/>
        </w:rPr>
        <w:t xml:space="preserve"> </w:t>
      </w:r>
      <w:r>
        <w:t>som möter</w:t>
      </w:r>
      <w:r>
        <w:rPr>
          <w:spacing w:val="-1"/>
        </w:rPr>
        <w:t xml:space="preserve"> </w:t>
      </w:r>
      <w:r>
        <w:t>samhällsutmaningarna, men</w:t>
      </w:r>
      <w:r>
        <w:rPr>
          <w:spacing w:val="-1"/>
        </w:rPr>
        <w:t xml:space="preserve"> </w:t>
      </w:r>
      <w:r>
        <w:t>det finns potential för att fortsätta utveckla och stärka omställnings- och förnyelseförmågan genom</w:t>
      </w:r>
      <w:r>
        <w:rPr>
          <w:spacing w:val="-1"/>
        </w:rPr>
        <w:t xml:space="preserve"> </w:t>
      </w:r>
      <w:r>
        <w:t>att</w:t>
      </w:r>
      <w:r>
        <w:rPr>
          <w:spacing w:val="-2"/>
        </w:rPr>
        <w:t xml:space="preserve"> </w:t>
      </w:r>
      <w:r>
        <w:t>fler</w:t>
      </w:r>
      <w:r>
        <w:rPr>
          <w:spacing w:val="-2"/>
        </w:rPr>
        <w:t xml:space="preserve"> </w:t>
      </w:r>
      <w:r>
        <w:t>personer</w:t>
      </w:r>
      <w:r>
        <w:rPr>
          <w:spacing w:val="-2"/>
        </w:rPr>
        <w:t xml:space="preserve"> </w:t>
      </w:r>
      <w:r>
        <w:t>oavsett</w:t>
      </w:r>
      <w:r>
        <w:rPr>
          <w:spacing w:val="-1"/>
        </w:rPr>
        <w:t xml:space="preserve"> </w:t>
      </w:r>
      <w:r>
        <w:t>ålder,</w:t>
      </w:r>
      <w:r>
        <w:rPr>
          <w:spacing w:val="-1"/>
        </w:rPr>
        <w:t xml:space="preserve"> </w:t>
      </w:r>
      <w:r>
        <w:t>bakgrund,</w:t>
      </w:r>
      <w:r>
        <w:rPr>
          <w:spacing w:val="-1"/>
        </w:rPr>
        <w:t xml:space="preserve"> </w:t>
      </w:r>
      <w:r>
        <w:t>kön,</w:t>
      </w:r>
      <w:r>
        <w:rPr>
          <w:spacing w:val="-1"/>
        </w:rPr>
        <w:t xml:space="preserve"> </w:t>
      </w:r>
      <w:r>
        <w:t>funktion</w:t>
      </w:r>
      <w:r>
        <w:rPr>
          <w:spacing w:val="-2"/>
        </w:rPr>
        <w:t xml:space="preserve"> </w:t>
      </w:r>
      <w:r>
        <w:t>eller</w:t>
      </w:r>
      <w:r>
        <w:rPr>
          <w:spacing w:val="-2"/>
        </w:rPr>
        <w:t xml:space="preserve"> </w:t>
      </w:r>
      <w:r>
        <w:t>geografi</w:t>
      </w:r>
      <w:r>
        <w:rPr>
          <w:spacing w:val="-1"/>
        </w:rPr>
        <w:t xml:space="preserve"> </w:t>
      </w:r>
      <w:r>
        <w:t>startar och utvecklar företag.</w:t>
      </w:r>
    </w:p>
    <w:p w:rsidR="00F77608" w:rsidRDefault="00F77608">
      <w:pPr>
        <w:pStyle w:val="Brdtext"/>
        <w:spacing w:before="1"/>
      </w:pPr>
    </w:p>
    <w:p w:rsidR="00F77608" w:rsidRDefault="00B51466">
      <w:pPr>
        <w:pStyle w:val="Brdtext"/>
        <w:ind w:left="1865" w:right="1990"/>
      </w:pPr>
      <w:r>
        <w:t xml:space="preserve">Coronapandemin har slagit </w:t>
      </w:r>
      <w:r>
        <w:t>hårt mot företagen i både Sverige och Gävleborg. Det råder</w:t>
      </w:r>
      <w:r>
        <w:rPr>
          <w:spacing w:val="-4"/>
        </w:rPr>
        <w:t xml:space="preserve"> </w:t>
      </w:r>
      <w:r>
        <w:t>en</w:t>
      </w:r>
      <w:r>
        <w:rPr>
          <w:spacing w:val="-4"/>
        </w:rPr>
        <w:t xml:space="preserve"> </w:t>
      </w:r>
      <w:r>
        <w:t>osäkerhet</w:t>
      </w:r>
      <w:r>
        <w:rPr>
          <w:spacing w:val="-3"/>
        </w:rPr>
        <w:t xml:space="preserve"> </w:t>
      </w:r>
      <w:r>
        <w:t>kring</w:t>
      </w:r>
      <w:r>
        <w:rPr>
          <w:spacing w:val="-3"/>
        </w:rPr>
        <w:t xml:space="preserve"> </w:t>
      </w:r>
      <w:r>
        <w:t>vilka</w:t>
      </w:r>
      <w:r>
        <w:rPr>
          <w:spacing w:val="-2"/>
        </w:rPr>
        <w:t xml:space="preserve"> </w:t>
      </w:r>
      <w:r>
        <w:t>konsekvenser</w:t>
      </w:r>
      <w:r>
        <w:rPr>
          <w:spacing w:val="-4"/>
        </w:rPr>
        <w:t xml:space="preserve"> </w:t>
      </w:r>
      <w:r>
        <w:t>pandemin</w:t>
      </w:r>
      <w:r>
        <w:rPr>
          <w:spacing w:val="-4"/>
        </w:rPr>
        <w:t xml:space="preserve"> </w:t>
      </w:r>
      <w:r>
        <w:t>kommer</w:t>
      </w:r>
      <w:r>
        <w:rPr>
          <w:spacing w:val="-4"/>
        </w:rPr>
        <w:t xml:space="preserve"> </w:t>
      </w:r>
      <w:r>
        <w:t>att</w:t>
      </w:r>
      <w:r>
        <w:rPr>
          <w:spacing w:val="-4"/>
        </w:rPr>
        <w:t xml:space="preserve"> </w:t>
      </w:r>
      <w:r>
        <w:t>få</w:t>
      </w:r>
      <w:r>
        <w:rPr>
          <w:spacing w:val="-4"/>
        </w:rPr>
        <w:t xml:space="preserve"> </w:t>
      </w:r>
      <w:r>
        <w:t>för</w:t>
      </w:r>
      <w:r>
        <w:rPr>
          <w:spacing w:val="-5"/>
        </w:rPr>
        <w:t xml:space="preserve"> </w:t>
      </w:r>
      <w:r>
        <w:t>näringslivet och företagsklimatet. Omställningen med ökad digitalisering ställer nya krav på företagen och ger även nya möjligheter,</w:t>
      </w:r>
      <w:r>
        <w:t xml:space="preserve"> samtidigt som det saknas viss kompetens kopplat till digitalisering. Omställningsförmågan ses som en framgångsnyckel till att företagen lyckats parera de negativa effekterna som coronapandemin fört med sig.</w:t>
      </w:r>
    </w:p>
    <w:p w:rsidR="00F77608" w:rsidRDefault="00F77608">
      <w:pPr>
        <w:pStyle w:val="Brdtext"/>
        <w:rPr>
          <w:sz w:val="20"/>
        </w:rPr>
      </w:pPr>
    </w:p>
    <w:p w:rsidR="00F77608" w:rsidRDefault="00B51466">
      <w:pPr>
        <w:pStyle w:val="Brdtext"/>
        <w:spacing w:before="9"/>
        <w:rPr>
          <w:sz w:val="17"/>
        </w:rPr>
      </w:pPr>
      <w:r>
        <w:rPr>
          <w:noProof/>
          <w:lang w:eastAsia="sv-SE"/>
        </w:rPr>
        <mc:AlternateContent>
          <mc:Choice Requires="wpg">
            <w:drawing>
              <wp:anchor distT="0" distB="0" distL="0" distR="0" simplePos="0" relativeHeight="487640576" behindDoc="1" locked="0" layoutInCell="1" allowOverlap="1">
                <wp:simplePos x="0" y="0"/>
                <wp:positionH relativeFrom="page">
                  <wp:posOffset>1260652</wp:posOffset>
                </wp:positionH>
                <wp:positionV relativeFrom="paragraph">
                  <wp:posOffset>142875</wp:posOffset>
                </wp:positionV>
                <wp:extent cx="2265680" cy="167640"/>
                <wp:effectExtent l="0" t="0" r="0" b="0"/>
                <wp:wrapTopAndBottom/>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5680" cy="167640"/>
                          <a:chOff x="0" y="0"/>
                          <a:chExt cx="2265680" cy="167640"/>
                        </a:xfrm>
                      </wpg:grpSpPr>
                      <pic:pic xmlns:pic="http://schemas.openxmlformats.org/drawingml/2006/picture">
                        <pic:nvPicPr>
                          <pic:cNvPr id="410" name="Image 410"/>
                          <pic:cNvPicPr/>
                        </pic:nvPicPr>
                        <pic:blipFill>
                          <a:blip r:embed="rId253" cstate="print"/>
                          <a:stretch>
                            <a:fillRect/>
                          </a:stretch>
                        </pic:blipFill>
                        <pic:spPr>
                          <a:xfrm>
                            <a:off x="0" y="0"/>
                            <a:ext cx="2265172" cy="167639"/>
                          </a:xfrm>
                          <a:prstGeom prst="rect">
                            <a:avLst/>
                          </a:prstGeom>
                        </pic:spPr>
                      </pic:pic>
                      <wps:wsp>
                        <wps:cNvPr id="411" name="Graphic 411"/>
                        <wps:cNvSpPr/>
                        <wps:spPr>
                          <a:xfrm>
                            <a:off x="0" y="138684"/>
                            <a:ext cx="2204085" cy="7620"/>
                          </a:xfrm>
                          <a:custGeom>
                            <a:avLst/>
                            <a:gdLst/>
                            <a:ahLst/>
                            <a:cxnLst/>
                            <a:rect l="l" t="t" r="r" b="b"/>
                            <a:pathLst>
                              <a:path w="2204085" h="7620">
                                <a:moveTo>
                                  <a:pt x="2203957" y="0"/>
                                </a:moveTo>
                                <a:lnTo>
                                  <a:pt x="0" y="0"/>
                                </a:lnTo>
                                <a:lnTo>
                                  <a:pt x="0" y="7619"/>
                                </a:lnTo>
                                <a:lnTo>
                                  <a:pt x="2203957" y="7619"/>
                                </a:lnTo>
                                <a:lnTo>
                                  <a:pt x="220395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9B4DF6A" id="Group 409" o:spid="_x0000_s1026" style="position:absolute;margin-left:99.25pt;margin-top:11.25pt;width:178.4pt;height:13.2pt;z-index:-15675904;mso-wrap-distance-left:0;mso-wrap-distance-right:0;mso-position-horizontal-relative:page" coordsize="226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">
                <v:shape id="Image 410" o:spid="_x0000_s1027" type="#_x0000_t75" style="position:absolute;width:2265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">
                  <v:imagedata r:id="rId254" o:title=""/>
                </v:shape>
                <v:shape id="Graphic 411" o:spid="_x0000_s1028" style="position:absolute;top:1386;width:22040;height:77;visibility:visible;mso-wrap-style:square;v-text-anchor:top" coordsize="220408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" path="m2203957,l,,,7619r2203957,l2203957,xe" fillcolor="black" stroked="f">
                  <v:path arrowok="t"/>
                </v:shape>
                <w10:wrap type="topAndBottom" anchorx="page"/>
              </v:group>
            </w:pict>
          </mc:Fallback>
        </mc:AlternateContent>
      </w:r>
    </w:p>
    <w:p w:rsidR="00F77608" w:rsidRDefault="00B51466">
      <w:pPr>
        <w:pStyle w:val="Brdtext"/>
        <w:spacing w:before="62"/>
        <w:ind w:left="1865" w:right="2018"/>
      </w:pPr>
      <w:bookmarkStart w:id="102" w:name="_bookmark93"/>
      <w:bookmarkEnd w:id="102"/>
      <w:r>
        <w:t>En</w:t>
      </w:r>
      <w:r>
        <w:rPr>
          <w:spacing w:val="-4"/>
        </w:rPr>
        <w:t xml:space="preserve"> </w:t>
      </w:r>
      <w:r>
        <w:t>ökad</w:t>
      </w:r>
      <w:r>
        <w:rPr>
          <w:spacing w:val="-3"/>
        </w:rPr>
        <w:t xml:space="preserve"> </w:t>
      </w:r>
      <w:r>
        <w:t>internationalisering</w:t>
      </w:r>
      <w:r>
        <w:rPr>
          <w:spacing w:val="-3"/>
        </w:rPr>
        <w:t xml:space="preserve"> </w:t>
      </w:r>
      <w:r>
        <w:t>utgör</w:t>
      </w:r>
      <w:r>
        <w:rPr>
          <w:spacing w:val="-4"/>
        </w:rPr>
        <w:t xml:space="preserve"> </w:t>
      </w:r>
      <w:r>
        <w:t>en</w:t>
      </w:r>
      <w:r>
        <w:rPr>
          <w:spacing w:val="-4"/>
        </w:rPr>
        <w:t xml:space="preserve"> </w:t>
      </w:r>
      <w:r>
        <w:t>möjlighet</w:t>
      </w:r>
      <w:r>
        <w:rPr>
          <w:spacing w:val="-3"/>
        </w:rPr>
        <w:t xml:space="preserve"> </w:t>
      </w:r>
      <w:r>
        <w:t>för</w:t>
      </w:r>
      <w:r>
        <w:rPr>
          <w:spacing w:val="-5"/>
        </w:rPr>
        <w:t xml:space="preserve"> </w:t>
      </w:r>
      <w:r>
        <w:t>företag</w:t>
      </w:r>
      <w:r>
        <w:rPr>
          <w:spacing w:val="-3"/>
        </w:rPr>
        <w:t xml:space="preserve"> </w:t>
      </w:r>
      <w:r>
        <w:t>att</w:t>
      </w:r>
      <w:r>
        <w:rPr>
          <w:spacing w:val="-4"/>
        </w:rPr>
        <w:t xml:space="preserve"> </w:t>
      </w:r>
      <w:r>
        <w:t>nå</w:t>
      </w:r>
      <w:r>
        <w:rPr>
          <w:spacing w:val="-3"/>
        </w:rPr>
        <w:t xml:space="preserve"> </w:t>
      </w:r>
      <w:r>
        <w:t>nya</w:t>
      </w:r>
      <w:r>
        <w:rPr>
          <w:spacing w:val="-2"/>
        </w:rPr>
        <w:t xml:space="preserve"> </w:t>
      </w:r>
      <w:r>
        <w:t>marknader</w:t>
      </w:r>
      <w:r>
        <w:rPr>
          <w:spacing w:val="-4"/>
        </w:rPr>
        <w:t xml:space="preserve"> </w:t>
      </w:r>
      <w:r>
        <w:t>och därigenom växa. Resultaten i rapporten visar att andelen småföretag som har exporterat det senaste kalenderåret i Gävleborg har minskat. Gävleborg har även ett förhållandevis lågt antal varuexporterande företa</w:t>
      </w:r>
      <w:r>
        <w:t>g med arbetsställen i länet och ett lågt varuexportvärde per invånare fördelat per arbetsställe jämfört med riket. Detta visar att små och medelstora företag i Gävleborg i högre grad skulle kunna dra nytta av internationella marknader.</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4"/>
        <w:rPr>
          <w:sz w:val="11"/>
        </w:rPr>
      </w:pPr>
    </w:p>
    <w:p w:rsidR="00F77608" w:rsidRDefault="00B51466">
      <w:pPr>
        <w:pStyle w:val="Brdtext"/>
        <w:ind w:left="1865"/>
        <w:rPr>
          <w:sz w:val="20"/>
        </w:rPr>
      </w:pPr>
      <w:r>
        <w:rPr>
          <w:noProof/>
          <w:sz w:val="20"/>
          <w:lang w:eastAsia="sv-SE"/>
        </w:rPr>
        <mc:AlternateContent>
          <mc:Choice Requires="wpg">
            <w:drawing>
              <wp:inline distT="0" distB="0" distL="0" distR="0">
                <wp:extent cx="2741295" cy="167640"/>
                <wp:effectExtent l="0" t="0" r="0" b="3810"/>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1295" cy="167640"/>
                          <a:chOff x="0" y="0"/>
                          <a:chExt cx="2741295" cy="167640"/>
                        </a:xfrm>
                      </wpg:grpSpPr>
                      <pic:pic xmlns:pic="http://schemas.openxmlformats.org/drawingml/2006/picture">
                        <pic:nvPicPr>
                          <pic:cNvPr id="413" name="Image 413"/>
                          <pic:cNvPicPr/>
                        </pic:nvPicPr>
                        <pic:blipFill>
                          <a:blip r:embed="rId255" cstate="print"/>
                          <a:stretch>
                            <a:fillRect/>
                          </a:stretch>
                        </pic:blipFill>
                        <pic:spPr>
                          <a:xfrm>
                            <a:off x="0" y="0"/>
                            <a:ext cx="2740914" cy="167640"/>
                          </a:xfrm>
                          <a:prstGeom prst="rect">
                            <a:avLst/>
                          </a:prstGeom>
                        </pic:spPr>
                      </pic:pic>
                      <wps:wsp>
                        <wps:cNvPr id="414" name="Graphic 414"/>
                        <wps:cNvSpPr/>
                        <wps:spPr>
                          <a:xfrm>
                            <a:off x="0" y="138684"/>
                            <a:ext cx="2670810" cy="7620"/>
                          </a:xfrm>
                          <a:custGeom>
                            <a:avLst/>
                            <a:gdLst/>
                            <a:ahLst/>
                            <a:cxnLst/>
                            <a:rect l="l" t="t" r="r" b="b"/>
                            <a:pathLst>
                              <a:path w="2670810" h="7620">
                                <a:moveTo>
                                  <a:pt x="2670302" y="0"/>
                                </a:moveTo>
                                <a:lnTo>
                                  <a:pt x="0" y="0"/>
                                </a:lnTo>
                                <a:lnTo>
                                  <a:pt x="0" y="7619"/>
                                </a:lnTo>
                                <a:lnTo>
                                  <a:pt x="2670302" y="7619"/>
                                </a:lnTo>
                                <a:lnTo>
                                  <a:pt x="267030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8594C4C" id="Group 412" o:spid="_x0000_s1026" style="width:215.85pt;height:13.2pt;mso-position-horizontal-relative:char;mso-position-vertical-relative:line" coordsize="27412,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">
                <v:shape id="Image 413" o:spid="_x0000_s1027" type="#_x0000_t75" style="position:absolute;width:2740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">
                  <v:imagedata r:id="rId256" o:title=""/>
                </v:shape>
                <v:shape id="Graphic 414" o:spid="_x0000_s1028" style="position:absolute;top:1386;width:26708;height:77;visibility:visible;mso-wrap-style:square;v-text-anchor:top" coordsize="26708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" path="m2670302,l,,,7619r2670302,l2670302,xe" fillcolor="black" stroked="f">
                  <v:path arrowok="t"/>
                </v:shape>
                <w10:anchorlock/>
              </v:group>
            </w:pict>
          </mc:Fallback>
        </mc:AlternateContent>
      </w:r>
    </w:p>
    <w:p w:rsidR="00F77608" w:rsidRDefault="00B51466">
      <w:pPr>
        <w:pStyle w:val="Brdtext"/>
        <w:spacing w:before="28"/>
        <w:ind w:left="1865" w:right="1996"/>
      </w:pPr>
      <w:bookmarkStart w:id="103" w:name="_bookmark94"/>
      <w:bookmarkEnd w:id="103"/>
      <w:r>
        <w:t>En förutsättning för att kompetensförsörjning ska fungera är att arbetskraften har utbildning och färdigheter som arbetsmarknaden efterfrågar. Gävleborg har en relativt hög arbetslöshet. Länet har varit bland de tre län med högst arbetslöshet under fl</w:t>
      </w:r>
      <w:r>
        <w:t>era år och år 2020 var arbetslösheten näst högst bland samtliga Sveriges län. Dessutom har coronapandemin slagit extra hårt mot de som stod utanför arbetsmarknaden innan pandemin startade, såsom unga och utrikes födda. Samtidigt råder</w:t>
      </w:r>
      <w:r>
        <w:rPr>
          <w:spacing w:val="-4"/>
        </w:rPr>
        <w:t xml:space="preserve"> </w:t>
      </w:r>
      <w:r>
        <w:t>det</w:t>
      </w:r>
      <w:r>
        <w:rPr>
          <w:spacing w:val="-3"/>
        </w:rPr>
        <w:t xml:space="preserve"> </w:t>
      </w:r>
      <w:r>
        <w:t>kompetensbrist</w:t>
      </w:r>
      <w:r>
        <w:rPr>
          <w:spacing w:val="-2"/>
        </w:rPr>
        <w:t xml:space="preserve"> </w:t>
      </w:r>
      <w:r>
        <w:t>på</w:t>
      </w:r>
      <w:r>
        <w:rPr>
          <w:spacing w:val="-3"/>
        </w:rPr>
        <w:t xml:space="preserve"> </w:t>
      </w:r>
      <w:r>
        <w:t>arbetsmarknaden.</w:t>
      </w:r>
      <w:r>
        <w:rPr>
          <w:spacing w:val="-3"/>
        </w:rPr>
        <w:t xml:space="preserve"> </w:t>
      </w:r>
      <w:r>
        <w:t>Det</w:t>
      </w:r>
      <w:r>
        <w:rPr>
          <w:spacing w:val="-6"/>
        </w:rPr>
        <w:t xml:space="preserve"> </w:t>
      </w:r>
      <w:r>
        <w:t>gäller</w:t>
      </w:r>
      <w:r>
        <w:rPr>
          <w:spacing w:val="-4"/>
        </w:rPr>
        <w:t xml:space="preserve"> </w:t>
      </w:r>
      <w:r>
        <w:t>då</w:t>
      </w:r>
      <w:r>
        <w:rPr>
          <w:spacing w:val="-6"/>
        </w:rPr>
        <w:t xml:space="preserve"> </w:t>
      </w:r>
      <w:r>
        <w:t>att</w:t>
      </w:r>
      <w:r>
        <w:rPr>
          <w:spacing w:val="-4"/>
        </w:rPr>
        <w:t xml:space="preserve"> </w:t>
      </w:r>
      <w:r>
        <w:t>exempelvis</w:t>
      </w:r>
      <w:r>
        <w:rPr>
          <w:spacing w:val="-4"/>
        </w:rPr>
        <w:t xml:space="preserve"> </w:t>
      </w:r>
      <w:r>
        <w:t>nyttja</w:t>
      </w:r>
      <w:r>
        <w:rPr>
          <w:spacing w:val="-3"/>
        </w:rPr>
        <w:t xml:space="preserve"> </w:t>
      </w:r>
      <w:r>
        <w:t>och förbättra kompetensen hos de grupper som idag står långt ifrån arbetsmarknaden, såsom utrikes födda och unga, särskilt de med låg utbildning. Detta handlar om att utmana begränsande normer och struk</w:t>
      </w:r>
      <w:r>
        <w:t>turer som finns hos arbetsgivare om vem som ska anställas.</w:t>
      </w:r>
    </w:p>
    <w:p w:rsidR="00F77608" w:rsidRDefault="00F77608">
      <w:pPr>
        <w:pStyle w:val="Brdtext"/>
        <w:rPr>
          <w:sz w:val="20"/>
        </w:rPr>
      </w:pPr>
    </w:p>
    <w:p w:rsidR="00F77608" w:rsidRDefault="00B51466">
      <w:pPr>
        <w:pStyle w:val="Brdtext"/>
        <w:spacing w:before="7"/>
        <w:rPr>
          <w:sz w:val="12"/>
        </w:rPr>
      </w:pPr>
      <w:r>
        <w:rPr>
          <w:noProof/>
          <w:lang w:eastAsia="sv-SE"/>
        </w:rPr>
        <mc:AlternateContent>
          <mc:Choice Requires="wpg">
            <w:drawing>
              <wp:anchor distT="0" distB="0" distL="0" distR="0" simplePos="0" relativeHeight="487641600" behindDoc="1" locked="0" layoutInCell="1" allowOverlap="1">
                <wp:simplePos x="0" y="0"/>
                <wp:positionH relativeFrom="page">
                  <wp:posOffset>1260652</wp:posOffset>
                </wp:positionH>
                <wp:positionV relativeFrom="paragraph">
                  <wp:posOffset>105790</wp:posOffset>
                </wp:positionV>
                <wp:extent cx="1573530" cy="167640"/>
                <wp:effectExtent l="0" t="0" r="0" b="0"/>
                <wp:wrapTopAndBottom/>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3530" cy="167640"/>
                          <a:chOff x="0" y="0"/>
                          <a:chExt cx="1573530" cy="167640"/>
                        </a:xfrm>
                      </wpg:grpSpPr>
                      <pic:pic xmlns:pic="http://schemas.openxmlformats.org/drawingml/2006/picture">
                        <pic:nvPicPr>
                          <pic:cNvPr id="416" name="Image 416"/>
                          <pic:cNvPicPr/>
                        </pic:nvPicPr>
                        <pic:blipFill>
                          <a:blip r:embed="rId257" cstate="print"/>
                          <a:stretch>
                            <a:fillRect/>
                          </a:stretch>
                        </pic:blipFill>
                        <pic:spPr>
                          <a:xfrm>
                            <a:off x="0" y="0"/>
                            <a:ext cx="1573149" cy="167640"/>
                          </a:xfrm>
                          <a:prstGeom prst="rect">
                            <a:avLst/>
                          </a:prstGeom>
                        </pic:spPr>
                      </pic:pic>
                      <wps:wsp>
                        <wps:cNvPr id="417" name="Graphic 417"/>
                        <wps:cNvSpPr/>
                        <wps:spPr>
                          <a:xfrm>
                            <a:off x="0" y="138683"/>
                            <a:ext cx="1507490" cy="7620"/>
                          </a:xfrm>
                          <a:custGeom>
                            <a:avLst/>
                            <a:gdLst/>
                            <a:ahLst/>
                            <a:cxnLst/>
                            <a:rect l="l" t="t" r="r" b="b"/>
                            <a:pathLst>
                              <a:path w="1507490" h="7620">
                                <a:moveTo>
                                  <a:pt x="1507490" y="0"/>
                                </a:moveTo>
                                <a:lnTo>
                                  <a:pt x="0" y="0"/>
                                </a:lnTo>
                                <a:lnTo>
                                  <a:pt x="0" y="7620"/>
                                </a:lnTo>
                                <a:lnTo>
                                  <a:pt x="1507490" y="7620"/>
                                </a:lnTo>
                                <a:lnTo>
                                  <a:pt x="150749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6D020E0" id="Group 415" o:spid="_x0000_s1026" style="position:absolute;margin-left:99.25pt;margin-top:8.35pt;width:123.9pt;height:13.2pt;z-index:-15674880;mso-wrap-distance-left:0;mso-wrap-distance-right:0;mso-position-horizontal-relative:page" coordsize="15735,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">
                <v:shape id="Image 416" o:spid="_x0000_s1027" type="#_x0000_t75" style="position:absolute;width:15731;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">
                  <v:imagedata r:id="rId258" o:title=""/>
                </v:shape>
                <v:shape id="Graphic 417" o:spid="_x0000_s1028" style="position:absolute;top:1386;width:15074;height:77;visibility:visible;mso-wrap-style:square;v-text-anchor:top" coordsize="15074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" path="m1507490,l,,,7620r1507490,l1507490,xe" fillcolor="black" stroked="f">
                  <v:path arrowok="t"/>
                </v:shape>
                <w10:wrap type="topAndBottom" anchorx="page"/>
              </v:group>
            </w:pict>
          </mc:Fallback>
        </mc:AlternateContent>
      </w:r>
    </w:p>
    <w:p w:rsidR="00F77608" w:rsidRDefault="00B51466">
      <w:pPr>
        <w:pStyle w:val="Brdtext"/>
        <w:spacing w:before="59"/>
        <w:ind w:left="1865" w:right="2063"/>
      </w:pPr>
      <w:bookmarkStart w:id="104" w:name="_bookmark95"/>
      <w:bookmarkEnd w:id="104"/>
      <w:r>
        <w:t>En höjd utbildningsnivå på samtliga nivåer är viktig för ett kunskapsdrivet och innovativt näringsliv, samtidigt som det ökar utbudet av kvalificerad arbetskraft. Utbildningsfrågan</w:t>
      </w:r>
      <w:r>
        <w:rPr>
          <w:spacing w:val="-2"/>
        </w:rPr>
        <w:t xml:space="preserve"> </w:t>
      </w:r>
      <w:r>
        <w:t>är</w:t>
      </w:r>
      <w:r>
        <w:rPr>
          <w:spacing w:val="-2"/>
        </w:rPr>
        <w:t xml:space="preserve"> </w:t>
      </w:r>
      <w:r>
        <w:t>en</w:t>
      </w:r>
      <w:r>
        <w:rPr>
          <w:spacing w:val="-2"/>
        </w:rPr>
        <w:t xml:space="preserve"> </w:t>
      </w:r>
      <w:r>
        <w:t>stor</w:t>
      </w:r>
      <w:r>
        <w:rPr>
          <w:spacing w:val="-3"/>
        </w:rPr>
        <w:t xml:space="preserve"> </w:t>
      </w:r>
      <w:r>
        <w:t>ut</w:t>
      </w:r>
      <w:r>
        <w:t>maning</w:t>
      </w:r>
      <w:r>
        <w:rPr>
          <w:spacing w:val="-1"/>
        </w:rPr>
        <w:t xml:space="preserve"> </w:t>
      </w:r>
      <w:r>
        <w:t>för</w:t>
      </w:r>
      <w:r>
        <w:rPr>
          <w:spacing w:val="-3"/>
        </w:rPr>
        <w:t xml:space="preserve"> </w:t>
      </w:r>
      <w:r>
        <w:t>Gävleborg,</w:t>
      </w:r>
      <w:r>
        <w:rPr>
          <w:spacing w:val="-1"/>
        </w:rPr>
        <w:t xml:space="preserve"> </w:t>
      </w:r>
      <w:r>
        <w:t>eftersom</w:t>
      </w:r>
      <w:r>
        <w:rPr>
          <w:spacing w:val="-1"/>
        </w:rPr>
        <w:t xml:space="preserve"> </w:t>
      </w:r>
      <w:r>
        <w:t>länet</w:t>
      </w:r>
      <w:r>
        <w:rPr>
          <w:spacing w:val="-1"/>
        </w:rPr>
        <w:t xml:space="preserve"> </w:t>
      </w:r>
      <w:r>
        <w:t>har</w:t>
      </w:r>
      <w:r>
        <w:rPr>
          <w:spacing w:val="-2"/>
        </w:rPr>
        <w:t xml:space="preserve"> </w:t>
      </w:r>
      <w:r>
        <w:t>lägre</w:t>
      </w:r>
      <w:r>
        <w:rPr>
          <w:spacing w:val="-4"/>
        </w:rPr>
        <w:t xml:space="preserve"> </w:t>
      </w:r>
      <w:r>
        <w:t xml:space="preserve">andel personer med eftergymnasial utbildning än riket, samtidigt som andelen med högst gymnasial utbildning är högre. Utbildningsnivån har ökat över tid, men samtidigt är skillnaderna i utbildningsnivå mellan </w:t>
      </w:r>
      <w:r>
        <w:t>länen relativt bestående. Utbildningsnivån är också lägre för utrikes födda än inrikes födda. Utbildningsmönster går ofta i arv, både i termer av studieresultat och i benägenhet att</w:t>
      </w:r>
      <w:r>
        <w:rPr>
          <w:spacing w:val="-2"/>
        </w:rPr>
        <w:t xml:space="preserve"> </w:t>
      </w:r>
      <w:r>
        <w:t>studera vidare. En utmaning för Gävleborg</w:t>
      </w:r>
      <w:r>
        <w:rPr>
          <w:spacing w:val="-3"/>
        </w:rPr>
        <w:t xml:space="preserve"> </w:t>
      </w:r>
      <w:r>
        <w:t>är</w:t>
      </w:r>
      <w:r>
        <w:rPr>
          <w:spacing w:val="-4"/>
        </w:rPr>
        <w:t xml:space="preserve"> </w:t>
      </w:r>
      <w:r>
        <w:t>därför</w:t>
      </w:r>
      <w:r>
        <w:rPr>
          <w:spacing w:val="-4"/>
        </w:rPr>
        <w:t xml:space="preserve"> </w:t>
      </w:r>
      <w:r>
        <w:t>att</w:t>
      </w:r>
      <w:r>
        <w:rPr>
          <w:spacing w:val="-4"/>
        </w:rPr>
        <w:t xml:space="preserve"> </w:t>
      </w:r>
      <w:r>
        <w:t>öka</w:t>
      </w:r>
      <w:r>
        <w:rPr>
          <w:spacing w:val="-3"/>
        </w:rPr>
        <w:t xml:space="preserve"> </w:t>
      </w:r>
      <w:r>
        <w:t>den</w:t>
      </w:r>
      <w:r>
        <w:rPr>
          <w:spacing w:val="-4"/>
        </w:rPr>
        <w:t xml:space="preserve"> </w:t>
      </w:r>
      <w:r>
        <w:t>generella</w:t>
      </w:r>
      <w:r>
        <w:rPr>
          <w:spacing w:val="-3"/>
        </w:rPr>
        <w:t xml:space="preserve"> </w:t>
      </w:r>
      <w:r>
        <w:t>utbildningsnivån</w:t>
      </w:r>
      <w:r>
        <w:rPr>
          <w:spacing w:val="-4"/>
        </w:rPr>
        <w:t xml:space="preserve"> </w:t>
      </w:r>
      <w:r>
        <w:t>i</w:t>
      </w:r>
      <w:r>
        <w:rPr>
          <w:spacing w:val="-3"/>
        </w:rPr>
        <w:t xml:space="preserve"> </w:t>
      </w:r>
      <w:r>
        <w:t>länet,</w:t>
      </w:r>
      <w:r>
        <w:rPr>
          <w:spacing w:val="-3"/>
        </w:rPr>
        <w:t xml:space="preserve"> </w:t>
      </w:r>
      <w:r>
        <w:t>liksom</w:t>
      </w:r>
      <w:r>
        <w:rPr>
          <w:spacing w:val="-3"/>
        </w:rPr>
        <w:t xml:space="preserve"> </w:t>
      </w:r>
      <w:r>
        <w:t>att</w:t>
      </w:r>
      <w:r>
        <w:rPr>
          <w:spacing w:val="-6"/>
        </w:rPr>
        <w:t xml:space="preserve"> </w:t>
      </w:r>
      <w:r>
        <w:t>minska skillnaderna i utbildningsnivå mellan grupper.</w:t>
      </w:r>
    </w:p>
    <w:p w:rsidR="00F77608" w:rsidRDefault="00F77608">
      <w:pPr>
        <w:pStyle w:val="Brdtext"/>
        <w:rPr>
          <w:sz w:val="20"/>
        </w:rPr>
      </w:pPr>
    </w:p>
    <w:p w:rsidR="00F77608" w:rsidRDefault="00B51466">
      <w:pPr>
        <w:pStyle w:val="Brdtext"/>
        <w:spacing w:before="1"/>
        <w:rPr>
          <w:sz w:val="18"/>
        </w:rPr>
      </w:pPr>
      <w:r>
        <w:rPr>
          <w:noProof/>
          <w:lang w:eastAsia="sv-SE"/>
        </w:rPr>
        <mc:AlternateContent>
          <mc:Choice Requires="wpg">
            <w:drawing>
              <wp:anchor distT="0" distB="0" distL="0" distR="0" simplePos="0" relativeHeight="487642112" behindDoc="1" locked="0" layoutInCell="1" allowOverlap="1">
                <wp:simplePos x="0" y="0"/>
                <wp:positionH relativeFrom="page">
                  <wp:posOffset>1260652</wp:posOffset>
                </wp:positionH>
                <wp:positionV relativeFrom="paragraph">
                  <wp:posOffset>144526</wp:posOffset>
                </wp:positionV>
                <wp:extent cx="1809114" cy="167640"/>
                <wp:effectExtent l="0" t="0" r="0" b="0"/>
                <wp:wrapTopAndBottom/>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114" cy="167640"/>
                          <a:chOff x="0" y="0"/>
                          <a:chExt cx="1809114" cy="167640"/>
                        </a:xfrm>
                      </wpg:grpSpPr>
                      <pic:pic xmlns:pic="http://schemas.openxmlformats.org/drawingml/2006/picture">
                        <pic:nvPicPr>
                          <pic:cNvPr id="419" name="Image 419"/>
                          <pic:cNvPicPr/>
                        </pic:nvPicPr>
                        <pic:blipFill>
                          <a:blip r:embed="rId259" cstate="print"/>
                          <a:stretch>
                            <a:fillRect/>
                          </a:stretch>
                        </pic:blipFill>
                        <pic:spPr>
                          <a:xfrm>
                            <a:off x="0" y="0"/>
                            <a:ext cx="856868" cy="167639"/>
                          </a:xfrm>
                          <a:prstGeom prst="rect">
                            <a:avLst/>
                          </a:prstGeom>
                        </pic:spPr>
                      </pic:pic>
                      <pic:pic xmlns:pic="http://schemas.openxmlformats.org/drawingml/2006/picture">
                        <pic:nvPicPr>
                          <pic:cNvPr id="420" name="Image 420"/>
                          <pic:cNvPicPr/>
                        </pic:nvPicPr>
                        <pic:blipFill>
                          <a:blip r:embed="rId260" cstate="print"/>
                          <a:stretch>
                            <a:fillRect/>
                          </a:stretch>
                        </pic:blipFill>
                        <pic:spPr>
                          <a:xfrm>
                            <a:off x="790905" y="0"/>
                            <a:ext cx="1017955" cy="167639"/>
                          </a:xfrm>
                          <a:prstGeom prst="rect">
                            <a:avLst/>
                          </a:prstGeom>
                        </pic:spPr>
                      </pic:pic>
                      <wps:wsp>
                        <wps:cNvPr id="421" name="Graphic 421"/>
                        <wps:cNvSpPr/>
                        <wps:spPr>
                          <a:xfrm>
                            <a:off x="0" y="138683"/>
                            <a:ext cx="1745614" cy="7620"/>
                          </a:xfrm>
                          <a:custGeom>
                            <a:avLst/>
                            <a:gdLst/>
                            <a:ahLst/>
                            <a:cxnLst/>
                            <a:rect l="l" t="t" r="r" b="b"/>
                            <a:pathLst>
                              <a:path w="1745614" h="7620">
                                <a:moveTo>
                                  <a:pt x="1745233" y="0"/>
                                </a:moveTo>
                                <a:lnTo>
                                  <a:pt x="0" y="0"/>
                                </a:lnTo>
                                <a:lnTo>
                                  <a:pt x="0" y="7620"/>
                                </a:lnTo>
                                <a:lnTo>
                                  <a:pt x="1745233" y="7620"/>
                                </a:lnTo>
                                <a:lnTo>
                                  <a:pt x="174523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0DD9F93" id="Group 418" o:spid="_x0000_s1026" style="position:absolute;margin-left:99.25pt;margin-top:11.4pt;width:142.45pt;height:13.2pt;z-index:-15674368;mso-wrap-distance-left:0;mso-wrap-distance-right:0;mso-position-horizontal-relative:page" coordsize="18091,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">
                <v:shape id="Image 419" o:spid="_x0000_s1027" type="#_x0000_t75" style="position:absolute;width:8568;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">
                  <v:imagedata r:id="rId261" o:title=""/>
                </v:shape>
                <v:shape id="Image 420" o:spid="_x0000_s1028" type="#_x0000_t75" style="position:absolute;left:7909;width:1017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">
                  <v:imagedata r:id="rId262" o:title=""/>
                </v:shape>
                <v:shape id="Graphic 421" o:spid="_x0000_s1029" style="position:absolute;top:1386;width:17456;height:77;visibility:visible;mso-wrap-style:square;v-text-anchor:top" coordsize="174561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" path="m1745233,l,,,7620r1745233,l1745233,xe" fillcolor="black" stroked="f">
                  <v:path arrowok="t"/>
                </v:shape>
                <w10:wrap type="topAndBottom" anchorx="page"/>
              </v:group>
            </w:pict>
          </mc:Fallback>
        </mc:AlternateContent>
      </w:r>
    </w:p>
    <w:p w:rsidR="00F77608" w:rsidRDefault="00B51466">
      <w:pPr>
        <w:pStyle w:val="Brdtext"/>
        <w:spacing w:before="59"/>
        <w:ind w:left="1865" w:right="1990"/>
      </w:pPr>
      <w:bookmarkStart w:id="105" w:name="_bookmark96"/>
      <w:bookmarkEnd w:id="105"/>
      <w:r>
        <w:t>Gävleborgs</w:t>
      </w:r>
      <w:r>
        <w:rPr>
          <w:spacing w:val="-5"/>
        </w:rPr>
        <w:t xml:space="preserve"> </w:t>
      </w:r>
      <w:r>
        <w:t>ortsstruktur</w:t>
      </w:r>
      <w:r>
        <w:rPr>
          <w:spacing w:val="-2"/>
        </w:rPr>
        <w:t xml:space="preserve"> </w:t>
      </w:r>
      <w:r>
        <w:t>med</w:t>
      </w:r>
      <w:r>
        <w:rPr>
          <w:spacing w:val="-3"/>
        </w:rPr>
        <w:t xml:space="preserve"> </w:t>
      </w:r>
      <w:r>
        <w:t>orter</w:t>
      </w:r>
      <w:r>
        <w:rPr>
          <w:spacing w:val="-4"/>
        </w:rPr>
        <w:t xml:space="preserve"> </w:t>
      </w:r>
      <w:r>
        <w:t>av</w:t>
      </w:r>
      <w:r>
        <w:rPr>
          <w:spacing w:val="-3"/>
        </w:rPr>
        <w:t xml:space="preserve"> </w:t>
      </w:r>
      <w:r>
        <w:t>olika</w:t>
      </w:r>
      <w:r>
        <w:rPr>
          <w:spacing w:val="-3"/>
        </w:rPr>
        <w:t xml:space="preserve"> </w:t>
      </w:r>
      <w:r>
        <w:t>storlek</w:t>
      </w:r>
      <w:r>
        <w:rPr>
          <w:spacing w:val="-3"/>
        </w:rPr>
        <w:t xml:space="preserve"> </w:t>
      </w:r>
      <w:r>
        <w:t>och</w:t>
      </w:r>
      <w:r>
        <w:rPr>
          <w:spacing w:val="-4"/>
        </w:rPr>
        <w:t xml:space="preserve"> </w:t>
      </w:r>
      <w:r>
        <w:t>långa</w:t>
      </w:r>
      <w:r>
        <w:rPr>
          <w:spacing w:val="-5"/>
        </w:rPr>
        <w:t xml:space="preserve"> </w:t>
      </w:r>
      <w:r>
        <w:t>avstånd</w:t>
      </w:r>
      <w:r>
        <w:rPr>
          <w:spacing w:val="-3"/>
        </w:rPr>
        <w:t xml:space="preserve"> </w:t>
      </w:r>
      <w:r>
        <w:t>resulterar</w:t>
      </w:r>
      <w:r>
        <w:rPr>
          <w:spacing w:val="-4"/>
        </w:rPr>
        <w:t xml:space="preserve"> </w:t>
      </w:r>
      <w:r>
        <w:t>i</w:t>
      </w:r>
      <w:r>
        <w:rPr>
          <w:spacing w:val="-3"/>
        </w:rPr>
        <w:t xml:space="preserve"> </w:t>
      </w:r>
      <w:r>
        <w:t>stora skillnader i tillgång till grundläggande samhällsservice, såsom grundskola och dagligvaruhandel, inom länet. En annan utmaning kopplad till geografin är att säkra utbyggnaden av bredband, så att hela Gävleborg tar del av digitaliseringen. I nuläget h</w:t>
      </w:r>
      <w:r>
        <w:t>ar glesbyggda områden sämre tillgång till IT-infrastruktur än tätbyggda områden.</w:t>
      </w:r>
    </w:p>
    <w:p w:rsidR="00F77608" w:rsidRDefault="00B51466">
      <w:pPr>
        <w:pStyle w:val="Brdtext"/>
        <w:spacing w:before="1"/>
        <w:ind w:left="1865" w:right="2036"/>
      </w:pPr>
      <w:r>
        <w:t>Gävleborg</w:t>
      </w:r>
      <w:r>
        <w:rPr>
          <w:spacing w:val="-3"/>
        </w:rPr>
        <w:t xml:space="preserve"> </w:t>
      </w:r>
      <w:r>
        <w:t>är</w:t>
      </w:r>
      <w:r>
        <w:rPr>
          <w:spacing w:val="-4"/>
        </w:rPr>
        <w:t xml:space="preserve"> </w:t>
      </w:r>
      <w:r>
        <w:t>även</w:t>
      </w:r>
      <w:r>
        <w:rPr>
          <w:spacing w:val="-4"/>
        </w:rPr>
        <w:t xml:space="preserve"> </w:t>
      </w:r>
      <w:r>
        <w:t>beroende</w:t>
      </w:r>
      <w:r>
        <w:rPr>
          <w:spacing w:val="-3"/>
        </w:rPr>
        <w:t xml:space="preserve"> </w:t>
      </w:r>
      <w:r>
        <w:t>av</w:t>
      </w:r>
      <w:r>
        <w:rPr>
          <w:spacing w:val="-3"/>
        </w:rPr>
        <w:t xml:space="preserve"> </w:t>
      </w:r>
      <w:r>
        <w:t>en</w:t>
      </w:r>
      <w:r>
        <w:rPr>
          <w:spacing w:val="-4"/>
        </w:rPr>
        <w:t xml:space="preserve"> </w:t>
      </w:r>
      <w:r>
        <w:t>välfungerande</w:t>
      </w:r>
      <w:r>
        <w:rPr>
          <w:spacing w:val="-3"/>
        </w:rPr>
        <w:t xml:space="preserve"> </w:t>
      </w:r>
      <w:r>
        <w:t>och</w:t>
      </w:r>
      <w:r>
        <w:rPr>
          <w:spacing w:val="-4"/>
        </w:rPr>
        <w:t xml:space="preserve"> </w:t>
      </w:r>
      <w:r>
        <w:t>hållbar</w:t>
      </w:r>
      <w:r>
        <w:rPr>
          <w:spacing w:val="-4"/>
        </w:rPr>
        <w:t xml:space="preserve"> </w:t>
      </w:r>
      <w:r>
        <w:t>kollektivtrafik.</w:t>
      </w:r>
      <w:r>
        <w:rPr>
          <w:spacing w:val="-3"/>
        </w:rPr>
        <w:t xml:space="preserve"> </w:t>
      </w:r>
      <w:r>
        <w:t>Idag</w:t>
      </w:r>
      <w:r>
        <w:rPr>
          <w:spacing w:val="-3"/>
        </w:rPr>
        <w:t xml:space="preserve"> </w:t>
      </w:r>
      <w:r>
        <w:t>har Gävleborg en nettoutpendling, där det finns kommuner med fler som pendlar ut än in för att</w:t>
      </w:r>
      <w:r>
        <w:t xml:space="preserve"> arbeta. En utmaning för Gävleborg är främja ett hållbart resande med kollektivtrafik på både kort och lång sikt. Detta för att fler invånare ska få större möjligheter att ta del av länets arbetsmarknader och platser, oavsett kön, ålder, förmågor eller bak</w:t>
      </w:r>
      <w:r>
        <w:t>grund. Detta bidrar även till att minska på klimatpåverkan. En annan utmaning relaterad till resandet med kollektivtrafiken är att tillse att infrastrukturen</w:t>
      </w:r>
      <w:r>
        <w:rPr>
          <w:spacing w:val="-2"/>
        </w:rPr>
        <w:t xml:space="preserve"> </w:t>
      </w:r>
      <w:r>
        <w:t>är</w:t>
      </w:r>
      <w:r>
        <w:rPr>
          <w:spacing w:val="-4"/>
        </w:rPr>
        <w:t xml:space="preserve"> </w:t>
      </w:r>
      <w:r>
        <w:t>robust</w:t>
      </w:r>
      <w:r>
        <w:rPr>
          <w:spacing w:val="-2"/>
        </w:rPr>
        <w:t xml:space="preserve"> </w:t>
      </w:r>
      <w:r>
        <w:t>och</w:t>
      </w:r>
      <w:r>
        <w:rPr>
          <w:spacing w:val="-4"/>
        </w:rPr>
        <w:t xml:space="preserve"> </w:t>
      </w:r>
      <w:r>
        <w:t>kapacitetsstark.</w:t>
      </w:r>
      <w:r>
        <w:rPr>
          <w:spacing w:val="-3"/>
        </w:rPr>
        <w:t xml:space="preserve"> </w:t>
      </w:r>
      <w:r>
        <w:t>Rapporten</w:t>
      </w:r>
      <w:r>
        <w:rPr>
          <w:spacing w:val="-4"/>
        </w:rPr>
        <w:t xml:space="preserve"> </w:t>
      </w:r>
      <w:r>
        <w:t>visar</w:t>
      </w:r>
      <w:r>
        <w:rPr>
          <w:spacing w:val="-4"/>
        </w:rPr>
        <w:t xml:space="preserve"> </w:t>
      </w:r>
      <w:r>
        <w:t>att</w:t>
      </w:r>
      <w:r>
        <w:rPr>
          <w:spacing w:val="-4"/>
        </w:rPr>
        <w:t xml:space="preserve"> </w:t>
      </w:r>
      <w:r>
        <w:t>det</w:t>
      </w:r>
      <w:r>
        <w:rPr>
          <w:spacing w:val="-3"/>
        </w:rPr>
        <w:t xml:space="preserve"> </w:t>
      </w:r>
      <w:r>
        <w:t>i</w:t>
      </w:r>
      <w:r>
        <w:rPr>
          <w:spacing w:val="-3"/>
        </w:rPr>
        <w:t xml:space="preserve"> </w:t>
      </w:r>
      <w:r>
        <w:t>många</w:t>
      </w:r>
      <w:r>
        <w:rPr>
          <w:spacing w:val="-5"/>
        </w:rPr>
        <w:t xml:space="preserve"> </w:t>
      </w:r>
      <w:r>
        <w:t>fall</w:t>
      </w:r>
      <w:r>
        <w:rPr>
          <w:spacing w:val="-3"/>
        </w:rPr>
        <w:t xml:space="preserve"> </w:t>
      </w:r>
      <w:r>
        <w:t>inte är tidseffektivt att välja buss eller tåg framför bil på kortare sträckor.</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4"/>
        <w:rPr>
          <w:sz w:val="11"/>
        </w:rPr>
      </w:pPr>
    </w:p>
    <w:p w:rsidR="00F77608" w:rsidRDefault="00B51466">
      <w:pPr>
        <w:pStyle w:val="Brdtext"/>
        <w:ind w:left="1865"/>
        <w:rPr>
          <w:sz w:val="20"/>
        </w:rPr>
      </w:pPr>
      <w:r>
        <w:rPr>
          <w:noProof/>
          <w:sz w:val="20"/>
          <w:lang w:eastAsia="sv-SE"/>
        </w:rPr>
        <mc:AlternateContent>
          <mc:Choice Requires="wpg">
            <w:drawing>
              <wp:inline distT="0" distB="0" distL="0" distR="0">
                <wp:extent cx="1562100" cy="167640"/>
                <wp:effectExtent l="0" t="0" r="0" b="3810"/>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0" cy="167640"/>
                          <a:chOff x="0" y="0"/>
                          <a:chExt cx="1562100" cy="167640"/>
                        </a:xfrm>
                      </wpg:grpSpPr>
                      <pic:pic xmlns:pic="http://schemas.openxmlformats.org/drawingml/2006/picture">
                        <pic:nvPicPr>
                          <pic:cNvPr id="423" name="Image 423"/>
                          <pic:cNvPicPr/>
                        </pic:nvPicPr>
                        <pic:blipFill>
                          <a:blip r:embed="rId263" cstate="print"/>
                          <a:stretch>
                            <a:fillRect/>
                          </a:stretch>
                        </pic:blipFill>
                        <pic:spPr>
                          <a:xfrm>
                            <a:off x="0" y="0"/>
                            <a:ext cx="1561718" cy="167640"/>
                          </a:xfrm>
                          <a:prstGeom prst="rect">
                            <a:avLst/>
                          </a:prstGeom>
                        </pic:spPr>
                      </pic:pic>
                      <wps:wsp>
                        <wps:cNvPr id="424" name="Graphic 424"/>
                        <wps:cNvSpPr/>
                        <wps:spPr>
                          <a:xfrm>
                            <a:off x="0" y="138684"/>
                            <a:ext cx="1494155" cy="7620"/>
                          </a:xfrm>
                          <a:custGeom>
                            <a:avLst/>
                            <a:gdLst/>
                            <a:ahLst/>
                            <a:cxnLst/>
                            <a:rect l="l" t="t" r="r" b="b"/>
                            <a:pathLst>
                              <a:path w="1494155" h="7620">
                                <a:moveTo>
                                  <a:pt x="1493774" y="0"/>
                                </a:moveTo>
                                <a:lnTo>
                                  <a:pt x="0" y="0"/>
                                </a:lnTo>
                                <a:lnTo>
                                  <a:pt x="0" y="7619"/>
                                </a:lnTo>
                                <a:lnTo>
                                  <a:pt x="1493774" y="7619"/>
                                </a:lnTo>
                                <a:lnTo>
                                  <a:pt x="149377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7BAC2E3" id="Group 422" o:spid="_x0000_s1026" style="width:123pt;height:13.2pt;mso-position-horizontal-relative:char;mso-position-vertical-relative:line" coordsize="15621,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">
                <v:shape id="Image 423" o:spid="_x0000_s1027" type="#_x0000_t75" style="position:absolute;width:1561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">
                  <v:imagedata r:id="rId264" o:title=""/>
                </v:shape>
                <v:shape id="Graphic 424" o:spid="_x0000_s1028" style="position:absolute;top:1386;width:14941;height:77;visibility:visible;mso-wrap-style:square;v-text-anchor:top" coordsize="14941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" path="m1493774,l,,,7619r1493774,l1493774,xe" fillcolor="black" stroked="f">
                  <v:path arrowok="t"/>
                </v:shape>
                <w10:anchorlock/>
              </v:group>
            </w:pict>
          </mc:Fallback>
        </mc:AlternateContent>
      </w:r>
    </w:p>
    <w:p w:rsidR="00F77608" w:rsidRDefault="00B51466">
      <w:pPr>
        <w:pStyle w:val="Brdtext"/>
        <w:spacing w:before="28"/>
        <w:ind w:left="1865" w:right="2031"/>
      </w:pPr>
      <w:bookmarkStart w:id="106" w:name="_bookmark97"/>
      <w:bookmarkEnd w:id="106"/>
      <w:r>
        <w:t>Den demografiska utvecklingen påverkar den regionala utvecklingen. Gävleborg har en</w:t>
      </w:r>
      <w:r>
        <w:rPr>
          <w:spacing w:val="-3"/>
        </w:rPr>
        <w:t xml:space="preserve"> </w:t>
      </w:r>
      <w:r>
        <w:t>låg</w:t>
      </w:r>
      <w:r>
        <w:rPr>
          <w:spacing w:val="-3"/>
        </w:rPr>
        <w:t xml:space="preserve"> </w:t>
      </w:r>
      <w:r>
        <w:t>befolkningstillväxt,</w:t>
      </w:r>
      <w:r>
        <w:rPr>
          <w:spacing w:val="-5"/>
        </w:rPr>
        <w:t xml:space="preserve"> </w:t>
      </w:r>
      <w:r>
        <w:t>med</w:t>
      </w:r>
      <w:r>
        <w:rPr>
          <w:spacing w:val="-3"/>
        </w:rPr>
        <w:t xml:space="preserve"> </w:t>
      </w:r>
      <w:r>
        <w:t>en</w:t>
      </w:r>
      <w:r>
        <w:rPr>
          <w:spacing w:val="-3"/>
        </w:rPr>
        <w:t xml:space="preserve"> </w:t>
      </w:r>
      <w:r>
        <w:t>utflyttning</w:t>
      </w:r>
      <w:r>
        <w:rPr>
          <w:spacing w:val="-3"/>
        </w:rPr>
        <w:t xml:space="preserve"> </w:t>
      </w:r>
      <w:r>
        <w:t>från</w:t>
      </w:r>
      <w:r>
        <w:rPr>
          <w:spacing w:val="-3"/>
        </w:rPr>
        <w:t xml:space="preserve"> </w:t>
      </w:r>
      <w:r>
        <w:t>länet</w:t>
      </w:r>
      <w:r>
        <w:rPr>
          <w:spacing w:val="-3"/>
        </w:rPr>
        <w:t xml:space="preserve"> </w:t>
      </w:r>
      <w:r>
        <w:t>och</w:t>
      </w:r>
      <w:r>
        <w:rPr>
          <w:spacing w:val="-3"/>
        </w:rPr>
        <w:t xml:space="preserve"> </w:t>
      </w:r>
      <w:r>
        <w:t>med</w:t>
      </w:r>
      <w:r>
        <w:rPr>
          <w:spacing w:val="-3"/>
        </w:rPr>
        <w:t xml:space="preserve"> </w:t>
      </w:r>
      <w:r>
        <w:t>fler</w:t>
      </w:r>
      <w:r>
        <w:rPr>
          <w:spacing w:val="-3"/>
        </w:rPr>
        <w:t xml:space="preserve"> </w:t>
      </w:r>
      <w:r>
        <w:t>som</w:t>
      </w:r>
      <w:r>
        <w:rPr>
          <w:spacing w:val="-3"/>
        </w:rPr>
        <w:t xml:space="preserve"> </w:t>
      </w:r>
      <w:r>
        <w:t>dör</w:t>
      </w:r>
      <w:r>
        <w:rPr>
          <w:spacing w:val="-2"/>
        </w:rPr>
        <w:t xml:space="preserve"> </w:t>
      </w:r>
      <w:r>
        <w:t>än</w:t>
      </w:r>
      <w:r>
        <w:rPr>
          <w:spacing w:val="-3"/>
        </w:rPr>
        <w:t xml:space="preserve"> </w:t>
      </w:r>
      <w:r>
        <w:t>som föds. Det som i nuläget driver befolkningstillväxten är främst inflyttning från andra länder. Den förändrade demografin med en ökande andel äldre, och därmed en minskande andel i arbetsför ålder, medför både sociala och ekonomiska utmaninga</w:t>
      </w:r>
      <w:r>
        <w:t>r. Utmaningen framöver är att öka befolkningstillväxten, både genom att behålla och att attrahera nya invånare. En åtgärdad bostadsbrist och en ökad tillgänglighet till samhällsservice kan ha en positiv effekt på Gävleborgs attraktivitet, liksom bidra till</w:t>
      </w:r>
      <w:r>
        <w:t xml:space="preserve"> en ökad grad av mångfald och inkludering.</w:t>
      </w:r>
    </w:p>
    <w:p w:rsidR="00F77608" w:rsidRDefault="00F77608">
      <w:pPr>
        <w:pStyle w:val="Brdtext"/>
        <w:rPr>
          <w:sz w:val="20"/>
        </w:rPr>
      </w:pPr>
    </w:p>
    <w:p w:rsidR="00F77608" w:rsidRDefault="00B51466">
      <w:pPr>
        <w:pStyle w:val="Brdtext"/>
        <w:rPr>
          <w:sz w:val="18"/>
        </w:rPr>
      </w:pPr>
      <w:r>
        <w:rPr>
          <w:noProof/>
          <w:lang w:eastAsia="sv-SE"/>
        </w:rPr>
        <mc:AlternateContent>
          <mc:Choice Requires="wpg">
            <w:drawing>
              <wp:anchor distT="0" distB="0" distL="0" distR="0" simplePos="0" relativeHeight="487643136" behindDoc="1" locked="0" layoutInCell="1" allowOverlap="1">
                <wp:simplePos x="0" y="0"/>
                <wp:positionH relativeFrom="page">
                  <wp:posOffset>1260652</wp:posOffset>
                </wp:positionH>
                <wp:positionV relativeFrom="paragraph">
                  <wp:posOffset>143890</wp:posOffset>
                </wp:positionV>
                <wp:extent cx="2582545" cy="167640"/>
                <wp:effectExtent l="0" t="0" r="0" b="0"/>
                <wp:wrapTopAndBottom/>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2545" cy="167640"/>
                          <a:chOff x="0" y="0"/>
                          <a:chExt cx="2582545" cy="167640"/>
                        </a:xfrm>
                      </wpg:grpSpPr>
                      <pic:pic xmlns:pic="http://schemas.openxmlformats.org/drawingml/2006/picture">
                        <pic:nvPicPr>
                          <pic:cNvPr id="426" name="Image 426"/>
                          <pic:cNvPicPr/>
                        </pic:nvPicPr>
                        <pic:blipFill>
                          <a:blip r:embed="rId265" cstate="print"/>
                          <a:stretch>
                            <a:fillRect/>
                          </a:stretch>
                        </pic:blipFill>
                        <pic:spPr>
                          <a:xfrm>
                            <a:off x="0" y="0"/>
                            <a:ext cx="764768" cy="167640"/>
                          </a:xfrm>
                          <a:prstGeom prst="rect">
                            <a:avLst/>
                          </a:prstGeom>
                        </pic:spPr>
                      </pic:pic>
                      <pic:pic xmlns:pic="http://schemas.openxmlformats.org/drawingml/2006/picture">
                        <pic:nvPicPr>
                          <pic:cNvPr id="427" name="Image 427"/>
                          <pic:cNvPicPr/>
                        </pic:nvPicPr>
                        <pic:blipFill>
                          <a:blip r:embed="rId266" cstate="print"/>
                          <a:stretch>
                            <a:fillRect/>
                          </a:stretch>
                        </pic:blipFill>
                        <pic:spPr>
                          <a:xfrm>
                            <a:off x="700989" y="0"/>
                            <a:ext cx="1881251" cy="167640"/>
                          </a:xfrm>
                          <a:prstGeom prst="rect">
                            <a:avLst/>
                          </a:prstGeom>
                        </pic:spPr>
                      </pic:pic>
                      <wps:wsp>
                        <wps:cNvPr id="428" name="Graphic 428"/>
                        <wps:cNvSpPr/>
                        <wps:spPr>
                          <a:xfrm>
                            <a:off x="0" y="138683"/>
                            <a:ext cx="2518410" cy="7620"/>
                          </a:xfrm>
                          <a:custGeom>
                            <a:avLst/>
                            <a:gdLst/>
                            <a:ahLst/>
                            <a:cxnLst/>
                            <a:rect l="l" t="t" r="r" b="b"/>
                            <a:pathLst>
                              <a:path w="2518410" h="7620">
                                <a:moveTo>
                                  <a:pt x="2517902" y="0"/>
                                </a:moveTo>
                                <a:lnTo>
                                  <a:pt x="0" y="0"/>
                                </a:lnTo>
                                <a:lnTo>
                                  <a:pt x="0" y="7620"/>
                                </a:lnTo>
                                <a:lnTo>
                                  <a:pt x="2517902" y="7620"/>
                                </a:lnTo>
                                <a:lnTo>
                                  <a:pt x="251790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7FA32C9" id="Group 425" o:spid="_x0000_s1026" style="position:absolute;margin-left:99.25pt;margin-top:11.35pt;width:203.35pt;height:13.2pt;z-index:-15673344;mso-wrap-distance-left:0;mso-wrap-distance-right:0;mso-position-horizontal-relative:page" coordsize="25825,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">
                <v:shape id="Image 426" o:spid="_x0000_s1027" type="#_x0000_t75" style="position:absolute;width:764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">
                  <v:imagedata r:id="rId267" o:title=""/>
                </v:shape>
                <v:shape id="Image 427" o:spid="_x0000_s1028" type="#_x0000_t75" style="position:absolute;left:7009;width:1881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">
                  <v:imagedata r:id="rId268" o:title=""/>
                </v:shape>
                <v:shape id="Graphic 428" o:spid="_x0000_s1029" style="position:absolute;top:1386;width:25184;height:77;visibility:visible;mso-wrap-style:square;v-text-anchor:top" coordsize="25184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" path="m2517902,l,,,7620r2517902,l2517902,xe" fillcolor="black" stroked="f">
                  <v:path arrowok="t"/>
                </v:shape>
                <w10:wrap type="topAndBottom" anchorx="page"/>
              </v:group>
            </w:pict>
          </mc:Fallback>
        </mc:AlternateContent>
      </w:r>
    </w:p>
    <w:p w:rsidR="00F77608" w:rsidRDefault="00B51466">
      <w:pPr>
        <w:pStyle w:val="Brdtext"/>
        <w:spacing w:before="62"/>
        <w:ind w:left="1865" w:right="2019"/>
      </w:pPr>
      <w:bookmarkStart w:id="107" w:name="_bookmark98"/>
      <w:bookmarkEnd w:id="107"/>
      <w:r>
        <w:t>Nollmätningen av indikatorerna i denna rapport visar att Gävleborg har ett antal utmaningar kopplat till att uppnå en hållbar regional utveckling i länet. Det finns bland</w:t>
      </w:r>
      <w:r>
        <w:rPr>
          <w:spacing w:val="-2"/>
        </w:rPr>
        <w:t xml:space="preserve"> </w:t>
      </w:r>
      <w:r>
        <w:t>annat</w:t>
      </w:r>
      <w:r>
        <w:rPr>
          <w:spacing w:val="-3"/>
        </w:rPr>
        <w:t xml:space="preserve"> </w:t>
      </w:r>
      <w:r>
        <w:t>utmaningar</w:t>
      </w:r>
      <w:r>
        <w:rPr>
          <w:spacing w:val="-3"/>
        </w:rPr>
        <w:t xml:space="preserve"> </w:t>
      </w:r>
      <w:r>
        <w:t>kopplade</w:t>
      </w:r>
      <w:r>
        <w:rPr>
          <w:spacing w:val="-2"/>
        </w:rPr>
        <w:t xml:space="preserve"> </w:t>
      </w:r>
      <w:r>
        <w:t>till</w:t>
      </w:r>
      <w:r>
        <w:rPr>
          <w:spacing w:val="-3"/>
        </w:rPr>
        <w:t xml:space="preserve"> </w:t>
      </w:r>
      <w:r>
        <w:t>att</w:t>
      </w:r>
      <w:r>
        <w:rPr>
          <w:spacing w:val="-3"/>
        </w:rPr>
        <w:t xml:space="preserve"> </w:t>
      </w:r>
      <w:r>
        <w:t>öka</w:t>
      </w:r>
      <w:r>
        <w:rPr>
          <w:spacing w:val="-2"/>
        </w:rPr>
        <w:t xml:space="preserve"> </w:t>
      </w:r>
      <w:r>
        <w:t>den</w:t>
      </w:r>
      <w:r>
        <w:rPr>
          <w:spacing w:val="-3"/>
        </w:rPr>
        <w:t xml:space="preserve"> </w:t>
      </w:r>
      <w:r>
        <w:t>ekonomiska</w:t>
      </w:r>
      <w:r>
        <w:rPr>
          <w:spacing w:val="-2"/>
        </w:rPr>
        <w:t xml:space="preserve"> </w:t>
      </w:r>
      <w:r>
        <w:t>tillväxten</w:t>
      </w:r>
      <w:r>
        <w:rPr>
          <w:spacing w:val="-3"/>
        </w:rPr>
        <w:t xml:space="preserve"> </w:t>
      </w:r>
      <w:r>
        <w:t>så</w:t>
      </w:r>
      <w:r>
        <w:rPr>
          <w:spacing w:val="-3"/>
        </w:rPr>
        <w:t xml:space="preserve"> </w:t>
      </w:r>
      <w:r>
        <w:t>att</w:t>
      </w:r>
      <w:r>
        <w:rPr>
          <w:spacing w:val="-6"/>
        </w:rPr>
        <w:t xml:space="preserve"> </w:t>
      </w:r>
      <w:r>
        <w:t>den</w:t>
      </w:r>
      <w:r>
        <w:rPr>
          <w:spacing w:val="-3"/>
        </w:rPr>
        <w:t xml:space="preserve"> </w:t>
      </w:r>
      <w:r>
        <w:t>blir hållbar, liksom att öka branschbredden och diversifiera arbetsmarknaden, snabba på omställningen till cirkulär och biobaserad ekonomi, minska klimatpåverkan genom</w:t>
      </w:r>
      <w:r>
        <w:t xml:space="preserve"> att minska utsläpp av koldioxid, förbättra tillgången på kommersiell service och bredband</w:t>
      </w:r>
      <w:r>
        <w:rPr>
          <w:spacing w:val="-4"/>
        </w:rPr>
        <w:t xml:space="preserve"> </w:t>
      </w:r>
      <w:r>
        <w:t>samt</w:t>
      </w:r>
      <w:r>
        <w:rPr>
          <w:spacing w:val="-5"/>
        </w:rPr>
        <w:t xml:space="preserve"> </w:t>
      </w:r>
      <w:r>
        <w:t>att</w:t>
      </w:r>
      <w:r>
        <w:rPr>
          <w:spacing w:val="-5"/>
        </w:rPr>
        <w:t xml:space="preserve"> </w:t>
      </w:r>
      <w:r>
        <w:t>utveckla</w:t>
      </w:r>
      <w:r>
        <w:rPr>
          <w:spacing w:val="-4"/>
        </w:rPr>
        <w:t xml:space="preserve"> </w:t>
      </w:r>
      <w:r>
        <w:t>kompetensförsörjningen</w:t>
      </w:r>
      <w:r>
        <w:rPr>
          <w:spacing w:val="-5"/>
        </w:rPr>
        <w:t xml:space="preserve"> </w:t>
      </w:r>
      <w:r>
        <w:t>och</w:t>
      </w:r>
      <w:r>
        <w:rPr>
          <w:spacing w:val="-5"/>
        </w:rPr>
        <w:t xml:space="preserve"> </w:t>
      </w:r>
      <w:r>
        <w:t>öka</w:t>
      </w:r>
      <w:r>
        <w:rPr>
          <w:spacing w:val="-4"/>
        </w:rPr>
        <w:t xml:space="preserve"> </w:t>
      </w:r>
      <w:r>
        <w:t>sysselsättningen.</w:t>
      </w:r>
      <w:r>
        <w:rPr>
          <w:spacing w:val="-4"/>
        </w:rPr>
        <w:t xml:space="preserve"> </w:t>
      </w:r>
      <w:r>
        <w:t>En</w:t>
      </w:r>
      <w:r>
        <w:rPr>
          <w:spacing w:val="-5"/>
        </w:rPr>
        <w:t xml:space="preserve"> </w:t>
      </w:r>
      <w:r>
        <w:t>del i att möta dessa utmaningar kommer att medföra målkonflikter mellan olika utmaningar, det v</w:t>
      </w:r>
      <w:r>
        <w:t>ill säga där olika hållbarhetsperspektiv ställs mot varandra. Icke hållbar tillväxt kan leda till ökade utsläpp av växthusgaser, vilket får en negativ miljöpåverkan och måste kompenseras av satsningar på hållbar utveckling. Samtidigt finns det positiva syn</w:t>
      </w:r>
      <w:r>
        <w:t>ergier mellan utmaningarna, där de olika utmaningarna kan fungera som en hävstång för varandra. Ökad jämlikhet kan exempelvis leda till en minskad klimatpåverkan, eftersom kvinnor generellt är mer klimatmedvetna än män. En utbyggd infrastruktur och välfung</w:t>
      </w:r>
      <w:r>
        <w:t>erande kollektivtrafik kan bidra till att utvidga arbetsmarknadsregioner i länet samt att möjliggöra för grupper som saknar bil att pendla inom länet. En utvidgad arbetsmarknadsregion kan även ha positiva effekter på kompetensförsörjningen i länet. Att arb</w:t>
      </w:r>
      <w:r>
        <w:t>eta med flera hållbarhetsperspektiv kommer bidra till att Gävleborg i ännu högre grad är ett län där människor och företag vill verka och utvecklas.</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5"/>
        <w:rPr>
          <w:sz w:val="22"/>
        </w:rPr>
      </w:pPr>
    </w:p>
    <w:p w:rsidR="00F77608" w:rsidRDefault="00B51466">
      <w:pPr>
        <w:pStyle w:val="Brdtext"/>
        <w:spacing w:before="100"/>
        <w:ind w:left="1865"/>
      </w:pPr>
      <w:r>
        <w:t>Bilaga</w:t>
      </w:r>
      <w:r>
        <w:rPr>
          <w:spacing w:val="-3"/>
        </w:rPr>
        <w:t xml:space="preserve"> </w:t>
      </w:r>
      <w:r>
        <w:rPr>
          <w:spacing w:val="-10"/>
        </w:rPr>
        <w:t>4</w:t>
      </w:r>
    </w:p>
    <w:p w:rsidR="00F77608" w:rsidRDefault="00F77608">
      <w:pPr>
        <w:pStyle w:val="Brdtext"/>
        <w:rPr>
          <w:sz w:val="20"/>
        </w:rPr>
      </w:pPr>
    </w:p>
    <w:p w:rsidR="00F77608" w:rsidRDefault="00B51466">
      <w:pPr>
        <w:pStyle w:val="Brdtext"/>
        <w:spacing w:before="2"/>
        <w:rPr>
          <w:sz w:val="23"/>
        </w:rPr>
      </w:pPr>
      <w:r>
        <w:rPr>
          <w:noProof/>
          <w:lang w:eastAsia="sv-SE"/>
        </w:rPr>
        <mc:AlternateContent>
          <mc:Choice Requires="wpg">
            <w:drawing>
              <wp:anchor distT="0" distB="0" distL="0" distR="0" simplePos="0" relativeHeight="487643648" behindDoc="1" locked="0" layoutInCell="1" allowOverlap="1">
                <wp:simplePos x="0" y="0"/>
                <wp:positionH relativeFrom="page">
                  <wp:posOffset>1260652</wp:posOffset>
                </wp:positionH>
                <wp:positionV relativeFrom="paragraph">
                  <wp:posOffset>181419</wp:posOffset>
                </wp:positionV>
                <wp:extent cx="4561205" cy="213360"/>
                <wp:effectExtent l="0" t="0" r="0" b="0"/>
                <wp:wrapTopAndBottom/>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1205" cy="213360"/>
                          <a:chOff x="0" y="0"/>
                          <a:chExt cx="4561205" cy="213360"/>
                        </a:xfrm>
                      </wpg:grpSpPr>
                      <pic:pic xmlns:pic="http://schemas.openxmlformats.org/drawingml/2006/picture">
                        <pic:nvPicPr>
                          <pic:cNvPr id="430" name="Image 430"/>
                          <pic:cNvPicPr/>
                        </pic:nvPicPr>
                        <pic:blipFill>
                          <a:blip r:embed="rId269" cstate="print"/>
                          <a:stretch>
                            <a:fillRect/>
                          </a:stretch>
                        </pic:blipFill>
                        <pic:spPr>
                          <a:xfrm>
                            <a:off x="0" y="0"/>
                            <a:ext cx="3696589" cy="213359"/>
                          </a:xfrm>
                          <a:prstGeom prst="rect">
                            <a:avLst/>
                          </a:prstGeom>
                        </pic:spPr>
                      </pic:pic>
                      <pic:pic xmlns:pic="http://schemas.openxmlformats.org/drawingml/2006/picture">
                        <pic:nvPicPr>
                          <pic:cNvPr id="431" name="Image 431"/>
                          <pic:cNvPicPr/>
                        </pic:nvPicPr>
                        <pic:blipFill>
                          <a:blip r:embed="rId270" cstate="print"/>
                          <a:stretch>
                            <a:fillRect/>
                          </a:stretch>
                        </pic:blipFill>
                        <pic:spPr>
                          <a:xfrm>
                            <a:off x="3601796" y="0"/>
                            <a:ext cx="959230" cy="213359"/>
                          </a:xfrm>
                          <a:prstGeom prst="rect">
                            <a:avLst/>
                          </a:prstGeom>
                        </pic:spPr>
                      </pic:pic>
                    </wpg:wgp>
                  </a:graphicData>
                </a:graphic>
              </wp:anchor>
            </w:drawing>
          </mc:Choice>
          <mc:Fallback>
            <w:pict>
              <v:group w14:anchorId="7B65FA72" id="Group 429" o:spid="_x0000_s1026" style="position:absolute;margin-left:99.25pt;margin-top:14.3pt;width:359.15pt;height:16.8pt;z-index:-15672832;mso-wrap-distance-left:0;mso-wrap-distance-right:0;mso-position-horizontal-relative:page" coordsize="45612,2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">
                <v:shape id="Image 430" o:spid="_x0000_s1027" type="#_x0000_t75" style="position:absolute;width:36965;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">
                  <v:imagedata r:id="rId271" o:title=""/>
                </v:shape>
                <v:shape id="Image 431" o:spid="_x0000_s1028" type="#_x0000_t75" style="position:absolute;left:36017;width:9593;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">
                  <v:imagedata r:id="rId272" o:title=""/>
                </v:shape>
                <w10:wrap type="topAndBottom" anchorx="page"/>
              </v:group>
            </w:pict>
          </mc:Fallback>
        </mc:AlternateContent>
      </w:r>
    </w:p>
    <w:p w:rsidR="00F77608" w:rsidRDefault="00B51466">
      <w:pPr>
        <w:pStyle w:val="Brdtext"/>
        <w:spacing w:before="119"/>
        <w:ind w:left="1865" w:right="1990"/>
      </w:pPr>
      <w:bookmarkStart w:id="108" w:name="_bookmark99"/>
      <w:bookmarkEnd w:id="108"/>
      <w:r>
        <w:t>Dessa data gäller kommunernas befolkning (folkmängd, andel av länets totala befolkning, befolkningstäthet, tätortsgrad, och medelålder), landareal samt ekonomiskt</w:t>
      </w:r>
      <w:r>
        <w:rPr>
          <w:spacing w:val="-3"/>
        </w:rPr>
        <w:t xml:space="preserve"> </w:t>
      </w:r>
      <w:r>
        <w:t>utfall</w:t>
      </w:r>
      <w:r>
        <w:rPr>
          <w:spacing w:val="-3"/>
        </w:rPr>
        <w:t xml:space="preserve"> </w:t>
      </w:r>
      <w:r>
        <w:t>för</w:t>
      </w:r>
      <w:r>
        <w:rPr>
          <w:spacing w:val="-5"/>
        </w:rPr>
        <w:t xml:space="preserve"> </w:t>
      </w:r>
      <w:r>
        <w:t>kultur</w:t>
      </w:r>
      <w:r>
        <w:rPr>
          <w:spacing w:val="-4"/>
        </w:rPr>
        <w:t xml:space="preserve"> </w:t>
      </w:r>
      <w:r>
        <w:t>(enligt</w:t>
      </w:r>
      <w:r>
        <w:rPr>
          <w:spacing w:val="-3"/>
        </w:rPr>
        <w:t xml:space="preserve"> </w:t>
      </w:r>
      <w:r>
        <w:t>Statistiska</w:t>
      </w:r>
      <w:r>
        <w:rPr>
          <w:spacing w:val="-3"/>
        </w:rPr>
        <w:t xml:space="preserve"> </w:t>
      </w:r>
      <w:r>
        <w:t>Centralbyrån,</w:t>
      </w:r>
      <w:r>
        <w:rPr>
          <w:spacing w:val="-3"/>
        </w:rPr>
        <w:t xml:space="preserve"> </w:t>
      </w:r>
      <w:r>
        <w:t>SCB)</w:t>
      </w:r>
      <w:r>
        <w:rPr>
          <w:spacing w:val="-2"/>
        </w:rPr>
        <w:t xml:space="preserve"> </w:t>
      </w:r>
      <w:r>
        <w:t>2021.</w:t>
      </w:r>
      <w:r>
        <w:rPr>
          <w:spacing w:val="-3"/>
        </w:rPr>
        <w:t xml:space="preserve"> </w:t>
      </w:r>
      <w:r>
        <w:t>Tanken</w:t>
      </w:r>
      <w:r>
        <w:rPr>
          <w:spacing w:val="-4"/>
        </w:rPr>
        <w:t xml:space="preserve"> </w:t>
      </w:r>
      <w:r>
        <w:t>är</w:t>
      </w:r>
      <w:r>
        <w:rPr>
          <w:spacing w:val="-4"/>
        </w:rPr>
        <w:t xml:space="preserve"> </w:t>
      </w:r>
      <w:r>
        <w:t>att ge en grundlägga</w:t>
      </w:r>
      <w:r>
        <w:t>nde överblick över varierande kommunala utgångspunkter i länet.</w:t>
      </w:r>
    </w:p>
    <w:p w:rsidR="00F77608" w:rsidRDefault="00F77608">
      <w:pPr>
        <w:pStyle w:val="Brdtext"/>
        <w:spacing w:before="1"/>
      </w:pPr>
    </w:p>
    <w:p w:rsidR="00F77608" w:rsidRDefault="00B51466">
      <w:pPr>
        <w:pStyle w:val="Brdtext"/>
        <w:spacing w:line="480" w:lineRule="auto"/>
        <w:ind w:left="2225" w:right="3858" w:hanging="360"/>
      </w:pPr>
      <w:r>
        <w:t>SCB</w:t>
      </w:r>
      <w:r>
        <w:rPr>
          <w:spacing w:val="-6"/>
        </w:rPr>
        <w:t xml:space="preserve"> </w:t>
      </w:r>
      <w:r>
        <w:t>presenterar</w:t>
      </w:r>
      <w:r>
        <w:rPr>
          <w:spacing w:val="-5"/>
        </w:rPr>
        <w:t xml:space="preserve"> </w:t>
      </w:r>
      <w:r>
        <w:t>ekonomiskt</w:t>
      </w:r>
      <w:r>
        <w:rPr>
          <w:spacing w:val="-4"/>
        </w:rPr>
        <w:t xml:space="preserve"> </w:t>
      </w:r>
      <w:r>
        <w:t>utfall</w:t>
      </w:r>
      <w:r>
        <w:rPr>
          <w:spacing w:val="-4"/>
        </w:rPr>
        <w:t xml:space="preserve"> </w:t>
      </w:r>
      <w:r>
        <w:t>för</w:t>
      </w:r>
      <w:r>
        <w:rPr>
          <w:spacing w:val="-6"/>
        </w:rPr>
        <w:t xml:space="preserve"> </w:t>
      </w:r>
      <w:r>
        <w:t>kultur</w:t>
      </w:r>
      <w:r>
        <w:rPr>
          <w:spacing w:val="-5"/>
        </w:rPr>
        <w:t xml:space="preserve"> </w:t>
      </w:r>
      <w:r>
        <w:t>enligt</w:t>
      </w:r>
      <w:r>
        <w:rPr>
          <w:spacing w:val="-3"/>
        </w:rPr>
        <w:t xml:space="preserve"> </w:t>
      </w:r>
      <w:r>
        <w:t>följande: Block 3 - Kultur och fritid</w:t>
      </w:r>
    </w:p>
    <w:p w:rsidR="00F77608" w:rsidRDefault="00B51466">
      <w:pPr>
        <w:pStyle w:val="Brdtext"/>
        <w:spacing w:before="1"/>
        <w:ind w:left="2225"/>
      </w:pPr>
      <w:r>
        <w:rPr>
          <w:spacing w:val="-2"/>
        </w:rPr>
        <w:t>Kulturverksamhet</w:t>
      </w:r>
    </w:p>
    <w:p w:rsidR="00F77608" w:rsidRDefault="00F77608">
      <w:pPr>
        <w:pStyle w:val="Brdtext"/>
        <w:spacing w:before="10"/>
        <w:rPr>
          <w:sz w:val="23"/>
        </w:rPr>
      </w:pPr>
    </w:p>
    <w:p w:rsidR="00F77608" w:rsidRDefault="00B51466">
      <w:pPr>
        <w:pStyle w:val="Liststycke"/>
        <w:numPr>
          <w:ilvl w:val="0"/>
          <w:numId w:val="1"/>
        </w:numPr>
        <w:tabs>
          <w:tab w:val="left" w:pos="2585"/>
        </w:tabs>
        <w:rPr>
          <w:sz w:val="24"/>
        </w:rPr>
      </w:pPr>
      <w:r>
        <w:rPr>
          <w:sz w:val="24"/>
        </w:rPr>
        <w:t>310</w:t>
      </w:r>
      <w:r>
        <w:rPr>
          <w:spacing w:val="-1"/>
          <w:sz w:val="24"/>
        </w:rPr>
        <w:t xml:space="preserve"> </w:t>
      </w:r>
      <w:r>
        <w:rPr>
          <w:sz w:val="24"/>
        </w:rPr>
        <w:t xml:space="preserve">Stöd till </w:t>
      </w:r>
      <w:r>
        <w:rPr>
          <w:spacing w:val="-2"/>
          <w:sz w:val="24"/>
        </w:rPr>
        <w:t>studieorganisationer</w:t>
      </w:r>
    </w:p>
    <w:p w:rsidR="00F77608" w:rsidRDefault="00B51466">
      <w:pPr>
        <w:pStyle w:val="Brdtext"/>
        <w:spacing w:before="2"/>
        <w:ind w:left="2585" w:right="1990"/>
      </w:pPr>
      <w:r>
        <w:t>Allt</w:t>
      </w:r>
      <w:r>
        <w:rPr>
          <w:spacing w:val="-4"/>
        </w:rPr>
        <w:t xml:space="preserve"> </w:t>
      </w:r>
      <w:r>
        <w:t>stöd</w:t>
      </w:r>
      <w:r>
        <w:rPr>
          <w:spacing w:val="-4"/>
        </w:rPr>
        <w:t xml:space="preserve"> </w:t>
      </w:r>
      <w:r>
        <w:t>till</w:t>
      </w:r>
      <w:r>
        <w:rPr>
          <w:spacing w:val="-4"/>
        </w:rPr>
        <w:t xml:space="preserve"> </w:t>
      </w:r>
      <w:r>
        <w:t>studieorganisationer</w:t>
      </w:r>
      <w:r>
        <w:rPr>
          <w:spacing w:val="-3"/>
        </w:rPr>
        <w:t xml:space="preserve"> </w:t>
      </w:r>
      <w:r>
        <w:t>oavsett</w:t>
      </w:r>
      <w:r>
        <w:rPr>
          <w:spacing w:val="-4"/>
        </w:rPr>
        <w:t xml:space="preserve"> </w:t>
      </w:r>
      <w:r>
        <w:t>om</w:t>
      </w:r>
      <w:r>
        <w:rPr>
          <w:spacing w:val="-4"/>
        </w:rPr>
        <w:t xml:space="preserve"> </w:t>
      </w:r>
      <w:r>
        <w:t>studieorganisationen</w:t>
      </w:r>
      <w:r>
        <w:rPr>
          <w:spacing w:val="-5"/>
        </w:rPr>
        <w:t xml:space="preserve"> </w:t>
      </w:r>
      <w:r>
        <w:t>ägnar</w:t>
      </w:r>
      <w:r>
        <w:rPr>
          <w:spacing w:val="-5"/>
        </w:rPr>
        <w:t xml:space="preserve"> </w:t>
      </w:r>
      <w:r>
        <w:t>sig</w:t>
      </w:r>
      <w:r>
        <w:rPr>
          <w:spacing w:val="-4"/>
        </w:rPr>
        <w:t xml:space="preserve"> </w:t>
      </w:r>
      <w:r>
        <w:t>åt kultur eller annan verksamhet. Även administrationen kring stödet ingår.</w:t>
      </w:r>
    </w:p>
    <w:p w:rsidR="00F77608" w:rsidRDefault="00F77608">
      <w:pPr>
        <w:pStyle w:val="Brdtext"/>
        <w:spacing w:before="9"/>
        <w:rPr>
          <w:sz w:val="23"/>
        </w:rPr>
      </w:pPr>
    </w:p>
    <w:p w:rsidR="00F77608" w:rsidRDefault="00B51466">
      <w:pPr>
        <w:pStyle w:val="Liststycke"/>
        <w:numPr>
          <w:ilvl w:val="0"/>
          <w:numId w:val="1"/>
        </w:numPr>
        <w:tabs>
          <w:tab w:val="left" w:pos="2585"/>
        </w:tabs>
        <w:rPr>
          <w:sz w:val="24"/>
        </w:rPr>
      </w:pPr>
      <w:r>
        <w:rPr>
          <w:sz w:val="24"/>
        </w:rPr>
        <w:t>315</w:t>
      </w:r>
      <w:r>
        <w:rPr>
          <w:spacing w:val="-7"/>
          <w:sz w:val="24"/>
        </w:rPr>
        <w:t xml:space="preserve"> </w:t>
      </w:r>
      <w:r>
        <w:rPr>
          <w:sz w:val="24"/>
        </w:rPr>
        <w:t>Allmän</w:t>
      </w:r>
      <w:r>
        <w:rPr>
          <w:spacing w:val="-4"/>
          <w:sz w:val="24"/>
        </w:rPr>
        <w:t xml:space="preserve"> </w:t>
      </w:r>
      <w:r>
        <w:rPr>
          <w:sz w:val="24"/>
        </w:rPr>
        <w:t>kulturverksamhet,</w:t>
      </w:r>
      <w:r>
        <w:rPr>
          <w:spacing w:val="-4"/>
          <w:sz w:val="24"/>
        </w:rPr>
        <w:t xml:space="preserve"> </w:t>
      </w:r>
      <w:r>
        <w:rPr>
          <w:spacing w:val="-2"/>
          <w:sz w:val="24"/>
        </w:rPr>
        <w:t>övrigt</w:t>
      </w:r>
    </w:p>
    <w:p w:rsidR="00F77608" w:rsidRDefault="00B51466">
      <w:pPr>
        <w:pStyle w:val="Brdtext"/>
        <w:spacing w:before="1"/>
        <w:ind w:left="2585" w:right="1990"/>
      </w:pPr>
      <w:r>
        <w:t>Allmän</w:t>
      </w:r>
      <w:r>
        <w:rPr>
          <w:spacing w:val="-6"/>
        </w:rPr>
        <w:t xml:space="preserve"> </w:t>
      </w:r>
      <w:r>
        <w:t>kulturverksamhet</w:t>
      </w:r>
      <w:r>
        <w:rPr>
          <w:spacing w:val="-8"/>
        </w:rPr>
        <w:t xml:space="preserve"> </w:t>
      </w:r>
      <w:r>
        <w:t>inklusive</w:t>
      </w:r>
      <w:r>
        <w:rPr>
          <w:spacing w:val="-4"/>
        </w:rPr>
        <w:t xml:space="preserve"> </w:t>
      </w:r>
      <w:r>
        <w:t>stöd</w:t>
      </w:r>
      <w:r>
        <w:rPr>
          <w:spacing w:val="-5"/>
        </w:rPr>
        <w:t xml:space="preserve"> </w:t>
      </w:r>
      <w:r>
        <w:t>till</w:t>
      </w:r>
      <w:r>
        <w:rPr>
          <w:spacing w:val="-5"/>
        </w:rPr>
        <w:t xml:space="preserve"> </w:t>
      </w:r>
      <w:r>
        <w:t>kulturella</w:t>
      </w:r>
      <w:r>
        <w:rPr>
          <w:spacing w:val="-5"/>
        </w:rPr>
        <w:t xml:space="preserve"> </w:t>
      </w:r>
      <w:r>
        <w:t>föreningar,</w:t>
      </w:r>
      <w:r>
        <w:rPr>
          <w:spacing w:val="-5"/>
        </w:rPr>
        <w:t xml:space="preserve"> </w:t>
      </w:r>
      <w:r>
        <w:t>folkparker, hembygdsföreningar och folkets hu</w:t>
      </w:r>
      <w:r>
        <w:t>s. Även kostnader och intäkter för museiverksamhet redovisas här.</w:t>
      </w:r>
    </w:p>
    <w:p w:rsidR="00F77608" w:rsidRDefault="00F77608">
      <w:pPr>
        <w:pStyle w:val="Brdtext"/>
        <w:spacing w:before="10"/>
        <w:rPr>
          <w:sz w:val="23"/>
        </w:rPr>
      </w:pPr>
    </w:p>
    <w:p w:rsidR="00F77608" w:rsidRDefault="00B51466">
      <w:pPr>
        <w:pStyle w:val="Liststycke"/>
        <w:numPr>
          <w:ilvl w:val="0"/>
          <w:numId w:val="1"/>
        </w:numPr>
        <w:tabs>
          <w:tab w:val="left" w:pos="2585"/>
        </w:tabs>
        <w:rPr>
          <w:sz w:val="24"/>
        </w:rPr>
      </w:pPr>
      <w:r>
        <w:rPr>
          <w:sz w:val="24"/>
        </w:rPr>
        <w:t xml:space="preserve">320 </w:t>
      </w:r>
      <w:r>
        <w:rPr>
          <w:spacing w:val="-2"/>
          <w:sz w:val="24"/>
        </w:rPr>
        <w:t>Bibliotek</w:t>
      </w:r>
    </w:p>
    <w:p w:rsidR="00F77608" w:rsidRDefault="00B51466">
      <w:pPr>
        <w:pStyle w:val="Brdtext"/>
        <w:spacing w:before="2"/>
        <w:ind w:left="2585" w:right="1990"/>
      </w:pPr>
      <w:r>
        <w:t>Kostnader/intäkter</w:t>
      </w:r>
      <w:r>
        <w:rPr>
          <w:spacing w:val="-6"/>
        </w:rPr>
        <w:t xml:space="preserve"> </w:t>
      </w:r>
      <w:r>
        <w:t>för</w:t>
      </w:r>
      <w:r>
        <w:rPr>
          <w:spacing w:val="-6"/>
        </w:rPr>
        <w:t xml:space="preserve"> </w:t>
      </w:r>
      <w:r>
        <w:t>tillhandahållande</w:t>
      </w:r>
      <w:r>
        <w:rPr>
          <w:spacing w:val="-5"/>
        </w:rPr>
        <w:t xml:space="preserve"> </w:t>
      </w:r>
      <w:r>
        <w:t>och</w:t>
      </w:r>
      <w:r>
        <w:rPr>
          <w:spacing w:val="-6"/>
        </w:rPr>
        <w:t xml:space="preserve"> </w:t>
      </w:r>
      <w:r>
        <w:t>förmedling</w:t>
      </w:r>
      <w:r>
        <w:rPr>
          <w:spacing w:val="-5"/>
        </w:rPr>
        <w:t xml:space="preserve"> </w:t>
      </w:r>
      <w:r>
        <w:t>av</w:t>
      </w:r>
      <w:r>
        <w:rPr>
          <w:spacing w:val="-5"/>
        </w:rPr>
        <w:t xml:space="preserve"> </w:t>
      </w:r>
      <w:r>
        <w:t>information</w:t>
      </w:r>
      <w:r>
        <w:rPr>
          <w:spacing w:val="-6"/>
        </w:rPr>
        <w:t xml:space="preserve"> </w:t>
      </w:r>
      <w:r>
        <w:t xml:space="preserve">samt utlåning av medier till allmänheten. Allmänkulturell verksamhet som sker i bibliotekets regi såsom </w:t>
      </w:r>
      <w:r>
        <w:t xml:space="preserve">utställningar, teater etc. ska föras till Allmän </w:t>
      </w:r>
      <w:r>
        <w:rPr>
          <w:spacing w:val="-2"/>
        </w:rPr>
        <w:t>kulturverksamhet.</w:t>
      </w:r>
    </w:p>
    <w:p w:rsidR="00F77608" w:rsidRDefault="00F77608">
      <w:pPr>
        <w:pStyle w:val="Brdtext"/>
      </w:pPr>
    </w:p>
    <w:p w:rsidR="00F77608" w:rsidRDefault="00B51466">
      <w:pPr>
        <w:pStyle w:val="Liststycke"/>
        <w:numPr>
          <w:ilvl w:val="0"/>
          <w:numId w:val="1"/>
        </w:numPr>
        <w:tabs>
          <w:tab w:val="left" w:pos="2585"/>
        </w:tabs>
        <w:spacing w:line="304" w:lineRule="exact"/>
        <w:rPr>
          <w:sz w:val="24"/>
        </w:rPr>
      </w:pPr>
      <w:r>
        <w:rPr>
          <w:sz w:val="24"/>
        </w:rPr>
        <w:t>330</w:t>
      </w:r>
      <w:r>
        <w:rPr>
          <w:spacing w:val="-2"/>
          <w:sz w:val="24"/>
        </w:rPr>
        <w:t xml:space="preserve"> Musikskola/kulturskola</w:t>
      </w:r>
    </w:p>
    <w:p w:rsidR="00F77608" w:rsidRDefault="00B51466">
      <w:pPr>
        <w:pStyle w:val="Brdtext"/>
        <w:ind w:left="2585" w:right="1990"/>
      </w:pPr>
      <w:r>
        <w:t>Kultur- och musikskola, till exempel kommunal musikskola eller föreningsdriven kulturskola. Förskoleverksamhet och grundskoleverksamhet som</w:t>
      </w:r>
      <w:r>
        <w:rPr>
          <w:spacing w:val="-3"/>
        </w:rPr>
        <w:t xml:space="preserve"> </w:t>
      </w:r>
      <w:r>
        <w:t>har</w:t>
      </w:r>
      <w:r>
        <w:rPr>
          <w:spacing w:val="-4"/>
        </w:rPr>
        <w:t xml:space="preserve"> </w:t>
      </w:r>
      <w:r>
        <w:t>en</w:t>
      </w:r>
      <w:r>
        <w:rPr>
          <w:spacing w:val="-3"/>
        </w:rPr>
        <w:t xml:space="preserve"> </w:t>
      </w:r>
      <w:r>
        <w:t>musikprofil</w:t>
      </w:r>
      <w:r>
        <w:rPr>
          <w:spacing w:val="-3"/>
        </w:rPr>
        <w:t xml:space="preserve"> </w:t>
      </w:r>
      <w:r>
        <w:t>eller</w:t>
      </w:r>
      <w:r>
        <w:rPr>
          <w:spacing w:val="-4"/>
        </w:rPr>
        <w:t xml:space="preserve"> </w:t>
      </w:r>
      <w:r>
        <w:t>annan</w:t>
      </w:r>
      <w:r>
        <w:rPr>
          <w:spacing w:val="-4"/>
        </w:rPr>
        <w:t xml:space="preserve"> </w:t>
      </w:r>
      <w:r>
        <w:t>specialisering,</w:t>
      </w:r>
      <w:r>
        <w:rPr>
          <w:spacing w:val="-3"/>
        </w:rPr>
        <w:t xml:space="preserve"> </w:t>
      </w:r>
      <w:r>
        <w:t>till</w:t>
      </w:r>
      <w:r>
        <w:rPr>
          <w:spacing w:val="-6"/>
        </w:rPr>
        <w:t xml:space="preserve"> </w:t>
      </w:r>
      <w:r>
        <w:t>exempel</w:t>
      </w:r>
      <w:r>
        <w:rPr>
          <w:spacing w:val="-3"/>
        </w:rPr>
        <w:t xml:space="preserve"> </w:t>
      </w:r>
      <w:r>
        <w:t>musikdagis,</w:t>
      </w:r>
      <w:r>
        <w:rPr>
          <w:spacing w:val="-3"/>
        </w:rPr>
        <w:t xml:space="preserve"> </w:t>
      </w:r>
      <w:r>
        <w:t>ska inte räknas hit utan föras på aktuell pedagogisk verksamhet.</w:t>
      </w:r>
    </w:p>
    <w:p w:rsidR="00F77608" w:rsidRDefault="00F77608">
      <w:pPr>
        <w:pStyle w:val="Brdtext"/>
      </w:pPr>
    </w:p>
    <w:p w:rsidR="00F77608" w:rsidRDefault="00B51466">
      <w:pPr>
        <w:pStyle w:val="Liststycke"/>
        <w:numPr>
          <w:ilvl w:val="0"/>
          <w:numId w:val="1"/>
        </w:numPr>
        <w:tabs>
          <w:tab w:val="left" w:pos="2585"/>
        </w:tabs>
        <w:rPr>
          <w:sz w:val="24"/>
        </w:rPr>
      </w:pPr>
      <w:r>
        <w:rPr>
          <w:sz w:val="24"/>
        </w:rPr>
        <w:t>339</w:t>
      </w:r>
      <w:r>
        <w:rPr>
          <w:spacing w:val="-4"/>
          <w:sz w:val="24"/>
        </w:rPr>
        <w:t xml:space="preserve"> </w:t>
      </w:r>
      <w:r>
        <w:rPr>
          <w:sz w:val="24"/>
        </w:rPr>
        <w:t>Kulturverksamhet</w:t>
      </w:r>
      <w:r>
        <w:rPr>
          <w:spacing w:val="-4"/>
          <w:sz w:val="24"/>
        </w:rPr>
        <w:t xml:space="preserve"> </w:t>
      </w:r>
      <w:r>
        <w:rPr>
          <w:spacing w:val="-2"/>
          <w:sz w:val="24"/>
        </w:rPr>
        <w:t>totalt</w:t>
      </w:r>
    </w:p>
    <w:p w:rsidR="00F77608" w:rsidRDefault="00F77608">
      <w:pPr>
        <w:pStyle w:val="Brdtext"/>
        <w:rPr>
          <w:sz w:val="30"/>
        </w:rPr>
      </w:pPr>
    </w:p>
    <w:p w:rsidR="00F77608" w:rsidRDefault="00B51466">
      <w:pPr>
        <w:pStyle w:val="Brdtext"/>
        <w:spacing w:before="243"/>
        <w:ind w:left="2225"/>
      </w:pPr>
      <w:r>
        <w:t>Nettokostnad:</w:t>
      </w:r>
      <w:r>
        <w:rPr>
          <w:spacing w:val="-6"/>
        </w:rPr>
        <w:t xml:space="preserve"> </w:t>
      </w:r>
      <w:r>
        <w:t>bruttokostnad</w:t>
      </w:r>
      <w:r>
        <w:rPr>
          <w:spacing w:val="-3"/>
        </w:rPr>
        <w:t xml:space="preserve"> </w:t>
      </w:r>
      <w:r>
        <w:t>exklusive</w:t>
      </w:r>
      <w:r>
        <w:rPr>
          <w:spacing w:val="-6"/>
        </w:rPr>
        <w:t xml:space="preserve"> </w:t>
      </w:r>
      <w:r>
        <w:t>externa</w:t>
      </w:r>
      <w:r>
        <w:rPr>
          <w:spacing w:val="-4"/>
        </w:rPr>
        <w:t xml:space="preserve"> </w:t>
      </w:r>
      <w:r>
        <w:t>och</w:t>
      </w:r>
      <w:r>
        <w:rPr>
          <w:spacing w:val="-7"/>
        </w:rPr>
        <w:t xml:space="preserve"> </w:t>
      </w:r>
      <w:r>
        <w:t>interna</w:t>
      </w:r>
      <w:r>
        <w:rPr>
          <w:spacing w:val="-3"/>
        </w:rPr>
        <w:t xml:space="preserve"> </w:t>
      </w:r>
      <w:r>
        <w:t>intäkter</w:t>
      </w:r>
      <w:r>
        <w:rPr>
          <w:spacing w:val="-4"/>
        </w:rPr>
        <w:t xml:space="preserve"> </w:t>
      </w:r>
      <w:r>
        <w:rPr>
          <w:spacing w:val="-2"/>
        </w:rPr>
        <w:t>(bruttointäkt)</w:t>
      </w:r>
    </w:p>
    <w:p w:rsidR="00F77608" w:rsidRDefault="00F77608">
      <w:pPr>
        <w:sectPr w:rsidR="00F77608">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spacing w:after="1"/>
        <w:rPr>
          <w:sz w:val="10"/>
        </w:rPr>
      </w:pPr>
    </w:p>
    <w:tbl>
      <w:tblPr>
        <w:tblStyle w:val="TableNormal"/>
        <w:tblW w:w="0" w:type="auto"/>
        <w:tblInd w:w="1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2"/>
        <w:gridCol w:w="1982"/>
        <w:gridCol w:w="1559"/>
        <w:gridCol w:w="426"/>
        <w:gridCol w:w="991"/>
      </w:tblGrid>
      <w:tr w:rsidR="00F77608">
        <w:trPr>
          <w:trHeight w:val="282"/>
        </w:trPr>
        <w:tc>
          <w:tcPr>
            <w:tcW w:w="3312" w:type="dxa"/>
            <w:vMerge w:val="restart"/>
            <w:tcBorders>
              <w:top w:val="nil"/>
              <w:left w:val="nil"/>
              <w:bottom w:val="nil"/>
            </w:tcBorders>
          </w:tcPr>
          <w:p w:rsidR="00F77608" w:rsidRDefault="00F77608">
            <w:pPr>
              <w:pStyle w:val="TableParagraph"/>
              <w:jc w:val="left"/>
              <w:rPr>
                <w:rFonts w:ascii="Times New Roman"/>
                <w:sz w:val="20"/>
              </w:rPr>
            </w:pPr>
          </w:p>
        </w:tc>
        <w:tc>
          <w:tcPr>
            <w:tcW w:w="4958" w:type="dxa"/>
            <w:gridSpan w:val="4"/>
          </w:tcPr>
          <w:p w:rsidR="00F77608" w:rsidRDefault="00B51466">
            <w:pPr>
              <w:pStyle w:val="TableParagraph"/>
              <w:spacing w:before="1" w:line="261" w:lineRule="exact"/>
              <w:ind w:left="1662" w:right="1653"/>
              <w:jc w:val="center"/>
              <w:rPr>
                <w:b/>
                <w:sz w:val="24"/>
              </w:rPr>
            </w:pPr>
            <w:bookmarkStart w:id="109" w:name="_bookmark100"/>
            <w:bookmarkEnd w:id="109"/>
            <w:r>
              <w:rPr>
                <w:b/>
                <w:sz w:val="24"/>
              </w:rPr>
              <w:t>Befol</w:t>
            </w:r>
            <w:r>
              <w:rPr>
                <w:b/>
                <w:sz w:val="24"/>
              </w:rPr>
              <w:t>kning</w:t>
            </w:r>
            <w:r>
              <w:rPr>
                <w:b/>
                <w:spacing w:val="-9"/>
                <w:sz w:val="24"/>
              </w:rPr>
              <w:t xml:space="preserve"> </w:t>
            </w:r>
            <w:r>
              <w:rPr>
                <w:b/>
                <w:spacing w:val="-4"/>
                <w:sz w:val="24"/>
              </w:rPr>
              <w:t>2021</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3967" w:type="dxa"/>
            <w:gridSpan w:val="3"/>
          </w:tcPr>
          <w:p w:rsidR="00F77608" w:rsidRDefault="00B51466">
            <w:pPr>
              <w:pStyle w:val="TableParagraph"/>
              <w:spacing w:before="9" w:line="256" w:lineRule="exact"/>
              <w:ind w:right="93"/>
              <w:rPr>
                <w:sz w:val="24"/>
              </w:rPr>
            </w:pPr>
            <w:r>
              <w:rPr>
                <w:spacing w:val="-2"/>
                <w:sz w:val="24"/>
              </w:rPr>
              <w:t>Folkmängd</w:t>
            </w:r>
          </w:p>
        </w:tc>
        <w:tc>
          <w:tcPr>
            <w:tcW w:w="991" w:type="dxa"/>
          </w:tcPr>
          <w:p w:rsidR="00F77608" w:rsidRDefault="00B51466">
            <w:pPr>
              <w:pStyle w:val="TableParagraph"/>
              <w:spacing w:before="9" w:line="256" w:lineRule="exact"/>
              <w:ind w:right="89"/>
              <w:rPr>
                <w:sz w:val="24"/>
              </w:rPr>
            </w:pPr>
            <w:r>
              <w:rPr>
                <w:sz w:val="24"/>
              </w:rPr>
              <w:t xml:space="preserve">26 </w:t>
            </w:r>
            <w:r>
              <w:rPr>
                <w:spacing w:val="-5"/>
                <w:sz w:val="24"/>
              </w:rPr>
              <w:t>753</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3967" w:type="dxa"/>
            <w:gridSpan w:val="3"/>
            <w:shd w:val="clear" w:color="auto" w:fill="F1F1F1"/>
          </w:tcPr>
          <w:p w:rsidR="00F77608" w:rsidRDefault="00B51466">
            <w:pPr>
              <w:pStyle w:val="TableParagraph"/>
              <w:spacing w:before="6" w:line="256" w:lineRule="exact"/>
              <w:ind w:left="412"/>
              <w:jc w:val="left"/>
              <w:rPr>
                <w:sz w:val="24"/>
              </w:rPr>
            </w:pPr>
            <w:r>
              <w:rPr>
                <w:noProof/>
                <w:lang w:eastAsia="sv-SE"/>
              </w:rPr>
              <mc:AlternateContent>
                <mc:Choice Requires="wpg">
                  <w:drawing>
                    <wp:anchor distT="0" distB="0" distL="0" distR="0" simplePos="0" relativeHeight="484793856" behindDoc="1" locked="0" layoutInCell="1" allowOverlap="1">
                      <wp:simplePos x="0" y="0"/>
                      <wp:positionH relativeFrom="column">
                        <wp:posOffset>-1938720</wp:posOffset>
                      </wp:positionH>
                      <wp:positionV relativeFrom="paragraph">
                        <wp:posOffset>-373991</wp:posOffset>
                      </wp:positionV>
                      <wp:extent cx="1864995" cy="2821940"/>
                      <wp:effectExtent l="0" t="0" r="0" b="0"/>
                      <wp:wrapNone/>
                      <wp:docPr id="437" name="Group 437" descr="G:\Administration\Kultursamverkansmodellen &amp; kulturplanearbete\Regional kulturplan 2023-2026 - KKN 2020 273\Kartor\Karta_Region_gävleborg_BOLLNÄS.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4995" cy="2821940"/>
                                <a:chOff x="0" y="0"/>
                                <a:chExt cx="1864995" cy="2821940"/>
                              </a:xfrm>
                            </wpg:grpSpPr>
                            <pic:pic xmlns:pic="http://schemas.openxmlformats.org/drawingml/2006/picture">
                              <pic:nvPicPr>
                                <pic:cNvPr id="438" name="Image 438" descr="G:\Administration\Kultursamverkansmodellen &amp; kulturplanearbete\Regional kulturplan 2023-2026 - KKN 2020 273\Kartor\Karta_Region_gävleborg_BOLLNÄS.jpg"/>
                                <pic:cNvPicPr/>
                              </pic:nvPicPr>
                              <pic:blipFill>
                                <a:blip r:embed="rId273" cstate="print"/>
                                <a:stretch>
                                  <a:fillRect/>
                                </a:stretch>
                              </pic:blipFill>
                              <pic:spPr>
                                <a:xfrm>
                                  <a:off x="0" y="0"/>
                                  <a:ext cx="1880500" cy="2845689"/>
                                </a:xfrm>
                                <a:prstGeom prst="rect">
                                  <a:avLst/>
                                </a:prstGeom>
                              </pic:spPr>
                            </pic:pic>
                          </wpg:wgp>
                        </a:graphicData>
                      </a:graphic>
                    </wp:anchor>
                  </w:drawing>
                </mc:Choice>
                <mc:Fallback>
                  <w:pict>
                    <v:group w14:anchorId="39AB8B5B" id="Group 437" o:spid="_x0000_s1026" style="position:absolute;margin-left:-152.65pt;margin-top:-29.45pt;width:146.85pt;height:222.2pt;z-index:-18522624;mso-wrap-distance-left:0;mso-wrap-distance-right:0" coordsize="18649,28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">
                      <v:shape id="Image 438" o:spid="_x0000_s1027" type="#_x0000_t75" style="position:absolute;width:18805;height:28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">
                        <v:imagedata r:id="rId274" o:title="Karta_Region_gävleborg_BOLLNÄS"/>
                      </v:shape>
                    </v:group>
                  </w:pict>
                </mc:Fallback>
              </mc:AlternateContent>
            </w:r>
            <w:r>
              <w:rPr>
                <w:sz w:val="24"/>
              </w:rPr>
              <w:t>Andel</w:t>
            </w:r>
            <w:r>
              <w:rPr>
                <w:spacing w:val="-2"/>
                <w:sz w:val="24"/>
              </w:rPr>
              <w:t xml:space="preserve"> </w:t>
            </w:r>
            <w:r>
              <w:rPr>
                <w:sz w:val="24"/>
              </w:rPr>
              <w:t>av</w:t>
            </w:r>
            <w:r>
              <w:rPr>
                <w:spacing w:val="-1"/>
                <w:sz w:val="24"/>
              </w:rPr>
              <w:t xml:space="preserve"> </w:t>
            </w:r>
            <w:r>
              <w:rPr>
                <w:sz w:val="24"/>
              </w:rPr>
              <w:t>länets</w:t>
            </w:r>
            <w:r>
              <w:rPr>
                <w:spacing w:val="-3"/>
                <w:sz w:val="24"/>
              </w:rPr>
              <w:t xml:space="preserve"> </w:t>
            </w:r>
            <w:r>
              <w:rPr>
                <w:sz w:val="24"/>
              </w:rPr>
              <w:t>totala</w:t>
            </w:r>
            <w:r>
              <w:rPr>
                <w:spacing w:val="-1"/>
                <w:sz w:val="24"/>
              </w:rPr>
              <w:t xml:space="preserve"> </w:t>
            </w:r>
            <w:r>
              <w:rPr>
                <w:sz w:val="24"/>
              </w:rPr>
              <w:t>befolkning</w:t>
            </w:r>
            <w:r>
              <w:rPr>
                <w:spacing w:val="-1"/>
                <w:sz w:val="24"/>
              </w:rPr>
              <w:t xml:space="preserve"> </w:t>
            </w:r>
            <w:r>
              <w:rPr>
                <w:spacing w:val="-5"/>
                <w:sz w:val="24"/>
              </w:rPr>
              <w:t>(%)</w:t>
            </w:r>
          </w:p>
        </w:tc>
        <w:tc>
          <w:tcPr>
            <w:tcW w:w="991" w:type="dxa"/>
            <w:shd w:val="clear" w:color="auto" w:fill="F1F1F1"/>
          </w:tcPr>
          <w:p w:rsidR="00F77608" w:rsidRDefault="00B51466">
            <w:pPr>
              <w:pStyle w:val="TableParagraph"/>
              <w:spacing w:before="6" w:line="256" w:lineRule="exact"/>
              <w:ind w:right="92"/>
              <w:rPr>
                <w:sz w:val="24"/>
              </w:rPr>
            </w:pPr>
            <w:r>
              <w:rPr>
                <w:spacing w:val="-4"/>
                <w:sz w:val="24"/>
              </w:rPr>
              <w:t>9,30</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3967" w:type="dxa"/>
            <w:gridSpan w:val="3"/>
            <w:shd w:val="clear" w:color="auto" w:fill="F1F1F1"/>
          </w:tcPr>
          <w:p w:rsidR="00F77608" w:rsidRDefault="00B51466">
            <w:pPr>
              <w:pStyle w:val="TableParagraph"/>
              <w:spacing w:before="9" w:line="256" w:lineRule="exact"/>
              <w:ind w:left="753"/>
              <w:jc w:val="left"/>
              <w:rPr>
                <w:sz w:val="24"/>
              </w:rPr>
            </w:pPr>
            <w:r>
              <w:rPr>
                <w:sz w:val="24"/>
              </w:rPr>
              <w:t>Befolkningstäthet</w:t>
            </w:r>
            <w:r>
              <w:rPr>
                <w:spacing w:val="-4"/>
                <w:sz w:val="24"/>
              </w:rPr>
              <w:t xml:space="preserve"> </w:t>
            </w:r>
            <w:r>
              <w:rPr>
                <w:spacing w:val="-2"/>
                <w:sz w:val="24"/>
              </w:rPr>
              <w:t>(invånare/km</w:t>
            </w:r>
            <w:r>
              <w:rPr>
                <w:spacing w:val="-2"/>
                <w:sz w:val="24"/>
                <w:vertAlign w:val="superscript"/>
              </w:rPr>
              <w:t>2</w:t>
            </w:r>
            <w:r>
              <w:rPr>
                <w:spacing w:val="-2"/>
                <w:sz w:val="24"/>
              </w:rPr>
              <w:t>)</w:t>
            </w:r>
          </w:p>
        </w:tc>
        <w:tc>
          <w:tcPr>
            <w:tcW w:w="991" w:type="dxa"/>
            <w:shd w:val="clear" w:color="auto" w:fill="F1F1F1"/>
          </w:tcPr>
          <w:p w:rsidR="00F77608" w:rsidRDefault="00B51466">
            <w:pPr>
              <w:pStyle w:val="TableParagraph"/>
              <w:spacing w:before="9" w:line="256" w:lineRule="exact"/>
              <w:ind w:right="89"/>
              <w:rPr>
                <w:sz w:val="24"/>
              </w:rPr>
            </w:pPr>
            <w:r>
              <w:rPr>
                <w:spacing w:val="-2"/>
                <w:sz w:val="24"/>
              </w:rPr>
              <w:t>14,75</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3967" w:type="dxa"/>
            <w:gridSpan w:val="3"/>
            <w:shd w:val="clear" w:color="auto" w:fill="F1F1F1"/>
          </w:tcPr>
          <w:p w:rsidR="00F77608" w:rsidRDefault="00B51466">
            <w:pPr>
              <w:pStyle w:val="TableParagraph"/>
              <w:spacing w:before="6" w:line="256" w:lineRule="exact"/>
              <w:ind w:left="2383"/>
              <w:jc w:val="left"/>
              <w:rPr>
                <w:sz w:val="24"/>
              </w:rPr>
            </w:pPr>
            <w:r>
              <w:rPr>
                <w:sz w:val="24"/>
              </w:rPr>
              <w:t>Tätortsgrad</w:t>
            </w:r>
            <w:r>
              <w:rPr>
                <w:spacing w:val="-10"/>
                <w:sz w:val="24"/>
              </w:rPr>
              <w:t xml:space="preserve"> </w:t>
            </w:r>
            <w:r>
              <w:rPr>
                <w:spacing w:val="-5"/>
                <w:sz w:val="24"/>
              </w:rPr>
              <w:t>(%)</w:t>
            </w:r>
          </w:p>
        </w:tc>
        <w:tc>
          <w:tcPr>
            <w:tcW w:w="991" w:type="dxa"/>
            <w:shd w:val="clear" w:color="auto" w:fill="F1F1F1"/>
          </w:tcPr>
          <w:p w:rsidR="00F77608" w:rsidRDefault="00B51466">
            <w:pPr>
              <w:pStyle w:val="TableParagraph"/>
              <w:spacing w:before="6" w:line="256" w:lineRule="exact"/>
              <w:ind w:right="92"/>
              <w:rPr>
                <w:sz w:val="24"/>
              </w:rPr>
            </w:pPr>
            <w:r>
              <w:rPr>
                <w:spacing w:val="-4"/>
                <w:sz w:val="24"/>
              </w:rPr>
              <w:t>70,4</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3967" w:type="dxa"/>
            <w:gridSpan w:val="3"/>
          </w:tcPr>
          <w:p w:rsidR="00F77608" w:rsidRDefault="00B51466">
            <w:pPr>
              <w:pStyle w:val="TableParagraph"/>
              <w:spacing w:before="9" w:line="256" w:lineRule="exact"/>
              <w:ind w:left="2458"/>
              <w:jc w:val="left"/>
              <w:rPr>
                <w:sz w:val="24"/>
              </w:rPr>
            </w:pPr>
            <w:r>
              <w:rPr>
                <w:sz w:val="24"/>
              </w:rPr>
              <w:t>Medelålder</w:t>
            </w:r>
            <w:r>
              <w:rPr>
                <w:spacing w:val="-2"/>
                <w:sz w:val="24"/>
              </w:rPr>
              <w:t xml:space="preserve"> </w:t>
            </w:r>
            <w:r>
              <w:rPr>
                <w:spacing w:val="-4"/>
                <w:sz w:val="24"/>
              </w:rPr>
              <w:t>(år)</w:t>
            </w:r>
          </w:p>
        </w:tc>
        <w:tc>
          <w:tcPr>
            <w:tcW w:w="991" w:type="dxa"/>
          </w:tcPr>
          <w:p w:rsidR="00F77608" w:rsidRDefault="00B51466">
            <w:pPr>
              <w:pStyle w:val="TableParagraph"/>
              <w:spacing w:before="9" w:line="256" w:lineRule="exact"/>
              <w:ind w:right="92"/>
              <w:rPr>
                <w:sz w:val="24"/>
              </w:rPr>
            </w:pPr>
            <w:r>
              <w:rPr>
                <w:spacing w:val="-4"/>
                <w:sz w:val="24"/>
              </w:rPr>
              <w:t>44,8</w:t>
            </w:r>
          </w:p>
        </w:tc>
      </w:tr>
      <w:tr w:rsidR="00F77608">
        <w:trPr>
          <w:trHeight w:val="282"/>
        </w:trPr>
        <w:tc>
          <w:tcPr>
            <w:tcW w:w="8270" w:type="dxa"/>
            <w:gridSpan w:val="5"/>
            <w:tcBorders>
              <w:top w:val="nil"/>
              <w:left w:val="nil"/>
              <w:bottom w:val="nil"/>
              <w:right w:val="nil"/>
            </w:tcBorders>
          </w:tcPr>
          <w:p w:rsidR="00F77608" w:rsidRDefault="00F77608">
            <w:pPr>
              <w:pStyle w:val="TableParagraph"/>
              <w:jc w:val="left"/>
              <w:rPr>
                <w:rFonts w:ascii="Times New Roman"/>
                <w:sz w:val="20"/>
              </w:rPr>
            </w:pPr>
          </w:p>
        </w:tc>
      </w:tr>
      <w:tr w:rsidR="00F77608">
        <w:trPr>
          <w:trHeight w:val="285"/>
        </w:trPr>
        <w:tc>
          <w:tcPr>
            <w:tcW w:w="3312" w:type="dxa"/>
            <w:vMerge w:val="restart"/>
            <w:tcBorders>
              <w:top w:val="nil"/>
              <w:left w:val="nil"/>
              <w:bottom w:val="nil"/>
            </w:tcBorders>
          </w:tcPr>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spacing w:before="2"/>
              <w:jc w:val="left"/>
              <w:rPr>
                <w:sz w:val="30"/>
              </w:rPr>
            </w:pPr>
          </w:p>
          <w:p w:rsidR="00F77608" w:rsidRDefault="00B51466">
            <w:pPr>
              <w:pStyle w:val="TableParagraph"/>
              <w:spacing w:before="1" w:line="249" w:lineRule="exact"/>
              <w:ind w:left="54"/>
              <w:jc w:val="left"/>
              <w:rPr>
                <w:sz w:val="24"/>
              </w:rPr>
            </w:pPr>
            <w:r>
              <w:rPr>
                <w:sz w:val="24"/>
              </w:rPr>
              <w:t>Landareal</w:t>
            </w:r>
            <w:r>
              <w:rPr>
                <w:spacing w:val="-4"/>
                <w:sz w:val="24"/>
              </w:rPr>
              <w:t xml:space="preserve"> </w:t>
            </w:r>
            <w:r>
              <w:rPr>
                <w:sz w:val="24"/>
              </w:rPr>
              <w:t>(km²):</w:t>
            </w:r>
            <w:r>
              <w:rPr>
                <w:spacing w:val="-2"/>
                <w:sz w:val="24"/>
              </w:rPr>
              <w:t xml:space="preserve"> </w:t>
            </w:r>
            <w:r>
              <w:rPr>
                <w:sz w:val="24"/>
              </w:rPr>
              <w:t>1</w:t>
            </w:r>
            <w:r>
              <w:rPr>
                <w:spacing w:val="-2"/>
                <w:sz w:val="24"/>
              </w:rPr>
              <w:t xml:space="preserve"> 814,04</w:t>
            </w:r>
          </w:p>
        </w:tc>
        <w:tc>
          <w:tcPr>
            <w:tcW w:w="4958" w:type="dxa"/>
            <w:gridSpan w:val="4"/>
          </w:tcPr>
          <w:p w:rsidR="00F77608" w:rsidRDefault="00B51466">
            <w:pPr>
              <w:pStyle w:val="TableParagraph"/>
              <w:spacing w:before="1" w:line="263" w:lineRule="exact"/>
              <w:ind w:left="554"/>
              <w:jc w:val="left"/>
              <w:rPr>
                <w:b/>
                <w:sz w:val="24"/>
              </w:rPr>
            </w:pPr>
            <w:r>
              <w:rPr>
                <w:b/>
                <w:sz w:val="24"/>
              </w:rPr>
              <w:t>Ekonomiskt</w:t>
            </w:r>
            <w:r>
              <w:rPr>
                <w:b/>
                <w:spacing w:val="-2"/>
                <w:sz w:val="24"/>
              </w:rPr>
              <w:t xml:space="preserve"> </w:t>
            </w:r>
            <w:r>
              <w:rPr>
                <w:b/>
                <w:sz w:val="24"/>
              </w:rPr>
              <w:t>utfall</w:t>
            </w:r>
            <w:r>
              <w:rPr>
                <w:b/>
                <w:spacing w:val="-3"/>
                <w:sz w:val="24"/>
              </w:rPr>
              <w:t xml:space="preserve"> </w:t>
            </w:r>
            <w:r>
              <w:rPr>
                <w:b/>
                <w:sz w:val="24"/>
              </w:rPr>
              <w:t>för</w:t>
            </w:r>
            <w:r>
              <w:rPr>
                <w:b/>
                <w:spacing w:val="-3"/>
                <w:sz w:val="24"/>
              </w:rPr>
              <w:t xml:space="preserve"> </w:t>
            </w:r>
            <w:r>
              <w:rPr>
                <w:b/>
                <w:sz w:val="24"/>
              </w:rPr>
              <w:t>kultur</w:t>
            </w:r>
            <w:r>
              <w:rPr>
                <w:b/>
                <w:spacing w:val="-4"/>
                <w:sz w:val="24"/>
              </w:rPr>
              <w:t xml:space="preserve"> </w:t>
            </w:r>
            <w:r>
              <w:rPr>
                <w:b/>
                <w:sz w:val="24"/>
              </w:rPr>
              <w:t>2021</w:t>
            </w:r>
            <w:r>
              <w:rPr>
                <w:b/>
                <w:spacing w:val="-1"/>
                <w:sz w:val="24"/>
              </w:rPr>
              <w:t xml:space="preserve"> </w:t>
            </w:r>
            <w:r>
              <w:rPr>
                <w:b/>
                <w:spacing w:val="-4"/>
                <w:sz w:val="24"/>
              </w:rPr>
              <w:t>(tkr)</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1982" w:type="dxa"/>
          </w:tcPr>
          <w:p w:rsidR="00F77608" w:rsidRDefault="00F77608">
            <w:pPr>
              <w:pStyle w:val="TableParagraph"/>
              <w:jc w:val="left"/>
              <w:rPr>
                <w:rFonts w:ascii="Times New Roman"/>
                <w:sz w:val="20"/>
              </w:rPr>
            </w:pPr>
          </w:p>
        </w:tc>
        <w:tc>
          <w:tcPr>
            <w:tcW w:w="1559" w:type="dxa"/>
          </w:tcPr>
          <w:p w:rsidR="00F77608" w:rsidRDefault="00B51466">
            <w:pPr>
              <w:pStyle w:val="TableParagraph"/>
              <w:spacing w:before="45"/>
              <w:ind w:left="192"/>
              <w:jc w:val="left"/>
              <w:rPr>
                <w:b/>
                <w:sz w:val="17"/>
              </w:rPr>
            </w:pPr>
            <w:r>
              <w:rPr>
                <w:b/>
                <w:spacing w:val="-2"/>
                <w:sz w:val="17"/>
              </w:rPr>
              <w:t>Bruttokostnader</w:t>
            </w:r>
          </w:p>
        </w:tc>
        <w:tc>
          <w:tcPr>
            <w:tcW w:w="1417" w:type="dxa"/>
            <w:gridSpan w:val="2"/>
          </w:tcPr>
          <w:p w:rsidR="00F77608" w:rsidRDefault="00B51466">
            <w:pPr>
              <w:pStyle w:val="TableParagraph"/>
              <w:spacing w:before="45"/>
              <w:ind w:left="145"/>
              <w:jc w:val="left"/>
              <w:rPr>
                <w:b/>
                <w:sz w:val="17"/>
              </w:rPr>
            </w:pPr>
            <w:r>
              <w:rPr>
                <w:b/>
                <w:spacing w:val="-2"/>
                <w:sz w:val="17"/>
              </w:rPr>
              <w:t>Nettokostnader</w:t>
            </w:r>
          </w:p>
        </w:tc>
      </w:tr>
      <w:tr w:rsidR="00F77608">
        <w:trPr>
          <w:trHeight w:val="384"/>
        </w:trPr>
        <w:tc>
          <w:tcPr>
            <w:tcW w:w="3312" w:type="dxa"/>
            <w:vMerge/>
            <w:tcBorders>
              <w:top w:val="nil"/>
              <w:left w:val="nil"/>
              <w:bottom w:val="nil"/>
            </w:tcBorders>
          </w:tcPr>
          <w:p w:rsidR="00F77608" w:rsidRDefault="00F77608">
            <w:pPr>
              <w:rPr>
                <w:sz w:val="2"/>
                <w:szCs w:val="2"/>
              </w:rPr>
            </w:pPr>
          </w:p>
        </w:tc>
        <w:tc>
          <w:tcPr>
            <w:tcW w:w="1982" w:type="dxa"/>
          </w:tcPr>
          <w:p w:rsidR="00F77608" w:rsidRDefault="00B51466">
            <w:pPr>
              <w:pStyle w:val="TableParagraph"/>
              <w:ind w:right="90"/>
              <w:rPr>
                <w:sz w:val="17"/>
              </w:rPr>
            </w:pPr>
            <w:r>
              <w:rPr>
                <w:spacing w:val="-4"/>
                <w:sz w:val="17"/>
              </w:rPr>
              <w:t>Stöd</w:t>
            </w:r>
          </w:p>
          <w:p w:rsidR="00F77608" w:rsidRDefault="00B51466">
            <w:pPr>
              <w:pStyle w:val="TableParagraph"/>
              <w:spacing w:before="1" w:line="172" w:lineRule="exact"/>
              <w:ind w:right="92"/>
              <w:rPr>
                <w:sz w:val="17"/>
              </w:rPr>
            </w:pPr>
            <w:r>
              <w:rPr>
                <w:sz w:val="17"/>
              </w:rPr>
              <w:t>till</w:t>
            </w:r>
            <w:r>
              <w:rPr>
                <w:spacing w:val="-3"/>
                <w:sz w:val="17"/>
              </w:rPr>
              <w:t xml:space="preserve"> </w:t>
            </w:r>
            <w:r>
              <w:rPr>
                <w:spacing w:val="-2"/>
                <w:sz w:val="17"/>
              </w:rPr>
              <w:t>studieorganisationer</w:t>
            </w:r>
          </w:p>
        </w:tc>
        <w:tc>
          <w:tcPr>
            <w:tcW w:w="1559" w:type="dxa"/>
          </w:tcPr>
          <w:p w:rsidR="00F77608" w:rsidRDefault="00B51466">
            <w:pPr>
              <w:pStyle w:val="TableParagraph"/>
              <w:spacing w:before="60"/>
              <w:ind w:right="94"/>
              <w:rPr>
                <w:sz w:val="24"/>
              </w:rPr>
            </w:pPr>
            <w:r>
              <w:rPr>
                <w:sz w:val="24"/>
              </w:rPr>
              <w:t xml:space="preserve">1 </w:t>
            </w:r>
            <w:r>
              <w:rPr>
                <w:spacing w:val="-5"/>
                <w:sz w:val="24"/>
              </w:rPr>
              <w:t>360</w:t>
            </w:r>
          </w:p>
        </w:tc>
        <w:tc>
          <w:tcPr>
            <w:tcW w:w="1417" w:type="dxa"/>
            <w:gridSpan w:val="2"/>
          </w:tcPr>
          <w:p w:rsidR="00F77608" w:rsidRDefault="00B51466">
            <w:pPr>
              <w:pStyle w:val="TableParagraph"/>
              <w:spacing w:before="60"/>
              <w:ind w:left="801"/>
              <w:jc w:val="left"/>
              <w:rPr>
                <w:sz w:val="24"/>
              </w:rPr>
            </w:pPr>
            <w:r>
              <w:rPr>
                <w:sz w:val="24"/>
              </w:rPr>
              <w:t xml:space="preserve">1 </w:t>
            </w:r>
            <w:r>
              <w:rPr>
                <w:spacing w:val="-5"/>
                <w:sz w:val="24"/>
              </w:rPr>
              <w:t>360</w:t>
            </w:r>
          </w:p>
        </w:tc>
      </w:tr>
      <w:tr w:rsidR="00F77608">
        <w:trPr>
          <w:trHeight w:val="381"/>
        </w:trPr>
        <w:tc>
          <w:tcPr>
            <w:tcW w:w="3312" w:type="dxa"/>
            <w:vMerge/>
            <w:tcBorders>
              <w:top w:val="nil"/>
              <w:left w:val="nil"/>
              <w:bottom w:val="nil"/>
            </w:tcBorders>
          </w:tcPr>
          <w:p w:rsidR="00F77608" w:rsidRDefault="00F77608">
            <w:pPr>
              <w:rPr>
                <w:sz w:val="2"/>
                <w:szCs w:val="2"/>
              </w:rPr>
            </w:pPr>
          </w:p>
        </w:tc>
        <w:tc>
          <w:tcPr>
            <w:tcW w:w="1982" w:type="dxa"/>
            <w:shd w:val="clear" w:color="auto" w:fill="F1F1F1"/>
          </w:tcPr>
          <w:p w:rsidR="00F77608" w:rsidRDefault="00B51466">
            <w:pPr>
              <w:pStyle w:val="TableParagraph"/>
              <w:spacing w:line="190" w:lineRule="exact"/>
              <w:ind w:right="95"/>
              <w:rPr>
                <w:sz w:val="17"/>
              </w:rPr>
            </w:pPr>
            <w:r>
              <w:rPr>
                <w:sz w:val="17"/>
              </w:rPr>
              <w:t>Allmän</w:t>
            </w:r>
            <w:r>
              <w:rPr>
                <w:spacing w:val="-3"/>
                <w:sz w:val="17"/>
              </w:rPr>
              <w:t xml:space="preserve"> </w:t>
            </w:r>
            <w:r>
              <w:rPr>
                <w:spacing w:val="-2"/>
                <w:sz w:val="17"/>
              </w:rPr>
              <w:t>kulturverksamhet,</w:t>
            </w:r>
          </w:p>
          <w:p w:rsidR="00F77608" w:rsidRDefault="00B51466">
            <w:pPr>
              <w:pStyle w:val="TableParagraph"/>
              <w:spacing w:line="171" w:lineRule="exact"/>
              <w:ind w:right="93"/>
              <w:rPr>
                <w:sz w:val="17"/>
              </w:rPr>
            </w:pPr>
            <w:r>
              <w:rPr>
                <w:spacing w:val="-2"/>
                <w:sz w:val="17"/>
              </w:rPr>
              <w:t>övrigt</w:t>
            </w:r>
          </w:p>
        </w:tc>
        <w:tc>
          <w:tcPr>
            <w:tcW w:w="1559" w:type="dxa"/>
            <w:shd w:val="clear" w:color="auto" w:fill="F1F1F1"/>
          </w:tcPr>
          <w:p w:rsidR="00F77608" w:rsidRDefault="00B51466">
            <w:pPr>
              <w:pStyle w:val="TableParagraph"/>
              <w:spacing w:before="57"/>
              <w:ind w:right="94"/>
              <w:rPr>
                <w:sz w:val="24"/>
              </w:rPr>
            </w:pPr>
            <w:r>
              <w:rPr>
                <w:sz w:val="24"/>
              </w:rPr>
              <w:t xml:space="preserve">7 </w:t>
            </w:r>
            <w:r>
              <w:rPr>
                <w:spacing w:val="-5"/>
                <w:sz w:val="24"/>
              </w:rPr>
              <w:t>662</w:t>
            </w:r>
          </w:p>
        </w:tc>
        <w:tc>
          <w:tcPr>
            <w:tcW w:w="1417" w:type="dxa"/>
            <w:gridSpan w:val="2"/>
            <w:shd w:val="clear" w:color="auto" w:fill="F1F1F1"/>
          </w:tcPr>
          <w:p w:rsidR="00F77608" w:rsidRDefault="00B51466">
            <w:pPr>
              <w:pStyle w:val="TableParagraph"/>
              <w:spacing w:before="57"/>
              <w:ind w:left="801"/>
              <w:jc w:val="left"/>
              <w:rPr>
                <w:sz w:val="24"/>
              </w:rPr>
            </w:pPr>
            <w:r>
              <w:rPr>
                <w:sz w:val="24"/>
              </w:rPr>
              <w:t xml:space="preserve">6 </w:t>
            </w:r>
            <w:r>
              <w:rPr>
                <w:spacing w:val="-5"/>
                <w:sz w:val="24"/>
              </w:rPr>
              <w:t>177</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1982" w:type="dxa"/>
          </w:tcPr>
          <w:p w:rsidR="00F77608" w:rsidRDefault="00B51466">
            <w:pPr>
              <w:pStyle w:val="TableParagraph"/>
              <w:spacing w:before="47"/>
              <w:ind w:right="92"/>
              <w:rPr>
                <w:sz w:val="17"/>
              </w:rPr>
            </w:pPr>
            <w:r>
              <w:rPr>
                <w:spacing w:val="-2"/>
                <w:sz w:val="17"/>
              </w:rPr>
              <w:t>Bibliotek</w:t>
            </w:r>
          </w:p>
        </w:tc>
        <w:tc>
          <w:tcPr>
            <w:tcW w:w="1559" w:type="dxa"/>
          </w:tcPr>
          <w:p w:rsidR="00F77608" w:rsidRDefault="00B51466">
            <w:pPr>
              <w:pStyle w:val="TableParagraph"/>
              <w:spacing w:before="9" w:line="256" w:lineRule="exact"/>
              <w:ind w:right="91"/>
              <w:rPr>
                <w:sz w:val="24"/>
              </w:rPr>
            </w:pPr>
            <w:r>
              <w:rPr>
                <w:sz w:val="24"/>
              </w:rPr>
              <w:t xml:space="preserve">11 </w:t>
            </w:r>
            <w:r>
              <w:rPr>
                <w:spacing w:val="-5"/>
                <w:sz w:val="24"/>
              </w:rPr>
              <w:t>417</w:t>
            </w:r>
          </w:p>
        </w:tc>
        <w:tc>
          <w:tcPr>
            <w:tcW w:w="1417" w:type="dxa"/>
            <w:gridSpan w:val="2"/>
          </w:tcPr>
          <w:p w:rsidR="00F77608" w:rsidRDefault="00B51466">
            <w:pPr>
              <w:pStyle w:val="TableParagraph"/>
              <w:spacing w:before="9" w:line="256" w:lineRule="exact"/>
              <w:ind w:left="691"/>
              <w:jc w:val="left"/>
              <w:rPr>
                <w:sz w:val="24"/>
              </w:rPr>
            </w:pPr>
            <w:r>
              <w:rPr>
                <w:sz w:val="24"/>
              </w:rPr>
              <w:t xml:space="preserve">10 </w:t>
            </w:r>
            <w:r>
              <w:rPr>
                <w:spacing w:val="-5"/>
                <w:sz w:val="24"/>
              </w:rPr>
              <w:t>304</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1982" w:type="dxa"/>
            <w:shd w:val="clear" w:color="auto" w:fill="F1F1F1"/>
          </w:tcPr>
          <w:p w:rsidR="00F77608" w:rsidRDefault="00B51466">
            <w:pPr>
              <w:pStyle w:val="TableParagraph"/>
              <w:spacing w:before="45"/>
              <w:ind w:right="91"/>
              <w:rPr>
                <w:sz w:val="17"/>
              </w:rPr>
            </w:pPr>
            <w:r>
              <w:rPr>
                <w:spacing w:val="-2"/>
                <w:sz w:val="17"/>
              </w:rPr>
              <w:t>Musikskola/kulturskola</w:t>
            </w:r>
          </w:p>
        </w:tc>
        <w:tc>
          <w:tcPr>
            <w:tcW w:w="1559" w:type="dxa"/>
            <w:shd w:val="clear" w:color="auto" w:fill="F1F1F1"/>
          </w:tcPr>
          <w:p w:rsidR="00F77608" w:rsidRDefault="00B51466">
            <w:pPr>
              <w:pStyle w:val="TableParagraph"/>
              <w:spacing w:before="9" w:line="254" w:lineRule="exact"/>
              <w:ind w:right="91"/>
              <w:rPr>
                <w:sz w:val="24"/>
              </w:rPr>
            </w:pPr>
            <w:r>
              <w:rPr>
                <w:sz w:val="24"/>
              </w:rPr>
              <w:t xml:space="preserve">15 </w:t>
            </w:r>
            <w:r>
              <w:rPr>
                <w:spacing w:val="-5"/>
                <w:sz w:val="24"/>
              </w:rPr>
              <w:t>316</w:t>
            </w:r>
          </w:p>
        </w:tc>
        <w:tc>
          <w:tcPr>
            <w:tcW w:w="1417" w:type="dxa"/>
            <w:gridSpan w:val="2"/>
            <w:shd w:val="clear" w:color="auto" w:fill="F1F1F1"/>
          </w:tcPr>
          <w:p w:rsidR="00F77608" w:rsidRDefault="00B51466">
            <w:pPr>
              <w:pStyle w:val="TableParagraph"/>
              <w:spacing w:before="9" w:line="254" w:lineRule="exact"/>
              <w:ind w:left="691"/>
              <w:jc w:val="left"/>
              <w:rPr>
                <w:sz w:val="24"/>
              </w:rPr>
            </w:pPr>
            <w:r>
              <w:rPr>
                <w:sz w:val="24"/>
              </w:rPr>
              <w:t xml:space="preserve">13 </w:t>
            </w:r>
            <w:r>
              <w:rPr>
                <w:spacing w:val="-5"/>
                <w:sz w:val="24"/>
              </w:rPr>
              <w:t>891</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1982" w:type="dxa"/>
          </w:tcPr>
          <w:p w:rsidR="00F77608" w:rsidRDefault="00B51466">
            <w:pPr>
              <w:pStyle w:val="TableParagraph"/>
              <w:spacing w:before="47"/>
              <w:ind w:right="95"/>
              <w:rPr>
                <w:b/>
                <w:sz w:val="17"/>
              </w:rPr>
            </w:pPr>
            <w:r>
              <w:rPr>
                <w:b/>
                <w:sz w:val="17"/>
              </w:rPr>
              <w:t>Kulturverksamhet</w:t>
            </w:r>
            <w:r>
              <w:rPr>
                <w:b/>
                <w:spacing w:val="-10"/>
                <w:sz w:val="17"/>
              </w:rPr>
              <w:t xml:space="preserve"> </w:t>
            </w:r>
            <w:r>
              <w:rPr>
                <w:b/>
                <w:spacing w:val="-2"/>
                <w:sz w:val="17"/>
              </w:rPr>
              <w:t>totalt</w:t>
            </w:r>
          </w:p>
        </w:tc>
        <w:tc>
          <w:tcPr>
            <w:tcW w:w="1559" w:type="dxa"/>
          </w:tcPr>
          <w:p w:rsidR="00F77608" w:rsidRDefault="00B51466">
            <w:pPr>
              <w:pStyle w:val="TableParagraph"/>
              <w:spacing w:before="9" w:line="256" w:lineRule="exact"/>
              <w:ind w:right="91"/>
              <w:rPr>
                <w:b/>
                <w:sz w:val="24"/>
              </w:rPr>
            </w:pPr>
            <w:r>
              <w:rPr>
                <w:b/>
                <w:sz w:val="24"/>
              </w:rPr>
              <w:t xml:space="preserve">35 </w:t>
            </w:r>
            <w:r>
              <w:rPr>
                <w:b/>
                <w:spacing w:val="-5"/>
                <w:sz w:val="24"/>
              </w:rPr>
              <w:t>755</w:t>
            </w:r>
          </w:p>
        </w:tc>
        <w:tc>
          <w:tcPr>
            <w:tcW w:w="1417" w:type="dxa"/>
            <w:gridSpan w:val="2"/>
          </w:tcPr>
          <w:p w:rsidR="00F77608" w:rsidRDefault="00B51466">
            <w:pPr>
              <w:pStyle w:val="TableParagraph"/>
              <w:spacing w:before="9" w:line="256" w:lineRule="exact"/>
              <w:ind w:left="708"/>
              <w:jc w:val="left"/>
              <w:rPr>
                <w:b/>
                <w:sz w:val="24"/>
              </w:rPr>
            </w:pPr>
            <w:r>
              <w:rPr>
                <w:b/>
                <w:sz w:val="24"/>
              </w:rPr>
              <w:t>31</w:t>
            </w:r>
            <w:r>
              <w:rPr>
                <w:b/>
                <w:spacing w:val="1"/>
                <w:sz w:val="24"/>
              </w:rPr>
              <w:t xml:space="preserve"> </w:t>
            </w:r>
            <w:r>
              <w:rPr>
                <w:b/>
                <w:spacing w:val="-5"/>
                <w:sz w:val="24"/>
              </w:rPr>
              <w:t>732</w:t>
            </w:r>
          </w:p>
        </w:tc>
      </w:tr>
      <w:tr w:rsidR="00F77608">
        <w:trPr>
          <w:trHeight w:val="400"/>
        </w:trPr>
        <w:tc>
          <w:tcPr>
            <w:tcW w:w="3312" w:type="dxa"/>
            <w:vMerge/>
            <w:tcBorders>
              <w:top w:val="nil"/>
              <w:left w:val="nil"/>
              <w:bottom w:val="nil"/>
            </w:tcBorders>
          </w:tcPr>
          <w:p w:rsidR="00F77608" w:rsidRDefault="00F77608">
            <w:pPr>
              <w:rPr>
                <w:sz w:val="2"/>
                <w:szCs w:val="2"/>
              </w:rPr>
            </w:pPr>
          </w:p>
        </w:tc>
        <w:tc>
          <w:tcPr>
            <w:tcW w:w="1982" w:type="dxa"/>
            <w:shd w:val="clear" w:color="auto" w:fill="F1F1F1"/>
          </w:tcPr>
          <w:p w:rsidR="00F77608" w:rsidRDefault="00B51466">
            <w:pPr>
              <w:pStyle w:val="TableParagraph"/>
              <w:spacing w:before="66"/>
              <w:ind w:right="94"/>
              <w:rPr>
                <w:b/>
                <w:sz w:val="24"/>
              </w:rPr>
            </w:pPr>
            <w:r>
              <w:rPr>
                <w:b/>
                <w:sz w:val="24"/>
              </w:rPr>
              <w:t>Totalt</w:t>
            </w:r>
            <w:r>
              <w:rPr>
                <w:b/>
                <w:spacing w:val="-1"/>
                <w:sz w:val="24"/>
              </w:rPr>
              <w:t xml:space="preserve"> </w:t>
            </w:r>
            <w:r>
              <w:rPr>
                <w:b/>
                <w:sz w:val="24"/>
              </w:rPr>
              <w:t>per</w:t>
            </w:r>
            <w:r>
              <w:rPr>
                <w:b/>
                <w:spacing w:val="-2"/>
                <w:sz w:val="24"/>
              </w:rPr>
              <w:t xml:space="preserve"> capita</w:t>
            </w:r>
          </w:p>
        </w:tc>
        <w:tc>
          <w:tcPr>
            <w:tcW w:w="1559" w:type="dxa"/>
            <w:shd w:val="clear" w:color="auto" w:fill="F1F1F1"/>
          </w:tcPr>
          <w:p w:rsidR="00F77608" w:rsidRDefault="00B51466">
            <w:pPr>
              <w:pStyle w:val="TableParagraph"/>
              <w:spacing w:before="66"/>
              <w:ind w:right="92"/>
              <w:rPr>
                <w:b/>
                <w:sz w:val="24"/>
              </w:rPr>
            </w:pPr>
            <w:r>
              <w:rPr>
                <w:b/>
                <w:spacing w:val="-4"/>
                <w:sz w:val="24"/>
              </w:rPr>
              <w:t>1,34</w:t>
            </w:r>
          </w:p>
        </w:tc>
        <w:tc>
          <w:tcPr>
            <w:tcW w:w="1417" w:type="dxa"/>
            <w:gridSpan w:val="2"/>
            <w:shd w:val="clear" w:color="auto" w:fill="F1F1F1"/>
          </w:tcPr>
          <w:p w:rsidR="00F77608" w:rsidRDefault="00B51466">
            <w:pPr>
              <w:pStyle w:val="TableParagraph"/>
              <w:spacing w:before="66"/>
              <w:ind w:right="90"/>
              <w:rPr>
                <w:b/>
                <w:sz w:val="24"/>
              </w:rPr>
            </w:pPr>
            <w:r>
              <w:rPr>
                <w:b/>
                <w:spacing w:val="-4"/>
                <w:sz w:val="24"/>
              </w:rPr>
              <w:t>1,19</w:t>
            </w:r>
          </w:p>
        </w:tc>
      </w:tr>
    </w:tbl>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B51466">
      <w:pPr>
        <w:pStyle w:val="Brdtext"/>
        <w:rPr>
          <w:sz w:val="22"/>
        </w:rPr>
      </w:pPr>
      <w:r>
        <w:rPr>
          <w:noProof/>
          <w:lang w:eastAsia="sv-SE"/>
        </w:rPr>
        <mc:AlternateContent>
          <mc:Choice Requires="wpg">
            <w:drawing>
              <wp:anchor distT="0" distB="0" distL="0" distR="0" simplePos="0" relativeHeight="487644160" behindDoc="1" locked="0" layoutInCell="1" allowOverlap="1">
                <wp:simplePos x="0" y="0"/>
                <wp:positionH relativeFrom="page">
                  <wp:posOffset>1260652</wp:posOffset>
                </wp:positionH>
                <wp:positionV relativeFrom="paragraph">
                  <wp:posOffset>172720</wp:posOffset>
                </wp:positionV>
                <wp:extent cx="424815" cy="167640"/>
                <wp:effectExtent l="0" t="0" r="0" b="0"/>
                <wp:wrapTopAndBottom/>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815" cy="167640"/>
                          <a:chOff x="0" y="0"/>
                          <a:chExt cx="424815" cy="167640"/>
                        </a:xfrm>
                      </wpg:grpSpPr>
                      <pic:pic xmlns:pic="http://schemas.openxmlformats.org/drawingml/2006/picture">
                        <pic:nvPicPr>
                          <pic:cNvPr id="440" name="Image 440"/>
                          <pic:cNvPicPr/>
                        </pic:nvPicPr>
                        <pic:blipFill>
                          <a:blip r:embed="rId275" cstate="print"/>
                          <a:stretch>
                            <a:fillRect/>
                          </a:stretch>
                        </pic:blipFill>
                        <pic:spPr>
                          <a:xfrm>
                            <a:off x="0" y="0"/>
                            <a:ext cx="424281" cy="167639"/>
                          </a:xfrm>
                          <a:prstGeom prst="rect">
                            <a:avLst/>
                          </a:prstGeom>
                        </pic:spPr>
                      </pic:pic>
                      <wps:wsp>
                        <wps:cNvPr id="441" name="Graphic 441"/>
                        <wps:cNvSpPr/>
                        <wps:spPr>
                          <a:xfrm>
                            <a:off x="0" y="138683"/>
                            <a:ext cx="353695" cy="7620"/>
                          </a:xfrm>
                          <a:custGeom>
                            <a:avLst/>
                            <a:gdLst/>
                            <a:ahLst/>
                            <a:cxnLst/>
                            <a:rect l="l" t="t" r="r" b="b"/>
                            <a:pathLst>
                              <a:path w="353695" h="7620">
                                <a:moveTo>
                                  <a:pt x="353568" y="0"/>
                                </a:moveTo>
                                <a:lnTo>
                                  <a:pt x="0" y="0"/>
                                </a:lnTo>
                                <a:lnTo>
                                  <a:pt x="0" y="7620"/>
                                </a:lnTo>
                                <a:lnTo>
                                  <a:pt x="353568" y="7620"/>
                                </a:lnTo>
                                <a:lnTo>
                                  <a:pt x="3535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D368E2D" id="Group 439" o:spid="_x0000_s1026" style="position:absolute;margin-left:99.25pt;margin-top:13.6pt;width:33.45pt;height:13.2pt;z-index:-15672320;mso-wrap-distance-left:0;mso-wrap-distance-right:0;mso-position-horizontal-relative:page" coordsize="424815,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">
                <v:shape id="Image 440" o:spid="_x0000_s1027" type="#_x0000_t75" style="position:absolute;width:424281;height:16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">
                  <v:imagedata r:id="rId276" o:title=""/>
                </v:shape>
                <v:shape id="Graphic 441" o:spid="_x0000_s1028" style="position:absolute;top:138683;width:353695;height:7620;visibility:visible;mso-wrap-style:square;v-text-anchor:top" coordsize="3536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" path="m353568,l,,,7620r353568,l353568,xe" fillcolor="black" stroked="f">
                  <v:path arrowok="t"/>
                </v:shape>
                <w10:wrap type="topAndBottom" anchorx="page"/>
              </v:group>
            </w:pict>
          </mc:Fallback>
        </mc:AlternateContent>
      </w:r>
    </w:p>
    <w:p w:rsidR="00F77608" w:rsidRDefault="00F77608">
      <w:pPr>
        <w:pStyle w:val="Brdtext"/>
        <w:rPr>
          <w:sz w:val="20"/>
        </w:rPr>
      </w:pPr>
    </w:p>
    <w:p w:rsidR="00F77608" w:rsidRDefault="00F77608">
      <w:pPr>
        <w:pStyle w:val="Brdtext"/>
        <w:spacing w:before="3"/>
        <w:rPr>
          <w:sz w:val="10"/>
        </w:rPr>
      </w:pPr>
    </w:p>
    <w:tbl>
      <w:tblPr>
        <w:tblStyle w:val="TableNormal"/>
        <w:tblW w:w="0" w:type="auto"/>
        <w:tblInd w:w="1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2"/>
        <w:gridCol w:w="1982"/>
        <w:gridCol w:w="1559"/>
        <w:gridCol w:w="426"/>
        <w:gridCol w:w="991"/>
      </w:tblGrid>
      <w:tr w:rsidR="00F77608">
        <w:trPr>
          <w:trHeight w:val="282"/>
        </w:trPr>
        <w:tc>
          <w:tcPr>
            <w:tcW w:w="3312" w:type="dxa"/>
            <w:vMerge w:val="restart"/>
            <w:tcBorders>
              <w:top w:val="nil"/>
              <w:left w:val="nil"/>
              <w:bottom w:val="nil"/>
            </w:tcBorders>
          </w:tcPr>
          <w:p w:rsidR="00F77608" w:rsidRDefault="00F77608">
            <w:pPr>
              <w:pStyle w:val="TableParagraph"/>
              <w:jc w:val="left"/>
              <w:rPr>
                <w:rFonts w:ascii="Times New Roman"/>
                <w:sz w:val="20"/>
              </w:rPr>
            </w:pPr>
          </w:p>
        </w:tc>
        <w:tc>
          <w:tcPr>
            <w:tcW w:w="4958" w:type="dxa"/>
            <w:gridSpan w:val="4"/>
          </w:tcPr>
          <w:p w:rsidR="00F77608" w:rsidRDefault="00B51466">
            <w:pPr>
              <w:pStyle w:val="TableParagraph"/>
              <w:spacing w:line="263" w:lineRule="exact"/>
              <w:ind w:left="1662" w:right="1653"/>
              <w:jc w:val="center"/>
              <w:rPr>
                <w:b/>
                <w:sz w:val="24"/>
              </w:rPr>
            </w:pPr>
            <w:bookmarkStart w:id="110" w:name="_bookmark101"/>
            <w:bookmarkEnd w:id="110"/>
            <w:r>
              <w:rPr>
                <w:b/>
                <w:sz w:val="24"/>
              </w:rPr>
              <w:t>Befolkning</w:t>
            </w:r>
            <w:r>
              <w:rPr>
                <w:b/>
                <w:spacing w:val="-9"/>
                <w:sz w:val="24"/>
              </w:rPr>
              <w:t xml:space="preserve"> </w:t>
            </w:r>
            <w:r>
              <w:rPr>
                <w:b/>
                <w:spacing w:val="-4"/>
                <w:sz w:val="24"/>
              </w:rPr>
              <w:t>2021</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3967" w:type="dxa"/>
            <w:gridSpan w:val="3"/>
          </w:tcPr>
          <w:p w:rsidR="00F77608" w:rsidRDefault="00B51466">
            <w:pPr>
              <w:pStyle w:val="TableParagraph"/>
              <w:spacing w:before="9" w:line="256" w:lineRule="exact"/>
              <w:ind w:right="93"/>
              <w:rPr>
                <w:sz w:val="24"/>
              </w:rPr>
            </w:pPr>
            <w:r>
              <w:rPr>
                <w:spacing w:val="-2"/>
                <w:sz w:val="24"/>
              </w:rPr>
              <w:t>Folkmängd</w:t>
            </w:r>
          </w:p>
        </w:tc>
        <w:tc>
          <w:tcPr>
            <w:tcW w:w="991" w:type="dxa"/>
          </w:tcPr>
          <w:p w:rsidR="00F77608" w:rsidRDefault="00B51466">
            <w:pPr>
              <w:pStyle w:val="TableParagraph"/>
              <w:spacing w:before="9" w:line="256" w:lineRule="exact"/>
              <w:ind w:right="89"/>
              <w:rPr>
                <w:sz w:val="24"/>
              </w:rPr>
            </w:pPr>
            <w:r>
              <w:rPr>
                <w:sz w:val="24"/>
              </w:rPr>
              <w:t xml:space="preserve">103 </w:t>
            </w:r>
            <w:r>
              <w:rPr>
                <w:spacing w:val="-5"/>
                <w:sz w:val="24"/>
              </w:rPr>
              <w:t>136</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3967" w:type="dxa"/>
            <w:gridSpan w:val="3"/>
            <w:shd w:val="clear" w:color="auto" w:fill="F1F1F1"/>
          </w:tcPr>
          <w:p w:rsidR="00F77608" w:rsidRDefault="00B51466">
            <w:pPr>
              <w:pStyle w:val="TableParagraph"/>
              <w:spacing w:before="6" w:line="256" w:lineRule="exact"/>
              <w:ind w:left="412"/>
              <w:jc w:val="left"/>
              <w:rPr>
                <w:sz w:val="24"/>
              </w:rPr>
            </w:pPr>
            <w:r>
              <w:rPr>
                <w:noProof/>
                <w:lang w:eastAsia="sv-SE"/>
              </w:rPr>
              <mc:AlternateContent>
                <mc:Choice Requires="wpg">
                  <w:drawing>
                    <wp:anchor distT="0" distB="0" distL="0" distR="0" simplePos="0" relativeHeight="484794368" behindDoc="1" locked="0" layoutInCell="1" allowOverlap="1">
                      <wp:simplePos x="0" y="0"/>
                      <wp:positionH relativeFrom="column">
                        <wp:posOffset>-1938720</wp:posOffset>
                      </wp:positionH>
                      <wp:positionV relativeFrom="paragraph">
                        <wp:posOffset>-374754</wp:posOffset>
                      </wp:positionV>
                      <wp:extent cx="1864995" cy="2821940"/>
                      <wp:effectExtent l="0" t="0" r="0" b="0"/>
                      <wp:wrapNone/>
                      <wp:docPr id="442" name="Group 442" descr="G:\Administration\Kultursamverkansmodellen &amp; kulturplanearbete\Regional kulturplan 2023-2026 - KKN 2020 273\Kartor\Karta_Region_gävleborg_GÄVLE.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4995" cy="2821940"/>
                                <a:chOff x="0" y="0"/>
                                <a:chExt cx="1864995" cy="2821940"/>
                              </a:xfrm>
                            </wpg:grpSpPr>
                            <pic:pic xmlns:pic="http://schemas.openxmlformats.org/drawingml/2006/picture">
                              <pic:nvPicPr>
                                <pic:cNvPr id="443" name="Image 443" descr="G:\Administration\Kultursamverkansmodellen &amp; kulturplanearbete\Regional kulturplan 2023-2026 - KKN 2020 273\Kartor\Karta_Region_gävleborg_GÄVLE.jpg"/>
                                <pic:cNvPicPr/>
                              </pic:nvPicPr>
                              <pic:blipFill>
                                <a:blip r:embed="rId277" cstate="print"/>
                                <a:stretch>
                                  <a:fillRect/>
                                </a:stretch>
                              </pic:blipFill>
                              <pic:spPr>
                                <a:xfrm>
                                  <a:off x="0" y="0"/>
                                  <a:ext cx="1880838" cy="2845689"/>
                                </a:xfrm>
                                <a:prstGeom prst="rect">
                                  <a:avLst/>
                                </a:prstGeom>
                              </pic:spPr>
                            </pic:pic>
                          </wpg:wgp>
                        </a:graphicData>
                      </a:graphic>
                    </wp:anchor>
                  </w:drawing>
                </mc:Choice>
                <mc:Fallback>
                  <w:pict>
                    <v:group w14:anchorId="1929B060" id="Group 442" o:spid="_x0000_s1026" style="position:absolute;margin-left:-152.65pt;margin-top:-29.5pt;width:146.85pt;height:222.2pt;z-index:-18522112;mso-wrap-distance-left:0;mso-wrap-distance-right:0" coordsize="18649,28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">
                      <v:shape id="Image 443" o:spid="_x0000_s1027" type="#_x0000_t75" style="position:absolute;width:18808;height:28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">
                        <v:imagedata r:id="rId278" o:title="Karta_Region_gävleborg_GÄVLE"/>
                      </v:shape>
                    </v:group>
                  </w:pict>
                </mc:Fallback>
              </mc:AlternateContent>
            </w:r>
            <w:r>
              <w:rPr>
                <w:sz w:val="24"/>
              </w:rPr>
              <w:t>Andel</w:t>
            </w:r>
            <w:r>
              <w:rPr>
                <w:spacing w:val="-2"/>
                <w:sz w:val="24"/>
              </w:rPr>
              <w:t xml:space="preserve"> </w:t>
            </w:r>
            <w:r>
              <w:rPr>
                <w:sz w:val="24"/>
              </w:rPr>
              <w:t>av</w:t>
            </w:r>
            <w:r>
              <w:rPr>
                <w:spacing w:val="-1"/>
                <w:sz w:val="24"/>
              </w:rPr>
              <w:t xml:space="preserve"> </w:t>
            </w:r>
            <w:r>
              <w:rPr>
                <w:sz w:val="24"/>
              </w:rPr>
              <w:t>länets</w:t>
            </w:r>
            <w:r>
              <w:rPr>
                <w:spacing w:val="-3"/>
                <w:sz w:val="24"/>
              </w:rPr>
              <w:t xml:space="preserve"> </w:t>
            </w:r>
            <w:r>
              <w:rPr>
                <w:sz w:val="24"/>
              </w:rPr>
              <w:t>totala</w:t>
            </w:r>
            <w:r>
              <w:rPr>
                <w:spacing w:val="-1"/>
                <w:sz w:val="24"/>
              </w:rPr>
              <w:t xml:space="preserve"> </w:t>
            </w:r>
            <w:r>
              <w:rPr>
                <w:sz w:val="24"/>
              </w:rPr>
              <w:t>befolkning</w:t>
            </w:r>
            <w:r>
              <w:rPr>
                <w:spacing w:val="-1"/>
                <w:sz w:val="24"/>
              </w:rPr>
              <w:t xml:space="preserve"> </w:t>
            </w:r>
            <w:r>
              <w:rPr>
                <w:spacing w:val="-5"/>
                <w:sz w:val="24"/>
              </w:rPr>
              <w:t>(%)</w:t>
            </w:r>
          </w:p>
        </w:tc>
        <w:tc>
          <w:tcPr>
            <w:tcW w:w="991" w:type="dxa"/>
            <w:shd w:val="clear" w:color="auto" w:fill="F1F1F1"/>
          </w:tcPr>
          <w:p w:rsidR="00F77608" w:rsidRDefault="00B51466">
            <w:pPr>
              <w:pStyle w:val="TableParagraph"/>
              <w:spacing w:before="6" w:line="256" w:lineRule="exact"/>
              <w:ind w:right="89"/>
              <w:rPr>
                <w:sz w:val="24"/>
              </w:rPr>
            </w:pPr>
            <w:r>
              <w:rPr>
                <w:spacing w:val="-2"/>
                <w:sz w:val="24"/>
              </w:rPr>
              <w:t>35,84</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3967" w:type="dxa"/>
            <w:gridSpan w:val="3"/>
          </w:tcPr>
          <w:p w:rsidR="00F77608" w:rsidRDefault="00B51466">
            <w:pPr>
              <w:pStyle w:val="TableParagraph"/>
              <w:spacing w:before="9" w:line="256" w:lineRule="exact"/>
              <w:ind w:left="753"/>
              <w:jc w:val="left"/>
              <w:rPr>
                <w:sz w:val="24"/>
              </w:rPr>
            </w:pPr>
            <w:r>
              <w:rPr>
                <w:sz w:val="24"/>
              </w:rPr>
              <w:t>Befolkningstäthet</w:t>
            </w:r>
            <w:r>
              <w:rPr>
                <w:spacing w:val="-4"/>
                <w:sz w:val="24"/>
              </w:rPr>
              <w:t xml:space="preserve"> </w:t>
            </w:r>
            <w:r>
              <w:rPr>
                <w:spacing w:val="-2"/>
                <w:sz w:val="24"/>
              </w:rPr>
              <w:t>(invånare/km</w:t>
            </w:r>
            <w:r>
              <w:rPr>
                <w:spacing w:val="-2"/>
                <w:sz w:val="24"/>
                <w:vertAlign w:val="superscript"/>
              </w:rPr>
              <w:t>2</w:t>
            </w:r>
            <w:r>
              <w:rPr>
                <w:spacing w:val="-2"/>
                <w:sz w:val="24"/>
              </w:rPr>
              <w:t>)</w:t>
            </w:r>
          </w:p>
        </w:tc>
        <w:tc>
          <w:tcPr>
            <w:tcW w:w="991" w:type="dxa"/>
          </w:tcPr>
          <w:p w:rsidR="00F77608" w:rsidRDefault="00B51466">
            <w:pPr>
              <w:pStyle w:val="TableParagraph"/>
              <w:spacing w:before="9" w:line="256" w:lineRule="exact"/>
              <w:ind w:right="89"/>
              <w:rPr>
                <w:sz w:val="24"/>
              </w:rPr>
            </w:pPr>
            <w:r>
              <w:rPr>
                <w:spacing w:val="-2"/>
                <w:sz w:val="24"/>
              </w:rPr>
              <w:t>63,91</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3967" w:type="dxa"/>
            <w:gridSpan w:val="3"/>
            <w:shd w:val="clear" w:color="auto" w:fill="F1F1F1"/>
          </w:tcPr>
          <w:p w:rsidR="00F77608" w:rsidRDefault="00B51466">
            <w:pPr>
              <w:pStyle w:val="TableParagraph"/>
              <w:spacing w:before="6" w:line="256" w:lineRule="exact"/>
              <w:ind w:left="2383"/>
              <w:jc w:val="left"/>
              <w:rPr>
                <w:sz w:val="24"/>
              </w:rPr>
            </w:pPr>
            <w:r>
              <w:rPr>
                <w:sz w:val="24"/>
              </w:rPr>
              <w:t>Tätortsgrad</w:t>
            </w:r>
            <w:r>
              <w:rPr>
                <w:spacing w:val="-10"/>
                <w:sz w:val="24"/>
              </w:rPr>
              <w:t xml:space="preserve"> </w:t>
            </w:r>
            <w:r>
              <w:rPr>
                <w:spacing w:val="-5"/>
                <w:sz w:val="24"/>
              </w:rPr>
              <w:t>(%)</w:t>
            </w:r>
          </w:p>
        </w:tc>
        <w:tc>
          <w:tcPr>
            <w:tcW w:w="991" w:type="dxa"/>
            <w:shd w:val="clear" w:color="auto" w:fill="F1F1F1"/>
          </w:tcPr>
          <w:p w:rsidR="00F77608" w:rsidRDefault="00B51466">
            <w:pPr>
              <w:pStyle w:val="TableParagraph"/>
              <w:spacing w:before="6" w:line="256" w:lineRule="exact"/>
              <w:ind w:right="92"/>
              <w:rPr>
                <w:sz w:val="24"/>
              </w:rPr>
            </w:pPr>
            <w:r>
              <w:rPr>
                <w:spacing w:val="-4"/>
                <w:sz w:val="24"/>
              </w:rPr>
              <w:t>94,1</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3967" w:type="dxa"/>
            <w:gridSpan w:val="3"/>
          </w:tcPr>
          <w:p w:rsidR="00F77608" w:rsidRDefault="00B51466">
            <w:pPr>
              <w:pStyle w:val="TableParagraph"/>
              <w:spacing w:before="9" w:line="256" w:lineRule="exact"/>
              <w:ind w:left="2458"/>
              <w:jc w:val="left"/>
              <w:rPr>
                <w:sz w:val="24"/>
              </w:rPr>
            </w:pPr>
            <w:r>
              <w:rPr>
                <w:sz w:val="24"/>
              </w:rPr>
              <w:t>Medelålder</w:t>
            </w:r>
            <w:r>
              <w:rPr>
                <w:spacing w:val="-2"/>
                <w:sz w:val="24"/>
              </w:rPr>
              <w:t xml:space="preserve"> </w:t>
            </w:r>
            <w:r>
              <w:rPr>
                <w:spacing w:val="-4"/>
                <w:sz w:val="24"/>
              </w:rPr>
              <w:t>(år)</w:t>
            </w:r>
          </w:p>
        </w:tc>
        <w:tc>
          <w:tcPr>
            <w:tcW w:w="991" w:type="dxa"/>
          </w:tcPr>
          <w:p w:rsidR="00F77608" w:rsidRDefault="00B51466">
            <w:pPr>
              <w:pStyle w:val="TableParagraph"/>
              <w:spacing w:before="9" w:line="256" w:lineRule="exact"/>
              <w:ind w:right="92"/>
              <w:rPr>
                <w:sz w:val="24"/>
              </w:rPr>
            </w:pPr>
            <w:r>
              <w:rPr>
                <w:spacing w:val="-4"/>
                <w:sz w:val="24"/>
              </w:rPr>
              <w:t>41,9</w:t>
            </w:r>
          </w:p>
        </w:tc>
      </w:tr>
      <w:tr w:rsidR="00F77608">
        <w:trPr>
          <w:trHeight w:val="282"/>
        </w:trPr>
        <w:tc>
          <w:tcPr>
            <w:tcW w:w="8270" w:type="dxa"/>
            <w:gridSpan w:val="5"/>
            <w:tcBorders>
              <w:top w:val="nil"/>
              <w:left w:val="nil"/>
              <w:bottom w:val="nil"/>
              <w:right w:val="nil"/>
            </w:tcBorders>
          </w:tcPr>
          <w:p w:rsidR="00F77608" w:rsidRDefault="00F77608">
            <w:pPr>
              <w:pStyle w:val="TableParagraph"/>
              <w:jc w:val="left"/>
              <w:rPr>
                <w:rFonts w:ascii="Times New Roman"/>
                <w:sz w:val="20"/>
              </w:rPr>
            </w:pPr>
          </w:p>
        </w:tc>
      </w:tr>
      <w:tr w:rsidR="00F77608">
        <w:trPr>
          <w:trHeight w:val="285"/>
        </w:trPr>
        <w:tc>
          <w:tcPr>
            <w:tcW w:w="3312" w:type="dxa"/>
            <w:vMerge w:val="restart"/>
            <w:tcBorders>
              <w:top w:val="nil"/>
              <w:left w:val="nil"/>
              <w:bottom w:val="nil"/>
            </w:tcBorders>
          </w:tcPr>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spacing w:before="2"/>
              <w:jc w:val="left"/>
              <w:rPr>
                <w:sz w:val="30"/>
              </w:rPr>
            </w:pPr>
          </w:p>
          <w:p w:rsidR="00F77608" w:rsidRDefault="00B51466">
            <w:pPr>
              <w:pStyle w:val="TableParagraph"/>
              <w:spacing w:before="1" w:line="249" w:lineRule="exact"/>
              <w:ind w:left="54"/>
              <w:jc w:val="left"/>
              <w:rPr>
                <w:sz w:val="24"/>
              </w:rPr>
            </w:pPr>
            <w:r>
              <w:rPr>
                <w:sz w:val="24"/>
              </w:rPr>
              <w:t>Landareal</w:t>
            </w:r>
            <w:r>
              <w:rPr>
                <w:spacing w:val="-4"/>
                <w:sz w:val="24"/>
              </w:rPr>
              <w:t xml:space="preserve"> </w:t>
            </w:r>
            <w:r>
              <w:rPr>
                <w:sz w:val="24"/>
              </w:rPr>
              <w:t>(km²):</w:t>
            </w:r>
            <w:r>
              <w:rPr>
                <w:spacing w:val="-2"/>
                <w:sz w:val="24"/>
              </w:rPr>
              <w:t xml:space="preserve"> </w:t>
            </w:r>
            <w:r>
              <w:rPr>
                <w:sz w:val="24"/>
              </w:rPr>
              <w:t>1</w:t>
            </w:r>
            <w:r>
              <w:rPr>
                <w:spacing w:val="-2"/>
                <w:sz w:val="24"/>
              </w:rPr>
              <w:t xml:space="preserve"> 613,84</w:t>
            </w:r>
          </w:p>
        </w:tc>
        <w:tc>
          <w:tcPr>
            <w:tcW w:w="4958" w:type="dxa"/>
            <w:gridSpan w:val="4"/>
          </w:tcPr>
          <w:p w:rsidR="00F77608" w:rsidRDefault="00B51466">
            <w:pPr>
              <w:pStyle w:val="TableParagraph"/>
              <w:spacing w:before="1" w:line="263" w:lineRule="exact"/>
              <w:ind w:left="554"/>
              <w:jc w:val="left"/>
              <w:rPr>
                <w:b/>
                <w:sz w:val="24"/>
              </w:rPr>
            </w:pPr>
            <w:r>
              <w:rPr>
                <w:b/>
                <w:sz w:val="24"/>
              </w:rPr>
              <w:t>Ekonomiskt</w:t>
            </w:r>
            <w:r>
              <w:rPr>
                <w:b/>
                <w:spacing w:val="-2"/>
                <w:sz w:val="24"/>
              </w:rPr>
              <w:t xml:space="preserve"> </w:t>
            </w:r>
            <w:r>
              <w:rPr>
                <w:b/>
                <w:sz w:val="24"/>
              </w:rPr>
              <w:t>utfall</w:t>
            </w:r>
            <w:r>
              <w:rPr>
                <w:b/>
                <w:spacing w:val="-3"/>
                <w:sz w:val="24"/>
              </w:rPr>
              <w:t xml:space="preserve"> </w:t>
            </w:r>
            <w:r>
              <w:rPr>
                <w:b/>
                <w:sz w:val="24"/>
              </w:rPr>
              <w:t>för</w:t>
            </w:r>
            <w:r>
              <w:rPr>
                <w:b/>
                <w:spacing w:val="-3"/>
                <w:sz w:val="24"/>
              </w:rPr>
              <w:t xml:space="preserve"> </w:t>
            </w:r>
            <w:r>
              <w:rPr>
                <w:b/>
                <w:sz w:val="24"/>
              </w:rPr>
              <w:t>kultur</w:t>
            </w:r>
            <w:r>
              <w:rPr>
                <w:b/>
                <w:spacing w:val="-4"/>
                <w:sz w:val="24"/>
              </w:rPr>
              <w:t xml:space="preserve"> </w:t>
            </w:r>
            <w:r>
              <w:rPr>
                <w:b/>
                <w:sz w:val="24"/>
              </w:rPr>
              <w:t xml:space="preserve">2021 </w:t>
            </w:r>
            <w:r>
              <w:rPr>
                <w:b/>
                <w:spacing w:val="-4"/>
                <w:sz w:val="24"/>
              </w:rPr>
              <w:t>(tkr)</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1982" w:type="dxa"/>
          </w:tcPr>
          <w:p w:rsidR="00F77608" w:rsidRDefault="00F77608">
            <w:pPr>
              <w:pStyle w:val="TableParagraph"/>
              <w:jc w:val="left"/>
              <w:rPr>
                <w:rFonts w:ascii="Times New Roman"/>
                <w:sz w:val="20"/>
              </w:rPr>
            </w:pPr>
          </w:p>
        </w:tc>
        <w:tc>
          <w:tcPr>
            <w:tcW w:w="1559" w:type="dxa"/>
          </w:tcPr>
          <w:p w:rsidR="00F77608" w:rsidRDefault="00B51466">
            <w:pPr>
              <w:pStyle w:val="TableParagraph"/>
              <w:spacing w:before="45"/>
              <w:ind w:left="192"/>
              <w:jc w:val="left"/>
              <w:rPr>
                <w:b/>
                <w:sz w:val="17"/>
              </w:rPr>
            </w:pPr>
            <w:r>
              <w:rPr>
                <w:b/>
                <w:spacing w:val="-2"/>
                <w:sz w:val="17"/>
              </w:rPr>
              <w:t>Bruttokostnader</w:t>
            </w:r>
          </w:p>
        </w:tc>
        <w:tc>
          <w:tcPr>
            <w:tcW w:w="1417" w:type="dxa"/>
            <w:gridSpan w:val="2"/>
          </w:tcPr>
          <w:p w:rsidR="00F77608" w:rsidRDefault="00B51466">
            <w:pPr>
              <w:pStyle w:val="TableParagraph"/>
              <w:spacing w:before="45"/>
              <w:ind w:left="145"/>
              <w:jc w:val="left"/>
              <w:rPr>
                <w:b/>
                <w:sz w:val="17"/>
              </w:rPr>
            </w:pPr>
            <w:r>
              <w:rPr>
                <w:b/>
                <w:spacing w:val="-2"/>
                <w:sz w:val="17"/>
              </w:rPr>
              <w:t>Nettokostnader</w:t>
            </w:r>
          </w:p>
        </w:tc>
      </w:tr>
      <w:tr w:rsidR="00F77608">
        <w:trPr>
          <w:trHeight w:val="383"/>
        </w:trPr>
        <w:tc>
          <w:tcPr>
            <w:tcW w:w="3312" w:type="dxa"/>
            <w:vMerge/>
            <w:tcBorders>
              <w:top w:val="nil"/>
              <w:left w:val="nil"/>
              <w:bottom w:val="nil"/>
            </w:tcBorders>
          </w:tcPr>
          <w:p w:rsidR="00F77608" w:rsidRDefault="00F77608">
            <w:pPr>
              <w:rPr>
                <w:sz w:val="2"/>
                <w:szCs w:val="2"/>
              </w:rPr>
            </w:pPr>
          </w:p>
        </w:tc>
        <w:tc>
          <w:tcPr>
            <w:tcW w:w="1982" w:type="dxa"/>
          </w:tcPr>
          <w:p w:rsidR="00F77608" w:rsidRDefault="00B51466">
            <w:pPr>
              <w:pStyle w:val="TableParagraph"/>
              <w:spacing w:line="191" w:lineRule="exact"/>
              <w:ind w:right="90"/>
              <w:rPr>
                <w:sz w:val="17"/>
              </w:rPr>
            </w:pPr>
            <w:r>
              <w:rPr>
                <w:spacing w:val="-4"/>
                <w:sz w:val="17"/>
              </w:rPr>
              <w:t>Stöd</w:t>
            </w:r>
          </w:p>
          <w:p w:rsidR="00F77608" w:rsidRDefault="00B51466">
            <w:pPr>
              <w:pStyle w:val="TableParagraph"/>
              <w:spacing w:line="172" w:lineRule="exact"/>
              <w:ind w:right="92"/>
              <w:rPr>
                <w:sz w:val="17"/>
              </w:rPr>
            </w:pPr>
            <w:r>
              <w:rPr>
                <w:sz w:val="17"/>
              </w:rPr>
              <w:t>till</w:t>
            </w:r>
            <w:r>
              <w:rPr>
                <w:spacing w:val="-3"/>
                <w:sz w:val="17"/>
              </w:rPr>
              <w:t xml:space="preserve"> </w:t>
            </w:r>
            <w:r>
              <w:rPr>
                <w:spacing w:val="-2"/>
                <w:sz w:val="17"/>
              </w:rPr>
              <w:t>studieorganisationer</w:t>
            </w:r>
          </w:p>
        </w:tc>
        <w:tc>
          <w:tcPr>
            <w:tcW w:w="1559" w:type="dxa"/>
          </w:tcPr>
          <w:p w:rsidR="00F77608" w:rsidRDefault="00B51466">
            <w:pPr>
              <w:pStyle w:val="TableParagraph"/>
              <w:spacing w:before="57"/>
              <w:ind w:right="94"/>
              <w:rPr>
                <w:sz w:val="24"/>
              </w:rPr>
            </w:pPr>
            <w:r>
              <w:rPr>
                <w:sz w:val="24"/>
              </w:rPr>
              <w:t xml:space="preserve">5 </w:t>
            </w:r>
            <w:r>
              <w:rPr>
                <w:spacing w:val="-5"/>
                <w:sz w:val="24"/>
              </w:rPr>
              <w:t>038</w:t>
            </w:r>
          </w:p>
        </w:tc>
        <w:tc>
          <w:tcPr>
            <w:tcW w:w="1417" w:type="dxa"/>
            <w:gridSpan w:val="2"/>
          </w:tcPr>
          <w:p w:rsidR="00F77608" w:rsidRDefault="00B51466">
            <w:pPr>
              <w:pStyle w:val="TableParagraph"/>
              <w:spacing w:before="57"/>
              <w:ind w:left="801"/>
              <w:jc w:val="left"/>
              <w:rPr>
                <w:sz w:val="24"/>
              </w:rPr>
            </w:pPr>
            <w:r>
              <w:rPr>
                <w:sz w:val="24"/>
              </w:rPr>
              <w:t xml:space="preserve">5 </w:t>
            </w:r>
            <w:r>
              <w:rPr>
                <w:spacing w:val="-5"/>
                <w:sz w:val="24"/>
              </w:rPr>
              <w:t>025</w:t>
            </w:r>
          </w:p>
        </w:tc>
      </w:tr>
      <w:tr w:rsidR="00F77608">
        <w:trPr>
          <w:trHeight w:val="381"/>
        </w:trPr>
        <w:tc>
          <w:tcPr>
            <w:tcW w:w="3312" w:type="dxa"/>
            <w:vMerge/>
            <w:tcBorders>
              <w:top w:val="nil"/>
              <w:left w:val="nil"/>
              <w:bottom w:val="nil"/>
            </w:tcBorders>
          </w:tcPr>
          <w:p w:rsidR="00F77608" w:rsidRDefault="00F77608">
            <w:pPr>
              <w:rPr>
                <w:sz w:val="2"/>
                <w:szCs w:val="2"/>
              </w:rPr>
            </w:pPr>
          </w:p>
        </w:tc>
        <w:tc>
          <w:tcPr>
            <w:tcW w:w="1982" w:type="dxa"/>
            <w:shd w:val="clear" w:color="auto" w:fill="F1F1F1"/>
          </w:tcPr>
          <w:p w:rsidR="00F77608" w:rsidRDefault="00B51466">
            <w:pPr>
              <w:pStyle w:val="TableParagraph"/>
              <w:spacing w:line="189" w:lineRule="exact"/>
              <w:ind w:right="95"/>
              <w:rPr>
                <w:sz w:val="17"/>
              </w:rPr>
            </w:pPr>
            <w:r>
              <w:rPr>
                <w:sz w:val="17"/>
              </w:rPr>
              <w:t>Allmän</w:t>
            </w:r>
            <w:r>
              <w:rPr>
                <w:spacing w:val="-3"/>
                <w:sz w:val="17"/>
              </w:rPr>
              <w:t xml:space="preserve"> </w:t>
            </w:r>
            <w:r>
              <w:rPr>
                <w:spacing w:val="-2"/>
                <w:sz w:val="17"/>
              </w:rPr>
              <w:t>kulturverksamhet,</w:t>
            </w:r>
          </w:p>
          <w:p w:rsidR="00F77608" w:rsidRDefault="00B51466">
            <w:pPr>
              <w:pStyle w:val="TableParagraph"/>
              <w:spacing w:before="1" w:line="172" w:lineRule="exact"/>
              <w:ind w:right="93"/>
              <w:rPr>
                <w:sz w:val="17"/>
              </w:rPr>
            </w:pPr>
            <w:r>
              <w:rPr>
                <w:spacing w:val="-2"/>
                <w:sz w:val="17"/>
              </w:rPr>
              <w:t>övrigt</w:t>
            </w:r>
          </w:p>
        </w:tc>
        <w:tc>
          <w:tcPr>
            <w:tcW w:w="1559" w:type="dxa"/>
            <w:shd w:val="clear" w:color="auto" w:fill="F1F1F1"/>
          </w:tcPr>
          <w:p w:rsidR="00F77608" w:rsidRDefault="00B51466">
            <w:pPr>
              <w:pStyle w:val="TableParagraph"/>
              <w:spacing w:before="57"/>
              <w:ind w:right="91"/>
              <w:rPr>
                <w:sz w:val="24"/>
              </w:rPr>
            </w:pPr>
            <w:r>
              <w:rPr>
                <w:sz w:val="24"/>
              </w:rPr>
              <w:t xml:space="preserve">122 </w:t>
            </w:r>
            <w:r>
              <w:rPr>
                <w:spacing w:val="-5"/>
                <w:sz w:val="24"/>
              </w:rPr>
              <w:t>039</w:t>
            </w:r>
          </w:p>
        </w:tc>
        <w:tc>
          <w:tcPr>
            <w:tcW w:w="1417" w:type="dxa"/>
            <w:gridSpan w:val="2"/>
            <w:shd w:val="clear" w:color="auto" w:fill="F1F1F1"/>
          </w:tcPr>
          <w:p w:rsidR="00F77608" w:rsidRDefault="00B51466">
            <w:pPr>
              <w:pStyle w:val="TableParagraph"/>
              <w:spacing w:before="57"/>
              <w:ind w:left="691"/>
              <w:jc w:val="left"/>
              <w:rPr>
                <w:sz w:val="24"/>
              </w:rPr>
            </w:pPr>
            <w:r>
              <w:rPr>
                <w:sz w:val="24"/>
              </w:rPr>
              <w:t xml:space="preserve">90 </w:t>
            </w:r>
            <w:r>
              <w:rPr>
                <w:spacing w:val="-5"/>
                <w:sz w:val="24"/>
              </w:rPr>
              <w:t>908</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1982" w:type="dxa"/>
          </w:tcPr>
          <w:p w:rsidR="00F77608" w:rsidRDefault="00B51466">
            <w:pPr>
              <w:pStyle w:val="TableParagraph"/>
              <w:spacing w:before="45"/>
              <w:ind w:right="92"/>
              <w:rPr>
                <w:sz w:val="17"/>
              </w:rPr>
            </w:pPr>
            <w:r>
              <w:rPr>
                <w:spacing w:val="-2"/>
                <w:sz w:val="17"/>
              </w:rPr>
              <w:t>Bibliotek</w:t>
            </w:r>
          </w:p>
        </w:tc>
        <w:tc>
          <w:tcPr>
            <w:tcW w:w="1559" w:type="dxa"/>
          </w:tcPr>
          <w:p w:rsidR="00F77608" w:rsidRDefault="00B51466">
            <w:pPr>
              <w:pStyle w:val="TableParagraph"/>
              <w:spacing w:before="9" w:line="256" w:lineRule="exact"/>
              <w:ind w:right="91"/>
              <w:rPr>
                <w:sz w:val="24"/>
              </w:rPr>
            </w:pPr>
            <w:r>
              <w:rPr>
                <w:sz w:val="24"/>
              </w:rPr>
              <w:t xml:space="preserve">61 </w:t>
            </w:r>
            <w:r>
              <w:rPr>
                <w:spacing w:val="-5"/>
                <w:sz w:val="24"/>
              </w:rPr>
              <w:t>014</w:t>
            </w:r>
          </w:p>
        </w:tc>
        <w:tc>
          <w:tcPr>
            <w:tcW w:w="1417" w:type="dxa"/>
            <w:gridSpan w:val="2"/>
          </w:tcPr>
          <w:p w:rsidR="00F77608" w:rsidRDefault="00B51466">
            <w:pPr>
              <w:pStyle w:val="TableParagraph"/>
              <w:spacing w:before="9" w:line="256" w:lineRule="exact"/>
              <w:ind w:left="691"/>
              <w:jc w:val="left"/>
              <w:rPr>
                <w:sz w:val="24"/>
              </w:rPr>
            </w:pPr>
            <w:r>
              <w:rPr>
                <w:sz w:val="24"/>
              </w:rPr>
              <w:t xml:space="preserve">52 </w:t>
            </w:r>
            <w:r>
              <w:rPr>
                <w:spacing w:val="-5"/>
                <w:sz w:val="24"/>
              </w:rPr>
              <w:t>599</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1982" w:type="dxa"/>
            <w:shd w:val="clear" w:color="auto" w:fill="F1F1F1"/>
          </w:tcPr>
          <w:p w:rsidR="00F77608" w:rsidRDefault="00B51466">
            <w:pPr>
              <w:pStyle w:val="TableParagraph"/>
              <w:spacing w:before="45"/>
              <w:ind w:right="91"/>
              <w:rPr>
                <w:sz w:val="17"/>
              </w:rPr>
            </w:pPr>
            <w:r>
              <w:rPr>
                <w:spacing w:val="-2"/>
                <w:sz w:val="17"/>
              </w:rPr>
              <w:t>Musikskola/kulturskola</w:t>
            </w:r>
          </w:p>
        </w:tc>
        <w:tc>
          <w:tcPr>
            <w:tcW w:w="1559" w:type="dxa"/>
            <w:shd w:val="clear" w:color="auto" w:fill="F1F1F1"/>
          </w:tcPr>
          <w:p w:rsidR="00F77608" w:rsidRDefault="00B51466">
            <w:pPr>
              <w:pStyle w:val="TableParagraph"/>
              <w:spacing w:before="6" w:line="256" w:lineRule="exact"/>
              <w:ind w:right="91"/>
              <w:rPr>
                <w:sz w:val="24"/>
              </w:rPr>
            </w:pPr>
            <w:r>
              <w:rPr>
                <w:sz w:val="24"/>
              </w:rPr>
              <w:t xml:space="preserve">34 </w:t>
            </w:r>
            <w:r>
              <w:rPr>
                <w:spacing w:val="-5"/>
                <w:sz w:val="24"/>
              </w:rPr>
              <w:t>606</w:t>
            </w:r>
          </w:p>
        </w:tc>
        <w:tc>
          <w:tcPr>
            <w:tcW w:w="1417" w:type="dxa"/>
            <w:gridSpan w:val="2"/>
            <w:shd w:val="clear" w:color="auto" w:fill="F1F1F1"/>
          </w:tcPr>
          <w:p w:rsidR="00F77608" w:rsidRDefault="00B51466">
            <w:pPr>
              <w:pStyle w:val="TableParagraph"/>
              <w:spacing w:before="6" w:line="256" w:lineRule="exact"/>
              <w:ind w:left="691"/>
              <w:jc w:val="left"/>
              <w:rPr>
                <w:sz w:val="24"/>
              </w:rPr>
            </w:pPr>
            <w:r>
              <w:rPr>
                <w:sz w:val="24"/>
              </w:rPr>
              <w:t xml:space="preserve">29 </w:t>
            </w:r>
            <w:r>
              <w:rPr>
                <w:spacing w:val="-5"/>
                <w:sz w:val="24"/>
              </w:rPr>
              <w:t>383</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1982" w:type="dxa"/>
          </w:tcPr>
          <w:p w:rsidR="00F77608" w:rsidRDefault="00B51466">
            <w:pPr>
              <w:pStyle w:val="TableParagraph"/>
              <w:spacing w:before="45"/>
              <w:ind w:right="95"/>
              <w:rPr>
                <w:b/>
                <w:sz w:val="17"/>
              </w:rPr>
            </w:pPr>
            <w:r>
              <w:rPr>
                <w:b/>
                <w:sz w:val="17"/>
              </w:rPr>
              <w:t>Kulturverksamhet</w:t>
            </w:r>
            <w:r>
              <w:rPr>
                <w:b/>
                <w:spacing w:val="-10"/>
                <w:sz w:val="17"/>
              </w:rPr>
              <w:t xml:space="preserve"> </w:t>
            </w:r>
            <w:r>
              <w:rPr>
                <w:b/>
                <w:spacing w:val="-2"/>
                <w:sz w:val="17"/>
              </w:rPr>
              <w:t>totalt</w:t>
            </w:r>
          </w:p>
        </w:tc>
        <w:tc>
          <w:tcPr>
            <w:tcW w:w="1559" w:type="dxa"/>
          </w:tcPr>
          <w:p w:rsidR="00F77608" w:rsidRDefault="00B51466">
            <w:pPr>
              <w:pStyle w:val="TableParagraph"/>
              <w:spacing w:before="9" w:line="256" w:lineRule="exact"/>
              <w:ind w:right="91"/>
              <w:rPr>
                <w:b/>
                <w:sz w:val="24"/>
              </w:rPr>
            </w:pPr>
            <w:r>
              <w:rPr>
                <w:b/>
                <w:sz w:val="24"/>
              </w:rPr>
              <w:t xml:space="preserve">222 </w:t>
            </w:r>
            <w:r>
              <w:rPr>
                <w:b/>
                <w:spacing w:val="-5"/>
                <w:sz w:val="24"/>
              </w:rPr>
              <w:t>697</w:t>
            </w:r>
          </w:p>
        </w:tc>
        <w:tc>
          <w:tcPr>
            <w:tcW w:w="1417" w:type="dxa"/>
            <w:gridSpan w:val="2"/>
          </w:tcPr>
          <w:p w:rsidR="00F77608" w:rsidRDefault="00B51466">
            <w:pPr>
              <w:pStyle w:val="TableParagraph"/>
              <w:spacing w:before="9" w:line="256" w:lineRule="exact"/>
              <w:ind w:left="612"/>
              <w:jc w:val="left"/>
              <w:rPr>
                <w:b/>
                <w:sz w:val="24"/>
              </w:rPr>
            </w:pPr>
            <w:r>
              <w:rPr>
                <w:b/>
                <w:sz w:val="24"/>
              </w:rPr>
              <w:t xml:space="preserve">177 </w:t>
            </w:r>
            <w:r>
              <w:rPr>
                <w:b/>
                <w:spacing w:val="-5"/>
                <w:sz w:val="24"/>
              </w:rPr>
              <w:t>915</w:t>
            </w:r>
          </w:p>
        </w:tc>
      </w:tr>
      <w:tr w:rsidR="00F77608">
        <w:trPr>
          <w:trHeight w:val="400"/>
        </w:trPr>
        <w:tc>
          <w:tcPr>
            <w:tcW w:w="3312" w:type="dxa"/>
            <w:vMerge/>
            <w:tcBorders>
              <w:top w:val="nil"/>
              <w:left w:val="nil"/>
              <w:bottom w:val="nil"/>
            </w:tcBorders>
          </w:tcPr>
          <w:p w:rsidR="00F77608" w:rsidRDefault="00F77608">
            <w:pPr>
              <w:rPr>
                <w:sz w:val="2"/>
                <w:szCs w:val="2"/>
              </w:rPr>
            </w:pPr>
          </w:p>
        </w:tc>
        <w:tc>
          <w:tcPr>
            <w:tcW w:w="1982" w:type="dxa"/>
            <w:shd w:val="clear" w:color="auto" w:fill="F1F1F1"/>
          </w:tcPr>
          <w:p w:rsidR="00F77608" w:rsidRDefault="00B51466">
            <w:pPr>
              <w:pStyle w:val="TableParagraph"/>
              <w:spacing w:before="66"/>
              <w:ind w:right="95"/>
              <w:rPr>
                <w:b/>
                <w:sz w:val="24"/>
              </w:rPr>
            </w:pPr>
            <w:r>
              <w:rPr>
                <w:b/>
                <w:sz w:val="24"/>
              </w:rPr>
              <w:t>Totalt</w:t>
            </w:r>
            <w:r>
              <w:rPr>
                <w:b/>
                <w:spacing w:val="-1"/>
                <w:sz w:val="24"/>
              </w:rPr>
              <w:t xml:space="preserve"> </w:t>
            </w:r>
            <w:r>
              <w:rPr>
                <w:b/>
                <w:sz w:val="24"/>
              </w:rPr>
              <w:t>per</w:t>
            </w:r>
            <w:r>
              <w:rPr>
                <w:b/>
                <w:spacing w:val="-2"/>
                <w:sz w:val="24"/>
              </w:rPr>
              <w:t xml:space="preserve"> capita</w:t>
            </w:r>
          </w:p>
        </w:tc>
        <w:tc>
          <w:tcPr>
            <w:tcW w:w="1559" w:type="dxa"/>
            <w:shd w:val="clear" w:color="auto" w:fill="F1F1F1"/>
          </w:tcPr>
          <w:p w:rsidR="00F77608" w:rsidRDefault="00B51466">
            <w:pPr>
              <w:pStyle w:val="TableParagraph"/>
              <w:spacing w:before="66"/>
              <w:ind w:right="92"/>
              <w:rPr>
                <w:b/>
                <w:sz w:val="24"/>
              </w:rPr>
            </w:pPr>
            <w:r>
              <w:rPr>
                <w:b/>
                <w:spacing w:val="-4"/>
                <w:sz w:val="24"/>
              </w:rPr>
              <w:t>2,16</w:t>
            </w:r>
          </w:p>
        </w:tc>
        <w:tc>
          <w:tcPr>
            <w:tcW w:w="1417" w:type="dxa"/>
            <w:gridSpan w:val="2"/>
            <w:shd w:val="clear" w:color="auto" w:fill="F1F1F1"/>
          </w:tcPr>
          <w:p w:rsidR="00F77608" w:rsidRDefault="00B51466">
            <w:pPr>
              <w:pStyle w:val="TableParagraph"/>
              <w:spacing w:before="66"/>
              <w:ind w:left="931"/>
              <w:jc w:val="left"/>
              <w:rPr>
                <w:b/>
                <w:sz w:val="24"/>
              </w:rPr>
            </w:pPr>
            <w:r>
              <w:rPr>
                <w:b/>
                <w:spacing w:val="-4"/>
                <w:sz w:val="24"/>
              </w:rPr>
              <w:t>1,73</w:t>
            </w:r>
          </w:p>
        </w:tc>
      </w:tr>
    </w:tbl>
    <w:p w:rsidR="00F77608" w:rsidRDefault="00F77608">
      <w:pPr>
        <w:rPr>
          <w:sz w:val="24"/>
        </w:rPr>
        <w:sectPr w:rsidR="00F77608">
          <w:headerReference w:type="default" r:id="rId279"/>
          <w:pgSz w:w="11910" w:h="16840"/>
          <w:pgMar w:top="2620" w:right="0" w:bottom="280" w:left="120" w:header="709" w:footer="0" w:gutter="0"/>
          <w:cols w:space="720"/>
        </w:sectPr>
      </w:pPr>
    </w:p>
    <w:p w:rsidR="00F77608" w:rsidRDefault="00F77608">
      <w:pPr>
        <w:pStyle w:val="Brdtext"/>
        <w:rPr>
          <w:sz w:val="20"/>
        </w:rPr>
      </w:pPr>
    </w:p>
    <w:p w:rsidR="00F77608" w:rsidRDefault="00F77608">
      <w:pPr>
        <w:pStyle w:val="Brdtext"/>
        <w:spacing w:after="1"/>
        <w:rPr>
          <w:sz w:val="10"/>
        </w:rPr>
      </w:pPr>
    </w:p>
    <w:tbl>
      <w:tblPr>
        <w:tblStyle w:val="TableNormal"/>
        <w:tblW w:w="0" w:type="auto"/>
        <w:tblInd w:w="1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2"/>
        <w:gridCol w:w="1982"/>
        <w:gridCol w:w="1559"/>
        <w:gridCol w:w="426"/>
        <w:gridCol w:w="991"/>
      </w:tblGrid>
      <w:tr w:rsidR="00F77608">
        <w:trPr>
          <w:trHeight w:val="282"/>
        </w:trPr>
        <w:tc>
          <w:tcPr>
            <w:tcW w:w="3312" w:type="dxa"/>
            <w:vMerge w:val="restart"/>
            <w:tcBorders>
              <w:top w:val="nil"/>
              <w:left w:val="nil"/>
              <w:bottom w:val="nil"/>
            </w:tcBorders>
          </w:tcPr>
          <w:p w:rsidR="00F77608" w:rsidRDefault="00F77608">
            <w:pPr>
              <w:pStyle w:val="TableParagraph"/>
              <w:jc w:val="left"/>
              <w:rPr>
                <w:rFonts w:ascii="Times New Roman"/>
                <w:sz w:val="20"/>
              </w:rPr>
            </w:pPr>
          </w:p>
        </w:tc>
        <w:tc>
          <w:tcPr>
            <w:tcW w:w="4958" w:type="dxa"/>
            <w:gridSpan w:val="4"/>
          </w:tcPr>
          <w:p w:rsidR="00F77608" w:rsidRDefault="00B51466">
            <w:pPr>
              <w:pStyle w:val="TableParagraph"/>
              <w:spacing w:before="1" w:line="261" w:lineRule="exact"/>
              <w:ind w:left="1662" w:right="1653"/>
              <w:jc w:val="center"/>
              <w:rPr>
                <w:b/>
                <w:sz w:val="24"/>
              </w:rPr>
            </w:pPr>
            <w:bookmarkStart w:id="111" w:name="_bookmark102"/>
            <w:bookmarkEnd w:id="111"/>
            <w:r>
              <w:rPr>
                <w:b/>
                <w:sz w:val="24"/>
              </w:rPr>
              <w:t>Befolkning</w:t>
            </w:r>
            <w:r>
              <w:rPr>
                <w:b/>
                <w:spacing w:val="-9"/>
                <w:sz w:val="24"/>
              </w:rPr>
              <w:t xml:space="preserve"> </w:t>
            </w:r>
            <w:r>
              <w:rPr>
                <w:b/>
                <w:spacing w:val="-4"/>
                <w:sz w:val="24"/>
              </w:rPr>
              <w:t>2021</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3967" w:type="dxa"/>
            <w:gridSpan w:val="3"/>
          </w:tcPr>
          <w:p w:rsidR="00F77608" w:rsidRDefault="00B51466">
            <w:pPr>
              <w:pStyle w:val="TableParagraph"/>
              <w:spacing w:before="9" w:line="256" w:lineRule="exact"/>
              <w:ind w:right="93"/>
              <w:rPr>
                <w:sz w:val="24"/>
              </w:rPr>
            </w:pPr>
            <w:r>
              <w:rPr>
                <w:spacing w:val="-2"/>
                <w:sz w:val="24"/>
              </w:rPr>
              <w:t>Folkmängd</w:t>
            </w:r>
          </w:p>
        </w:tc>
        <w:tc>
          <w:tcPr>
            <w:tcW w:w="991" w:type="dxa"/>
          </w:tcPr>
          <w:p w:rsidR="00F77608" w:rsidRDefault="00B51466">
            <w:pPr>
              <w:pStyle w:val="TableParagraph"/>
              <w:spacing w:before="9" w:line="256" w:lineRule="exact"/>
              <w:ind w:right="92"/>
              <w:rPr>
                <w:sz w:val="24"/>
              </w:rPr>
            </w:pPr>
            <w:r>
              <w:rPr>
                <w:sz w:val="24"/>
              </w:rPr>
              <w:t xml:space="preserve">9 </w:t>
            </w:r>
            <w:r>
              <w:rPr>
                <w:spacing w:val="-5"/>
                <w:sz w:val="24"/>
              </w:rPr>
              <w:t>578</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3967" w:type="dxa"/>
            <w:gridSpan w:val="3"/>
            <w:shd w:val="clear" w:color="auto" w:fill="F1F1F1"/>
          </w:tcPr>
          <w:p w:rsidR="00F77608" w:rsidRDefault="00B51466">
            <w:pPr>
              <w:pStyle w:val="TableParagraph"/>
              <w:spacing w:before="6" w:line="256" w:lineRule="exact"/>
              <w:ind w:left="412"/>
              <w:jc w:val="left"/>
              <w:rPr>
                <w:sz w:val="24"/>
              </w:rPr>
            </w:pPr>
            <w:r>
              <w:rPr>
                <w:noProof/>
                <w:lang w:eastAsia="sv-SE"/>
              </w:rPr>
              <mc:AlternateContent>
                <mc:Choice Requires="wpg">
                  <w:drawing>
                    <wp:anchor distT="0" distB="0" distL="0" distR="0" simplePos="0" relativeHeight="484795392" behindDoc="1" locked="0" layoutInCell="1" allowOverlap="1">
                      <wp:simplePos x="0" y="0"/>
                      <wp:positionH relativeFrom="column">
                        <wp:posOffset>-1938720</wp:posOffset>
                      </wp:positionH>
                      <wp:positionV relativeFrom="paragraph">
                        <wp:posOffset>-373991</wp:posOffset>
                      </wp:positionV>
                      <wp:extent cx="1864995" cy="2821940"/>
                      <wp:effectExtent l="0" t="0" r="0" b="0"/>
                      <wp:wrapNone/>
                      <wp:docPr id="444" name="Group 444" descr="G:\Administration\Kultursamverkansmodellen &amp; kulturplanearbete\Regional kulturplan 2023-2026 - KKN 2020 273\Kartor\Karta_Region_gävleborg_HOFORS.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4995" cy="2821940"/>
                                <a:chOff x="0" y="0"/>
                                <a:chExt cx="1864995" cy="2821940"/>
                              </a:xfrm>
                            </wpg:grpSpPr>
                            <pic:pic xmlns:pic="http://schemas.openxmlformats.org/drawingml/2006/picture">
                              <pic:nvPicPr>
                                <pic:cNvPr id="445" name="Image 445" descr="G:\Administration\Kultursamverkansmodellen &amp; kulturplanearbete\Regional kulturplan 2023-2026 - KKN 2020 273\Kartor\Karta_Region_gävleborg_HOFORS.jpg"/>
                                <pic:cNvPicPr/>
                              </pic:nvPicPr>
                              <pic:blipFill>
                                <a:blip r:embed="rId280" cstate="print"/>
                                <a:stretch>
                                  <a:fillRect/>
                                </a:stretch>
                              </pic:blipFill>
                              <pic:spPr>
                                <a:xfrm>
                                  <a:off x="0" y="0"/>
                                  <a:ext cx="1880500" cy="2845689"/>
                                </a:xfrm>
                                <a:prstGeom prst="rect">
                                  <a:avLst/>
                                </a:prstGeom>
                              </pic:spPr>
                            </pic:pic>
                          </wpg:wgp>
                        </a:graphicData>
                      </a:graphic>
                    </wp:anchor>
                  </w:drawing>
                </mc:Choice>
                <mc:Fallback>
                  <w:pict>
                    <v:group w14:anchorId="5D6F5EE3" id="Group 444" o:spid="_x0000_s1026" style="position:absolute;margin-left:-152.65pt;margin-top:-29.45pt;width:146.85pt;height:222.2pt;z-index:-18521088;mso-wrap-distance-left:0;mso-wrap-distance-right:0" coordsize="18649,28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">
                      <v:shape id="Image 445" o:spid="_x0000_s1027" type="#_x0000_t75" style="position:absolute;width:18805;height:28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">
                        <v:imagedata r:id="rId281" o:title="Karta_Region_gävleborg_HOFORS"/>
                      </v:shape>
                    </v:group>
                  </w:pict>
                </mc:Fallback>
              </mc:AlternateContent>
            </w:r>
            <w:r>
              <w:rPr>
                <w:sz w:val="24"/>
              </w:rPr>
              <w:t>Andel</w:t>
            </w:r>
            <w:r>
              <w:rPr>
                <w:spacing w:val="-2"/>
                <w:sz w:val="24"/>
              </w:rPr>
              <w:t xml:space="preserve"> </w:t>
            </w:r>
            <w:r>
              <w:rPr>
                <w:sz w:val="24"/>
              </w:rPr>
              <w:t>av</w:t>
            </w:r>
            <w:r>
              <w:rPr>
                <w:spacing w:val="-1"/>
                <w:sz w:val="24"/>
              </w:rPr>
              <w:t xml:space="preserve"> </w:t>
            </w:r>
            <w:r>
              <w:rPr>
                <w:sz w:val="24"/>
              </w:rPr>
              <w:t>länets</w:t>
            </w:r>
            <w:r>
              <w:rPr>
                <w:spacing w:val="-3"/>
                <w:sz w:val="24"/>
              </w:rPr>
              <w:t xml:space="preserve"> </w:t>
            </w:r>
            <w:r>
              <w:rPr>
                <w:sz w:val="24"/>
              </w:rPr>
              <w:t>totala</w:t>
            </w:r>
            <w:r>
              <w:rPr>
                <w:spacing w:val="-1"/>
                <w:sz w:val="24"/>
              </w:rPr>
              <w:t xml:space="preserve"> </w:t>
            </w:r>
            <w:r>
              <w:rPr>
                <w:sz w:val="24"/>
              </w:rPr>
              <w:t>befolkning</w:t>
            </w:r>
            <w:r>
              <w:rPr>
                <w:spacing w:val="-1"/>
                <w:sz w:val="24"/>
              </w:rPr>
              <w:t xml:space="preserve"> </w:t>
            </w:r>
            <w:r>
              <w:rPr>
                <w:spacing w:val="-5"/>
                <w:sz w:val="24"/>
              </w:rPr>
              <w:t>(%)</w:t>
            </w:r>
          </w:p>
        </w:tc>
        <w:tc>
          <w:tcPr>
            <w:tcW w:w="991" w:type="dxa"/>
            <w:shd w:val="clear" w:color="auto" w:fill="F1F1F1"/>
          </w:tcPr>
          <w:p w:rsidR="00F77608" w:rsidRDefault="00B51466">
            <w:pPr>
              <w:pStyle w:val="TableParagraph"/>
              <w:spacing w:before="6" w:line="256" w:lineRule="exact"/>
              <w:ind w:right="92"/>
              <w:rPr>
                <w:sz w:val="24"/>
              </w:rPr>
            </w:pPr>
            <w:r>
              <w:rPr>
                <w:spacing w:val="-4"/>
                <w:sz w:val="24"/>
              </w:rPr>
              <w:t>3,33</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3967" w:type="dxa"/>
            <w:gridSpan w:val="3"/>
          </w:tcPr>
          <w:p w:rsidR="00F77608" w:rsidRDefault="00B51466">
            <w:pPr>
              <w:pStyle w:val="TableParagraph"/>
              <w:spacing w:before="9" w:line="256" w:lineRule="exact"/>
              <w:ind w:left="753"/>
              <w:jc w:val="left"/>
              <w:rPr>
                <w:sz w:val="24"/>
              </w:rPr>
            </w:pPr>
            <w:r>
              <w:rPr>
                <w:sz w:val="24"/>
              </w:rPr>
              <w:t>Befolkningstäthet</w:t>
            </w:r>
            <w:r>
              <w:rPr>
                <w:spacing w:val="-4"/>
                <w:sz w:val="24"/>
              </w:rPr>
              <w:t xml:space="preserve"> </w:t>
            </w:r>
            <w:r>
              <w:rPr>
                <w:spacing w:val="-2"/>
                <w:sz w:val="24"/>
              </w:rPr>
              <w:t>(invånare/km</w:t>
            </w:r>
            <w:r>
              <w:rPr>
                <w:spacing w:val="-2"/>
                <w:sz w:val="24"/>
                <w:vertAlign w:val="superscript"/>
              </w:rPr>
              <w:t>2</w:t>
            </w:r>
            <w:r>
              <w:rPr>
                <w:spacing w:val="-2"/>
                <w:sz w:val="24"/>
              </w:rPr>
              <w:t>)</w:t>
            </w:r>
          </w:p>
        </w:tc>
        <w:tc>
          <w:tcPr>
            <w:tcW w:w="991" w:type="dxa"/>
          </w:tcPr>
          <w:p w:rsidR="00F77608" w:rsidRDefault="00B51466">
            <w:pPr>
              <w:pStyle w:val="TableParagraph"/>
              <w:spacing w:before="9" w:line="256" w:lineRule="exact"/>
              <w:ind w:right="89"/>
              <w:rPr>
                <w:sz w:val="24"/>
              </w:rPr>
            </w:pPr>
            <w:r>
              <w:rPr>
                <w:spacing w:val="-2"/>
                <w:sz w:val="24"/>
              </w:rPr>
              <w:t>23,36</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3967" w:type="dxa"/>
            <w:gridSpan w:val="3"/>
            <w:shd w:val="clear" w:color="auto" w:fill="F1F1F1"/>
          </w:tcPr>
          <w:p w:rsidR="00F77608" w:rsidRDefault="00B51466">
            <w:pPr>
              <w:pStyle w:val="TableParagraph"/>
              <w:spacing w:before="6" w:line="256" w:lineRule="exact"/>
              <w:ind w:left="2383"/>
              <w:jc w:val="left"/>
              <w:rPr>
                <w:sz w:val="24"/>
              </w:rPr>
            </w:pPr>
            <w:r>
              <w:rPr>
                <w:sz w:val="24"/>
              </w:rPr>
              <w:t>Tätortsgrad</w:t>
            </w:r>
            <w:r>
              <w:rPr>
                <w:spacing w:val="-10"/>
                <w:sz w:val="24"/>
              </w:rPr>
              <w:t xml:space="preserve"> </w:t>
            </w:r>
            <w:r>
              <w:rPr>
                <w:spacing w:val="-5"/>
                <w:sz w:val="24"/>
              </w:rPr>
              <w:t>(%)</w:t>
            </w:r>
          </w:p>
        </w:tc>
        <w:tc>
          <w:tcPr>
            <w:tcW w:w="991" w:type="dxa"/>
            <w:shd w:val="clear" w:color="auto" w:fill="F1F1F1"/>
          </w:tcPr>
          <w:p w:rsidR="00F77608" w:rsidRDefault="00B51466">
            <w:pPr>
              <w:pStyle w:val="TableParagraph"/>
              <w:spacing w:before="6" w:line="256" w:lineRule="exact"/>
              <w:ind w:right="92"/>
              <w:rPr>
                <w:sz w:val="24"/>
              </w:rPr>
            </w:pPr>
            <w:r>
              <w:rPr>
                <w:spacing w:val="-5"/>
                <w:sz w:val="24"/>
              </w:rPr>
              <w:t>78</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3967" w:type="dxa"/>
            <w:gridSpan w:val="3"/>
          </w:tcPr>
          <w:p w:rsidR="00F77608" w:rsidRDefault="00B51466">
            <w:pPr>
              <w:pStyle w:val="TableParagraph"/>
              <w:spacing w:before="9" w:line="256" w:lineRule="exact"/>
              <w:ind w:left="2458"/>
              <w:jc w:val="left"/>
              <w:rPr>
                <w:sz w:val="24"/>
              </w:rPr>
            </w:pPr>
            <w:r>
              <w:rPr>
                <w:sz w:val="24"/>
              </w:rPr>
              <w:t>Medelålder</w:t>
            </w:r>
            <w:r>
              <w:rPr>
                <w:spacing w:val="-2"/>
                <w:sz w:val="24"/>
              </w:rPr>
              <w:t xml:space="preserve"> </w:t>
            </w:r>
            <w:r>
              <w:rPr>
                <w:spacing w:val="-4"/>
                <w:sz w:val="24"/>
              </w:rPr>
              <w:t>(år)</w:t>
            </w:r>
          </w:p>
        </w:tc>
        <w:tc>
          <w:tcPr>
            <w:tcW w:w="991" w:type="dxa"/>
          </w:tcPr>
          <w:p w:rsidR="00F77608" w:rsidRDefault="00B51466">
            <w:pPr>
              <w:pStyle w:val="TableParagraph"/>
              <w:spacing w:before="9" w:line="256" w:lineRule="exact"/>
              <w:ind w:right="92"/>
              <w:rPr>
                <w:sz w:val="24"/>
              </w:rPr>
            </w:pPr>
            <w:r>
              <w:rPr>
                <w:spacing w:val="-4"/>
                <w:sz w:val="24"/>
              </w:rPr>
              <w:t>45,2</w:t>
            </w:r>
          </w:p>
        </w:tc>
      </w:tr>
      <w:tr w:rsidR="00F77608">
        <w:trPr>
          <w:trHeight w:val="282"/>
        </w:trPr>
        <w:tc>
          <w:tcPr>
            <w:tcW w:w="8270" w:type="dxa"/>
            <w:gridSpan w:val="5"/>
            <w:tcBorders>
              <w:top w:val="nil"/>
              <w:left w:val="nil"/>
              <w:bottom w:val="nil"/>
              <w:right w:val="nil"/>
            </w:tcBorders>
          </w:tcPr>
          <w:p w:rsidR="00F77608" w:rsidRDefault="00F77608">
            <w:pPr>
              <w:pStyle w:val="TableParagraph"/>
              <w:jc w:val="left"/>
              <w:rPr>
                <w:rFonts w:ascii="Times New Roman"/>
                <w:sz w:val="20"/>
              </w:rPr>
            </w:pPr>
          </w:p>
        </w:tc>
      </w:tr>
      <w:tr w:rsidR="00F77608">
        <w:trPr>
          <w:trHeight w:val="285"/>
        </w:trPr>
        <w:tc>
          <w:tcPr>
            <w:tcW w:w="3312" w:type="dxa"/>
            <w:vMerge w:val="restart"/>
            <w:tcBorders>
              <w:top w:val="nil"/>
              <w:left w:val="nil"/>
              <w:bottom w:val="nil"/>
            </w:tcBorders>
          </w:tcPr>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spacing w:before="2"/>
              <w:jc w:val="left"/>
              <w:rPr>
                <w:sz w:val="30"/>
              </w:rPr>
            </w:pPr>
          </w:p>
          <w:p w:rsidR="00F77608" w:rsidRDefault="00B51466">
            <w:pPr>
              <w:pStyle w:val="TableParagraph"/>
              <w:spacing w:before="1" w:line="249" w:lineRule="exact"/>
              <w:ind w:left="54"/>
              <w:jc w:val="left"/>
              <w:rPr>
                <w:sz w:val="24"/>
              </w:rPr>
            </w:pPr>
            <w:r>
              <w:rPr>
                <w:sz w:val="24"/>
              </w:rPr>
              <w:t>Landareal</w:t>
            </w:r>
            <w:r>
              <w:rPr>
                <w:spacing w:val="-3"/>
                <w:sz w:val="24"/>
              </w:rPr>
              <w:t xml:space="preserve"> </w:t>
            </w:r>
            <w:r>
              <w:rPr>
                <w:sz w:val="24"/>
              </w:rPr>
              <w:t>(km²):</w:t>
            </w:r>
            <w:r>
              <w:rPr>
                <w:spacing w:val="-3"/>
                <w:sz w:val="24"/>
              </w:rPr>
              <w:t xml:space="preserve"> </w:t>
            </w:r>
            <w:r>
              <w:rPr>
                <w:spacing w:val="-2"/>
                <w:sz w:val="24"/>
              </w:rPr>
              <w:t>409,95</w:t>
            </w:r>
          </w:p>
        </w:tc>
        <w:tc>
          <w:tcPr>
            <w:tcW w:w="4958" w:type="dxa"/>
            <w:gridSpan w:val="4"/>
          </w:tcPr>
          <w:p w:rsidR="00F77608" w:rsidRDefault="00B51466">
            <w:pPr>
              <w:pStyle w:val="TableParagraph"/>
              <w:spacing w:before="1" w:line="263" w:lineRule="exact"/>
              <w:ind w:left="554"/>
              <w:jc w:val="left"/>
              <w:rPr>
                <w:b/>
                <w:sz w:val="24"/>
              </w:rPr>
            </w:pPr>
            <w:r>
              <w:rPr>
                <w:b/>
                <w:sz w:val="24"/>
              </w:rPr>
              <w:t>Ekonomiskt</w:t>
            </w:r>
            <w:r>
              <w:rPr>
                <w:b/>
                <w:spacing w:val="-2"/>
                <w:sz w:val="24"/>
              </w:rPr>
              <w:t xml:space="preserve"> </w:t>
            </w:r>
            <w:r>
              <w:rPr>
                <w:b/>
                <w:sz w:val="24"/>
              </w:rPr>
              <w:t>utfall</w:t>
            </w:r>
            <w:r>
              <w:rPr>
                <w:b/>
                <w:spacing w:val="-3"/>
                <w:sz w:val="24"/>
              </w:rPr>
              <w:t xml:space="preserve"> </w:t>
            </w:r>
            <w:r>
              <w:rPr>
                <w:b/>
                <w:sz w:val="24"/>
              </w:rPr>
              <w:t>för</w:t>
            </w:r>
            <w:r>
              <w:rPr>
                <w:b/>
                <w:spacing w:val="-3"/>
                <w:sz w:val="24"/>
              </w:rPr>
              <w:t xml:space="preserve"> </w:t>
            </w:r>
            <w:r>
              <w:rPr>
                <w:b/>
                <w:sz w:val="24"/>
              </w:rPr>
              <w:t>kultur</w:t>
            </w:r>
            <w:r>
              <w:rPr>
                <w:b/>
                <w:spacing w:val="-4"/>
                <w:sz w:val="24"/>
              </w:rPr>
              <w:t xml:space="preserve"> </w:t>
            </w:r>
            <w:r>
              <w:rPr>
                <w:b/>
                <w:sz w:val="24"/>
              </w:rPr>
              <w:t xml:space="preserve">2021 </w:t>
            </w:r>
            <w:r>
              <w:rPr>
                <w:b/>
                <w:spacing w:val="-4"/>
                <w:sz w:val="24"/>
              </w:rPr>
              <w:t>(tkr)</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1982" w:type="dxa"/>
          </w:tcPr>
          <w:p w:rsidR="00F77608" w:rsidRDefault="00F77608">
            <w:pPr>
              <w:pStyle w:val="TableParagraph"/>
              <w:jc w:val="left"/>
              <w:rPr>
                <w:rFonts w:ascii="Times New Roman"/>
                <w:sz w:val="20"/>
              </w:rPr>
            </w:pPr>
          </w:p>
        </w:tc>
        <w:tc>
          <w:tcPr>
            <w:tcW w:w="1559" w:type="dxa"/>
          </w:tcPr>
          <w:p w:rsidR="00F77608" w:rsidRDefault="00B51466">
            <w:pPr>
              <w:pStyle w:val="TableParagraph"/>
              <w:spacing w:before="45"/>
              <w:ind w:left="192"/>
              <w:jc w:val="left"/>
              <w:rPr>
                <w:b/>
                <w:sz w:val="17"/>
              </w:rPr>
            </w:pPr>
            <w:r>
              <w:rPr>
                <w:b/>
                <w:spacing w:val="-2"/>
                <w:sz w:val="17"/>
              </w:rPr>
              <w:t>Bruttokostnader</w:t>
            </w:r>
          </w:p>
        </w:tc>
        <w:tc>
          <w:tcPr>
            <w:tcW w:w="1417" w:type="dxa"/>
            <w:gridSpan w:val="2"/>
          </w:tcPr>
          <w:p w:rsidR="00F77608" w:rsidRDefault="00B51466">
            <w:pPr>
              <w:pStyle w:val="TableParagraph"/>
              <w:spacing w:before="45"/>
              <w:ind w:left="145"/>
              <w:jc w:val="left"/>
              <w:rPr>
                <w:b/>
                <w:sz w:val="17"/>
              </w:rPr>
            </w:pPr>
            <w:r>
              <w:rPr>
                <w:b/>
                <w:spacing w:val="-2"/>
                <w:sz w:val="17"/>
              </w:rPr>
              <w:t>Nettokostnader</w:t>
            </w:r>
          </w:p>
        </w:tc>
      </w:tr>
      <w:tr w:rsidR="00F77608">
        <w:trPr>
          <w:trHeight w:val="384"/>
        </w:trPr>
        <w:tc>
          <w:tcPr>
            <w:tcW w:w="3312" w:type="dxa"/>
            <w:vMerge/>
            <w:tcBorders>
              <w:top w:val="nil"/>
              <w:left w:val="nil"/>
              <w:bottom w:val="nil"/>
            </w:tcBorders>
          </w:tcPr>
          <w:p w:rsidR="00F77608" w:rsidRDefault="00F77608">
            <w:pPr>
              <w:rPr>
                <w:sz w:val="2"/>
                <w:szCs w:val="2"/>
              </w:rPr>
            </w:pPr>
          </w:p>
        </w:tc>
        <w:tc>
          <w:tcPr>
            <w:tcW w:w="1982" w:type="dxa"/>
          </w:tcPr>
          <w:p w:rsidR="00F77608" w:rsidRDefault="00B51466">
            <w:pPr>
              <w:pStyle w:val="TableParagraph"/>
              <w:ind w:right="90"/>
              <w:rPr>
                <w:sz w:val="17"/>
              </w:rPr>
            </w:pPr>
            <w:r>
              <w:rPr>
                <w:spacing w:val="-4"/>
                <w:sz w:val="17"/>
              </w:rPr>
              <w:t>Stöd</w:t>
            </w:r>
          </w:p>
          <w:p w:rsidR="00F77608" w:rsidRDefault="00B51466">
            <w:pPr>
              <w:pStyle w:val="TableParagraph"/>
              <w:spacing w:before="1" w:line="172" w:lineRule="exact"/>
              <w:ind w:right="92"/>
              <w:rPr>
                <w:sz w:val="17"/>
              </w:rPr>
            </w:pPr>
            <w:r>
              <w:rPr>
                <w:sz w:val="17"/>
              </w:rPr>
              <w:t>till</w:t>
            </w:r>
            <w:r>
              <w:rPr>
                <w:spacing w:val="-3"/>
                <w:sz w:val="17"/>
              </w:rPr>
              <w:t xml:space="preserve"> </w:t>
            </w:r>
            <w:r>
              <w:rPr>
                <w:spacing w:val="-2"/>
                <w:sz w:val="17"/>
              </w:rPr>
              <w:t>studieorganisationer</w:t>
            </w:r>
          </w:p>
        </w:tc>
        <w:tc>
          <w:tcPr>
            <w:tcW w:w="1559" w:type="dxa"/>
          </w:tcPr>
          <w:p w:rsidR="00F77608" w:rsidRDefault="00B51466">
            <w:pPr>
              <w:pStyle w:val="TableParagraph"/>
              <w:spacing w:before="60"/>
              <w:ind w:right="94"/>
              <w:rPr>
                <w:sz w:val="24"/>
              </w:rPr>
            </w:pPr>
            <w:r>
              <w:rPr>
                <w:sz w:val="24"/>
              </w:rPr>
              <w:t>0</w:t>
            </w:r>
          </w:p>
        </w:tc>
        <w:tc>
          <w:tcPr>
            <w:tcW w:w="1417" w:type="dxa"/>
            <w:gridSpan w:val="2"/>
          </w:tcPr>
          <w:p w:rsidR="00F77608" w:rsidRDefault="00B51466">
            <w:pPr>
              <w:pStyle w:val="TableParagraph"/>
              <w:spacing w:before="60"/>
              <w:ind w:right="92"/>
              <w:rPr>
                <w:sz w:val="24"/>
              </w:rPr>
            </w:pPr>
            <w:r>
              <w:rPr>
                <w:sz w:val="24"/>
              </w:rPr>
              <w:t>0</w:t>
            </w:r>
          </w:p>
        </w:tc>
      </w:tr>
      <w:tr w:rsidR="00F77608">
        <w:trPr>
          <w:trHeight w:val="381"/>
        </w:trPr>
        <w:tc>
          <w:tcPr>
            <w:tcW w:w="3312" w:type="dxa"/>
            <w:vMerge/>
            <w:tcBorders>
              <w:top w:val="nil"/>
              <w:left w:val="nil"/>
              <w:bottom w:val="nil"/>
            </w:tcBorders>
          </w:tcPr>
          <w:p w:rsidR="00F77608" w:rsidRDefault="00F77608">
            <w:pPr>
              <w:rPr>
                <w:sz w:val="2"/>
                <w:szCs w:val="2"/>
              </w:rPr>
            </w:pPr>
          </w:p>
        </w:tc>
        <w:tc>
          <w:tcPr>
            <w:tcW w:w="1982" w:type="dxa"/>
            <w:shd w:val="clear" w:color="auto" w:fill="F1F1F1"/>
          </w:tcPr>
          <w:p w:rsidR="00F77608" w:rsidRDefault="00B51466">
            <w:pPr>
              <w:pStyle w:val="TableParagraph"/>
              <w:spacing w:line="190" w:lineRule="exact"/>
              <w:ind w:right="95"/>
              <w:rPr>
                <w:sz w:val="17"/>
              </w:rPr>
            </w:pPr>
            <w:r>
              <w:rPr>
                <w:sz w:val="17"/>
              </w:rPr>
              <w:t>Allmän</w:t>
            </w:r>
            <w:r>
              <w:rPr>
                <w:spacing w:val="-3"/>
                <w:sz w:val="17"/>
              </w:rPr>
              <w:t xml:space="preserve"> </w:t>
            </w:r>
            <w:r>
              <w:rPr>
                <w:spacing w:val="-2"/>
                <w:sz w:val="17"/>
              </w:rPr>
              <w:t>kulturverksamhet,</w:t>
            </w:r>
          </w:p>
          <w:p w:rsidR="00F77608" w:rsidRDefault="00B51466">
            <w:pPr>
              <w:pStyle w:val="TableParagraph"/>
              <w:spacing w:line="171" w:lineRule="exact"/>
              <w:ind w:right="93"/>
              <w:rPr>
                <w:sz w:val="17"/>
              </w:rPr>
            </w:pPr>
            <w:r>
              <w:rPr>
                <w:spacing w:val="-2"/>
                <w:sz w:val="17"/>
              </w:rPr>
              <w:t>övrigt</w:t>
            </w:r>
          </w:p>
        </w:tc>
        <w:tc>
          <w:tcPr>
            <w:tcW w:w="1559" w:type="dxa"/>
            <w:shd w:val="clear" w:color="auto" w:fill="F1F1F1"/>
          </w:tcPr>
          <w:p w:rsidR="00F77608" w:rsidRDefault="00B51466">
            <w:pPr>
              <w:pStyle w:val="TableParagraph"/>
              <w:spacing w:before="57"/>
              <w:ind w:right="94"/>
              <w:rPr>
                <w:sz w:val="24"/>
              </w:rPr>
            </w:pPr>
            <w:r>
              <w:rPr>
                <w:sz w:val="24"/>
              </w:rPr>
              <w:t xml:space="preserve">1 </w:t>
            </w:r>
            <w:r>
              <w:rPr>
                <w:spacing w:val="-5"/>
                <w:sz w:val="24"/>
              </w:rPr>
              <w:t>405</w:t>
            </w:r>
          </w:p>
        </w:tc>
        <w:tc>
          <w:tcPr>
            <w:tcW w:w="1417" w:type="dxa"/>
            <w:gridSpan w:val="2"/>
            <w:shd w:val="clear" w:color="auto" w:fill="F1F1F1"/>
          </w:tcPr>
          <w:p w:rsidR="00F77608" w:rsidRDefault="00B51466">
            <w:pPr>
              <w:pStyle w:val="TableParagraph"/>
              <w:spacing w:before="57"/>
              <w:ind w:left="801"/>
              <w:jc w:val="left"/>
              <w:rPr>
                <w:sz w:val="24"/>
              </w:rPr>
            </w:pPr>
            <w:r>
              <w:rPr>
                <w:sz w:val="24"/>
              </w:rPr>
              <w:t xml:space="preserve">1 </w:t>
            </w:r>
            <w:r>
              <w:rPr>
                <w:spacing w:val="-5"/>
                <w:sz w:val="24"/>
              </w:rPr>
              <w:t>405</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1982" w:type="dxa"/>
          </w:tcPr>
          <w:p w:rsidR="00F77608" w:rsidRDefault="00B51466">
            <w:pPr>
              <w:pStyle w:val="TableParagraph"/>
              <w:spacing w:before="47"/>
              <w:ind w:right="92"/>
              <w:rPr>
                <w:sz w:val="17"/>
              </w:rPr>
            </w:pPr>
            <w:r>
              <w:rPr>
                <w:spacing w:val="-2"/>
                <w:sz w:val="17"/>
              </w:rPr>
              <w:t>Bibliotek</w:t>
            </w:r>
          </w:p>
        </w:tc>
        <w:tc>
          <w:tcPr>
            <w:tcW w:w="1559" w:type="dxa"/>
          </w:tcPr>
          <w:p w:rsidR="00F77608" w:rsidRDefault="00B51466">
            <w:pPr>
              <w:pStyle w:val="TableParagraph"/>
              <w:spacing w:before="9" w:line="256" w:lineRule="exact"/>
              <w:ind w:right="94"/>
              <w:rPr>
                <w:sz w:val="24"/>
              </w:rPr>
            </w:pPr>
            <w:r>
              <w:rPr>
                <w:sz w:val="24"/>
              </w:rPr>
              <w:t xml:space="preserve">5 </w:t>
            </w:r>
            <w:r>
              <w:rPr>
                <w:spacing w:val="-5"/>
                <w:sz w:val="24"/>
              </w:rPr>
              <w:t>584</w:t>
            </w:r>
          </w:p>
        </w:tc>
        <w:tc>
          <w:tcPr>
            <w:tcW w:w="1417" w:type="dxa"/>
            <w:gridSpan w:val="2"/>
          </w:tcPr>
          <w:p w:rsidR="00F77608" w:rsidRDefault="00B51466">
            <w:pPr>
              <w:pStyle w:val="TableParagraph"/>
              <w:spacing w:before="9" w:line="256" w:lineRule="exact"/>
              <w:ind w:left="801"/>
              <w:jc w:val="left"/>
              <w:rPr>
                <w:sz w:val="24"/>
              </w:rPr>
            </w:pPr>
            <w:r>
              <w:rPr>
                <w:sz w:val="24"/>
              </w:rPr>
              <w:t xml:space="preserve">5 </w:t>
            </w:r>
            <w:r>
              <w:rPr>
                <w:spacing w:val="-5"/>
                <w:sz w:val="24"/>
              </w:rPr>
              <w:t>132</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1982" w:type="dxa"/>
            <w:shd w:val="clear" w:color="auto" w:fill="F1F1F1"/>
          </w:tcPr>
          <w:p w:rsidR="00F77608" w:rsidRDefault="00B51466">
            <w:pPr>
              <w:pStyle w:val="TableParagraph"/>
              <w:spacing w:before="45"/>
              <w:ind w:right="91"/>
              <w:rPr>
                <w:sz w:val="17"/>
              </w:rPr>
            </w:pPr>
            <w:r>
              <w:rPr>
                <w:spacing w:val="-2"/>
                <w:sz w:val="17"/>
              </w:rPr>
              <w:t>Musikskola/kulturskola</w:t>
            </w:r>
          </w:p>
        </w:tc>
        <w:tc>
          <w:tcPr>
            <w:tcW w:w="1559" w:type="dxa"/>
            <w:shd w:val="clear" w:color="auto" w:fill="F1F1F1"/>
          </w:tcPr>
          <w:p w:rsidR="00F77608" w:rsidRDefault="00B51466">
            <w:pPr>
              <w:pStyle w:val="TableParagraph"/>
              <w:spacing w:before="9" w:line="254" w:lineRule="exact"/>
              <w:ind w:right="94"/>
              <w:rPr>
                <w:sz w:val="24"/>
              </w:rPr>
            </w:pPr>
            <w:r>
              <w:rPr>
                <w:sz w:val="24"/>
              </w:rPr>
              <w:t xml:space="preserve">4 </w:t>
            </w:r>
            <w:r>
              <w:rPr>
                <w:spacing w:val="-5"/>
                <w:sz w:val="24"/>
              </w:rPr>
              <w:t>180</w:t>
            </w:r>
          </w:p>
        </w:tc>
        <w:tc>
          <w:tcPr>
            <w:tcW w:w="1417" w:type="dxa"/>
            <w:gridSpan w:val="2"/>
            <w:shd w:val="clear" w:color="auto" w:fill="F1F1F1"/>
          </w:tcPr>
          <w:p w:rsidR="00F77608" w:rsidRDefault="00B51466">
            <w:pPr>
              <w:pStyle w:val="TableParagraph"/>
              <w:spacing w:before="9" w:line="254" w:lineRule="exact"/>
              <w:ind w:left="801"/>
              <w:jc w:val="left"/>
              <w:rPr>
                <w:sz w:val="24"/>
              </w:rPr>
            </w:pPr>
            <w:r>
              <w:rPr>
                <w:sz w:val="24"/>
              </w:rPr>
              <w:t xml:space="preserve">3 </w:t>
            </w:r>
            <w:r>
              <w:rPr>
                <w:spacing w:val="-5"/>
                <w:sz w:val="24"/>
              </w:rPr>
              <w:t>959</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1982" w:type="dxa"/>
          </w:tcPr>
          <w:p w:rsidR="00F77608" w:rsidRDefault="00B51466">
            <w:pPr>
              <w:pStyle w:val="TableParagraph"/>
              <w:spacing w:before="47"/>
              <w:ind w:right="95"/>
              <w:rPr>
                <w:b/>
                <w:sz w:val="17"/>
              </w:rPr>
            </w:pPr>
            <w:r>
              <w:rPr>
                <w:b/>
                <w:sz w:val="17"/>
              </w:rPr>
              <w:t>Kulturverksamhet</w:t>
            </w:r>
            <w:r>
              <w:rPr>
                <w:b/>
                <w:spacing w:val="-10"/>
                <w:sz w:val="17"/>
              </w:rPr>
              <w:t xml:space="preserve"> </w:t>
            </w:r>
            <w:r>
              <w:rPr>
                <w:b/>
                <w:spacing w:val="-2"/>
                <w:sz w:val="17"/>
              </w:rPr>
              <w:t>totalt</w:t>
            </w:r>
          </w:p>
        </w:tc>
        <w:tc>
          <w:tcPr>
            <w:tcW w:w="1559" w:type="dxa"/>
          </w:tcPr>
          <w:p w:rsidR="00F77608" w:rsidRDefault="00B51466">
            <w:pPr>
              <w:pStyle w:val="TableParagraph"/>
              <w:spacing w:before="9" w:line="256" w:lineRule="exact"/>
              <w:ind w:right="92"/>
              <w:rPr>
                <w:b/>
                <w:sz w:val="24"/>
              </w:rPr>
            </w:pPr>
            <w:r>
              <w:rPr>
                <w:b/>
                <w:sz w:val="24"/>
              </w:rPr>
              <w:t xml:space="preserve">11 </w:t>
            </w:r>
            <w:r>
              <w:rPr>
                <w:b/>
                <w:spacing w:val="-5"/>
                <w:sz w:val="24"/>
              </w:rPr>
              <w:t>169</w:t>
            </w:r>
          </w:p>
        </w:tc>
        <w:tc>
          <w:tcPr>
            <w:tcW w:w="1417" w:type="dxa"/>
            <w:gridSpan w:val="2"/>
          </w:tcPr>
          <w:p w:rsidR="00F77608" w:rsidRDefault="00B51466">
            <w:pPr>
              <w:pStyle w:val="TableParagraph"/>
              <w:spacing w:before="9" w:line="256" w:lineRule="exact"/>
              <w:ind w:left="708"/>
              <w:jc w:val="left"/>
              <w:rPr>
                <w:b/>
                <w:sz w:val="24"/>
              </w:rPr>
            </w:pPr>
            <w:r>
              <w:rPr>
                <w:b/>
                <w:sz w:val="24"/>
              </w:rPr>
              <w:t>10</w:t>
            </w:r>
            <w:r>
              <w:rPr>
                <w:b/>
                <w:spacing w:val="1"/>
                <w:sz w:val="24"/>
              </w:rPr>
              <w:t xml:space="preserve"> </w:t>
            </w:r>
            <w:r>
              <w:rPr>
                <w:b/>
                <w:spacing w:val="-5"/>
                <w:sz w:val="24"/>
              </w:rPr>
              <w:t>496</w:t>
            </w:r>
          </w:p>
        </w:tc>
      </w:tr>
      <w:tr w:rsidR="00F77608">
        <w:trPr>
          <w:trHeight w:val="400"/>
        </w:trPr>
        <w:tc>
          <w:tcPr>
            <w:tcW w:w="3312" w:type="dxa"/>
            <w:vMerge/>
            <w:tcBorders>
              <w:top w:val="nil"/>
              <w:left w:val="nil"/>
              <w:bottom w:val="nil"/>
            </w:tcBorders>
          </w:tcPr>
          <w:p w:rsidR="00F77608" w:rsidRDefault="00F77608">
            <w:pPr>
              <w:rPr>
                <w:sz w:val="2"/>
                <w:szCs w:val="2"/>
              </w:rPr>
            </w:pPr>
          </w:p>
        </w:tc>
        <w:tc>
          <w:tcPr>
            <w:tcW w:w="1982" w:type="dxa"/>
            <w:shd w:val="clear" w:color="auto" w:fill="F1F1F1"/>
          </w:tcPr>
          <w:p w:rsidR="00F77608" w:rsidRDefault="00B51466">
            <w:pPr>
              <w:pStyle w:val="TableParagraph"/>
              <w:spacing w:before="66"/>
              <w:ind w:right="94"/>
              <w:rPr>
                <w:b/>
                <w:sz w:val="24"/>
              </w:rPr>
            </w:pPr>
            <w:r>
              <w:rPr>
                <w:b/>
                <w:sz w:val="24"/>
              </w:rPr>
              <w:t>Totalt</w:t>
            </w:r>
            <w:r>
              <w:rPr>
                <w:b/>
                <w:spacing w:val="-1"/>
                <w:sz w:val="24"/>
              </w:rPr>
              <w:t xml:space="preserve"> </w:t>
            </w:r>
            <w:r>
              <w:rPr>
                <w:b/>
                <w:sz w:val="24"/>
              </w:rPr>
              <w:t>per</w:t>
            </w:r>
            <w:r>
              <w:rPr>
                <w:b/>
                <w:spacing w:val="-2"/>
                <w:sz w:val="24"/>
              </w:rPr>
              <w:t xml:space="preserve"> capita</w:t>
            </w:r>
          </w:p>
        </w:tc>
        <w:tc>
          <w:tcPr>
            <w:tcW w:w="1559" w:type="dxa"/>
            <w:shd w:val="clear" w:color="auto" w:fill="F1F1F1"/>
          </w:tcPr>
          <w:p w:rsidR="00F77608" w:rsidRDefault="00B51466">
            <w:pPr>
              <w:pStyle w:val="TableParagraph"/>
              <w:spacing w:before="66"/>
              <w:ind w:right="92"/>
              <w:rPr>
                <w:b/>
                <w:sz w:val="24"/>
              </w:rPr>
            </w:pPr>
            <w:r>
              <w:rPr>
                <w:b/>
                <w:spacing w:val="-4"/>
                <w:sz w:val="24"/>
              </w:rPr>
              <w:t>1,16</w:t>
            </w:r>
          </w:p>
        </w:tc>
        <w:tc>
          <w:tcPr>
            <w:tcW w:w="1417" w:type="dxa"/>
            <w:gridSpan w:val="2"/>
            <w:shd w:val="clear" w:color="auto" w:fill="F1F1F1"/>
          </w:tcPr>
          <w:p w:rsidR="00F77608" w:rsidRDefault="00B51466">
            <w:pPr>
              <w:pStyle w:val="TableParagraph"/>
              <w:spacing w:before="66"/>
              <w:ind w:right="90"/>
              <w:rPr>
                <w:b/>
                <w:sz w:val="24"/>
              </w:rPr>
            </w:pPr>
            <w:r>
              <w:rPr>
                <w:b/>
                <w:spacing w:val="-4"/>
                <w:sz w:val="24"/>
              </w:rPr>
              <w:t>1,10</w:t>
            </w:r>
          </w:p>
        </w:tc>
      </w:tr>
    </w:tbl>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B51466">
      <w:pPr>
        <w:pStyle w:val="Brdtext"/>
        <w:rPr>
          <w:sz w:val="22"/>
        </w:rPr>
      </w:pPr>
      <w:r>
        <w:rPr>
          <w:noProof/>
          <w:lang w:eastAsia="sv-SE"/>
        </w:rPr>
        <mc:AlternateContent>
          <mc:Choice Requires="wpg">
            <w:drawing>
              <wp:anchor distT="0" distB="0" distL="0" distR="0" simplePos="0" relativeHeight="487645696" behindDoc="1" locked="0" layoutInCell="1" allowOverlap="1">
                <wp:simplePos x="0" y="0"/>
                <wp:positionH relativeFrom="page">
                  <wp:posOffset>1260652</wp:posOffset>
                </wp:positionH>
                <wp:positionV relativeFrom="paragraph">
                  <wp:posOffset>172720</wp:posOffset>
                </wp:positionV>
                <wp:extent cx="751205" cy="167640"/>
                <wp:effectExtent l="0" t="0" r="0" b="0"/>
                <wp:wrapTopAndBottom/>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205" cy="167640"/>
                          <a:chOff x="0" y="0"/>
                          <a:chExt cx="751205" cy="167640"/>
                        </a:xfrm>
                      </wpg:grpSpPr>
                      <pic:pic xmlns:pic="http://schemas.openxmlformats.org/drawingml/2006/picture">
                        <pic:nvPicPr>
                          <pic:cNvPr id="447" name="Image 447"/>
                          <pic:cNvPicPr/>
                        </pic:nvPicPr>
                        <pic:blipFill>
                          <a:blip r:embed="rId282" cstate="print"/>
                          <a:stretch>
                            <a:fillRect/>
                          </a:stretch>
                        </pic:blipFill>
                        <pic:spPr>
                          <a:xfrm>
                            <a:off x="0" y="0"/>
                            <a:ext cx="751027" cy="167639"/>
                          </a:xfrm>
                          <a:prstGeom prst="rect">
                            <a:avLst/>
                          </a:prstGeom>
                        </pic:spPr>
                      </pic:pic>
                      <wps:wsp>
                        <wps:cNvPr id="448" name="Graphic 448"/>
                        <wps:cNvSpPr/>
                        <wps:spPr>
                          <a:xfrm>
                            <a:off x="0" y="138683"/>
                            <a:ext cx="683260" cy="7620"/>
                          </a:xfrm>
                          <a:custGeom>
                            <a:avLst/>
                            <a:gdLst/>
                            <a:ahLst/>
                            <a:cxnLst/>
                            <a:rect l="l" t="t" r="r" b="b"/>
                            <a:pathLst>
                              <a:path w="683260" h="7620">
                                <a:moveTo>
                                  <a:pt x="682752" y="0"/>
                                </a:moveTo>
                                <a:lnTo>
                                  <a:pt x="0" y="0"/>
                                </a:lnTo>
                                <a:lnTo>
                                  <a:pt x="0" y="7620"/>
                                </a:lnTo>
                                <a:lnTo>
                                  <a:pt x="682752" y="7620"/>
                                </a:lnTo>
                                <a:lnTo>
                                  <a:pt x="6827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850B896" id="Group 446" o:spid="_x0000_s1026" style="position:absolute;margin-left:99.25pt;margin-top:13.6pt;width:59.15pt;height:13.2pt;z-index:-15670784;mso-wrap-distance-left:0;mso-wrap-distance-right:0;mso-position-horizontal-relative:page" coordsize="7512,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">
                <v:shape id="Image 447" o:spid="_x0000_s1027" type="#_x0000_t75" style="position:absolute;width:751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">
                  <v:imagedata r:id="rId283" o:title=""/>
                </v:shape>
                <v:shape id="Graphic 448" o:spid="_x0000_s1028" style="position:absolute;top:1386;width:6832;height:77;visibility:visible;mso-wrap-style:square;v-text-anchor:top" coordsize="6832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" path="m682752,l,,,7620r682752,l682752,xe" fillcolor="black" stroked="f">
                  <v:path arrowok="t"/>
                </v:shape>
                <w10:wrap type="topAndBottom" anchorx="page"/>
              </v:group>
            </w:pict>
          </mc:Fallback>
        </mc:AlternateContent>
      </w:r>
    </w:p>
    <w:p w:rsidR="00F77608" w:rsidRDefault="00F77608">
      <w:pPr>
        <w:pStyle w:val="Brdtext"/>
        <w:rPr>
          <w:sz w:val="20"/>
        </w:rPr>
      </w:pPr>
    </w:p>
    <w:p w:rsidR="00F77608" w:rsidRDefault="00F77608">
      <w:pPr>
        <w:pStyle w:val="Brdtext"/>
        <w:spacing w:before="3"/>
        <w:rPr>
          <w:sz w:val="10"/>
        </w:rPr>
      </w:pPr>
    </w:p>
    <w:tbl>
      <w:tblPr>
        <w:tblStyle w:val="TableNormal"/>
        <w:tblW w:w="0" w:type="auto"/>
        <w:tblInd w:w="1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2"/>
        <w:gridCol w:w="1982"/>
        <w:gridCol w:w="1559"/>
        <w:gridCol w:w="426"/>
        <w:gridCol w:w="991"/>
      </w:tblGrid>
      <w:tr w:rsidR="00F77608">
        <w:trPr>
          <w:trHeight w:val="282"/>
        </w:trPr>
        <w:tc>
          <w:tcPr>
            <w:tcW w:w="3312" w:type="dxa"/>
            <w:vMerge w:val="restart"/>
            <w:tcBorders>
              <w:top w:val="nil"/>
              <w:left w:val="nil"/>
              <w:bottom w:val="nil"/>
            </w:tcBorders>
          </w:tcPr>
          <w:p w:rsidR="00F77608" w:rsidRDefault="00F77608">
            <w:pPr>
              <w:pStyle w:val="TableParagraph"/>
              <w:jc w:val="left"/>
              <w:rPr>
                <w:rFonts w:ascii="Times New Roman"/>
                <w:sz w:val="20"/>
              </w:rPr>
            </w:pPr>
          </w:p>
        </w:tc>
        <w:tc>
          <w:tcPr>
            <w:tcW w:w="4958" w:type="dxa"/>
            <w:gridSpan w:val="4"/>
          </w:tcPr>
          <w:p w:rsidR="00F77608" w:rsidRDefault="00B51466">
            <w:pPr>
              <w:pStyle w:val="TableParagraph"/>
              <w:spacing w:line="263" w:lineRule="exact"/>
              <w:ind w:left="1662" w:right="1653"/>
              <w:jc w:val="center"/>
              <w:rPr>
                <w:b/>
                <w:sz w:val="24"/>
              </w:rPr>
            </w:pPr>
            <w:bookmarkStart w:id="112" w:name="_bookmark103"/>
            <w:bookmarkEnd w:id="112"/>
            <w:r>
              <w:rPr>
                <w:b/>
                <w:sz w:val="24"/>
              </w:rPr>
              <w:t>Befolkning</w:t>
            </w:r>
            <w:r>
              <w:rPr>
                <w:b/>
                <w:spacing w:val="-9"/>
                <w:sz w:val="24"/>
              </w:rPr>
              <w:t xml:space="preserve"> </w:t>
            </w:r>
            <w:r>
              <w:rPr>
                <w:b/>
                <w:spacing w:val="-4"/>
                <w:sz w:val="24"/>
              </w:rPr>
              <w:t>2021</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3967" w:type="dxa"/>
            <w:gridSpan w:val="3"/>
          </w:tcPr>
          <w:p w:rsidR="00F77608" w:rsidRDefault="00B51466">
            <w:pPr>
              <w:pStyle w:val="TableParagraph"/>
              <w:spacing w:before="9" w:line="256" w:lineRule="exact"/>
              <w:ind w:right="93"/>
              <w:rPr>
                <w:sz w:val="24"/>
              </w:rPr>
            </w:pPr>
            <w:r>
              <w:rPr>
                <w:spacing w:val="-2"/>
                <w:sz w:val="24"/>
              </w:rPr>
              <w:t>Folkmängd</w:t>
            </w:r>
          </w:p>
        </w:tc>
        <w:tc>
          <w:tcPr>
            <w:tcW w:w="991" w:type="dxa"/>
          </w:tcPr>
          <w:p w:rsidR="00F77608" w:rsidRDefault="00B51466">
            <w:pPr>
              <w:pStyle w:val="TableParagraph"/>
              <w:spacing w:before="9" w:line="256" w:lineRule="exact"/>
              <w:ind w:right="89"/>
              <w:rPr>
                <w:sz w:val="24"/>
              </w:rPr>
            </w:pPr>
            <w:r>
              <w:rPr>
                <w:sz w:val="24"/>
              </w:rPr>
              <w:t xml:space="preserve">37 </w:t>
            </w:r>
            <w:r>
              <w:rPr>
                <w:spacing w:val="-5"/>
                <w:sz w:val="24"/>
              </w:rPr>
              <w:t>744</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3967" w:type="dxa"/>
            <w:gridSpan w:val="3"/>
            <w:shd w:val="clear" w:color="auto" w:fill="F1F1F1"/>
          </w:tcPr>
          <w:p w:rsidR="00F77608" w:rsidRDefault="00B51466">
            <w:pPr>
              <w:pStyle w:val="TableParagraph"/>
              <w:spacing w:before="6" w:line="256" w:lineRule="exact"/>
              <w:ind w:left="412"/>
              <w:jc w:val="left"/>
              <w:rPr>
                <w:sz w:val="24"/>
              </w:rPr>
            </w:pPr>
            <w:r>
              <w:rPr>
                <w:noProof/>
                <w:lang w:eastAsia="sv-SE"/>
              </w:rPr>
              <mc:AlternateContent>
                <mc:Choice Requires="wpg">
                  <w:drawing>
                    <wp:anchor distT="0" distB="0" distL="0" distR="0" simplePos="0" relativeHeight="484795904" behindDoc="1" locked="0" layoutInCell="1" allowOverlap="1">
                      <wp:simplePos x="0" y="0"/>
                      <wp:positionH relativeFrom="column">
                        <wp:posOffset>-1938720</wp:posOffset>
                      </wp:positionH>
                      <wp:positionV relativeFrom="paragraph">
                        <wp:posOffset>-374754</wp:posOffset>
                      </wp:positionV>
                      <wp:extent cx="1864995" cy="2821940"/>
                      <wp:effectExtent l="0" t="0" r="0" b="0"/>
                      <wp:wrapNone/>
                      <wp:docPr id="449" name="Group 449" descr="G:\Administration\Kultursamverkansmodellen &amp; kulturplanearbete\Regional kulturplan 2023-2026 - KKN 2020 273\Kartor\Karta_Region_gävleborg_HUDIKSVALL.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4995" cy="2821940"/>
                                <a:chOff x="0" y="0"/>
                                <a:chExt cx="1864995" cy="2821940"/>
                              </a:xfrm>
                            </wpg:grpSpPr>
                            <pic:pic xmlns:pic="http://schemas.openxmlformats.org/drawingml/2006/picture">
                              <pic:nvPicPr>
                                <pic:cNvPr id="450" name="Image 450" descr="G:\Administration\Kultursamverkansmodellen &amp; kulturplanearbete\Regional kulturplan 2023-2026 - KKN 2020 273\Kartor\Karta_Region_gävleborg_HUDIKSVALL.jpg"/>
                                <pic:cNvPicPr/>
                              </pic:nvPicPr>
                              <pic:blipFill>
                                <a:blip r:embed="rId284" cstate="print"/>
                                <a:stretch>
                                  <a:fillRect/>
                                </a:stretch>
                              </pic:blipFill>
                              <pic:spPr>
                                <a:xfrm>
                                  <a:off x="0" y="0"/>
                                  <a:ext cx="1880838" cy="2845689"/>
                                </a:xfrm>
                                <a:prstGeom prst="rect">
                                  <a:avLst/>
                                </a:prstGeom>
                              </pic:spPr>
                            </pic:pic>
                          </wpg:wgp>
                        </a:graphicData>
                      </a:graphic>
                    </wp:anchor>
                  </w:drawing>
                </mc:Choice>
                <mc:Fallback>
                  <w:pict>
                    <v:group w14:anchorId="78F9002E" id="Group 449" o:spid="_x0000_s1026" style="position:absolute;margin-left:-152.65pt;margin-top:-29.5pt;width:146.85pt;height:222.2pt;z-index:-18520576;mso-wrap-distance-left:0;mso-wrap-distance-right:0" coordsize="18649,28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">
                      <v:shape id="Image 450" o:spid="_x0000_s1027" type="#_x0000_t75" style="position:absolute;width:18808;height:28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">
                        <v:imagedata r:id="rId285" o:title="Karta_Region_gävleborg_HUDIKSVALL"/>
                      </v:shape>
                    </v:group>
                  </w:pict>
                </mc:Fallback>
              </mc:AlternateContent>
            </w:r>
            <w:r>
              <w:rPr>
                <w:sz w:val="24"/>
              </w:rPr>
              <w:t>Andel</w:t>
            </w:r>
            <w:r>
              <w:rPr>
                <w:spacing w:val="-2"/>
                <w:sz w:val="24"/>
              </w:rPr>
              <w:t xml:space="preserve"> </w:t>
            </w:r>
            <w:r>
              <w:rPr>
                <w:sz w:val="24"/>
              </w:rPr>
              <w:t>av</w:t>
            </w:r>
            <w:r>
              <w:rPr>
                <w:spacing w:val="-1"/>
                <w:sz w:val="24"/>
              </w:rPr>
              <w:t xml:space="preserve"> </w:t>
            </w:r>
            <w:r>
              <w:rPr>
                <w:sz w:val="24"/>
              </w:rPr>
              <w:t>länets</w:t>
            </w:r>
            <w:r>
              <w:rPr>
                <w:spacing w:val="-3"/>
                <w:sz w:val="24"/>
              </w:rPr>
              <w:t xml:space="preserve"> </w:t>
            </w:r>
            <w:r>
              <w:rPr>
                <w:sz w:val="24"/>
              </w:rPr>
              <w:t>totala</w:t>
            </w:r>
            <w:r>
              <w:rPr>
                <w:spacing w:val="-1"/>
                <w:sz w:val="24"/>
              </w:rPr>
              <w:t xml:space="preserve"> </w:t>
            </w:r>
            <w:r>
              <w:rPr>
                <w:sz w:val="24"/>
              </w:rPr>
              <w:t>befolkning</w:t>
            </w:r>
            <w:r>
              <w:rPr>
                <w:spacing w:val="-1"/>
                <w:sz w:val="24"/>
              </w:rPr>
              <w:t xml:space="preserve"> </w:t>
            </w:r>
            <w:r>
              <w:rPr>
                <w:spacing w:val="-5"/>
                <w:sz w:val="24"/>
              </w:rPr>
              <w:t>(%)</w:t>
            </w:r>
          </w:p>
        </w:tc>
        <w:tc>
          <w:tcPr>
            <w:tcW w:w="991" w:type="dxa"/>
            <w:shd w:val="clear" w:color="auto" w:fill="F1F1F1"/>
          </w:tcPr>
          <w:p w:rsidR="00F77608" w:rsidRDefault="00B51466">
            <w:pPr>
              <w:pStyle w:val="TableParagraph"/>
              <w:spacing w:before="6" w:line="256" w:lineRule="exact"/>
              <w:ind w:right="89"/>
              <w:rPr>
                <w:sz w:val="24"/>
              </w:rPr>
            </w:pPr>
            <w:r>
              <w:rPr>
                <w:spacing w:val="-2"/>
                <w:sz w:val="24"/>
              </w:rPr>
              <w:t>13,12</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3967" w:type="dxa"/>
            <w:gridSpan w:val="3"/>
          </w:tcPr>
          <w:p w:rsidR="00F77608" w:rsidRDefault="00B51466">
            <w:pPr>
              <w:pStyle w:val="TableParagraph"/>
              <w:spacing w:before="9" w:line="256" w:lineRule="exact"/>
              <w:ind w:left="753"/>
              <w:jc w:val="left"/>
              <w:rPr>
                <w:sz w:val="24"/>
              </w:rPr>
            </w:pPr>
            <w:r>
              <w:rPr>
                <w:sz w:val="24"/>
              </w:rPr>
              <w:t>Befolkningstäthet</w:t>
            </w:r>
            <w:r>
              <w:rPr>
                <w:spacing w:val="-4"/>
                <w:sz w:val="24"/>
              </w:rPr>
              <w:t xml:space="preserve"> </w:t>
            </w:r>
            <w:r>
              <w:rPr>
                <w:spacing w:val="-2"/>
                <w:sz w:val="24"/>
              </w:rPr>
              <w:t>(invånare/km</w:t>
            </w:r>
            <w:r>
              <w:rPr>
                <w:spacing w:val="-2"/>
                <w:sz w:val="24"/>
                <w:vertAlign w:val="superscript"/>
              </w:rPr>
              <w:t>2</w:t>
            </w:r>
            <w:r>
              <w:rPr>
                <w:spacing w:val="-2"/>
                <w:sz w:val="24"/>
              </w:rPr>
              <w:t>)</w:t>
            </w:r>
          </w:p>
        </w:tc>
        <w:tc>
          <w:tcPr>
            <w:tcW w:w="991" w:type="dxa"/>
          </w:tcPr>
          <w:p w:rsidR="00F77608" w:rsidRDefault="00B51466">
            <w:pPr>
              <w:pStyle w:val="TableParagraph"/>
              <w:spacing w:before="9" w:line="256" w:lineRule="exact"/>
              <w:ind w:right="89"/>
              <w:rPr>
                <w:sz w:val="24"/>
              </w:rPr>
            </w:pPr>
            <w:r>
              <w:rPr>
                <w:spacing w:val="-2"/>
                <w:sz w:val="24"/>
              </w:rPr>
              <w:t>15,16</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3967" w:type="dxa"/>
            <w:gridSpan w:val="3"/>
            <w:shd w:val="clear" w:color="auto" w:fill="F1F1F1"/>
          </w:tcPr>
          <w:p w:rsidR="00F77608" w:rsidRDefault="00B51466">
            <w:pPr>
              <w:pStyle w:val="TableParagraph"/>
              <w:spacing w:before="6" w:line="256" w:lineRule="exact"/>
              <w:ind w:left="2383"/>
              <w:jc w:val="left"/>
              <w:rPr>
                <w:sz w:val="24"/>
              </w:rPr>
            </w:pPr>
            <w:r>
              <w:rPr>
                <w:sz w:val="24"/>
              </w:rPr>
              <w:t>Tätortsgrad</w:t>
            </w:r>
            <w:r>
              <w:rPr>
                <w:spacing w:val="-10"/>
                <w:sz w:val="24"/>
              </w:rPr>
              <w:t xml:space="preserve"> </w:t>
            </w:r>
            <w:r>
              <w:rPr>
                <w:spacing w:val="-5"/>
                <w:sz w:val="24"/>
              </w:rPr>
              <w:t>(%)</w:t>
            </w:r>
          </w:p>
        </w:tc>
        <w:tc>
          <w:tcPr>
            <w:tcW w:w="991" w:type="dxa"/>
            <w:shd w:val="clear" w:color="auto" w:fill="F1F1F1"/>
          </w:tcPr>
          <w:p w:rsidR="00F77608" w:rsidRDefault="00B51466">
            <w:pPr>
              <w:pStyle w:val="TableParagraph"/>
              <w:spacing w:before="6" w:line="256" w:lineRule="exact"/>
              <w:ind w:right="92"/>
              <w:rPr>
                <w:sz w:val="24"/>
              </w:rPr>
            </w:pPr>
            <w:r>
              <w:rPr>
                <w:spacing w:val="-4"/>
                <w:sz w:val="24"/>
              </w:rPr>
              <w:t>72,2</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3967" w:type="dxa"/>
            <w:gridSpan w:val="3"/>
          </w:tcPr>
          <w:p w:rsidR="00F77608" w:rsidRDefault="00B51466">
            <w:pPr>
              <w:pStyle w:val="TableParagraph"/>
              <w:spacing w:before="9" w:line="256" w:lineRule="exact"/>
              <w:ind w:left="2458"/>
              <w:jc w:val="left"/>
              <w:rPr>
                <w:sz w:val="24"/>
              </w:rPr>
            </w:pPr>
            <w:r>
              <w:rPr>
                <w:sz w:val="24"/>
              </w:rPr>
              <w:t>Medelålder</w:t>
            </w:r>
            <w:r>
              <w:rPr>
                <w:spacing w:val="-2"/>
                <w:sz w:val="24"/>
              </w:rPr>
              <w:t xml:space="preserve"> </w:t>
            </w:r>
            <w:r>
              <w:rPr>
                <w:spacing w:val="-4"/>
                <w:sz w:val="24"/>
              </w:rPr>
              <w:t>(år)</w:t>
            </w:r>
          </w:p>
        </w:tc>
        <w:tc>
          <w:tcPr>
            <w:tcW w:w="991" w:type="dxa"/>
          </w:tcPr>
          <w:p w:rsidR="00F77608" w:rsidRDefault="00B51466">
            <w:pPr>
              <w:pStyle w:val="TableParagraph"/>
              <w:spacing w:before="9" w:line="256" w:lineRule="exact"/>
              <w:ind w:right="92"/>
              <w:rPr>
                <w:sz w:val="24"/>
              </w:rPr>
            </w:pPr>
            <w:r>
              <w:rPr>
                <w:spacing w:val="-4"/>
                <w:sz w:val="24"/>
              </w:rPr>
              <w:t>44,9</w:t>
            </w:r>
          </w:p>
        </w:tc>
      </w:tr>
      <w:tr w:rsidR="00F77608">
        <w:trPr>
          <w:trHeight w:val="282"/>
        </w:trPr>
        <w:tc>
          <w:tcPr>
            <w:tcW w:w="8270" w:type="dxa"/>
            <w:gridSpan w:val="5"/>
            <w:tcBorders>
              <w:top w:val="nil"/>
              <w:left w:val="nil"/>
              <w:bottom w:val="nil"/>
              <w:right w:val="nil"/>
            </w:tcBorders>
          </w:tcPr>
          <w:p w:rsidR="00F77608" w:rsidRDefault="00F77608">
            <w:pPr>
              <w:pStyle w:val="TableParagraph"/>
              <w:jc w:val="left"/>
              <w:rPr>
                <w:rFonts w:ascii="Times New Roman"/>
                <w:sz w:val="20"/>
              </w:rPr>
            </w:pPr>
          </w:p>
        </w:tc>
      </w:tr>
      <w:tr w:rsidR="00F77608">
        <w:trPr>
          <w:trHeight w:val="285"/>
        </w:trPr>
        <w:tc>
          <w:tcPr>
            <w:tcW w:w="3312" w:type="dxa"/>
            <w:vMerge w:val="restart"/>
            <w:tcBorders>
              <w:top w:val="nil"/>
              <w:left w:val="nil"/>
              <w:bottom w:val="nil"/>
            </w:tcBorders>
          </w:tcPr>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spacing w:before="2"/>
              <w:jc w:val="left"/>
              <w:rPr>
                <w:sz w:val="30"/>
              </w:rPr>
            </w:pPr>
          </w:p>
          <w:p w:rsidR="00F77608" w:rsidRDefault="00B51466">
            <w:pPr>
              <w:pStyle w:val="TableParagraph"/>
              <w:spacing w:before="1" w:line="249" w:lineRule="exact"/>
              <w:ind w:left="54"/>
              <w:jc w:val="left"/>
              <w:rPr>
                <w:sz w:val="24"/>
              </w:rPr>
            </w:pPr>
            <w:r>
              <w:rPr>
                <w:sz w:val="24"/>
              </w:rPr>
              <w:t>Landareal</w:t>
            </w:r>
            <w:r>
              <w:rPr>
                <w:spacing w:val="-4"/>
                <w:sz w:val="24"/>
              </w:rPr>
              <w:t xml:space="preserve"> </w:t>
            </w:r>
            <w:r>
              <w:rPr>
                <w:sz w:val="24"/>
              </w:rPr>
              <w:t>(km²):</w:t>
            </w:r>
            <w:r>
              <w:rPr>
                <w:spacing w:val="-2"/>
                <w:sz w:val="24"/>
              </w:rPr>
              <w:t xml:space="preserve"> </w:t>
            </w:r>
            <w:r>
              <w:rPr>
                <w:sz w:val="24"/>
              </w:rPr>
              <w:t>2</w:t>
            </w:r>
            <w:r>
              <w:rPr>
                <w:spacing w:val="-2"/>
                <w:sz w:val="24"/>
              </w:rPr>
              <w:t xml:space="preserve"> 489,05</w:t>
            </w:r>
          </w:p>
        </w:tc>
        <w:tc>
          <w:tcPr>
            <w:tcW w:w="4958" w:type="dxa"/>
            <w:gridSpan w:val="4"/>
          </w:tcPr>
          <w:p w:rsidR="00F77608" w:rsidRDefault="00B51466">
            <w:pPr>
              <w:pStyle w:val="TableParagraph"/>
              <w:spacing w:before="1" w:line="263" w:lineRule="exact"/>
              <w:ind w:left="554"/>
              <w:jc w:val="left"/>
              <w:rPr>
                <w:b/>
                <w:sz w:val="24"/>
              </w:rPr>
            </w:pPr>
            <w:r>
              <w:rPr>
                <w:b/>
                <w:sz w:val="24"/>
              </w:rPr>
              <w:t>Ekonomiskt</w:t>
            </w:r>
            <w:r>
              <w:rPr>
                <w:b/>
                <w:spacing w:val="-2"/>
                <w:sz w:val="24"/>
              </w:rPr>
              <w:t xml:space="preserve"> </w:t>
            </w:r>
            <w:r>
              <w:rPr>
                <w:b/>
                <w:sz w:val="24"/>
              </w:rPr>
              <w:t>utfall</w:t>
            </w:r>
            <w:r>
              <w:rPr>
                <w:b/>
                <w:spacing w:val="-3"/>
                <w:sz w:val="24"/>
              </w:rPr>
              <w:t xml:space="preserve"> </w:t>
            </w:r>
            <w:r>
              <w:rPr>
                <w:b/>
                <w:sz w:val="24"/>
              </w:rPr>
              <w:t>för</w:t>
            </w:r>
            <w:r>
              <w:rPr>
                <w:b/>
                <w:spacing w:val="-3"/>
                <w:sz w:val="24"/>
              </w:rPr>
              <w:t xml:space="preserve"> </w:t>
            </w:r>
            <w:r>
              <w:rPr>
                <w:b/>
                <w:sz w:val="24"/>
              </w:rPr>
              <w:t>kultur</w:t>
            </w:r>
            <w:r>
              <w:rPr>
                <w:b/>
                <w:spacing w:val="-4"/>
                <w:sz w:val="24"/>
              </w:rPr>
              <w:t xml:space="preserve"> </w:t>
            </w:r>
            <w:r>
              <w:rPr>
                <w:b/>
                <w:sz w:val="24"/>
              </w:rPr>
              <w:t xml:space="preserve">2021 </w:t>
            </w:r>
            <w:r>
              <w:rPr>
                <w:b/>
                <w:spacing w:val="-4"/>
                <w:sz w:val="24"/>
              </w:rPr>
              <w:t>(tkr)</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1982" w:type="dxa"/>
          </w:tcPr>
          <w:p w:rsidR="00F77608" w:rsidRDefault="00F77608">
            <w:pPr>
              <w:pStyle w:val="TableParagraph"/>
              <w:jc w:val="left"/>
              <w:rPr>
                <w:rFonts w:ascii="Times New Roman"/>
                <w:sz w:val="20"/>
              </w:rPr>
            </w:pPr>
          </w:p>
        </w:tc>
        <w:tc>
          <w:tcPr>
            <w:tcW w:w="1559" w:type="dxa"/>
          </w:tcPr>
          <w:p w:rsidR="00F77608" w:rsidRDefault="00B51466">
            <w:pPr>
              <w:pStyle w:val="TableParagraph"/>
              <w:spacing w:before="45"/>
              <w:ind w:left="192"/>
              <w:jc w:val="left"/>
              <w:rPr>
                <w:b/>
                <w:sz w:val="17"/>
              </w:rPr>
            </w:pPr>
            <w:r>
              <w:rPr>
                <w:b/>
                <w:spacing w:val="-2"/>
                <w:sz w:val="17"/>
              </w:rPr>
              <w:t>Bruttokostnader</w:t>
            </w:r>
          </w:p>
        </w:tc>
        <w:tc>
          <w:tcPr>
            <w:tcW w:w="1417" w:type="dxa"/>
            <w:gridSpan w:val="2"/>
          </w:tcPr>
          <w:p w:rsidR="00F77608" w:rsidRDefault="00B51466">
            <w:pPr>
              <w:pStyle w:val="TableParagraph"/>
              <w:spacing w:before="45"/>
              <w:ind w:left="145"/>
              <w:jc w:val="left"/>
              <w:rPr>
                <w:b/>
                <w:sz w:val="17"/>
              </w:rPr>
            </w:pPr>
            <w:r>
              <w:rPr>
                <w:b/>
                <w:spacing w:val="-2"/>
                <w:sz w:val="17"/>
              </w:rPr>
              <w:t>Nettokostnader</w:t>
            </w:r>
          </w:p>
        </w:tc>
      </w:tr>
      <w:tr w:rsidR="00F77608">
        <w:trPr>
          <w:trHeight w:val="383"/>
        </w:trPr>
        <w:tc>
          <w:tcPr>
            <w:tcW w:w="3312" w:type="dxa"/>
            <w:vMerge/>
            <w:tcBorders>
              <w:top w:val="nil"/>
              <w:left w:val="nil"/>
              <w:bottom w:val="nil"/>
            </w:tcBorders>
          </w:tcPr>
          <w:p w:rsidR="00F77608" w:rsidRDefault="00F77608">
            <w:pPr>
              <w:rPr>
                <w:sz w:val="2"/>
                <w:szCs w:val="2"/>
              </w:rPr>
            </w:pPr>
          </w:p>
        </w:tc>
        <w:tc>
          <w:tcPr>
            <w:tcW w:w="1982" w:type="dxa"/>
          </w:tcPr>
          <w:p w:rsidR="00F77608" w:rsidRDefault="00B51466">
            <w:pPr>
              <w:pStyle w:val="TableParagraph"/>
              <w:spacing w:line="191" w:lineRule="exact"/>
              <w:ind w:right="90"/>
              <w:rPr>
                <w:sz w:val="17"/>
              </w:rPr>
            </w:pPr>
            <w:r>
              <w:rPr>
                <w:spacing w:val="-4"/>
                <w:sz w:val="17"/>
              </w:rPr>
              <w:t>Stöd</w:t>
            </w:r>
          </w:p>
          <w:p w:rsidR="00F77608" w:rsidRDefault="00B51466">
            <w:pPr>
              <w:pStyle w:val="TableParagraph"/>
              <w:spacing w:line="172" w:lineRule="exact"/>
              <w:ind w:right="92"/>
              <w:rPr>
                <w:sz w:val="17"/>
              </w:rPr>
            </w:pPr>
            <w:r>
              <w:rPr>
                <w:sz w:val="17"/>
              </w:rPr>
              <w:t>till</w:t>
            </w:r>
            <w:r>
              <w:rPr>
                <w:spacing w:val="-3"/>
                <w:sz w:val="17"/>
              </w:rPr>
              <w:t xml:space="preserve"> </w:t>
            </w:r>
            <w:r>
              <w:rPr>
                <w:spacing w:val="-2"/>
                <w:sz w:val="17"/>
              </w:rPr>
              <w:t>studieorganisationer</w:t>
            </w:r>
          </w:p>
        </w:tc>
        <w:tc>
          <w:tcPr>
            <w:tcW w:w="1559" w:type="dxa"/>
          </w:tcPr>
          <w:p w:rsidR="00F77608" w:rsidRDefault="00B51466">
            <w:pPr>
              <w:pStyle w:val="TableParagraph"/>
              <w:spacing w:before="57"/>
              <w:ind w:right="94"/>
              <w:rPr>
                <w:sz w:val="24"/>
              </w:rPr>
            </w:pPr>
            <w:r>
              <w:rPr>
                <w:spacing w:val="-5"/>
                <w:sz w:val="24"/>
              </w:rPr>
              <w:t>613</w:t>
            </w:r>
          </w:p>
        </w:tc>
        <w:tc>
          <w:tcPr>
            <w:tcW w:w="1417" w:type="dxa"/>
            <w:gridSpan w:val="2"/>
          </w:tcPr>
          <w:p w:rsidR="00F77608" w:rsidRDefault="00B51466">
            <w:pPr>
              <w:pStyle w:val="TableParagraph"/>
              <w:spacing w:before="57"/>
              <w:ind w:right="92"/>
              <w:rPr>
                <w:sz w:val="24"/>
              </w:rPr>
            </w:pPr>
            <w:r>
              <w:rPr>
                <w:spacing w:val="-5"/>
                <w:sz w:val="24"/>
              </w:rPr>
              <w:t>613</w:t>
            </w:r>
          </w:p>
        </w:tc>
      </w:tr>
      <w:tr w:rsidR="00F77608">
        <w:trPr>
          <w:trHeight w:val="381"/>
        </w:trPr>
        <w:tc>
          <w:tcPr>
            <w:tcW w:w="3312" w:type="dxa"/>
            <w:vMerge/>
            <w:tcBorders>
              <w:top w:val="nil"/>
              <w:left w:val="nil"/>
              <w:bottom w:val="nil"/>
            </w:tcBorders>
          </w:tcPr>
          <w:p w:rsidR="00F77608" w:rsidRDefault="00F77608">
            <w:pPr>
              <w:rPr>
                <w:sz w:val="2"/>
                <w:szCs w:val="2"/>
              </w:rPr>
            </w:pPr>
          </w:p>
        </w:tc>
        <w:tc>
          <w:tcPr>
            <w:tcW w:w="1982" w:type="dxa"/>
            <w:shd w:val="clear" w:color="auto" w:fill="F1F1F1"/>
          </w:tcPr>
          <w:p w:rsidR="00F77608" w:rsidRDefault="00B51466">
            <w:pPr>
              <w:pStyle w:val="TableParagraph"/>
              <w:spacing w:line="189" w:lineRule="exact"/>
              <w:ind w:right="95"/>
              <w:rPr>
                <w:sz w:val="17"/>
              </w:rPr>
            </w:pPr>
            <w:r>
              <w:rPr>
                <w:sz w:val="17"/>
              </w:rPr>
              <w:t>Allmän</w:t>
            </w:r>
            <w:r>
              <w:rPr>
                <w:spacing w:val="-3"/>
                <w:sz w:val="17"/>
              </w:rPr>
              <w:t xml:space="preserve"> </w:t>
            </w:r>
            <w:r>
              <w:rPr>
                <w:spacing w:val="-2"/>
                <w:sz w:val="17"/>
              </w:rPr>
              <w:t>kulturverksamhet,</w:t>
            </w:r>
          </w:p>
          <w:p w:rsidR="00F77608" w:rsidRDefault="00B51466">
            <w:pPr>
              <w:pStyle w:val="TableParagraph"/>
              <w:spacing w:before="1" w:line="172" w:lineRule="exact"/>
              <w:ind w:right="93"/>
              <w:rPr>
                <w:sz w:val="17"/>
              </w:rPr>
            </w:pPr>
            <w:r>
              <w:rPr>
                <w:spacing w:val="-2"/>
                <w:sz w:val="17"/>
              </w:rPr>
              <w:t>övrigt</w:t>
            </w:r>
          </w:p>
        </w:tc>
        <w:tc>
          <w:tcPr>
            <w:tcW w:w="1559" w:type="dxa"/>
            <w:shd w:val="clear" w:color="auto" w:fill="F1F1F1"/>
          </w:tcPr>
          <w:p w:rsidR="00F77608" w:rsidRDefault="00B51466">
            <w:pPr>
              <w:pStyle w:val="TableParagraph"/>
              <w:spacing w:before="57"/>
              <w:ind w:right="91"/>
              <w:rPr>
                <w:sz w:val="24"/>
              </w:rPr>
            </w:pPr>
            <w:r>
              <w:rPr>
                <w:sz w:val="24"/>
              </w:rPr>
              <w:t xml:space="preserve">18 </w:t>
            </w:r>
            <w:r>
              <w:rPr>
                <w:spacing w:val="-5"/>
                <w:sz w:val="24"/>
              </w:rPr>
              <w:t>554</w:t>
            </w:r>
          </w:p>
        </w:tc>
        <w:tc>
          <w:tcPr>
            <w:tcW w:w="1417" w:type="dxa"/>
            <w:gridSpan w:val="2"/>
            <w:shd w:val="clear" w:color="auto" w:fill="F1F1F1"/>
          </w:tcPr>
          <w:p w:rsidR="00F77608" w:rsidRDefault="00B51466">
            <w:pPr>
              <w:pStyle w:val="TableParagraph"/>
              <w:spacing w:before="57"/>
              <w:ind w:left="691"/>
              <w:jc w:val="left"/>
              <w:rPr>
                <w:sz w:val="24"/>
              </w:rPr>
            </w:pPr>
            <w:r>
              <w:rPr>
                <w:sz w:val="24"/>
              </w:rPr>
              <w:t xml:space="preserve">14 </w:t>
            </w:r>
            <w:r>
              <w:rPr>
                <w:spacing w:val="-5"/>
                <w:sz w:val="24"/>
              </w:rPr>
              <w:t>850</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1982" w:type="dxa"/>
          </w:tcPr>
          <w:p w:rsidR="00F77608" w:rsidRDefault="00B51466">
            <w:pPr>
              <w:pStyle w:val="TableParagraph"/>
              <w:spacing w:before="45"/>
              <w:ind w:right="92"/>
              <w:rPr>
                <w:sz w:val="17"/>
              </w:rPr>
            </w:pPr>
            <w:r>
              <w:rPr>
                <w:spacing w:val="-2"/>
                <w:sz w:val="17"/>
              </w:rPr>
              <w:t>Bibliotek</w:t>
            </w:r>
          </w:p>
        </w:tc>
        <w:tc>
          <w:tcPr>
            <w:tcW w:w="1559" w:type="dxa"/>
          </w:tcPr>
          <w:p w:rsidR="00F77608" w:rsidRDefault="00B51466">
            <w:pPr>
              <w:pStyle w:val="TableParagraph"/>
              <w:spacing w:before="9" w:line="256" w:lineRule="exact"/>
              <w:ind w:right="91"/>
              <w:rPr>
                <w:sz w:val="24"/>
              </w:rPr>
            </w:pPr>
            <w:r>
              <w:rPr>
                <w:sz w:val="24"/>
              </w:rPr>
              <w:t xml:space="preserve">20 </w:t>
            </w:r>
            <w:r>
              <w:rPr>
                <w:spacing w:val="-5"/>
                <w:sz w:val="24"/>
              </w:rPr>
              <w:t>666</w:t>
            </w:r>
          </w:p>
        </w:tc>
        <w:tc>
          <w:tcPr>
            <w:tcW w:w="1417" w:type="dxa"/>
            <w:gridSpan w:val="2"/>
          </w:tcPr>
          <w:p w:rsidR="00F77608" w:rsidRDefault="00B51466">
            <w:pPr>
              <w:pStyle w:val="TableParagraph"/>
              <w:spacing w:before="9" w:line="256" w:lineRule="exact"/>
              <w:ind w:left="691"/>
              <w:jc w:val="left"/>
              <w:rPr>
                <w:sz w:val="24"/>
              </w:rPr>
            </w:pPr>
            <w:r>
              <w:rPr>
                <w:sz w:val="24"/>
              </w:rPr>
              <w:t xml:space="preserve">19 </w:t>
            </w:r>
            <w:r>
              <w:rPr>
                <w:spacing w:val="-5"/>
                <w:sz w:val="24"/>
              </w:rPr>
              <w:t>075</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1982" w:type="dxa"/>
            <w:shd w:val="clear" w:color="auto" w:fill="F1F1F1"/>
          </w:tcPr>
          <w:p w:rsidR="00F77608" w:rsidRDefault="00B51466">
            <w:pPr>
              <w:pStyle w:val="TableParagraph"/>
              <w:spacing w:before="45"/>
              <w:ind w:right="91"/>
              <w:rPr>
                <w:sz w:val="17"/>
              </w:rPr>
            </w:pPr>
            <w:r>
              <w:rPr>
                <w:spacing w:val="-2"/>
                <w:sz w:val="17"/>
              </w:rPr>
              <w:t>Musikskola/kulturskola</w:t>
            </w:r>
          </w:p>
        </w:tc>
        <w:tc>
          <w:tcPr>
            <w:tcW w:w="1559" w:type="dxa"/>
            <w:shd w:val="clear" w:color="auto" w:fill="F1F1F1"/>
          </w:tcPr>
          <w:p w:rsidR="00F77608" w:rsidRDefault="00B51466">
            <w:pPr>
              <w:pStyle w:val="TableParagraph"/>
              <w:spacing w:before="6" w:line="256" w:lineRule="exact"/>
              <w:ind w:right="91"/>
              <w:rPr>
                <w:sz w:val="24"/>
              </w:rPr>
            </w:pPr>
            <w:r>
              <w:rPr>
                <w:sz w:val="24"/>
              </w:rPr>
              <w:t xml:space="preserve">12 </w:t>
            </w:r>
            <w:r>
              <w:rPr>
                <w:spacing w:val="-5"/>
                <w:sz w:val="24"/>
              </w:rPr>
              <w:t>924</w:t>
            </w:r>
          </w:p>
        </w:tc>
        <w:tc>
          <w:tcPr>
            <w:tcW w:w="1417" w:type="dxa"/>
            <w:gridSpan w:val="2"/>
            <w:shd w:val="clear" w:color="auto" w:fill="F1F1F1"/>
          </w:tcPr>
          <w:p w:rsidR="00F77608" w:rsidRDefault="00B51466">
            <w:pPr>
              <w:pStyle w:val="TableParagraph"/>
              <w:spacing w:before="6" w:line="256" w:lineRule="exact"/>
              <w:ind w:left="691"/>
              <w:jc w:val="left"/>
              <w:rPr>
                <w:sz w:val="24"/>
              </w:rPr>
            </w:pPr>
            <w:r>
              <w:rPr>
                <w:sz w:val="24"/>
              </w:rPr>
              <w:t xml:space="preserve">12 </w:t>
            </w:r>
            <w:r>
              <w:rPr>
                <w:spacing w:val="-5"/>
                <w:sz w:val="24"/>
              </w:rPr>
              <w:t>824</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1982" w:type="dxa"/>
          </w:tcPr>
          <w:p w:rsidR="00F77608" w:rsidRDefault="00B51466">
            <w:pPr>
              <w:pStyle w:val="TableParagraph"/>
              <w:spacing w:before="45"/>
              <w:ind w:right="95"/>
              <w:rPr>
                <w:b/>
                <w:sz w:val="17"/>
              </w:rPr>
            </w:pPr>
            <w:r>
              <w:rPr>
                <w:b/>
                <w:sz w:val="17"/>
              </w:rPr>
              <w:t>Kulturverksamhet</w:t>
            </w:r>
            <w:r>
              <w:rPr>
                <w:b/>
                <w:spacing w:val="-10"/>
                <w:sz w:val="17"/>
              </w:rPr>
              <w:t xml:space="preserve"> </w:t>
            </w:r>
            <w:r>
              <w:rPr>
                <w:b/>
                <w:spacing w:val="-2"/>
                <w:sz w:val="17"/>
              </w:rPr>
              <w:t>totalt</w:t>
            </w:r>
          </w:p>
        </w:tc>
        <w:tc>
          <w:tcPr>
            <w:tcW w:w="1559" w:type="dxa"/>
          </w:tcPr>
          <w:p w:rsidR="00F77608" w:rsidRDefault="00B51466">
            <w:pPr>
              <w:pStyle w:val="TableParagraph"/>
              <w:spacing w:before="9" w:line="256" w:lineRule="exact"/>
              <w:ind w:right="91"/>
              <w:rPr>
                <w:b/>
                <w:sz w:val="24"/>
              </w:rPr>
            </w:pPr>
            <w:r>
              <w:rPr>
                <w:b/>
                <w:sz w:val="24"/>
              </w:rPr>
              <w:t xml:space="preserve">52 </w:t>
            </w:r>
            <w:r>
              <w:rPr>
                <w:b/>
                <w:spacing w:val="-5"/>
                <w:sz w:val="24"/>
              </w:rPr>
              <w:t>757</w:t>
            </w:r>
          </w:p>
        </w:tc>
        <w:tc>
          <w:tcPr>
            <w:tcW w:w="1417" w:type="dxa"/>
            <w:gridSpan w:val="2"/>
          </w:tcPr>
          <w:p w:rsidR="00F77608" w:rsidRDefault="00B51466">
            <w:pPr>
              <w:pStyle w:val="TableParagraph"/>
              <w:spacing w:before="9" w:line="256" w:lineRule="exact"/>
              <w:ind w:left="691"/>
              <w:jc w:val="left"/>
              <w:rPr>
                <w:b/>
                <w:sz w:val="24"/>
              </w:rPr>
            </w:pPr>
            <w:r>
              <w:rPr>
                <w:b/>
                <w:sz w:val="24"/>
              </w:rPr>
              <w:t xml:space="preserve">47 </w:t>
            </w:r>
            <w:r>
              <w:rPr>
                <w:b/>
                <w:spacing w:val="-5"/>
                <w:sz w:val="24"/>
              </w:rPr>
              <w:t>362</w:t>
            </w:r>
          </w:p>
        </w:tc>
      </w:tr>
      <w:tr w:rsidR="00F77608">
        <w:trPr>
          <w:trHeight w:val="400"/>
        </w:trPr>
        <w:tc>
          <w:tcPr>
            <w:tcW w:w="3312" w:type="dxa"/>
            <w:vMerge/>
            <w:tcBorders>
              <w:top w:val="nil"/>
              <w:left w:val="nil"/>
              <w:bottom w:val="nil"/>
            </w:tcBorders>
          </w:tcPr>
          <w:p w:rsidR="00F77608" w:rsidRDefault="00F77608">
            <w:pPr>
              <w:rPr>
                <w:sz w:val="2"/>
                <w:szCs w:val="2"/>
              </w:rPr>
            </w:pPr>
          </w:p>
        </w:tc>
        <w:tc>
          <w:tcPr>
            <w:tcW w:w="1982" w:type="dxa"/>
            <w:shd w:val="clear" w:color="auto" w:fill="F1F1F1"/>
          </w:tcPr>
          <w:p w:rsidR="00F77608" w:rsidRDefault="00B51466">
            <w:pPr>
              <w:pStyle w:val="TableParagraph"/>
              <w:spacing w:before="66"/>
              <w:ind w:right="95"/>
              <w:rPr>
                <w:b/>
                <w:sz w:val="24"/>
              </w:rPr>
            </w:pPr>
            <w:r>
              <w:rPr>
                <w:b/>
                <w:sz w:val="24"/>
              </w:rPr>
              <w:t>Totalt</w:t>
            </w:r>
            <w:r>
              <w:rPr>
                <w:b/>
                <w:spacing w:val="-1"/>
                <w:sz w:val="24"/>
              </w:rPr>
              <w:t xml:space="preserve"> </w:t>
            </w:r>
            <w:r>
              <w:rPr>
                <w:b/>
                <w:sz w:val="24"/>
              </w:rPr>
              <w:t>per</w:t>
            </w:r>
            <w:r>
              <w:rPr>
                <w:b/>
                <w:spacing w:val="-2"/>
                <w:sz w:val="24"/>
              </w:rPr>
              <w:t xml:space="preserve"> capita</w:t>
            </w:r>
          </w:p>
        </w:tc>
        <w:tc>
          <w:tcPr>
            <w:tcW w:w="1559" w:type="dxa"/>
            <w:shd w:val="clear" w:color="auto" w:fill="F1F1F1"/>
          </w:tcPr>
          <w:p w:rsidR="00F77608" w:rsidRDefault="00B51466">
            <w:pPr>
              <w:pStyle w:val="TableParagraph"/>
              <w:spacing w:before="66"/>
              <w:ind w:right="92"/>
              <w:rPr>
                <w:b/>
                <w:sz w:val="24"/>
              </w:rPr>
            </w:pPr>
            <w:r>
              <w:rPr>
                <w:b/>
                <w:spacing w:val="-4"/>
                <w:sz w:val="24"/>
              </w:rPr>
              <w:t>1,40</w:t>
            </w:r>
          </w:p>
        </w:tc>
        <w:tc>
          <w:tcPr>
            <w:tcW w:w="1417" w:type="dxa"/>
            <w:gridSpan w:val="2"/>
            <w:shd w:val="clear" w:color="auto" w:fill="F1F1F1"/>
          </w:tcPr>
          <w:p w:rsidR="00F77608" w:rsidRDefault="00B51466">
            <w:pPr>
              <w:pStyle w:val="TableParagraph"/>
              <w:spacing w:before="66"/>
              <w:ind w:left="931"/>
              <w:jc w:val="left"/>
              <w:rPr>
                <w:b/>
                <w:sz w:val="24"/>
              </w:rPr>
            </w:pPr>
            <w:r>
              <w:rPr>
                <w:b/>
                <w:spacing w:val="-4"/>
                <w:sz w:val="24"/>
              </w:rPr>
              <w:t>1,25</w:t>
            </w:r>
          </w:p>
        </w:tc>
      </w:tr>
    </w:tbl>
    <w:p w:rsidR="00F77608" w:rsidRDefault="00F77608">
      <w:pPr>
        <w:rPr>
          <w:sz w:val="24"/>
        </w:rPr>
        <w:sectPr w:rsidR="00F77608">
          <w:pgSz w:w="11910" w:h="16840"/>
          <w:pgMar w:top="2620" w:right="0" w:bottom="280" w:left="120" w:header="709" w:footer="0" w:gutter="0"/>
          <w:cols w:space="720"/>
        </w:sectPr>
      </w:pPr>
    </w:p>
    <w:p w:rsidR="00F77608" w:rsidRDefault="00F77608">
      <w:pPr>
        <w:pStyle w:val="Brdtext"/>
        <w:rPr>
          <w:sz w:val="20"/>
        </w:rPr>
      </w:pPr>
    </w:p>
    <w:p w:rsidR="00F77608" w:rsidRDefault="00F77608">
      <w:pPr>
        <w:pStyle w:val="Brdtext"/>
        <w:spacing w:after="1"/>
        <w:rPr>
          <w:sz w:val="10"/>
        </w:rPr>
      </w:pPr>
    </w:p>
    <w:tbl>
      <w:tblPr>
        <w:tblStyle w:val="TableNormal"/>
        <w:tblW w:w="0" w:type="auto"/>
        <w:tblInd w:w="1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2"/>
        <w:gridCol w:w="1982"/>
        <w:gridCol w:w="1559"/>
        <w:gridCol w:w="426"/>
        <w:gridCol w:w="991"/>
      </w:tblGrid>
      <w:tr w:rsidR="00F77608">
        <w:trPr>
          <w:trHeight w:val="282"/>
        </w:trPr>
        <w:tc>
          <w:tcPr>
            <w:tcW w:w="3312" w:type="dxa"/>
            <w:vMerge w:val="restart"/>
            <w:tcBorders>
              <w:top w:val="nil"/>
              <w:left w:val="nil"/>
              <w:bottom w:val="nil"/>
            </w:tcBorders>
          </w:tcPr>
          <w:p w:rsidR="00F77608" w:rsidRDefault="00F77608">
            <w:pPr>
              <w:pStyle w:val="TableParagraph"/>
              <w:jc w:val="left"/>
              <w:rPr>
                <w:rFonts w:ascii="Times New Roman"/>
                <w:sz w:val="20"/>
              </w:rPr>
            </w:pPr>
          </w:p>
        </w:tc>
        <w:tc>
          <w:tcPr>
            <w:tcW w:w="4958" w:type="dxa"/>
            <w:gridSpan w:val="4"/>
          </w:tcPr>
          <w:p w:rsidR="00F77608" w:rsidRDefault="00B51466">
            <w:pPr>
              <w:pStyle w:val="TableParagraph"/>
              <w:spacing w:before="1" w:line="261" w:lineRule="exact"/>
              <w:ind w:left="1662" w:right="1653"/>
              <w:jc w:val="center"/>
              <w:rPr>
                <w:b/>
                <w:sz w:val="24"/>
              </w:rPr>
            </w:pPr>
            <w:bookmarkStart w:id="113" w:name="_bookmark104"/>
            <w:bookmarkEnd w:id="113"/>
            <w:r>
              <w:rPr>
                <w:b/>
                <w:sz w:val="24"/>
              </w:rPr>
              <w:t>Befolkning</w:t>
            </w:r>
            <w:r>
              <w:rPr>
                <w:b/>
                <w:spacing w:val="-9"/>
                <w:sz w:val="24"/>
              </w:rPr>
              <w:t xml:space="preserve"> </w:t>
            </w:r>
            <w:r>
              <w:rPr>
                <w:b/>
                <w:spacing w:val="-4"/>
                <w:sz w:val="24"/>
              </w:rPr>
              <w:t>2021</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3967" w:type="dxa"/>
            <w:gridSpan w:val="3"/>
          </w:tcPr>
          <w:p w:rsidR="00F77608" w:rsidRDefault="00B51466">
            <w:pPr>
              <w:pStyle w:val="TableParagraph"/>
              <w:spacing w:before="9" w:line="256" w:lineRule="exact"/>
              <w:ind w:right="93"/>
              <w:rPr>
                <w:sz w:val="24"/>
              </w:rPr>
            </w:pPr>
            <w:r>
              <w:rPr>
                <w:spacing w:val="-2"/>
                <w:sz w:val="24"/>
              </w:rPr>
              <w:t>Folkmängd</w:t>
            </w:r>
          </w:p>
        </w:tc>
        <w:tc>
          <w:tcPr>
            <w:tcW w:w="991" w:type="dxa"/>
          </w:tcPr>
          <w:p w:rsidR="00F77608" w:rsidRDefault="00B51466">
            <w:pPr>
              <w:pStyle w:val="TableParagraph"/>
              <w:spacing w:before="9" w:line="256" w:lineRule="exact"/>
              <w:ind w:right="89"/>
              <w:rPr>
                <w:sz w:val="24"/>
              </w:rPr>
            </w:pPr>
            <w:r>
              <w:rPr>
                <w:sz w:val="24"/>
              </w:rPr>
              <w:t xml:space="preserve">18 </w:t>
            </w:r>
            <w:r>
              <w:rPr>
                <w:spacing w:val="-5"/>
                <w:sz w:val="24"/>
              </w:rPr>
              <w:t>804</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3967" w:type="dxa"/>
            <w:gridSpan w:val="3"/>
            <w:shd w:val="clear" w:color="auto" w:fill="F1F1F1"/>
          </w:tcPr>
          <w:p w:rsidR="00F77608" w:rsidRDefault="00B51466">
            <w:pPr>
              <w:pStyle w:val="TableParagraph"/>
              <w:spacing w:before="6" w:line="256" w:lineRule="exact"/>
              <w:ind w:left="412"/>
              <w:jc w:val="left"/>
              <w:rPr>
                <w:sz w:val="24"/>
              </w:rPr>
            </w:pPr>
            <w:r>
              <w:rPr>
                <w:noProof/>
                <w:lang w:eastAsia="sv-SE"/>
              </w:rPr>
              <mc:AlternateContent>
                <mc:Choice Requires="wpg">
                  <w:drawing>
                    <wp:anchor distT="0" distB="0" distL="0" distR="0" simplePos="0" relativeHeight="484796928" behindDoc="1" locked="0" layoutInCell="1" allowOverlap="1">
                      <wp:simplePos x="0" y="0"/>
                      <wp:positionH relativeFrom="column">
                        <wp:posOffset>-1938720</wp:posOffset>
                      </wp:positionH>
                      <wp:positionV relativeFrom="paragraph">
                        <wp:posOffset>-373991</wp:posOffset>
                      </wp:positionV>
                      <wp:extent cx="1864995" cy="2821940"/>
                      <wp:effectExtent l="0" t="0" r="0" b="0"/>
                      <wp:wrapNone/>
                      <wp:docPr id="451" name="Group 451" descr="G:\Administration\Kultursamverkansmodellen &amp; kulturplanearbete\Regional kulturplan 2023-2026 - KKN 2020 273\Kartor\Karta_Region_gävleborg_LJUSDAL.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4995" cy="2821940"/>
                                <a:chOff x="0" y="0"/>
                                <a:chExt cx="1864995" cy="2821940"/>
                              </a:xfrm>
                            </wpg:grpSpPr>
                            <pic:pic xmlns:pic="http://schemas.openxmlformats.org/drawingml/2006/picture">
                              <pic:nvPicPr>
                                <pic:cNvPr id="452" name="Image 452" descr="G:\Administration\Kultursamverkansmodellen &amp; kulturplanearbete\Regional kulturplan 2023-2026 - KKN 2020 273\Kartor\Karta_Region_gävleborg_LJUSDAL.jpg"/>
                                <pic:cNvPicPr/>
                              </pic:nvPicPr>
                              <pic:blipFill>
                                <a:blip r:embed="rId286" cstate="print"/>
                                <a:stretch>
                                  <a:fillRect/>
                                </a:stretch>
                              </pic:blipFill>
                              <pic:spPr>
                                <a:xfrm>
                                  <a:off x="0" y="0"/>
                                  <a:ext cx="1880500" cy="2845689"/>
                                </a:xfrm>
                                <a:prstGeom prst="rect">
                                  <a:avLst/>
                                </a:prstGeom>
                              </pic:spPr>
                            </pic:pic>
                          </wpg:wgp>
                        </a:graphicData>
                      </a:graphic>
                    </wp:anchor>
                  </w:drawing>
                </mc:Choice>
                <mc:Fallback>
                  <w:pict>
                    <v:group w14:anchorId="3D1D6EAE" id="Group 451" o:spid="_x0000_s1026" style="position:absolute;margin-left:-152.65pt;margin-top:-29.45pt;width:146.85pt;height:222.2pt;z-index:-18519552;mso-wrap-distance-left:0;mso-wrap-distance-right:0" coordsize="18649,28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">
                      <v:shape id="Image 452" o:spid="_x0000_s1027" type="#_x0000_t75" style="position:absolute;width:18805;height:28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">
                        <v:imagedata r:id="rId287" o:title="Karta_Region_gävleborg_LJUSDAL"/>
                      </v:shape>
                    </v:group>
                  </w:pict>
                </mc:Fallback>
              </mc:AlternateContent>
            </w:r>
            <w:r>
              <w:rPr>
                <w:sz w:val="24"/>
              </w:rPr>
              <w:t>Andel</w:t>
            </w:r>
            <w:r>
              <w:rPr>
                <w:spacing w:val="-2"/>
                <w:sz w:val="24"/>
              </w:rPr>
              <w:t xml:space="preserve"> </w:t>
            </w:r>
            <w:r>
              <w:rPr>
                <w:sz w:val="24"/>
              </w:rPr>
              <w:t>av</w:t>
            </w:r>
            <w:r>
              <w:rPr>
                <w:spacing w:val="-1"/>
                <w:sz w:val="24"/>
              </w:rPr>
              <w:t xml:space="preserve"> </w:t>
            </w:r>
            <w:r>
              <w:rPr>
                <w:sz w:val="24"/>
              </w:rPr>
              <w:t>länets</w:t>
            </w:r>
            <w:r>
              <w:rPr>
                <w:spacing w:val="-3"/>
                <w:sz w:val="24"/>
              </w:rPr>
              <w:t xml:space="preserve"> </w:t>
            </w:r>
            <w:r>
              <w:rPr>
                <w:sz w:val="24"/>
              </w:rPr>
              <w:t>totala</w:t>
            </w:r>
            <w:r>
              <w:rPr>
                <w:spacing w:val="-1"/>
                <w:sz w:val="24"/>
              </w:rPr>
              <w:t xml:space="preserve"> </w:t>
            </w:r>
            <w:r>
              <w:rPr>
                <w:sz w:val="24"/>
              </w:rPr>
              <w:t>befolkning</w:t>
            </w:r>
            <w:r>
              <w:rPr>
                <w:spacing w:val="-1"/>
                <w:sz w:val="24"/>
              </w:rPr>
              <w:t xml:space="preserve"> </w:t>
            </w:r>
            <w:r>
              <w:rPr>
                <w:spacing w:val="-5"/>
                <w:sz w:val="24"/>
              </w:rPr>
              <w:t>(%)</w:t>
            </w:r>
          </w:p>
        </w:tc>
        <w:tc>
          <w:tcPr>
            <w:tcW w:w="991" w:type="dxa"/>
            <w:shd w:val="clear" w:color="auto" w:fill="F1F1F1"/>
          </w:tcPr>
          <w:p w:rsidR="00F77608" w:rsidRDefault="00B51466">
            <w:pPr>
              <w:pStyle w:val="TableParagraph"/>
              <w:spacing w:before="6" w:line="256" w:lineRule="exact"/>
              <w:ind w:right="92"/>
              <w:rPr>
                <w:sz w:val="24"/>
              </w:rPr>
            </w:pPr>
            <w:r>
              <w:rPr>
                <w:spacing w:val="-4"/>
                <w:sz w:val="24"/>
              </w:rPr>
              <w:t>6,53</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3967" w:type="dxa"/>
            <w:gridSpan w:val="3"/>
          </w:tcPr>
          <w:p w:rsidR="00F77608" w:rsidRDefault="00B51466">
            <w:pPr>
              <w:pStyle w:val="TableParagraph"/>
              <w:spacing w:before="9" w:line="256" w:lineRule="exact"/>
              <w:ind w:left="753"/>
              <w:jc w:val="left"/>
              <w:rPr>
                <w:sz w:val="24"/>
              </w:rPr>
            </w:pPr>
            <w:r>
              <w:rPr>
                <w:sz w:val="24"/>
              </w:rPr>
              <w:t>Befolkningstäthet</w:t>
            </w:r>
            <w:r>
              <w:rPr>
                <w:spacing w:val="-4"/>
                <w:sz w:val="24"/>
              </w:rPr>
              <w:t xml:space="preserve"> </w:t>
            </w:r>
            <w:r>
              <w:rPr>
                <w:spacing w:val="-2"/>
                <w:sz w:val="24"/>
              </w:rPr>
              <w:t>(invånare/km</w:t>
            </w:r>
            <w:r>
              <w:rPr>
                <w:spacing w:val="-2"/>
                <w:sz w:val="24"/>
                <w:vertAlign w:val="superscript"/>
              </w:rPr>
              <w:t>2</w:t>
            </w:r>
            <w:r>
              <w:rPr>
                <w:spacing w:val="-2"/>
                <w:sz w:val="24"/>
              </w:rPr>
              <w:t>)</w:t>
            </w:r>
          </w:p>
        </w:tc>
        <w:tc>
          <w:tcPr>
            <w:tcW w:w="991" w:type="dxa"/>
          </w:tcPr>
          <w:p w:rsidR="00F77608" w:rsidRDefault="00B51466">
            <w:pPr>
              <w:pStyle w:val="TableParagraph"/>
              <w:spacing w:before="9" w:line="256" w:lineRule="exact"/>
              <w:ind w:right="92"/>
              <w:rPr>
                <w:sz w:val="24"/>
              </w:rPr>
            </w:pPr>
            <w:r>
              <w:rPr>
                <w:spacing w:val="-4"/>
                <w:sz w:val="24"/>
              </w:rPr>
              <w:t>3,58</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3967" w:type="dxa"/>
            <w:gridSpan w:val="3"/>
            <w:shd w:val="clear" w:color="auto" w:fill="F1F1F1"/>
          </w:tcPr>
          <w:p w:rsidR="00F77608" w:rsidRDefault="00B51466">
            <w:pPr>
              <w:pStyle w:val="TableParagraph"/>
              <w:spacing w:before="6" w:line="256" w:lineRule="exact"/>
              <w:ind w:left="2383"/>
              <w:jc w:val="left"/>
              <w:rPr>
                <w:sz w:val="24"/>
              </w:rPr>
            </w:pPr>
            <w:r>
              <w:rPr>
                <w:sz w:val="24"/>
              </w:rPr>
              <w:t>Tätortsgrad</w:t>
            </w:r>
            <w:r>
              <w:rPr>
                <w:spacing w:val="-10"/>
                <w:sz w:val="24"/>
              </w:rPr>
              <w:t xml:space="preserve"> </w:t>
            </w:r>
            <w:r>
              <w:rPr>
                <w:spacing w:val="-5"/>
                <w:sz w:val="24"/>
              </w:rPr>
              <w:t>(%)</w:t>
            </w:r>
          </w:p>
        </w:tc>
        <w:tc>
          <w:tcPr>
            <w:tcW w:w="991" w:type="dxa"/>
            <w:shd w:val="clear" w:color="auto" w:fill="F1F1F1"/>
          </w:tcPr>
          <w:p w:rsidR="00F77608" w:rsidRDefault="00B51466">
            <w:pPr>
              <w:pStyle w:val="TableParagraph"/>
              <w:spacing w:before="6" w:line="256" w:lineRule="exact"/>
              <w:ind w:right="92"/>
              <w:rPr>
                <w:sz w:val="24"/>
              </w:rPr>
            </w:pPr>
            <w:r>
              <w:rPr>
                <w:spacing w:val="-4"/>
                <w:sz w:val="24"/>
              </w:rPr>
              <w:t>61,3</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3967" w:type="dxa"/>
            <w:gridSpan w:val="3"/>
          </w:tcPr>
          <w:p w:rsidR="00F77608" w:rsidRDefault="00B51466">
            <w:pPr>
              <w:pStyle w:val="TableParagraph"/>
              <w:spacing w:before="9" w:line="256" w:lineRule="exact"/>
              <w:ind w:left="2458"/>
              <w:jc w:val="left"/>
              <w:rPr>
                <w:sz w:val="24"/>
              </w:rPr>
            </w:pPr>
            <w:r>
              <w:rPr>
                <w:sz w:val="24"/>
              </w:rPr>
              <w:t>Medelålder</w:t>
            </w:r>
            <w:r>
              <w:rPr>
                <w:spacing w:val="-2"/>
                <w:sz w:val="24"/>
              </w:rPr>
              <w:t xml:space="preserve"> </w:t>
            </w:r>
            <w:r>
              <w:rPr>
                <w:spacing w:val="-4"/>
                <w:sz w:val="24"/>
              </w:rPr>
              <w:t>(år)</w:t>
            </w:r>
          </w:p>
        </w:tc>
        <w:tc>
          <w:tcPr>
            <w:tcW w:w="991" w:type="dxa"/>
          </w:tcPr>
          <w:p w:rsidR="00F77608" w:rsidRDefault="00B51466">
            <w:pPr>
              <w:pStyle w:val="TableParagraph"/>
              <w:spacing w:before="9" w:line="256" w:lineRule="exact"/>
              <w:ind w:right="92"/>
              <w:rPr>
                <w:sz w:val="24"/>
              </w:rPr>
            </w:pPr>
            <w:r>
              <w:rPr>
                <w:spacing w:val="-5"/>
                <w:sz w:val="24"/>
              </w:rPr>
              <w:t>46</w:t>
            </w:r>
          </w:p>
        </w:tc>
      </w:tr>
      <w:tr w:rsidR="00F77608">
        <w:trPr>
          <w:trHeight w:val="282"/>
        </w:trPr>
        <w:tc>
          <w:tcPr>
            <w:tcW w:w="8270" w:type="dxa"/>
            <w:gridSpan w:val="5"/>
            <w:tcBorders>
              <w:top w:val="nil"/>
              <w:left w:val="nil"/>
              <w:bottom w:val="nil"/>
              <w:right w:val="nil"/>
            </w:tcBorders>
          </w:tcPr>
          <w:p w:rsidR="00F77608" w:rsidRDefault="00F77608">
            <w:pPr>
              <w:pStyle w:val="TableParagraph"/>
              <w:jc w:val="left"/>
              <w:rPr>
                <w:rFonts w:ascii="Times New Roman"/>
                <w:sz w:val="20"/>
              </w:rPr>
            </w:pPr>
          </w:p>
        </w:tc>
      </w:tr>
      <w:tr w:rsidR="00F77608">
        <w:trPr>
          <w:trHeight w:val="285"/>
        </w:trPr>
        <w:tc>
          <w:tcPr>
            <w:tcW w:w="3312" w:type="dxa"/>
            <w:vMerge w:val="restart"/>
            <w:tcBorders>
              <w:top w:val="nil"/>
              <w:left w:val="nil"/>
              <w:bottom w:val="nil"/>
            </w:tcBorders>
          </w:tcPr>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spacing w:before="2"/>
              <w:jc w:val="left"/>
              <w:rPr>
                <w:sz w:val="30"/>
              </w:rPr>
            </w:pPr>
          </w:p>
          <w:p w:rsidR="00F77608" w:rsidRDefault="00B51466">
            <w:pPr>
              <w:pStyle w:val="TableParagraph"/>
              <w:spacing w:before="1" w:line="249" w:lineRule="exact"/>
              <w:ind w:left="54"/>
              <w:jc w:val="left"/>
              <w:rPr>
                <w:sz w:val="24"/>
              </w:rPr>
            </w:pPr>
            <w:r>
              <w:rPr>
                <w:sz w:val="24"/>
              </w:rPr>
              <w:t>Landareal</w:t>
            </w:r>
            <w:r>
              <w:rPr>
                <w:spacing w:val="-4"/>
                <w:sz w:val="24"/>
              </w:rPr>
              <w:t xml:space="preserve"> </w:t>
            </w:r>
            <w:r>
              <w:rPr>
                <w:sz w:val="24"/>
              </w:rPr>
              <w:t>(km²):</w:t>
            </w:r>
            <w:r>
              <w:rPr>
                <w:spacing w:val="-2"/>
                <w:sz w:val="24"/>
              </w:rPr>
              <w:t xml:space="preserve"> </w:t>
            </w:r>
            <w:r>
              <w:rPr>
                <w:sz w:val="24"/>
              </w:rPr>
              <w:t>5</w:t>
            </w:r>
            <w:r>
              <w:rPr>
                <w:spacing w:val="-2"/>
                <w:sz w:val="24"/>
              </w:rPr>
              <w:t xml:space="preserve"> 256,37</w:t>
            </w:r>
          </w:p>
        </w:tc>
        <w:tc>
          <w:tcPr>
            <w:tcW w:w="4958" w:type="dxa"/>
            <w:gridSpan w:val="4"/>
          </w:tcPr>
          <w:p w:rsidR="00F77608" w:rsidRDefault="00B51466">
            <w:pPr>
              <w:pStyle w:val="TableParagraph"/>
              <w:spacing w:before="1" w:line="263" w:lineRule="exact"/>
              <w:ind w:left="554"/>
              <w:jc w:val="left"/>
              <w:rPr>
                <w:b/>
                <w:sz w:val="24"/>
              </w:rPr>
            </w:pPr>
            <w:r>
              <w:rPr>
                <w:b/>
                <w:sz w:val="24"/>
              </w:rPr>
              <w:t>Ekonomiskt</w:t>
            </w:r>
            <w:r>
              <w:rPr>
                <w:b/>
                <w:spacing w:val="-2"/>
                <w:sz w:val="24"/>
              </w:rPr>
              <w:t xml:space="preserve"> </w:t>
            </w:r>
            <w:r>
              <w:rPr>
                <w:b/>
                <w:sz w:val="24"/>
              </w:rPr>
              <w:t>utfall</w:t>
            </w:r>
            <w:r>
              <w:rPr>
                <w:b/>
                <w:spacing w:val="-3"/>
                <w:sz w:val="24"/>
              </w:rPr>
              <w:t xml:space="preserve"> </w:t>
            </w:r>
            <w:r>
              <w:rPr>
                <w:b/>
                <w:sz w:val="24"/>
              </w:rPr>
              <w:t>för</w:t>
            </w:r>
            <w:r>
              <w:rPr>
                <w:b/>
                <w:spacing w:val="-3"/>
                <w:sz w:val="24"/>
              </w:rPr>
              <w:t xml:space="preserve"> </w:t>
            </w:r>
            <w:r>
              <w:rPr>
                <w:b/>
                <w:sz w:val="24"/>
              </w:rPr>
              <w:t>kultur</w:t>
            </w:r>
            <w:r>
              <w:rPr>
                <w:b/>
                <w:spacing w:val="-4"/>
                <w:sz w:val="24"/>
              </w:rPr>
              <w:t xml:space="preserve"> </w:t>
            </w:r>
            <w:r>
              <w:rPr>
                <w:b/>
                <w:sz w:val="24"/>
              </w:rPr>
              <w:t xml:space="preserve">2021 </w:t>
            </w:r>
            <w:r>
              <w:rPr>
                <w:b/>
                <w:spacing w:val="-4"/>
                <w:sz w:val="24"/>
              </w:rPr>
              <w:t>(tkr)</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1982" w:type="dxa"/>
          </w:tcPr>
          <w:p w:rsidR="00F77608" w:rsidRDefault="00F77608">
            <w:pPr>
              <w:pStyle w:val="TableParagraph"/>
              <w:jc w:val="left"/>
              <w:rPr>
                <w:rFonts w:ascii="Times New Roman"/>
                <w:sz w:val="20"/>
              </w:rPr>
            </w:pPr>
          </w:p>
        </w:tc>
        <w:tc>
          <w:tcPr>
            <w:tcW w:w="1559" w:type="dxa"/>
          </w:tcPr>
          <w:p w:rsidR="00F77608" w:rsidRDefault="00B51466">
            <w:pPr>
              <w:pStyle w:val="TableParagraph"/>
              <w:spacing w:before="45"/>
              <w:ind w:left="192"/>
              <w:jc w:val="left"/>
              <w:rPr>
                <w:b/>
                <w:sz w:val="17"/>
              </w:rPr>
            </w:pPr>
            <w:r>
              <w:rPr>
                <w:b/>
                <w:spacing w:val="-2"/>
                <w:sz w:val="17"/>
              </w:rPr>
              <w:t>Bruttokostnader</w:t>
            </w:r>
          </w:p>
        </w:tc>
        <w:tc>
          <w:tcPr>
            <w:tcW w:w="1417" w:type="dxa"/>
            <w:gridSpan w:val="2"/>
          </w:tcPr>
          <w:p w:rsidR="00F77608" w:rsidRDefault="00B51466">
            <w:pPr>
              <w:pStyle w:val="TableParagraph"/>
              <w:spacing w:before="45"/>
              <w:ind w:left="145"/>
              <w:jc w:val="left"/>
              <w:rPr>
                <w:b/>
                <w:sz w:val="17"/>
              </w:rPr>
            </w:pPr>
            <w:r>
              <w:rPr>
                <w:b/>
                <w:spacing w:val="-2"/>
                <w:sz w:val="17"/>
              </w:rPr>
              <w:t>Nettokostnader</w:t>
            </w:r>
          </w:p>
        </w:tc>
      </w:tr>
      <w:tr w:rsidR="00F77608">
        <w:trPr>
          <w:trHeight w:val="384"/>
        </w:trPr>
        <w:tc>
          <w:tcPr>
            <w:tcW w:w="3312" w:type="dxa"/>
            <w:vMerge/>
            <w:tcBorders>
              <w:top w:val="nil"/>
              <w:left w:val="nil"/>
              <w:bottom w:val="nil"/>
            </w:tcBorders>
          </w:tcPr>
          <w:p w:rsidR="00F77608" w:rsidRDefault="00F77608">
            <w:pPr>
              <w:rPr>
                <w:sz w:val="2"/>
                <w:szCs w:val="2"/>
              </w:rPr>
            </w:pPr>
          </w:p>
        </w:tc>
        <w:tc>
          <w:tcPr>
            <w:tcW w:w="1982" w:type="dxa"/>
          </w:tcPr>
          <w:p w:rsidR="00F77608" w:rsidRDefault="00B51466">
            <w:pPr>
              <w:pStyle w:val="TableParagraph"/>
              <w:ind w:right="90"/>
              <w:rPr>
                <w:sz w:val="17"/>
              </w:rPr>
            </w:pPr>
            <w:r>
              <w:rPr>
                <w:spacing w:val="-4"/>
                <w:sz w:val="17"/>
              </w:rPr>
              <w:t>Stöd</w:t>
            </w:r>
          </w:p>
          <w:p w:rsidR="00F77608" w:rsidRDefault="00B51466">
            <w:pPr>
              <w:pStyle w:val="TableParagraph"/>
              <w:spacing w:before="1" w:line="172" w:lineRule="exact"/>
              <w:ind w:right="92"/>
              <w:rPr>
                <w:sz w:val="17"/>
              </w:rPr>
            </w:pPr>
            <w:r>
              <w:rPr>
                <w:sz w:val="17"/>
              </w:rPr>
              <w:t>till</w:t>
            </w:r>
            <w:r>
              <w:rPr>
                <w:spacing w:val="-3"/>
                <w:sz w:val="17"/>
              </w:rPr>
              <w:t xml:space="preserve"> </w:t>
            </w:r>
            <w:r>
              <w:rPr>
                <w:spacing w:val="-2"/>
                <w:sz w:val="17"/>
              </w:rPr>
              <w:t>studieorganisationer</w:t>
            </w:r>
          </w:p>
        </w:tc>
        <w:tc>
          <w:tcPr>
            <w:tcW w:w="1559" w:type="dxa"/>
          </w:tcPr>
          <w:p w:rsidR="00F77608" w:rsidRDefault="00B51466">
            <w:pPr>
              <w:pStyle w:val="TableParagraph"/>
              <w:spacing w:before="60"/>
              <w:ind w:right="94"/>
              <w:rPr>
                <w:sz w:val="24"/>
              </w:rPr>
            </w:pPr>
            <w:r>
              <w:rPr>
                <w:spacing w:val="-5"/>
                <w:sz w:val="24"/>
              </w:rPr>
              <w:t>610</w:t>
            </w:r>
          </w:p>
        </w:tc>
        <w:tc>
          <w:tcPr>
            <w:tcW w:w="1417" w:type="dxa"/>
            <w:gridSpan w:val="2"/>
          </w:tcPr>
          <w:p w:rsidR="00F77608" w:rsidRDefault="00B51466">
            <w:pPr>
              <w:pStyle w:val="TableParagraph"/>
              <w:spacing w:before="60"/>
              <w:ind w:right="92"/>
              <w:rPr>
                <w:sz w:val="24"/>
              </w:rPr>
            </w:pPr>
            <w:r>
              <w:rPr>
                <w:spacing w:val="-5"/>
                <w:sz w:val="24"/>
              </w:rPr>
              <w:t>610</w:t>
            </w:r>
          </w:p>
        </w:tc>
      </w:tr>
      <w:tr w:rsidR="00F77608">
        <w:trPr>
          <w:trHeight w:val="381"/>
        </w:trPr>
        <w:tc>
          <w:tcPr>
            <w:tcW w:w="3312" w:type="dxa"/>
            <w:vMerge/>
            <w:tcBorders>
              <w:top w:val="nil"/>
              <w:left w:val="nil"/>
              <w:bottom w:val="nil"/>
            </w:tcBorders>
          </w:tcPr>
          <w:p w:rsidR="00F77608" w:rsidRDefault="00F77608">
            <w:pPr>
              <w:rPr>
                <w:sz w:val="2"/>
                <w:szCs w:val="2"/>
              </w:rPr>
            </w:pPr>
          </w:p>
        </w:tc>
        <w:tc>
          <w:tcPr>
            <w:tcW w:w="1982" w:type="dxa"/>
            <w:shd w:val="clear" w:color="auto" w:fill="F1F1F1"/>
          </w:tcPr>
          <w:p w:rsidR="00F77608" w:rsidRDefault="00B51466">
            <w:pPr>
              <w:pStyle w:val="TableParagraph"/>
              <w:spacing w:line="190" w:lineRule="exact"/>
              <w:ind w:right="95"/>
              <w:rPr>
                <w:sz w:val="17"/>
              </w:rPr>
            </w:pPr>
            <w:r>
              <w:rPr>
                <w:sz w:val="17"/>
              </w:rPr>
              <w:t>Allmän</w:t>
            </w:r>
            <w:r>
              <w:rPr>
                <w:spacing w:val="-3"/>
                <w:sz w:val="17"/>
              </w:rPr>
              <w:t xml:space="preserve"> </w:t>
            </w:r>
            <w:r>
              <w:rPr>
                <w:spacing w:val="-2"/>
                <w:sz w:val="17"/>
              </w:rPr>
              <w:t>kulturverksamhet,</w:t>
            </w:r>
          </w:p>
          <w:p w:rsidR="00F77608" w:rsidRDefault="00B51466">
            <w:pPr>
              <w:pStyle w:val="TableParagraph"/>
              <w:spacing w:line="171" w:lineRule="exact"/>
              <w:ind w:right="93"/>
              <w:rPr>
                <w:sz w:val="17"/>
              </w:rPr>
            </w:pPr>
            <w:r>
              <w:rPr>
                <w:spacing w:val="-2"/>
                <w:sz w:val="17"/>
              </w:rPr>
              <w:t>övrigt</w:t>
            </w:r>
          </w:p>
        </w:tc>
        <w:tc>
          <w:tcPr>
            <w:tcW w:w="1559" w:type="dxa"/>
            <w:shd w:val="clear" w:color="auto" w:fill="F1F1F1"/>
          </w:tcPr>
          <w:p w:rsidR="00F77608" w:rsidRDefault="00B51466">
            <w:pPr>
              <w:pStyle w:val="TableParagraph"/>
              <w:spacing w:before="57"/>
              <w:ind w:right="91"/>
              <w:rPr>
                <w:sz w:val="24"/>
              </w:rPr>
            </w:pPr>
            <w:r>
              <w:rPr>
                <w:sz w:val="24"/>
              </w:rPr>
              <w:t xml:space="preserve">11 </w:t>
            </w:r>
            <w:r>
              <w:rPr>
                <w:spacing w:val="-5"/>
                <w:sz w:val="24"/>
              </w:rPr>
              <w:t>872</w:t>
            </w:r>
          </w:p>
        </w:tc>
        <w:tc>
          <w:tcPr>
            <w:tcW w:w="1417" w:type="dxa"/>
            <w:gridSpan w:val="2"/>
            <w:shd w:val="clear" w:color="auto" w:fill="F1F1F1"/>
          </w:tcPr>
          <w:p w:rsidR="00F77608" w:rsidRDefault="00B51466">
            <w:pPr>
              <w:pStyle w:val="TableParagraph"/>
              <w:spacing w:before="57"/>
              <w:ind w:left="691"/>
              <w:jc w:val="left"/>
              <w:rPr>
                <w:sz w:val="24"/>
              </w:rPr>
            </w:pPr>
            <w:r>
              <w:rPr>
                <w:sz w:val="24"/>
              </w:rPr>
              <w:t xml:space="preserve">11 </w:t>
            </w:r>
            <w:r>
              <w:rPr>
                <w:spacing w:val="-5"/>
                <w:sz w:val="24"/>
              </w:rPr>
              <w:t>268</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1982" w:type="dxa"/>
          </w:tcPr>
          <w:p w:rsidR="00F77608" w:rsidRDefault="00B51466">
            <w:pPr>
              <w:pStyle w:val="TableParagraph"/>
              <w:spacing w:before="47"/>
              <w:ind w:right="92"/>
              <w:rPr>
                <w:sz w:val="17"/>
              </w:rPr>
            </w:pPr>
            <w:r>
              <w:rPr>
                <w:spacing w:val="-2"/>
                <w:sz w:val="17"/>
              </w:rPr>
              <w:t>Bibliotek</w:t>
            </w:r>
          </w:p>
        </w:tc>
        <w:tc>
          <w:tcPr>
            <w:tcW w:w="1559" w:type="dxa"/>
          </w:tcPr>
          <w:p w:rsidR="00F77608" w:rsidRDefault="00B51466">
            <w:pPr>
              <w:pStyle w:val="TableParagraph"/>
              <w:spacing w:before="9" w:line="256" w:lineRule="exact"/>
              <w:ind w:right="91"/>
              <w:rPr>
                <w:sz w:val="24"/>
              </w:rPr>
            </w:pPr>
            <w:r>
              <w:rPr>
                <w:sz w:val="24"/>
              </w:rPr>
              <w:t xml:space="preserve">11 </w:t>
            </w:r>
            <w:r>
              <w:rPr>
                <w:spacing w:val="-5"/>
                <w:sz w:val="24"/>
              </w:rPr>
              <w:t>159</w:t>
            </w:r>
          </w:p>
        </w:tc>
        <w:tc>
          <w:tcPr>
            <w:tcW w:w="1417" w:type="dxa"/>
            <w:gridSpan w:val="2"/>
          </w:tcPr>
          <w:p w:rsidR="00F77608" w:rsidRDefault="00B51466">
            <w:pPr>
              <w:pStyle w:val="TableParagraph"/>
              <w:spacing w:before="9" w:line="256" w:lineRule="exact"/>
              <w:ind w:left="801"/>
              <w:jc w:val="left"/>
              <w:rPr>
                <w:sz w:val="24"/>
              </w:rPr>
            </w:pPr>
            <w:r>
              <w:rPr>
                <w:sz w:val="24"/>
              </w:rPr>
              <w:t xml:space="preserve">9 </w:t>
            </w:r>
            <w:r>
              <w:rPr>
                <w:spacing w:val="-5"/>
                <w:sz w:val="24"/>
              </w:rPr>
              <w:t>803</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1982" w:type="dxa"/>
            <w:shd w:val="clear" w:color="auto" w:fill="F1F1F1"/>
          </w:tcPr>
          <w:p w:rsidR="00F77608" w:rsidRDefault="00B51466">
            <w:pPr>
              <w:pStyle w:val="TableParagraph"/>
              <w:spacing w:before="45"/>
              <w:ind w:right="91"/>
              <w:rPr>
                <w:sz w:val="17"/>
              </w:rPr>
            </w:pPr>
            <w:r>
              <w:rPr>
                <w:spacing w:val="-2"/>
                <w:sz w:val="17"/>
              </w:rPr>
              <w:t>Musikskola/kulturskola</w:t>
            </w:r>
          </w:p>
        </w:tc>
        <w:tc>
          <w:tcPr>
            <w:tcW w:w="1559" w:type="dxa"/>
            <w:shd w:val="clear" w:color="auto" w:fill="F1F1F1"/>
          </w:tcPr>
          <w:p w:rsidR="00F77608" w:rsidRDefault="00B51466">
            <w:pPr>
              <w:pStyle w:val="TableParagraph"/>
              <w:spacing w:before="9" w:line="254" w:lineRule="exact"/>
              <w:ind w:right="94"/>
              <w:rPr>
                <w:sz w:val="24"/>
              </w:rPr>
            </w:pPr>
            <w:r>
              <w:rPr>
                <w:sz w:val="24"/>
              </w:rPr>
              <w:t xml:space="preserve">7 </w:t>
            </w:r>
            <w:r>
              <w:rPr>
                <w:spacing w:val="-5"/>
                <w:sz w:val="24"/>
              </w:rPr>
              <w:t>045</w:t>
            </w:r>
          </w:p>
        </w:tc>
        <w:tc>
          <w:tcPr>
            <w:tcW w:w="1417" w:type="dxa"/>
            <w:gridSpan w:val="2"/>
            <w:shd w:val="clear" w:color="auto" w:fill="F1F1F1"/>
          </w:tcPr>
          <w:p w:rsidR="00F77608" w:rsidRDefault="00B51466">
            <w:pPr>
              <w:pStyle w:val="TableParagraph"/>
              <w:spacing w:before="9" w:line="254" w:lineRule="exact"/>
              <w:ind w:left="801"/>
              <w:jc w:val="left"/>
              <w:rPr>
                <w:sz w:val="24"/>
              </w:rPr>
            </w:pPr>
            <w:r>
              <w:rPr>
                <w:sz w:val="24"/>
              </w:rPr>
              <w:t xml:space="preserve">6 </w:t>
            </w:r>
            <w:r>
              <w:rPr>
                <w:spacing w:val="-5"/>
                <w:sz w:val="24"/>
              </w:rPr>
              <w:t>441</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1982" w:type="dxa"/>
          </w:tcPr>
          <w:p w:rsidR="00F77608" w:rsidRDefault="00B51466">
            <w:pPr>
              <w:pStyle w:val="TableParagraph"/>
              <w:spacing w:before="47"/>
              <w:ind w:right="95"/>
              <w:rPr>
                <w:b/>
                <w:sz w:val="17"/>
              </w:rPr>
            </w:pPr>
            <w:r>
              <w:rPr>
                <w:b/>
                <w:sz w:val="17"/>
              </w:rPr>
              <w:t>Kulturverksamhet</w:t>
            </w:r>
            <w:r>
              <w:rPr>
                <w:b/>
                <w:spacing w:val="-10"/>
                <w:sz w:val="17"/>
              </w:rPr>
              <w:t xml:space="preserve"> </w:t>
            </w:r>
            <w:r>
              <w:rPr>
                <w:b/>
                <w:spacing w:val="-2"/>
                <w:sz w:val="17"/>
              </w:rPr>
              <w:t>totalt</w:t>
            </w:r>
          </w:p>
        </w:tc>
        <w:tc>
          <w:tcPr>
            <w:tcW w:w="1559" w:type="dxa"/>
          </w:tcPr>
          <w:p w:rsidR="00F77608" w:rsidRDefault="00B51466">
            <w:pPr>
              <w:pStyle w:val="TableParagraph"/>
              <w:spacing w:before="9" w:line="256" w:lineRule="exact"/>
              <w:ind w:right="91"/>
              <w:rPr>
                <w:b/>
                <w:sz w:val="24"/>
              </w:rPr>
            </w:pPr>
            <w:r>
              <w:rPr>
                <w:b/>
                <w:sz w:val="24"/>
              </w:rPr>
              <w:t xml:space="preserve">30 </w:t>
            </w:r>
            <w:r>
              <w:rPr>
                <w:b/>
                <w:spacing w:val="-5"/>
                <w:sz w:val="24"/>
              </w:rPr>
              <w:t>686</w:t>
            </w:r>
          </w:p>
        </w:tc>
        <w:tc>
          <w:tcPr>
            <w:tcW w:w="1417" w:type="dxa"/>
            <w:gridSpan w:val="2"/>
          </w:tcPr>
          <w:p w:rsidR="00F77608" w:rsidRDefault="00B51466">
            <w:pPr>
              <w:pStyle w:val="TableParagraph"/>
              <w:spacing w:before="9" w:line="256" w:lineRule="exact"/>
              <w:ind w:left="708"/>
              <w:jc w:val="left"/>
              <w:rPr>
                <w:b/>
                <w:sz w:val="24"/>
              </w:rPr>
            </w:pPr>
            <w:r>
              <w:rPr>
                <w:b/>
                <w:sz w:val="24"/>
              </w:rPr>
              <w:t xml:space="preserve">28 </w:t>
            </w:r>
            <w:r>
              <w:rPr>
                <w:b/>
                <w:spacing w:val="-5"/>
                <w:sz w:val="24"/>
              </w:rPr>
              <w:t>122</w:t>
            </w:r>
          </w:p>
        </w:tc>
      </w:tr>
      <w:tr w:rsidR="00F77608">
        <w:trPr>
          <w:trHeight w:val="400"/>
        </w:trPr>
        <w:tc>
          <w:tcPr>
            <w:tcW w:w="3312" w:type="dxa"/>
            <w:vMerge/>
            <w:tcBorders>
              <w:top w:val="nil"/>
              <w:left w:val="nil"/>
              <w:bottom w:val="nil"/>
            </w:tcBorders>
          </w:tcPr>
          <w:p w:rsidR="00F77608" w:rsidRDefault="00F77608">
            <w:pPr>
              <w:rPr>
                <w:sz w:val="2"/>
                <w:szCs w:val="2"/>
              </w:rPr>
            </w:pPr>
          </w:p>
        </w:tc>
        <w:tc>
          <w:tcPr>
            <w:tcW w:w="1982" w:type="dxa"/>
            <w:shd w:val="clear" w:color="auto" w:fill="F1F1F1"/>
          </w:tcPr>
          <w:p w:rsidR="00F77608" w:rsidRDefault="00B51466">
            <w:pPr>
              <w:pStyle w:val="TableParagraph"/>
              <w:spacing w:before="66"/>
              <w:ind w:right="94"/>
              <w:rPr>
                <w:b/>
                <w:sz w:val="24"/>
              </w:rPr>
            </w:pPr>
            <w:r>
              <w:rPr>
                <w:b/>
                <w:sz w:val="24"/>
              </w:rPr>
              <w:t>Totalt</w:t>
            </w:r>
            <w:r>
              <w:rPr>
                <w:b/>
                <w:spacing w:val="-1"/>
                <w:sz w:val="24"/>
              </w:rPr>
              <w:t xml:space="preserve"> </w:t>
            </w:r>
            <w:r>
              <w:rPr>
                <w:b/>
                <w:sz w:val="24"/>
              </w:rPr>
              <w:t>per</w:t>
            </w:r>
            <w:r>
              <w:rPr>
                <w:b/>
                <w:spacing w:val="-2"/>
                <w:sz w:val="24"/>
              </w:rPr>
              <w:t xml:space="preserve"> capita</w:t>
            </w:r>
          </w:p>
        </w:tc>
        <w:tc>
          <w:tcPr>
            <w:tcW w:w="1559" w:type="dxa"/>
            <w:shd w:val="clear" w:color="auto" w:fill="F1F1F1"/>
          </w:tcPr>
          <w:p w:rsidR="00F77608" w:rsidRDefault="00B51466">
            <w:pPr>
              <w:pStyle w:val="TableParagraph"/>
              <w:spacing w:before="66"/>
              <w:ind w:right="92"/>
              <w:rPr>
                <w:b/>
                <w:sz w:val="24"/>
              </w:rPr>
            </w:pPr>
            <w:r>
              <w:rPr>
                <w:b/>
                <w:spacing w:val="-4"/>
                <w:sz w:val="24"/>
              </w:rPr>
              <w:t>1,63</w:t>
            </w:r>
          </w:p>
        </w:tc>
        <w:tc>
          <w:tcPr>
            <w:tcW w:w="1417" w:type="dxa"/>
            <w:gridSpan w:val="2"/>
            <w:shd w:val="clear" w:color="auto" w:fill="F1F1F1"/>
          </w:tcPr>
          <w:p w:rsidR="00F77608" w:rsidRDefault="00B51466">
            <w:pPr>
              <w:pStyle w:val="TableParagraph"/>
              <w:spacing w:before="66"/>
              <w:ind w:left="931"/>
              <w:jc w:val="left"/>
              <w:rPr>
                <w:b/>
                <w:sz w:val="24"/>
              </w:rPr>
            </w:pPr>
            <w:r>
              <w:rPr>
                <w:b/>
                <w:spacing w:val="-4"/>
                <w:sz w:val="24"/>
              </w:rPr>
              <w:t>1,50</w:t>
            </w:r>
          </w:p>
        </w:tc>
      </w:tr>
    </w:tbl>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B51466">
      <w:pPr>
        <w:pStyle w:val="Brdtext"/>
        <w:rPr>
          <w:sz w:val="22"/>
        </w:rPr>
      </w:pPr>
      <w:r>
        <w:rPr>
          <w:noProof/>
          <w:lang w:eastAsia="sv-SE"/>
        </w:rPr>
        <mc:AlternateContent>
          <mc:Choice Requires="wpg">
            <w:drawing>
              <wp:anchor distT="0" distB="0" distL="0" distR="0" simplePos="0" relativeHeight="487647232" behindDoc="1" locked="0" layoutInCell="1" allowOverlap="1">
                <wp:simplePos x="0" y="0"/>
                <wp:positionH relativeFrom="page">
                  <wp:posOffset>1260652</wp:posOffset>
                </wp:positionH>
                <wp:positionV relativeFrom="paragraph">
                  <wp:posOffset>172720</wp:posOffset>
                </wp:positionV>
                <wp:extent cx="769620" cy="167640"/>
                <wp:effectExtent l="0" t="0" r="0" b="0"/>
                <wp:wrapTopAndBottom/>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9620" cy="167640"/>
                          <a:chOff x="0" y="0"/>
                          <a:chExt cx="769620" cy="167640"/>
                        </a:xfrm>
                      </wpg:grpSpPr>
                      <pic:pic xmlns:pic="http://schemas.openxmlformats.org/drawingml/2006/picture">
                        <pic:nvPicPr>
                          <pic:cNvPr id="454" name="Image 454"/>
                          <pic:cNvPicPr/>
                        </pic:nvPicPr>
                        <pic:blipFill>
                          <a:blip r:embed="rId288" cstate="print"/>
                          <a:stretch>
                            <a:fillRect/>
                          </a:stretch>
                        </pic:blipFill>
                        <pic:spPr>
                          <a:xfrm>
                            <a:off x="0" y="0"/>
                            <a:ext cx="769467" cy="167639"/>
                          </a:xfrm>
                          <a:prstGeom prst="rect">
                            <a:avLst/>
                          </a:prstGeom>
                        </pic:spPr>
                      </pic:pic>
                      <wps:wsp>
                        <wps:cNvPr id="455" name="Graphic 455"/>
                        <wps:cNvSpPr/>
                        <wps:spPr>
                          <a:xfrm>
                            <a:off x="0" y="138683"/>
                            <a:ext cx="699770" cy="7620"/>
                          </a:xfrm>
                          <a:custGeom>
                            <a:avLst/>
                            <a:gdLst/>
                            <a:ahLst/>
                            <a:cxnLst/>
                            <a:rect l="l" t="t" r="r" b="b"/>
                            <a:pathLst>
                              <a:path w="699770" h="7620">
                                <a:moveTo>
                                  <a:pt x="699516" y="0"/>
                                </a:moveTo>
                                <a:lnTo>
                                  <a:pt x="0" y="0"/>
                                </a:lnTo>
                                <a:lnTo>
                                  <a:pt x="0" y="7620"/>
                                </a:lnTo>
                                <a:lnTo>
                                  <a:pt x="699516" y="7620"/>
                                </a:lnTo>
                                <a:lnTo>
                                  <a:pt x="6995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5B3FDB" id="Group 453" o:spid="_x0000_s1026" style="position:absolute;margin-left:99.25pt;margin-top:13.6pt;width:60.6pt;height:13.2pt;z-index:-15669248;mso-wrap-distance-left:0;mso-wrap-distance-right:0;mso-position-horizontal-relative:page" coordsize="769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">
                <v:shape id="Image 454" o:spid="_x0000_s1027" type="#_x0000_t75" style="position:absolute;width:769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">
                  <v:imagedata r:id="rId289" o:title=""/>
                </v:shape>
                <v:shape id="Graphic 455" o:spid="_x0000_s1028" style="position:absolute;top:1386;width:6997;height:77;visibility:visible;mso-wrap-style:square;v-text-anchor:top" coordsize="6997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" path="m699516,l,,,7620r699516,l699516,xe" fillcolor="black" stroked="f">
                  <v:path arrowok="t"/>
                </v:shape>
                <w10:wrap type="topAndBottom" anchorx="page"/>
              </v:group>
            </w:pict>
          </mc:Fallback>
        </mc:AlternateContent>
      </w:r>
    </w:p>
    <w:p w:rsidR="00F77608" w:rsidRDefault="00F77608">
      <w:pPr>
        <w:pStyle w:val="Brdtext"/>
        <w:rPr>
          <w:sz w:val="20"/>
        </w:rPr>
      </w:pPr>
    </w:p>
    <w:p w:rsidR="00F77608" w:rsidRDefault="00F77608">
      <w:pPr>
        <w:pStyle w:val="Brdtext"/>
        <w:spacing w:before="3"/>
        <w:rPr>
          <w:sz w:val="10"/>
        </w:rPr>
      </w:pPr>
    </w:p>
    <w:tbl>
      <w:tblPr>
        <w:tblStyle w:val="TableNormal"/>
        <w:tblW w:w="0" w:type="auto"/>
        <w:tblInd w:w="1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2"/>
        <w:gridCol w:w="1982"/>
        <w:gridCol w:w="1559"/>
        <w:gridCol w:w="426"/>
        <w:gridCol w:w="991"/>
      </w:tblGrid>
      <w:tr w:rsidR="00F77608">
        <w:trPr>
          <w:trHeight w:val="282"/>
        </w:trPr>
        <w:tc>
          <w:tcPr>
            <w:tcW w:w="3312" w:type="dxa"/>
            <w:vMerge w:val="restart"/>
            <w:tcBorders>
              <w:top w:val="nil"/>
              <w:left w:val="nil"/>
              <w:bottom w:val="nil"/>
            </w:tcBorders>
          </w:tcPr>
          <w:p w:rsidR="00F77608" w:rsidRDefault="00F77608">
            <w:pPr>
              <w:pStyle w:val="TableParagraph"/>
              <w:jc w:val="left"/>
              <w:rPr>
                <w:rFonts w:ascii="Times New Roman"/>
                <w:sz w:val="20"/>
              </w:rPr>
            </w:pPr>
          </w:p>
        </w:tc>
        <w:tc>
          <w:tcPr>
            <w:tcW w:w="4958" w:type="dxa"/>
            <w:gridSpan w:val="4"/>
          </w:tcPr>
          <w:p w:rsidR="00F77608" w:rsidRDefault="00B51466">
            <w:pPr>
              <w:pStyle w:val="TableParagraph"/>
              <w:spacing w:line="263" w:lineRule="exact"/>
              <w:ind w:left="1662" w:right="1653"/>
              <w:jc w:val="center"/>
              <w:rPr>
                <w:b/>
                <w:sz w:val="24"/>
              </w:rPr>
            </w:pPr>
            <w:bookmarkStart w:id="114" w:name="_bookmark105"/>
            <w:bookmarkEnd w:id="114"/>
            <w:r>
              <w:rPr>
                <w:b/>
                <w:sz w:val="24"/>
              </w:rPr>
              <w:t>Befolkning</w:t>
            </w:r>
            <w:r>
              <w:rPr>
                <w:b/>
                <w:spacing w:val="-9"/>
                <w:sz w:val="24"/>
              </w:rPr>
              <w:t xml:space="preserve"> </w:t>
            </w:r>
            <w:r>
              <w:rPr>
                <w:b/>
                <w:spacing w:val="-4"/>
                <w:sz w:val="24"/>
              </w:rPr>
              <w:t>2021</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3967" w:type="dxa"/>
            <w:gridSpan w:val="3"/>
          </w:tcPr>
          <w:p w:rsidR="00F77608" w:rsidRDefault="00B51466">
            <w:pPr>
              <w:pStyle w:val="TableParagraph"/>
              <w:spacing w:before="9" w:line="256" w:lineRule="exact"/>
              <w:ind w:right="93"/>
              <w:rPr>
                <w:sz w:val="24"/>
              </w:rPr>
            </w:pPr>
            <w:r>
              <w:rPr>
                <w:spacing w:val="-2"/>
                <w:sz w:val="24"/>
              </w:rPr>
              <w:t>Folkmängd</w:t>
            </w:r>
          </w:p>
        </w:tc>
        <w:tc>
          <w:tcPr>
            <w:tcW w:w="991" w:type="dxa"/>
          </w:tcPr>
          <w:p w:rsidR="00F77608" w:rsidRDefault="00B51466">
            <w:pPr>
              <w:pStyle w:val="TableParagraph"/>
              <w:spacing w:before="9" w:line="256" w:lineRule="exact"/>
              <w:ind w:right="92"/>
              <w:rPr>
                <w:sz w:val="24"/>
              </w:rPr>
            </w:pPr>
            <w:r>
              <w:rPr>
                <w:sz w:val="24"/>
              </w:rPr>
              <w:t xml:space="preserve">9 </w:t>
            </w:r>
            <w:r>
              <w:rPr>
                <w:spacing w:val="-5"/>
                <w:sz w:val="24"/>
              </w:rPr>
              <w:t>480</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3967" w:type="dxa"/>
            <w:gridSpan w:val="3"/>
            <w:shd w:val="clear" w:color="auto" w:fill="F1F1F1"/>
          </w:tcPr>
          <w:p w:rsidR="00F77608" w:rsidRDefault="00B51466">
            <w:pPr>
              <w:pStyle w:val="TableParagraph"/>
              <w:spacing w:before="6" w:line="256" w:lineRule="exact"/>
              <w:ind w:left="412"/>
              <w:jc w:val="left"/>
              <w:rPr>
                <w:sz w:val="24"/>
              </w:rPr>
            </w:pPr>
            <w:r>
              <w:rPr>
                <w:noProof/>
                <w:lang w:eastAsia="sv-SE"/>
              </w:rPr>
              <mc:AlternateContent>
                <mc:Choice Requires="wpg">
                  <w:drawing>
                    <wp:anchor distT="0" distB="0" distL="0" distR="0" simplePos="0" relativeHeight="484797440" behindDoc="1" locked="0" layoutInCell="1" allowOverlap="1">
                      <wp:simplePos x="0" y="0"/>
                      <wp:positionH relativeFrom="column">
                        <wp:posOffset>-1938720</wp:posOffset>
                      </wp:positionH>
                      <wp:positionV relativeFrom="paragraph">
                        <wp:posOffset>-374754</wp:posOffset>
                      </wp:positionV>
                      <wp:extent cx="1864995" cy="2821940"/>
                      <wp:effectExtent l="0" t="0" r="0" b="0"/>
                      <wp:wrapNone/>
                      <wp:docPr id="456" name="Group 456" descr="G:\Administration\Kultursamverkansmodellen &amp; kulturplanearbete\Regional kulturplan 2023-2026 - KKN 2020 273\Kartor\Karta_Region_gävleborg_NORDANSTIG.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4995" cy="2821940"/>
                                <a:chOff x="0" y="0"/>
                                <a:chExt cx="1864995" cy="2821940"/>
                              </a:xfrm>
                            </wpg:grpSpPr>
                            <pic:pic xmlns:pic="http://schemas.openxmlformats.org/drawingml/2006/picture">
                              <pic:nvPicPr>
                                <pic:cNvPr id="457" name="Image 457" descr="G:\Administration\Kultursamverkansmodellen &amp; kulturplanearbete\Regional kulturplan 2023-2026 - KKN 2020 273\Kartor\Karta_Region_gävleborg_NORDANSTIG.jpg"/>
                                <pic:cNvPicPr/>
                              </pic:nvPicPr>
                              <pic:blipFill>
                                <a:blip r:embed="rId290" cstate="print"/>
                                <a:stretch>
                                  <a:fillRect/>
                                </a:stretch>
                              </pic:blipFill>
                              <pic:spPr>
                                <a:xfrm>
                                  <a:off x="0" y="0"/>
                                  <a:ext cx="1880838" cy="2845689"/>
                                </a:xfrm>
                                <a:prstGeom prst="rect">
                                  <a:avLst/>
                                </a:prstGeom>
                              </pic:spPr>
                            </pic:pic>
                          </wpg:wgp>
                        </a:graphicData>
                      </a:graphic>
                    </wp:anchor>
                  </w:drawing>
                </mc:Choice>
                <mc:Fallback>
                  <w:pict>
                    <v:group w14:anchorId="01B9BE19" id="Group 456" o:spid="_x0000_s1026" style="position:absolute;margin-left:-152.65pt;margin-top:-29.5pt;width:146.85pt;height:222.2pt;z-index:-18519040;mso-wrap-distance-left:0;mso-wrap-distance-right:0" coordsize="18649,28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">
                      <v:shape id="Image 457" o:spid="_x0000_s1027" type="#_x0000_t75" style="position:absolute;width:18808;height:28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">
                        <v:imagedata r:id="rId291" o:title="Karta_Region_gävleborg_NORDANSTIG"/>
                      </v:shape>
                    </v:group>
                  </w:pict>
                </mc:Fallback>
              </mc:AlternateContent>
            </w:r>
            <w:r>
              <w:rPr>
                <w:sz w:val="24"/>
              </w:rPr>
              <w:t>Andel</w:t>
            </w:r>
            <w:r>
              <w:rPr>
                <w:spacing w:val="-2"/>
                <w:sz w:val="24"/>
              </w:rPr>
              <w:t xml:space="preserve"> </w:t>
            </w:r>
            <w:r>
              <w:rPr>
                <w:sz w:val="24"/>
              </w:rPr>
              <w:t>av</w:t>
            </w:r>
            <w:r>
              <w:rPr>
                <w:spacing w:val="-1"/>
                <w:sz w:val="24"/>
              </w:rPr>
              <w:t xml:space="preserve"> </w:t>
            </w:r>
            <w:r>
              <w:rPr>
                <w:sz w:val="24"/>
              </w:rPr>
              <w:t>länets</w:t>
            </w:r>
            <w:r>
              <w:rPr>
                <w:spacing w:val="-3"/>
                <w:sz w:val="24"/>
              </w:rPr>
              <w:t xml:space="preserve"> </w:t>
            </w:r>
            <w:r>
              <w:rPr>
                <w:sz w:val="24"/>
              </w:rPr>
              <w:t>totala</w:t>
            </w:r>
            <w:r>
              <w:rPr>
                <w:spacing w:val="-1"/>
                <w:sz w:val="24"/>
              </w:rPr>
              <w:t xml:space="preserve"> </w:t>
            </w:r>
            <w:r>
              <w:rPr>
                <w:sz w:val="24"/>
              </w:rPr>
              <w:t>befolkning</w:t>
            </w:r>
            <w:r>
              <w:rPr>
                <w:spacing w:val="-1"/>
                <w:sz w:val="24"/>
              </w:rPr>
              <w:t xml:space="preserve"> </w:t>
            </w:r>
            <w:r>
              <w:rPr>
                <w:spacing w:val="-5"/>
                <w:sz w:val="24"/>
              </w:rPr>
              <w:t>(%)</w:t>
            </w:r>
          </w:p>
        </w:tc>
        <w:tc>
          <w:tcPr>
            <w:tcW w:w="991" w:type="dxa"/>
            <w:shd w:val="clear" w:color="auto" w:fill="F1F1F1"/>
          </w:tcPr>
          <w:p w:rsidR="00F77608" w:rsidRDefault="00B51466">
            <w:pPr>
              <w:pStyle w:val="TableParagraph"/>
              <w:spacing w:before="6" w:line="256" w:lineRule="exact"/>
              <w:ind w:right="92"/>
              <w:rPr>
                <w:sz w:val="24"/>
              </w:rPr>
            </w:pPr>
            <w:r>
              <w:rPr>
                <w:spacing w:val="-4"/>
                <w:sz w:val="24"/>
              </w:rPr>
              <w:t>3,29</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3967" w:type="dxa"/>
            <w:gridSpan w:val="3"/>
          </w:tcPr>
          <w:p w:rsidR="00F77608" w:rsidRDefault="00B51466">
            <w:pPr>
              <w:pStyle w:val="TableParagraph"/>
              <w:spacing w:before="9" w:line="256" w:lineRule="exact"/>
              <w:ind w:left="753"/>
              <w:jc w:val="left"/>
              <w:rPr>
                <w:sz w:val="24"/>
              </w:rPr>
            </w:pPr>
            <w:r>
              <w:rPr>
                <w:sz w:val="24"/>
              </w:rPr>
              <w:t>Befolkningstäthet</w:t>
            </w:r>
            <w:r>
              <w:rPr>
                <w:spacing w:val="-4"/>
                <w:sz w:val="24"/>
              </w:rPr>
              <w:t xml:space="preserve"> </w:t>
            </w:r>
            <w:r>
              <w:rPr>
                <w:spacing w:val="-2"/>
                <w:sz w:val="24"/>
              </w:rPr>
              <w:t>(invånare/km</w:t>
            </w:r>
            <w:r>
              <w:rPr>
                <w:spacing w:val="-2"/>
                <w:sz w:val="24"/>
                <w:vertAlign w:val="superscript"/>
              </w:rPr>
              <w:t>2</w:t>
            </w:r>
            <w:r>
              <w:rPr>
                <w:spacing w:val="-2"/>
                <w:sz w:val="24"/>
              </w:rPr>
              <w:t>)</w:t>
            </w:r>
          </w:p>
        </w:tc>
        <w:tc>
          <w:tcPr>
            <w:tcW w:w="991" w:type="dxa"/>
          </w:tcPr>
          <w:p w:rsidR="00F77608" w:rsidRDefault="00B51466">
            <w:pPr>
              <w:pStyle w:val="TableParagraph"/>
              <w:spacing w:before="9" w:line="256" w:lineRule="exact"/>
              <w:ind w:right="92"/>
              <w:rPr>
                <w:sz w:val="24"/>
              </w:rPr>
            </w:pPr>
            <w:r>
              <w:rPr>
                <w:spacing w:val="-4"/>
                <w:sz w:val="24"/>
              </w:rPr>
              <w:t>6,92</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3967" w:type="dxa"/>
            <w:gridSpan w:val="3"/>
            <w:shd w:val="clear" w:color="auto" w:fill="F1F1F1"/>
          </w:tcPr>
          <w:p w:rsidR="00F77608" w:rsidRDefault="00B51466">
            <w:pPr>
              <w:pStyle w:val="TableParagraph"/>
              <w:spacing w:before="6" w:line="256" w:lineRule="exact"/>
              <w:ind w:left="2383"/>
              <w:jc w:val="left"/>
              <w:rPr>
                <w:sz w:val="24"/>
              </w:rPr>
            </w:pPr>
            <w:r>
              <w:rPr>
                <w:sz w:val="24"/>
              </w:rPr>
              <w:t>Tätortsgrad</w:t>
            </w:r>
            <w:r>
              <w:rPr>
                <w:spacing w:val="-10"/>
                <w:sz w:val="24"/>
              </w:rPr>
              <w:t xml:space="preserve"> </w:t>
            </w:r>
            <w:r>
              <w:rPr>
                <w:spacing w:val="-5"/>
                <w:sz w:val="24"/>
              </w:rPr>
              <w:t>(%)</w:t>
            </w:r>
          </w:p>
        </w:tc>
        <w:tc>
          <w:tcPr>
            <w:tcW w:w="991" w:type="dxa"/>
            <w:shd w:val="clear" w:color="auto" w:fill="F1F1F1"/>
          </w:tcPr>
          <w:p w:rsidR="00F77608" w:rsidRDefault="00B51466">
            <w:pPr>
              <w:pStyle w:val="TableParagraph"/>
              <w:spacing w:before="6" w:line="256" w:lineRule="exact"/>
              <w:ind w:right="92"/>
              <w:rPr>
                <w:sz w:val="24"/>
              </w:rPr>
            </w:pPr>
            <w:r>
              <w:rPr>
                <w:spacing w:val="-4"/>
                <w:sz w:val="24"/>
              </w:rPr>
              <w:t>51,7</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3967" w:type="dxa"/>
            <w:gridSpan w:val="3"/>
          </w:tcPr>
          <w:p w:rsidR="00F77608" w:rsidRDefault="00B51466">
            <w:pPr>
              <w:pStyle w:val="TableParagraph"/>
              <w:spacing w:before="9" w:line="256" w:lineRule="exact"/>
              <w:ind w:left="2458"/>
              <w:jc w:val="left"/>
              <w:rPr>
                <w:sz w:val="24"/>
              </w:rPr>
            </w:pPr>
            <w:r>
              <w:rPr>
                <w:sz w:val="24"/>
              </w:rPr>
              <w:t>Medelålder</w:t>
            </w:r>
            <w:r>
              <w:rPr>
                <w:spacing w:val="-2"/>
                <w:sz w:val="24"/>
              </w:rPr>
              <w:t xml:space="preserve"> </w:t>
            </w:r>
            <w:r>
              <w:rPr>
                <w:spacing w:val="-4"/>
                <w:sz w:val="24"/>
              </w:rPr>
              <w:t>(år)</w:t>
            </w:r>
          </w:p>
        </w:tc>
        <w:tc>
          <w:tcPr>
            <w:tcW w:w="991" w:type="dxa"/>
          </w:tcPr>
          <w:p w:rsidR="00F77608" w:rsidRDefault="00B51466">
            <w:pPr>
              <w:pStyle w:val="TableParagraph"/>
              <w:spacing w:before="9" w:line="256" w:lineRule="exact"/>
              <w:ind w:right="92"/>
              <w:rPr>
                <w:sz w:val="24"/>
              </w:rPr>
            </w:pPr>
            <w:r>
              <w:rPr>
                <w:spacing w:val="-4"/>
                <w:sz w:val="24"/>
              </w:rPr>
              <w:t>45,4</w:t>
            </w:r>
          </w:p>
        </w:tc>
      </w:tr>
      <w:tr w:rsidR="00F77608">
        <w:trPr>
          <w:trHeight w:val="282"/>
        </w:trPr>
        <w:tc>
          <w:tcPr>
            <w:tcW w:w="8270" w:type="dxa"/>
            <w:gridSpan w:val="5"/>
            <w:tcBorders>
              <w:top w:val="nil"/>
              <w:left w:val="nil"/>
              <w:bottom w:val="nil"/>
              <w:right w:val="nil"/>
            </w:tcBorders>
          </w:tcPr>
          <w:p w:rsidR="00F77608" w:rsidRDefault="00F77608">
            <w:pPr>
              <w:pStyle w:val="TableParagraph"/>
              <w:jc w:val="left"/>
              <w:rPr>
                <w:rFonts w:ascii="Times New Roman"/>
                <w:sz w:val="20"/>
              </w:rPr>
            </w:pPr>
          </w:p>
        </w:tc>
      </w:tr>
      <w:tr w:rsidR="00F77608">
        <w:trPr>
          <w:trHeight w:val="285"/>
        </w:trPr>
        <w:tc>
          <w:tcPr>
            <w:tcW w:w="3312" w:type="dxa"/>
            <w:vMerge w:val="restart"/>
            <w:tcBorders>
              <w:top w:val="nil"/>
              <w:left w:val="nil"/>
              <w:bottom w:val="nil"/>
            </w:tcBorders>
          </w:tcPr>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spacing w:before="2"/>
              <w:jc w:val="left"/>
              <w:rPr>
                <w:sz w:val="30"/>
              </w:rPr>
            </w:pPr>
          </w:p>
          <w:p w:rsidR="00F77608" w:rsidRDefault="00B51466">
            <w:pPr>
              <w:pStyle w:val="TableParagraph"/>
              <w:spacing w:before="1" w:line="249" w:lineRule="exact"/>
              <w:ind w:left="54"/>
              <w:jc w:val="left"/>
              <w:rPr>
                <w:sz w:val="24"/>
              </w:rPr>
            </w:pPr>
            <w:r>
              <w:rPr>
                <w:sz w:val="24"/>
              </w:rPr>
              <w:t>Landareal</w:t>
            </w:r>
            <w:r>
              <w:rPr>
                <w:spacing w:val="-4"/>
                <w:sz w:val="24"/>
              </w:rPr>
              <w:t xml:space="preserve"> </w:t>
            </w:r>
            <w:r>
              <w:rPr>
                <w:sz w:val="24"/>
              </w:rPr>
              <w:t>(km²):</w:t>
            </w:r>
            <w:r>
              <w:rPr>
                <w:spacing w:val="-2"/>
                <w:sz w:val="24"/>
              </w:rPr>
              <w:t xml:space="preserve"> </w:t>
            </w:r>
            <w:r>
              <w:rPr>
                <w:sz w:val="24"/>
              </w:rPr>
              <w:t>1</w:t>
            </w:r>
            <w:r>
              <w:rPr>
                <w:spacing w:val="-2"/>
                <w:sz w:val="24"/>
              </w:rPr>
              <w:t xml:space="preserve"> 370,48</w:t>
            </w:r>
          </w:p>
        </w:tc>
        <w:tc>
          <w:tcPr>
            <w:tcW w:w="4958" w:type="dxa"/>
            <w:gridSpan w:val="4"/>
          </w:tcPr>
          <w:p w:rsidR="00F77608" w:rsidRDefault="00B51466">
            <w:pPr>
              <w:pStyle w:val="TableParagraph"/>
              <w:spacing w:before="1" w:line="263" w:lineRule="exact"/>
              <w:ind w:left="544"/>
              <w:jc w:val="left"/>
              <w:rPr>
                <w:b/>
                <w:sz w:val="24"/>
              </w:rPr>
            </w:pPr>
            <w:r>
              <w:rPr>
                <w:b/>
                <w:sz w:val="24"/>
              </w:rPr>
              <w:t>Ekonomiskt</w:t>
            </w:r>
            <w:r>
              <w:rPr>
                <w:b/>
                <w:spacing w:val="-2"/>
                <w:sz w:val="24"/>
              </w:rPr>
              <w:t xml:space="preserve"> </w:t>
            </w:r>
            <w:r>
              <w:rPr>
                <w:b/>
                <w:sz w:val="24"/>
              </w:rPr>
              <w:t>utfall</w:t>
            </w:r>
            <w:r>
              <w:rPr>
                <w:b/>
                <w:spacing w:val="-3"/>
                <w:sz w:val="24"/>
              </w:rPr>
              <w:t xml:space="preserve"> </w:t>
            </w:r>
            <w:r>
              <w:rPr>
                <w:b/>
                <w:sz w:val="24"/>
              </w:rPr>
              <w:t>för</w:t>
            </w:r>
            <w:r>
              <w:rPr>
                <w:b/>
                <w:spacing w:val="-3"/>
                <w:sz w:val="24"/>
              </w:rPr>
              <w:t xml:space="preserve"> </w:t>
            </w:r>
            <w:r>
              <w:rPr>
                <w:b/>
                <w:sz w:val="24"/>
              </w:rPr>
              <w:t>kultur</w:t>
            </w:r>
            <w:r>
              <w:rPr>
                <w:b/>
                <w:spacing w:val="-4"/>
                <w:sz w:val="24"/>
              </w:rPr>
              <w:t xml:space="preserve"> </w:t>
            </w:r>
            <w:r>
              <w:rPr>
                <w:b/>
                <w:sz w:val="24"/>
              </w:rPr>
              <w:t>2020</w:t>
            </w:r>
            <w:r>
              <w:rPr>
                <w:b/>
                <w:spacing w:val="-1"/>
                <w:sz w:val="24"/>
              </w:rPr>
              <w:t xml:space="preserve"> </w:t>
            </w:r>
            <w:r>
              <w:rPr>
                <w:b/>
                <w:spacing w:val="-4"/>
                <w:sz w:val="24"/>
              </w:rPr>
              <w:t>(tkr)</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1982" w:type="dxa"/>
          </w:tcPr>
          <w:p w:rsidR="00F77608" w:rsidRDefault="00F77608">
            <w:pPr>
              <w:pStyle w:val="TableParagraph"/>
              <w:jc w:val="left"/>
              <w:rPr>
                <w:rFonts w:ascii="Times New Roman"/>
                <w:sz w:val="20"/>
              </w:rPr>
            </w:pPr>
          </w:p>
        </w:tc>
        <w:tc>
          <w:tcPr>
            <w:tcW w:w="1559" w:type="dxa"/>
          </w:tcPr>
          <w:p w:rsidR="00F77608" w:rsidRDefault="00B51466">
            <w:pPr>
              <w:pStyle w:val="TableParagraph"/>
              <w:spacing w:before="45"/>
              <w:ind w:left="192"/>
              <w:jc w:val="left"/>
              <w:rPr>
                <w:b/>
                <w:sz w:val="17"/>
              </w:rPr>
            </w:pPr>
            <w:r>
              <w:rPr>
                <w:b/>
                <w:spacing w:val="-2"/>
                <w:sz w:val="17"/>
              </w:rPr>
              <w:t>Bruttokostnader</w:t>
            </w:r>
          </w:p>
        </w:tc>
        <w:tc>
          <w:tcPr>
            <w:tcW w:w="1417" w:type="dxa"/>
            <w:gridSpan w:val="2"/>
          </w:tcPr>
          <w:p w:rsidR="00F77608" w:rsidRDefault="00B51466">
            <w:pPr>
              <w:pStyle w:val="TableParagraph"/>
              <w:spacing w:before="45"/>
              <w:ind w:left="145"/>
              <w:jc w:val="left"/>
              <w:rPr>
                <w:b/>
                <w:sz w:val="17"/>
              </w:rPr>
            </w:pPr>
            <w:r>
              <w:rPr>
                <w:b/>
                <w:spacing w:val="-2"/>
                <w:sz w:val="17"/>
              </w:rPr>
              <w:t>Nettokostnader</w:t>
            </w:r>
          </w:p>
        </w:tc>
      </w:tr>
      <w:tr w:rsidR="00F77608">
        <w:trPr>
          <w:trHeight w:val="383"/>
        </w:trPr>
        <w:tc>
          <w:tcPr>
            <w:tcW w:w="3312" w:type="dxa"/>
            <w:vMerge/>
            <w:tcBorders>
              <w:top w:val="nil"/>
              <w:left w:val="nil"/>
              <w:bottom w:val="nil"/>
            </w:tcBorders>
          </w:tcPr>
          <w:p w:rsidR="00F77608" w:rsidRDefault="00F77608">
            <w:pPr>
              <w:rPr>
                <w:sz w:val="2"/>
                <w:szCs w:val="2"/>
              </w:rPr>
            </w:pPr>
          </w:p>
        </w:tc>
        <w:tc>
          <w:tcPr>
            <w:tcW w:w="1982" w:type="dxa"/>
          </w:tcPr>
          <w:p w:rsidR="00F77608" w:rsidRDefault="00B51466">
            <w:pPr>
              <w:pStyle w:val="TableParagraph"/>
              <w:spacing w:line="191" w:lineRule="exact"/>
              <w:ind w:right="90"/>
              <w:rPr>
                <w:sz w:val="17"/>
              </w:rPr>
            </w:pPr>
            <w:r>
              <w:rPr>
                <w:spacing w:val="-4"/>
                <w:sz w:val="17"/>
              </w:rPr>
              <w:t>Stöd</w:t>
            </w:r>
          </w:p>
          <w:p w:rsidR="00F77608" w:rsidRDefault="00B51466">
            <w:pPr>
              <w:pStyle w:val="TableParagraph"/>
              <w:spacing w:line="172" w:lineRule="exact"/>
              <w:ind w:right="92"/>
              <w:rPr>
                <w:sz w:val="17"/>
              </w:rPr>
            </w:pPr>
            <w:r>
              <w:rPr>
                <w:sz w:val="17"/>
              </w:rPr>
              <w:t>till</w:t>
            </w:r>
            <w:r>
              <w:rPr>
                <w:spacing w:val="-3"/>
                <w:sz w:val="17"/>
              </w:rPr>
              <w:t xml:space="preserve"> </w:t>
            </w:r>
            <w:r>
              <w:rPr>
                <w:spacing w:val="-2"/>
                <w:sz w:val="17"/>
              </w:rPr>
              <w:t>studieorganisationer</w:t>
            </w:r>
          </w:p>
        </w:tc>
        <w:tc>
          <w:tcPr>
            <w:tcW w:w="1559" w:type="dxa"/>
          </w:tcPr>
          <w:p w:rsidR="00F77608" w:rsidRDefault="00B51466">
            <w:pPr>
              <w:pStyle w:val="TableParagraph"/>
              <w:spacing w:before="57"/>
              <w:ind w:right="94"/>
              <w:rPr>
                <w:sz w:val="24"/>
              </w:rPr>
            </w:pPr>
            <w:r>
              <w:rPr>
                <w:sz w:val="24"/>
              </w:rPr>
              <w:t>0</w:t>
            </w:r>
          </w:p>
        </w:tc>
        <w:tc>
          <w:tcPr>
            <w:tcW w:w="1417" w:type="dxa"/>
            <w:gridSpan w:val="2"/>
          </w:tcPr>
          <w:p w:rsidR="00F77608" w:rsidRDefault="00B51466">
            <w:pPr>
              <w:pStyle w:val="TableParagraph"/>
              <w:spacing w:before="57"/>
              <w:ind w:right="92"/>
              <w:rPr>
                <w:sz w:val="24"/>
              </w:rPr>
            </w:pPr>
            <w:r>
              <w:rPr>
                <w:sz w:val="24"/>
              </w:rPr>
              <w:t>0</w:t>
            </w:r>
          </w:p>
        </w:tc>
      </w:tr>
      <w:tr w:rsidR="00F77608">
        <w:trPr>
          <w:trHeight w:val="381"/>
        </w:trPr>
        <w:tc>
          <w:tcPr>
            <w:tcW w:w="3312" w:type="dxa"/>
            <w:vMerge/>
            <w:tcBorders>
              <w:top w:val="nil"/>
              <w:left w:val="nil"/>
              <w:bottom w:val="nil"/>
            </w:tcBorders>
          </w:tcPr>
          <w:p w:rsidR="00F77608" w:rsidRDefault="00F77608">
            <w:pPr>
              <w:rPr>
                <w:sz w:val="2"/>
                <w:szCs w:val="2"/>
              </w:rPr>
            </w:pPr>
          </w:p>
        </w:tc>
        <w:tc>
          <w:tcPr>
            <w:tcW w:w="1982" w:type="dxa"/>
            <w:shd w:val="clear" w:color="auto" w:fill="F1F1F1"/>
          </w:tcPr>
          <w:p w:rsidR="00F77608" w:rsidRDefault="00B51466">
            <w:pPr>
              <w:pStyle w:val="TableParagraph"/>
              <w:spacing w:line="189" w:lineRule="exact"/>
              <w:ind w:right="95"/>
              <w:rPr>
                <w:sz w:val="17"/>
              </w:rPr>
            </w:pPr>
            <w:r>
              <w:rPr>
                <w:sz w:val="17"/>
              </w:rPr>
              <w:t>Allmän</w:t>
            </w:r>
            <w:r>
              <w:rPr>
                <w:spacing w:val="-3"/>
                <w:sz w:val="17"/>
              </w:rPr>
              <w:t xml:space="preserve"> </w:t>
            </w:r>
            <w:r>
              <w:rPr>
                <w:spacing w:val="-2"/>
                <w:sz w:val="17"/>
              </w:rPr>
              <w:t>kulturverksamhet,</w:t>
            </w:r>
          </w:p>
          <w:p w:rsidR="00F77608" w:rsidRDefault="00B51466">
            <w:pPr>
              <w:pStyle w:val="TableParagraph"/>
              <w:spacing w:before="1" w:line="172" w:lineRule="exact"/>
              <w:ind w:right="93"/>
              <w:rPr>
                <w:sz w:val="17"/>
              </w:rPr>
            </w:pPr>
            <w:r>
              <w:rPr>
                <w:spacing w:val="-2"/>
                <w:sz w:val="17"/>
              </w:rPr>
              <w:t>övrigt</w:t>
            </w:r>
          </w:p>
        </w:tc>
        <w:tc>
          <w:tcPr>
            <w:tcW w:w="1559" w:type="dxa"/>
            <w:shd w:val="clear" w:color="auto" w:fill="F1F1F1"/>
          </w:tcPr>
          <w:p w:rsidR="00F77608" w:rsidRDefault="00B51466">
            <w:pPr>
              <w:pStyle w:val="TableParagraph"/>
              <w:spacing w:before="57"/>
              <w:ind w:right="94"/>
              <w:rPr>
                <w:sz w:val="24"/>
              </w:rPr>
            </w:pPr>
            <w:r>
              <w:rPr>
                <w:sz w:val="24"/>
              </w:rPr>
              <w:t xml:space="preserve">4 </w:t>
            </w:r>
            <w:r>
              <w:rPr>
                <w:spacing w:val="-5"/>
                <w:sz w:val="24"/>
              </w:rPr>
              <w:t>286</w:t>
            </w:r>
          </w:p>
        </w:tc>
        <w:tc>
          <w:tcPr>
            <w:tcW w:w="1417" w:type="dxa"/>
            <w:gridSpan w:val="2"/>
            <w:shd w:val="clear" w:color="auto" w:fill="F1F1F1"/>
          </w:tcPr>
          <w:p w:rsidR="00F77608" w:rsidRDefault="00B51466">
            <w:pPr>
              <w:pStyle w:val="TableParagraph"/>
              <w:spacing w:before="57"/>
              <w:ind w:left="801"/>
              <w:jc w:val="left"/>
              <w:rPr>
                <w:sz w:val="24"/>
              </w:rPr>
            </w:pPr>
            <w:r>
              <w:rPr>
                <w:sz w:val="24"/>
              </w:rPr>
              <w:t xml:space="preserve">3 </w:t>
            </w:r>
            <w:r>
              <w:rPr>
                <w:spacing w:val="-5"/>
                <w:sz w:val="24"/>
              </w:rPr>
              <w:t>504</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1982" w:type="dxa"/>
          </w:tcPr>
          <w:p w:rsidR="00F77608" w:rsidRDefault="00B51466">
            <w:pPr>
              <w:pStyle w:val="TableParagraph"/>
              <w:spacing w:before="45"/>
              <w:ind w:right="92"/>
              <w:rPr>
                <w:sz w:val="17"/>
              </w:rPr>
            </w:pPr>
            <w:r>
              <w:rPr>
                <w:spacing w:val="-2"/>
                <w:sz w:val="17"/>
              </w:rPr>
              <w:t>Bibliotek</w:t>
            </w:r>
          </w:p>
        </w:tc>
        <w:tc>
          <w:tcPr>
            <w:tcW w:w="1559" w:type="dxa"/>
          </w:tcPr>
          <w:p w:rsidR="00F77608" w:rsidRDefault="00B51466">
            <w:pPr>
              <w:pStyle w:val="TableParagraph"/>
              <w:spacing w:before="9" w:line="256" w:lineRule="exact"/>
              <w:ind w:right="94"/>
              <w:rPr>
                <w:sz w:val="24"/>
              </w:rPr>
            </w:pPr>
            <w:r>
              <w:rPr>
                <w:sz w:val="24"/>
              </w:rPr>
              <w:t xml:space="preserve">4 </w:t>
            </w:r>
            <w:r>
              <w:rPr>
                <w:spacing w:val="-5"/>
                <w:sz w:val="24"/>
              </w:rPr>
              <w:t>198</w:t>
            </w:r>
          </w:p>
        </w:tc>
        <w:tc>
          <w:tcPr>
            <w:tcW w:w="1417" w:type="dxa"/>
            <w:gridSpan w:val="2"/>
          </w:tcPr>
          <w:p w:rsidR="00F77608" w:rsidRDefault="00B51466">
            <w:pPr>
              <w:pStyle w:val="TableParagraph"/>
              <w:spacing w:before="9" w:line="256" w:lineRule="exact"/>
              <w:ind w:left="801"/>
              <w:jc w:val="left"/>
              <w:rPr>
                <w:sz w:val="24"/>
              </w:rPr>
            </w:pPr>
            <w:r>
              <w:rPr>
                <w:sz w:val="24"/>
              </w:rPr>
              <w:t xml:space="preserve">3 </w:t>
            </w:r>
            <w:r>
              <w:rPr>
                <w:spacing w:val="-5"/>
                <w:sz w:val="24"/>
              </w:rPr>
              <w:t>595</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1982" w:type="dxa"/>
            <w:shd w:val="clear" w:color="auto" w:fill="F1F1F1"/>
          </w:tcPr>
          <w:p w:rsidR="00F77608" w:rsidRDefault="00B51466">
            <w:pPr>
              <w:pStyle w:val="TableParagraph"/>
              <w:spacing w:before="45"/>
              <w:ind w:right="91"/>
              <w:rPr>
                <w:sz w:val="17"/>
              </w:rPr>
            </w:pPr>
            <w:r>
              <w:rPr>
                <w:spacing w:val="-2"/>
                <w:sz w:val="17"/>
              </w:rPr>
              <w:t>Musikskola/kulturskola</w:t>
            </w:r>
          </w:p>
        </w:tc>
        <w:tc>
          <w:tcPr>
            <w:tcW w:w="1559" w:type="dxa"/>
            <w:shd w:val="clear" w:color="auto" w:fill="F1F1F1"/>
          </w:tcPr>
          <w:p w:rsidR="00F77608" w:rsidRDefault="00B51466">
            <w:pPr>
              <w:pStyle w:val="TableParagraph"/>
              <w:spacing w:before="6" w:line="256" w:lineRule="exact"/>
              <w:ind w:right="94"/>
              <w:rPr>
                <w:sz w:val="24"/>
              </w:rPr>
            </w:pPr>
            <w:r>
              <w:rPr>
                <w:spacing w:val="-5"/>
                <w:sz w:val="24"/>
              </w:rPr>
              <w:t>650</w:t>
            </w:r>
          </w:p>
        </w:tc>
        <w:tc>
          <w:tcPr>
            <w:tcW w:w="1417" w:type="dxa"/>
            <w:gridSpan w:val="2"/>
            <w:shd w:val="clear" w:color="auto" w:fill="F1F1F1"/>
          </w:tcPr>
          <w:p w:rsidR="00F77608" w:rsidRDefault="00B51466">
            <w:pPr>
              <w:pStyle w:val="TableParagraph"/>
              <w:spacing w:before="6" w:line="256" w:lineRule="exact"/>
              <w:ind w:right="92"/>
              <w:rPr>
                <w:sz w:val="24"/>
              </w:rPr>
            </w:pPr>
            <w:r>
              <w:rPr>
                <w:spacing w:val="-5"/>
                <w:sz w:val="24"/>
              </w:rPr>
              <w:t>650</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1982" w:type="dxa"/>
          </w:tcPr>
          <w:p w:rsidR="00F77608" w:rsidRDefault="00B51466">
            <w:pPr>
              <w:pStyle w:val="TableParagraph"/>
              <w:spacing w:before="45"/>
              <w:ind w:right="95"/>
              <w:rPr>
                <w:b/>
                <w:sz w:val="17"/>
              </w:rPr>
            </w:pPr>
            <w:r>
              <w:rPr>
                <w:b/>
                <w:sz w:val="17"/>
              </w:rPr>
              <w:t>Kulturverksamhet</w:t>
            </w:r>
            <w:r>
              <w:rPr>
                <w:b/>
                <w:spacing w:val="-10"/>
                <w:sz w:val="17"/>
              </w:rPr>
              <w:t xml:space="preserve"> </w:t>
            </w:r>
            <w:r>
              <w:rPr>
                <w:b/>
                <w:spacing w:val="-2"/>
                <w:sz w:val="17"/>
              </w:rPr>
              <w:t>totalt</w:t>
            </w:r>
          </w:p>
        </w:tc>
        <w:tc>
          <w:tcPr>
            <w:tcW w:w="1559" w:type="dxa"/>
          </w:tcPr>
          <w:p w:rsidR="00F77608" w:rsidRDefault="00B51466">
            <w:pPr>
              <w:pStyle w:val="TableParagraph"/>
              <w:spacing w:before="9" w:line="256" w:lineRule="exact"/>
              <w:ind w:right="92"/>
              <w:rPr>
                <w:b/>
                <w:sz w:val="24"/>
              </w:rPr>
            </w:pPr>
            <w:r>
              <w:rPr>
                <w:b/>
                <w:sz w:val="24"/>
              </w:rPr>
              <w:t xml:space="preserve">9 </w:t>
            </w:r>
            <w:r>
              <w:rPr>
                <w:b/>
                <w:spacing w:val="-5"/>
                <w:sz w:val="24"/>
              </w:rPr>
              <w:t>134</w:t>
            </w:r>
          </w:p>
        </w:tc>
        <w:tc>
          <w:tcPr>
            <w:tcW w:w="1417" w:type="dxa"/>
            <w:gridSpan w:val="2"/>
          </w:tcPr>
          <w:p w:rsidR="00F77608" w:rsidRDefault="00B51466">
            <w:pPr>
              <w:pStyle w:val="TableParagraph"/>
              <w:spacing w:before="9" w:line="256" w:lineRule="exact"/>
              <w:ind w:left="801"/>
              <w:jc w:val="left"/>
              <w:rPr>
                <w:b/>
                <w:sz w:val="24"/>
              </w:rPr>
            </w:pPr>
            <w:r>
              <w:rPr>
                <w:b/>
                <w:sz w:val="24"/>
              </w:rPr>
              <w:t xml:space="preserve">7 </w:t>
            </w:r>
            <w:r>
              <w:rPr>
                <w:b/>
                <w:spacing w:val="-5"/>
                <w:sz w:val="24"/>
              </w:rPr>
              <w:t>749</w:t>
            </w:r>
          </w:p>
        </w:tc>
      </w:tr>
      <w:tr w:rsidR="00F77608">
        <w:trPr>
          <w:trHeight w:val="400"/>
        </w:trPr>
        <w:tc>
          <w:tcPr>
            <w:tcW w:w="3312" w:type="dxa"/>
            <w:vMerge/>
            <w:tcBorders>
              <w:top w:val="nil"/>
              <w:left w:val="nil"/>
              <w:bottom w:val="nil"/>
            </w:tcBorders>
          </w:tcPr>
          <w:p w:rsidR="00F77608" w:rsidRDefault="00F77608">
            <w:pPr>
              <w:rPr>
                <w:sz w:val="2"/>
                <w:szCs w:val="2"/>
              </w:rPr>
            </w:pPr>
          </w:p>
        </w:tc>
        <w:tc>
          <w:tcPr>
            <w:tcW w:w="1982" w:type="dxa"/>
            <w:shd w:val="clear" w:color="auto" w:fill="F1F1F1"/>
          </w:tcPr>
          <w:p w:rsidR="00F77608" w:rsidRDefault="00B51466">
            <w:pPr>
              <w:pStyle w:val="TableParagraph"/>
              <w:spacing w:before="66"/>
              <w:ind w:right="94"/>
              <w:rPr>
                <w:b/>
                <w:sz w:val="24"/>
              </w:rPr>
            </w:pPr>
            <w:r>
              <w:rPr>
                <w:b/>
                <w:sz w:val="24"/>
              </w:rPr>
              <w:t>Totalt</w:t>
            </w:r>
            <w:r>
              <w:rPr>
                <w:b/>
                <w:spacing w:val="-1"/>
                <w:sz w:val="24"/>
              </w:rPr>
              <w:t xml:space="preserve"> </w:t>
            </w:r>
            <w:r>
              <w:rPr>
                <w:b/>
                <w:sz w:val="24"/>
              </w:rPr>
              <w:t>per</w:t>
            </w:r>
            <w:r>
              <w:rPr>
                <w:b/>
                <w:spacing w:val="-2"/>
                <w:sz w:val="24"/>
              </w:rPr>
              <w:t xml:space="preserve"> capita</w:t>
            </w:r>
          </w:p>
        </w:tc>
        <w:tc>
          <w:tcPr>
            <w:tcW w:w="1559" w:type="dxa"/>
            <w:shd w:val="clear" w:color="auto" w:fill="F1F1F1"/>
          </w:tcPr>
          <w:p w:rsidR="00F77608" w:rsidRDefault="00B51466">
            <w:pPr>
              <w:pStyle w:val="TableParagraph"/>
              <w:spacing w:before="66"/>
              <w:ind w:right="94"/>
              <w:rPr>
                <w:b/>
                <w:sz w:val="24"/>
              </w:rPr>
            </w:pPr>
            <w:r>
              <w:rPr>
                <w:b/>
                <w:spacing w:val="-4"/>
                <w:sz w:val="24"/>
              </w:rPr>
              <w:t>0,96</w:t>
            </w:r>
          </w:p>
        </w:tc>
        <w:tc>
          <w:tcPr>
            <w:tcW w:w="1417" w:type="dxa"/>
            <w:gridSpan w:val="2"/>
            <w:shd w:val="clear" w:color="auto" w:fill="F1F1F1"/>
          </w:tcPr>
          <w:p w:rsidR="00F77608" w:rsidRDefault="00B51466">
            <w:pPr>
              <w:pStyle w:val="TableParagraph"/>
              <w:spacing w:before="66"/>
              <w:ind w:left="912"/>
              <w:jc w:val="left"/>
              <w:rPr>
                <w:b/>
                <w:sz w:val="24"/>
              </w:rPr>
            </w:pPr>
            <w:r>
              <w:rPr>
                <w:b/>
                <w:spacing w:val="-4"/>
                <w:sz w:val="24"/>
              </w:rPr>
              <w:t>0,82</w:t>
            </w:r>
          </w:p>
        </w:tc>
      </w:tr>
    </w:tbl>
    <w:p w:rsidR="00F77608" w:rsidRDefault="00F77608">
      <w:pPr>
        <w:rPr>
          <w:sz w:val="24"/>
        </w:rPr>
        <w:sectPr w:rsidR="00F77608">
          <w:pgSz w:w="11910" w:h="16840"/>
          <w:pgMar w:top="262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4"/>
        <w:rPr>
          <w:sz w:val="11"/>
        </w:rPr>
      </w:pPr>
    </w:p>
    <w:p w:rsidR="00F77608" w:rsidRDefault="00B51466">
      <w:pPr>
        <w:pStyle w:val="Brdtext"/>
        <w:ind w:left="1865"/>
        <w:rPr>
          <w:sz w:val="20"/>
        </w:rPr>
      </w:pPr>
      <w:r>
        <w:rPr>
          <w:noProof/>
          <w:sz w:val="20"/>
          <w:lang w:eastAsia="sv-SE"/>
        </w:rPr>
        <mc:AlternateContent>
          <mc:Choice Requires="wpg">
            <w:drawing>
              <wp:inline distT="0" distB="0" distL="0" distR="0">
                <wp:extent cx="583565" cy="167640"/>
                <wp:effectExtent l="0" t="0" r="0" b="3810"/>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565" cy="167640"/>
                          <a:chOff x="0" y="0"/>
                          <a:chExt cx="583565" cy="167640"/>
                        </a:xfrm>
                      </wpg:grpSpPr>
                      <pic:pic xmlns:pic="http://schemas.openxmlformats.org/drawingml/2006/picture">
                        <pic:nvPicPr>
                          <pic:cNvPr id="461" name="Image 461"/>
                          <pic:cNvPicPr/>
                        </pic:nvPicPr>
                        <pic:blipFill>
                          <a:blip r:embed="rId292" cstate="print"/>
                          <a:stretch>
                            <a:fillRect/>
                          </a:stretch>
                        </pic:blipFill>
                        <pic:spPr>
                          <a:xfrm>
                            <a:off x="0" y="0"/>
                            <a:ext cx="583476" cy="167640"/>
                          </a:xfrm>
                          <a:prstGeom prst="rect">
                            <a:avLst/>
                          </a:prstGeom>
                        </pic:spPr>
                      </pic:pic>
                      <wps:wsp>
                        <wps:cNvPr id="462" name="Graphic 462"/>
                        <wps:cNvSpPr/>
                        <wps:spPr>
                          <a:xfrm>
                            <a:off x="0" y="138684"/>
                            <a:ext cx="510540" cy="7620"/>
                          </a:xfrm>
                          <a:custGeom>
                            <a:avLst/>
                            <a:gdLst/>
                            <a:ahLst/>
                            <a:cxnLst/>
                            <a:rect l="l" t="t" r="r" b="b"/>
                            <a:pathLst>
                              <a:path w="510540" h="7620">
                                <a:moveTo>
                                  <a:pt x="510540" y="0"/>
                                </a:moveTo>
                                <a:lnTo>
                                  <a:pt x="0" y="0"/>
                                </a:lnTo>
                                <a:lnTo>
                                  <a:pt x="0" y="7619"/>
                                </a:lnTo>
                                <a:lnTo>
                                  <a:pt x="510540" y="7619"/>
                                </a:lnTo>
                                <a:lnTo>
                                  <a:pt x="5105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86E2EB2" id="Group 460" o:spid="_x0000_s1026" style="width:45.95pt;height:13.2pt;mso-position-horizontal-relative:char;mso-position-vertical-relative:line" coordsize="5835,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">
                <v:shape id="Image 461" o:spid="_x0000_s1027" type="#_x0000_t75" style="position:absolute;width:583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">
                  <v:imagedata r:id="rId293" o:title=""/>
                </v:shape>
                <v:shape id="Graphic 462" o:spid="_x0000_s1028" style="position:absolute;top:1386;width:5105;height:77;visibility:visible;mso-wrap-style:square;v-text-anchor:top" coordsize="5105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" path="m510540,l,,,7619r510540,l510540,xe" fillcolor="black" stroked="f">
                  <v:path arrowok="t"/>
                </v:shape>
                <w10:anchorlock/>
              </v:group>
            </w:pict>
          </mc:Fallback>
        </mc:AlternateContent>
      </w:r>
    </w:p>
    <w:p w:rsidR="00F77608" w:rsidRDefault="00F77608">
      <w:pPr>
        <w:pStyle w:val="Brdtext"/>
        <w:spacing w:before="3"/>
        <w:rPr>
          <w:sz w:val="27"/>
        </w:rPr>
      </w:pPr>
    </w:p>
    <w:tbl>
      <w:tblPr>
        <w:tblStyle w:val="TableNormal"/>
        <w:tblW w:w="0" w:type="auto"/>
        <w:tblInd w:w="1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2"/>
        <w:gridCol w:w="1982"/>
        <w:gridCol w:w="1559"/>
        <w:gridCol w:w="426"/>
        <w:gridCol w:w="991"/>
      </w:tblGrid>
      <w:tr w:rsidR="00F77608">
        <w:trPr>
          <w:trHeight w:val="282"/>
        </w:trPr>
        <w:tc>
          <w:tcPr>
            <w:tcW w:w="3312" w:type="dxa"/>
            <w:vMerge w:val="restart"/>
            <w:tcBorders>
              <w:top w:val="nil"/>
              <w:left w:val="nil"/>
              <w:bottom w:val="nil"/>
            </w:tcBorders>
          </w:tcPr>
          <w:p w:rsidR="00F77608" w:rsidRDefault="00F77608">
            <w:pPr>
              <w:pStyle w:val="TableParagraph"/>
              <w:jc w:val="left"/>
              <w:rPr>
                <w:rFonts w:ascii="Times New Roman"/>
                <w:sz w:val="20"/>
              </w:rPr>
            </w:pPr>
          </w:p>
        </w:tc>
        <w:tc>
          <w:tcPr>
            <w:tcW w:w="4958" w:type="dxa"/>
            <w:gridSpan w:val="4"/>
          </w:tcPr>
          <w:p w:rsidR="00F77608" w:rsidRDefault="00B51466">
            <w:pPr>
              <w:pStyle w:val="TableParagraph"/>
              <w:spacing w:before="1" w:line="261" w:lineRule="exact"/>
              <w:ind w:left="1662" w:right="1653"/>
              <w:jc w:val="center"/>
              <w:rPr>
                <w:b/>
                <w:sz w:val="24"/>
              </w:rPr>
            </w:pPr>
            <w:bookmarkStart w:id="115" w:name="_bookmark106"/>
            <w:bookmarkEnd w:id="115"/>
            <w:r>
              <w:rPr>
                <w:b/>
                <w:sz w:val="24"/>
              </w:rPr>
              <w:t>Befolkning</w:t>
            </w:r>
            <w:r>
              <w:rPr>
                <w:b/>
                <w:spacing w:val="-9"/>
                <w:sz w:val="24"/>
              </w:rPr>
              <w:t xml:space="preserve"> </w:t>
            </w:r>
            <w:r>
              <w:rPr>
                <w:b/>
                <w:spacing w:val="-4"/>
                <w:sz w:val="24"/>
              </w:rPr>
              <w:t>2021</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3967" w:type="dxa"/>
            <w:gridSpan w:val="3"/>
          </w:tcPr>
          <w:p w:rsidR="00F77608" w:rsidRDefault="00B51466">
            <w:pPr>
              <w:pStyle w:val="TableParagraph"/>
              <w:spacing w:before="9" w:line="256" w:lineRule="exact"/>
              <w:ind w:right="93"/>
              <w:rPr>
                <w:sz w:val="24"/>
              </w:rPr>
            </w:pPr>
            <w:r>
              <w:rPr>
                <w:spacing w:val="-2"/>
                <w:sz w:val="24"/>
              </w:rPr>
              <w:t>Folkmängd</w:t>
            </w:r>
          </w:p>
        </w:tc>
        <w:tc>
          <w:tcPr>
            <w:tcW w:w="991" w:type="dxa"/>
          </w:tcPr>
          <w:p w:rsidR="00F77608" w:rsidRDefault="00B51466">
            <w:pPr>
              <w:pStyle w:val="TableParagraph"/>
              <w:spacing w:before="9" w:line="256" w:lineRule="exact"/>
              <w:ind w:right="92"/>
              <w:rPr>
                <w:sz w:val="24"/>
              </w:rPr>
            </w:pPr>
            <w:r>
              <w:rPr>
                <w:sz w:val="24"/>
              </w:rPr>
              <w:t xml:space="preserve">5 </w:t>
            </w:r>
            <w:r>
              <w:rPr>
                <w:spacing w:val="-5"/>
                <w:sz w:val="24"/>
              </w:rPr>
              <w:t>865</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3967" w:type="dxa"/>
            <w:gridSpan w:val="3"/>
            <w:shd w:val="clear" w:color="auto" w:fill="F1F1F1"/>
          </w:tcPr>
          <w:p w:rsidR="00F77608" w:rsidRDefault="00B51466">
            <w:pPr>
              <w:pStyle w:val="TableParagraph"/>
              <w:spacing w:before="6" w:line="256" w:lineRule="exact"/>
              <w:ind w:left="412"/>
              <w:jc w:val="left"/>
              <w:rPr>
                <w:sz w:val="24"/>
              </w:rPr>
            </w:pPr>
            <w:r>
              <w:rPr>
                <w:noProof/>
                <w:lang w:eastAsia="sv-SE"/>
              </w:rPr>
              <mc:AlternateContent>
                <mc:Choice Requires="wpg">
                  <w:drawing>
                    <wp:anchor distT="0" distB="0" distL="0" distR="0" simplePos="0" relativeHeight="484798976" behindDoc="1" locked="0" layoutInCell="1" allowOverlap="1">
                      <wp:simplePos x="0" y="0"/>
                      <wp:positionH relativeFrom="column">
                        <wp:posOffset>-1938720</wp:posOffset>
                      </wp:positionH>
                      <wp:positionV relativeFrom="paragraph">
                        <wp:posOffset>-373991</wp:posOffset>
                      </wp:positionV>
                      <wp:extent cx="1864995" cy="2821940"/>
                      <wp:effectExtent l="0" t="0" r="0" b="0"/>
                      <wp:wrapNone/>
                      <wp:docPr id="463" name="Group 463" descr="G:\Administration\Kultursamverkansmodellen &amp; kulturplanearbete\Regional kulturplan 2023-2026 - KKN 2020 273\Kartor\Karta_Region_gävleborg_OCKELBO.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4995" cy="2821940"/>
                                <a:chOff x="0" y="0"/>
                                <a:chExt cx="1864995" cy="2821940"/>
                              </a:xfrm>
                            </wpg:grpSpPr>
                            <pic:pic xmlns:pic="http://schemas.openxmlformats.org/drawingml/2006/picture">
                              <pic:nvPicPr>
                                <pic:cNvPr id="464" name="Image 464" descr="G:\Administration\Kultursamverkansmodellen &amp; kulturplanearbete\Regional kulturplan 2023-2026 - KKN 2020 273\Kartor\Karta_Region_gävleborg_OCKELBO.jpg"/>
                                <pic:cNvPicPr/>
                              </pic:nvPicPr>
                              <pic:blipFill>
                                <a:blip r:embed="rId294" cstate="print"/>
                                <a:stretch>
                                  <a:fillRect/>
                                </a:stretch>
                              </pic:blipFill>
                              <pic:spPr>
                                <a:xfrm>
                                  <a:off x="0" y="0"/>
                                  <a:ext cx="1880500" cy="2845689"/>
                                </a:xfrm>
                                <a:prstGeom prst="rect">
                                  <a:avLst/>
                                </a:prstGeom>
                              </pic:spPr>
                            </pic:pic>
                          </wpg:wgp>
                        </a:graphicData>
                      </a:graphic>
                    </wp:anchor>
                  </w:drawing>
                </mc:Choice>
                <mc:Fallback>
                  <w:pict>
                    <v:group w14:anchorId="0D5776CF" id="Group 463" o:spid="_x0000_s1026" style="position:absolute;margin-left:-152.65pt;margin-top:-29.45pt;width:146.85pt;height:222.2pt;z-index:-18517504;mso-wrap-distance-left:0;mso-wrap-distance-right:0" coordsize="18649,28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">
                      <v:shape id="Image 464" o:spid="_x0000_s1027" type="#_x0000_t75" style="position:absolute;width:18805;height:28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">
                        <v:imagedata r:id="rId295" o:title="Karta_Region_gävleborg_OCKELBO"/>
                      </v:shape>
                    </v:group>
                  </w:pict>
                </mc:Fallback>
              </mc:AlternateContent>
            </w:r>
            <w:r>
              <w:rPr>
                <w:sz w:val="24"/>
              </w:rPr>
              <w:t>Andel</w:t>
            </w:r>
            <w:r>
              <w:rPr>
                <w:spacing w:val="-2"/>
                <w:sz w:val="24"/>
              </w:rPr>
              <w:t xml:space="preserve"> </w:t>
            </w:r>
            <w:r>
              <w:rPr>
                <w:sz w:val="24"/>
              </w:rPr>
              <w:t>av</w:t>
            </w:r>
            <w:r>
              <w:rPr>
                <w:spacing w:val="-1"/>
                <w:sz w:val="24"/>
              </w:rPr>
              <w:t xml:space="preserve"> </w:t>
            </w:r>
            <w:r>
              <w:rPr>
                <w:sz w:val="24"/>
              </w:rPr>
              <w:t>länets</w:t>
            </w:r>
            <w:r>
              <w:rPr>
                <w:spacing w:val="-3"/>
                <w:sz w:val="24"/>
              </w:rPr>
              <w:t xml:space="preserve"> </w:t>
            </w:r>
            <w:r>
              <w:rPr>
                <w:sz w:val="24"/>
              </w:rPr>
              <w:t>totala</w:t>
            </w:r>
            <w:r>
              <w:rPr>
                <w:spacing w:val="-1"/>
                <w:sz w:val="24"/>
              </w:rPr>
              <w:t xml:space="preserve"> </w:t>
            </w:r>
            <w:r>
              <w:rPr>
                <w:sz w:val="24"/>
              </w:rPr>
              <w:t>befolkning</w:t>
            </w:r>
            <w:r>
              <w:rPr>
                <w:spacing w:val="-1"/>
                <w:sz w:val="24"/>
              </w:rPr>
              <w:t xml:space="preserve"> </w:t>
            </w:r>
            <w:r>
              <w:rPr>
                <w:spacing w:val="-5"/>
                <w:sz w:val="24"/>
              </w:rPr>
              <w:t>(%)</w:t>
            </w:r>
          </w:p>
        </w:tc>
        <w:tc>
          <w:tcPr>
            <w:tcW w:w="991" w:type="dxa"/>
            <w:shd w:val="clear" w:color="auto" w:fill="F1F1F1"/>
          </w:tcPr>
          <w:p w:rsidR="00F77608" w:rsidRDefault="00B51466">
            <w:pPr>
              <w:pStyle w:val="TableParagraph"/>
              <w:spacing w:before="6" w:line="256" w:lineRule="exact"/>
              <w:ind w:right="92"/>
              <w:rPr>
                <w:sz w:val="24"/>
              </w:rPr>
            </w:pPr>
            <w:r>
              <w:rPr>
                <w:spacing w:val="-4"/>
                <w:sz w:val="24"/>
              </w:rPr>
              <w:t>2,04</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3967" w:type="dxa"/>
            <w:gridSpan w:val="3"/>
          </w:tcPr>
          <w:p w:rsidR="00F77608" w:rsidRDefault="00B51466">
            <w:pPr>
              <w:pStyle w:val="TableParagraph"/>
              <w:spacing w:before="9" w:line="256" w:lineRule="exact"/>
              <w:ind w:left="753"/>
              <w:jc w:val="left"/>
              <w:rPr>
                <w:sz w:val="24"/>
              </w:rPr>
            </w:pPr>
            <w:r>
              <w:rPr>
                <w:sz w:val="24"/>
              </w:rPr>
              <w:t>Befolkningstäthet</w:t>
            </w:r>
            <w:r>
              <w:rPr>
                <w:spacing w:val="-4"/>
                <w:sz w:val="24"/>
              </w:rPr>
              <w:t xml:space="preserve"> </w:t>
            </w:r>
            <w:r>
              <w:rPr>
                <w:spacing w:val="-2"/>
                <w:sz w:val="24"/>
              </w:rPr>
              <w:t>(invånare/km</w:t>
            </w:r>
            <w:r>
              <w:rPr>
                <w:spacing w:val="-2"/>
                <w:sz w:val="24"/>
                <w:vertAlign w:val="superscript"/>
              </w:rPr>
              <w:t>2</w:t>
            </w:r>
            <w:r>
              <w:rPr>
                <w:spacing w:val="-2"/>
                <w:sz w:val="24"/>
              </w:rPr>
              <w:t>)</w:t>
            </w:r>
          </w:p>
        </w:tc>
        <w:tc>
          <w:tcPr>
            <w:tcW w:w="991" w:type="dxa"/>
          </w:tcPr>
          <w:p w:rsidR="00F77608" w:rsidRDefault="00B51466">
            <w:pPr>
              <w:pStyle w:val="TableParagraph"/>
              <w:spacing w:before="9" w:line="256" w:lineRule="exact"/>
              <w:ind w:right="92"/>
              <w:rPr>
                <w:sz w:val="24"/>
              </w:rPr>
            </w:pPr>
            <w:r>
              <w:rPr>
                <w:spacing w:val="-4"/>
                <w:sz w:val="24"/>
              </w:rPr>
              <w:t>5,51</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3967" w:type="dxa"/>
            <w:gridSpan w:val="3"/>
            <w:shd w:val="clear" w:color="auto" w:fill="F1F1F1"/>
          </w:tcPr>
          <w:p w:rsidR="00F77608" w:rsidRDefault="00B51466">
            <w:pPr>
              <w:pStyle w:val="TableParagraph"/>
              <w:spacing w:before="6" w:line="256" w:lineRule="exact"/>
              <w:ind w:left="2383"/>
              <w:jc w:val="left"/>
              <w:rPr>
                <w:sz w:val="24"/>
              </w:rPr>
            </w:pPr>
            <w:r>
              <w:rPr>
                <w:sz w:val="24"/>
              </w:rPr>
              <w:t>Tätortsgrad</w:t>
            </w:r>
            <w:r>
              <w:rPr>
                <w:spacing w:val="-10"/>
                <w:sz w:val="24"/>
              </w:rPr>
              <w:t xml:space="preserve"> </w:t>
            </w:r>
            <w:r>
              <w:rPr>
                <w:spacing w:val="-5"/>
                <w:sz w:val="24"/>
              </w:rPr>
              <w:t>(%)</w:t>
            </w:r>
          </w:p>
        </w:tc>
        <w:tc>
          <w:tcPr>
            <w:tcW w:w="991" w:type="dxa"/>
            <w:shd w:val="clear" w:color="auto" w:fill="F1F1F1"/>
          </w:tcPr>
          <w:p w:rsidR="00F77608" w:rsidRDefault="00B51466">
            <w:pPr>
              <w:pStyle w:val="TableParagraph"/>
              <w:spacing w:before="6" w:line="256" w:lineRule="exact"/>
              <w:ind w:right="92"/>
              <w:rPr>
                <w:sz w:val="24"/>
              </w:rPr>
            </w:pPr>
            <w:r>
              <w:rPr>
                <w:spacing w:val="-4"/>
                <w:sz w:val="24"/>
              </w:rPr>
              <w:t>59,2</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3967" w:type="dxa"/>
            <w:gridSpan w:val="3"/>
          </w:tcPr>
          <w:p w:rsidR="00F77608" w:rsidRDefault="00B51466">
            <w:pPr>
              <w:pStyle w:val="TableParagraph"/>
              <w:spacing w:before="9" w:line="256" w:lineRule="exact"/>
              <w:ind w:left="2458"/>
              <w:jc w:val="left"/>
              <w:rPr>
                <w:sz w:val="24"/>
              </w:rPr>
            </w:pPr>
            <w:r>
              <w:rPr>
                <w:sz w:val="24"/>
              </w:rPr>
              <w:t>Medelålder</w:t>
            </w:r>
            <w:r>
              <w:rPr>
                <w:spacing w:val="-2"/>
                <w:sz w:val="24"/>
              </w:rPr>
              <w:t xml:space="preserve"> </w:t>
            </w:r>
            <w:r>
              <w:rPr>
                <w:spacing w:val="-4"/>
                <w:sz w:val="24"/>
              </w:rPr>
              <w:t>(år)</w:t>
            </w:r>
          </w:p>
        </w:tc>
        <w:tc>
          <w:tcPr>
            <w:tcW w:w="991" w:type="dxa"/>
          </w:tcPr>
          <w:p w:rsidR="00F77608" w:rsidRDefault="00B51466">
            <w:pPr>
              <w:pStyle w:val="TableParagraph"/>
              <w:spacing w:before="9" w:line="256" w:lineRule="exact"/>
              <w:ind w:right="92"/>
              <w:rPr>
                <w:sz w:val="24"/>
              </w:rPr>
            </w:pPr>
            <w:r>
              <w:rPr>
                <w:spacing w:val="-4"/>
                <w:sz w:val="24"/>
              </w:rPr>
              <w:t>46,9</w:t>
            </w:r>
          </w:p>
        </w:tc>
      </w:tr>
      <w:tr w:rsidR="00F77608">
        <w:trPr>
          <w:trHeight w:val="282"/>
        </w:trPr>
        <w:tc>
          <w:tcPr>
            <w:tcW w:w="8270" w:type="dxa"/>
            <w:gridSpan w:val="5"/>
            <w:tcBorders>
              <w:top w:val="nil"/>
              <w:left w:val="nil"/>
              <w:bottom w:val="nil"/>
              <w:right w:val="nil"/>
            </w:tcBorders>
          </w:tcPr>
          <w:p w:rsidR="00F77608" w:rsidRDefault="00F77608">
            <w:pPr>
              <w:pStyle w:val="TableParagraph"/>
              <w:jc w:val="left"/>
              <w:rPr>
                <w:rFonts w:ascii="Times New Roman"/>
                <w:sz w:val="20"/>
              </w:rPr>
            </w:pPr>
          </w:p>
        </w:tc>
      </w:tr>
      <w:tr w:rsidR="00F77608">
        <w:trPr>
          <w:trHeight w:val="285"/>
        </w:trPr>
        <w:tc>
          <w:tcPr>
            <w:tcW w:w="3312" w:type="dxa"/>
            <w:vMerge w:val="restart"/>
            <w:tcBorders>
              <w:top w:val="nil"/>
              <w:left w:val="nil"/>
              <w:bottom w:val="nil"/>
            </w:tcBorders>
          </w:tcPr>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spacing w:before="2"/>
              <w:jc w:val="left"/>
              <w:rPr>
                <w:sz w:val="30"/>
              </w:rPr>
            </w:pPr>
          </w:p>
          <w:p w:rsidR="00F77608" w:rsidRDefault="00B51466">
            <w:pPr>
              <w:pStyle w:val="TableParagraph"/>
              <w:spacing w:before="1" w:line="249" w:lineRule="exact"/>
              <w:ind w:left="54"/>
              <w:jc w:val="left"/>
              <w:rPr>
                <w:sz w:val="24"/>
              </w:rPr>
            </w:pPr>
            <w:r>
              <w:rPr>
                <w:sz w:val="24"/>
              </w:rPr>
              <w:t>Landareal</w:t>
            </w:r>
            <w:r>
              <w:rPr>
                <w:spacing w:val="-4"/>
                <w:sz w:val="24"/>
              </w:rPr>
              <w:t xml:space="preserve"> </w:t>
            </w:r>
            <w:r>
              <w:rPr>
                <w:sz w:val="24"/>
              </w:rPr>
              <w:t>(km²):</w:t>
            </w:r>
            <w:r>
              <w:rPr>
                <w:spacing w:val="-2"/>
                <w:sz w:val="24"/>
              </w:rPr>
              <w:t xml:space="preserve"> </w:t>
            </w:r>
            <w:r>
              <w:rPr>
                <w:sz w:val="24"/>
              </w:rPr>
              <w:t>1</w:t>
            </w:r>
            <w:r>
              <w:rPr>
                <w:spacing w:val="-2"/>
                <w:sz w:val="24"/>
              </w:rPr>
              <w:t xml:space="preserve"> 064,76</w:t>
            </w:r>
          </w:p>
        </w:tc>
        <w:tc>
          <w:tcPr>
            <w:tcW w:w="4958" w:type="dxa"/>
            <w:gridSpan w:val="4"/>
          </w:tcPr>
          <w:p w:rsidR="00F77608" w:rsidRDefault="00B51466">
            <w:pPr>
              <w:pStyle w:val="TableParagraph"/>
              <w:spacing w:before="1" w:line="263" w:lineRule="exact"/>
              <w:ind w:left="554"/>
              <w:jc w:val="left"/>
              <w:rPr>
                <w:b/>
                <w:sz w:val="24"/>
              </w:rPr>
            </w:pPr>
            <w:r>
              <w:rPr>
                <w:b/>
                <w:sz w:val="24"/>
              </w:rPr>
              <w:t>Ekonomiskt</w:t>
            </w:r>
            <w:r>
              <w:rPr>
                <w:b/>
                <w:spacing w:val="-2"/>
                <w:sz w:val="24"/>
              </w:rPr>
              <w:t xml:space="preserve"> </w:t>
            </w:r>
            <w:r>
              <w:rPr>
                <w:b/>
                <w:sz w:val="24"/>
              </w:rPr>
              <w:t>utfall</w:t>
            </w:r>
            <w:r>
              <w:rPr>
                <w:b/>
                <w:spacing w:val="-3"/>
                <w:sz w:val="24"/>
              </w:rPr>
              <w:t xml:space="preserve"> </w:t>
            </w:r>
            <w:r>
              <w:rPr>
                <w:b/>
                <w:sz w:val="24"/>
              </w:rPr>
              <w:t>för</w:t>
            </w:r>
            <w:r>
              <w:rPr>
                <w:b/>
                <w:spacing w:val="-3"/>
                <w:sz w:val="24"/>
              </w:rPr>
              <w:t xml:space="preserve"> </w:t>
            </w:r>
            <w:r>
              <w:rPr>
                <w:b/>
                <w:sz w:val="24"/>
              </w:rPr>
              <w:t>kultur</w:t>
            </w:r>
            <w:r>
              <w:rPr>
                <w:b/>
                <w:spacing w:val="-4"/>
                <w:sz w:val="24"/>
              </w:rPr>
              <w:t xml:space="preserve"> </w:t>
            </w:r>
            <w:r>
              <w:rPr>
                <w:b/>
                <w:sz w:val="24"/>
              </w:rPr>
              <w:t>2021</w:t>
            </w:r>
            <w:r>
              <w:rPr>
                <w:b/>
                <w:spacing w:val="-1"/>
                <w:sz w:val="24"/>
              </w:rPr>
              <w:t xml:space="preserve"> </w:t>
            </w:r>
            <w:r>
              <w:rPr>
                <w:b/>
                <w:spacing w:val="-4"/>
                <w:sz w:val="24"/>
              </w:rPr>
              <w:t>(tkr)</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1982" w:type="dxa"/>
          </w:tcPr>
          <w:p w:rsidR="00F77608" w:rsidRDefault="00F77608">
            <w:pPr>
              <w:pStyle w:val="TableParagraph"/>
              <w:jc w:val="left"/>
              <w:rPr>
                <w:rFonts w:ascii="Times New Roman"/>
                <w:sz w:val="20"/>
              </w:rPr>
            </w:pPr>
          </w:p>
        </w:tc>
        <w:tc>
          <w:tcPr>
            <w:tcW w:w="1559" w:type="dxa"/>
          </w:tcPr>
          <w:p w:rsidR="00F77608" w:rsidRDefault="00B51466">
            <w:pPr>
              <w:pStyle w:val="TableParagraph"/>
              <w:spacing w:before="45"/>
              <w:ind w:left="192"/>
              <w:jc w:val="left"/>
              <w:rPr>
                <w:b/>
                <w:sz w:val="17"/>
              </w:rPr>
            </w:pPr>
            <w:r>
              <w:rPr>
                <w:b/>
                <w:spacing w:val="-2"/>
                <w:sz w:val="17"/>
              </w:rPr>
              <w:t>Bruttokostnader</w:t>
            </w:r>
          </w:p>
        </w:tc>
        <w:tc>
          <w:tcPr>
            <w:tcW w:w="1417" w:type="dxa"/>
            <w:gridSpan w:val="2"/>
          </w:tcPr>
          <w:p w:rsidR="00F77608" w:rsidRDefault="00B51466">
            <w:pPr>
              <w:pStyle w:val="TableParagraph"/>
              <w:spacing w:before="45"/>
              <w:ind w:left="145"/>
              <w:jc w:val="left"/>
              <w:rPr>
                <w:b/>
                <w:sz w:val="17"/>
              </w:rPr>
            </w:pPr>
            <w:r>
              <w:rPr>
                <w:b/>
                <w:spacing w:val="-2"/>
                <w:sz w:val="17"/>
              </w:rPr>
              <w:t>Nettokostnader</w:t>
            </w:r>
          </w:p>
        </w:tc>
      </w:tr>
      <w:tr w:rsidR="00F77608">
        <w:trPr>
          <w:trHeight w:val="384"/>
        </w:trPr>
        <w:tc>
          <w:tcPr>
            <w:tcW w:w="3312" w:type="dxa"/>
            <w:vMerge/>
            <w:tcBorders>
              <w:top w:val="nil"/>
              <w:left w:val="nil"/>
              <w:bottom w:val="nil"/>
            </w:tcBorders>
          </w:tcPr>
          <w:p w:rsidR="00F77608" w:rsidRDefault="00F77608">
            <w:pPr>
              <w:rPr>
                <w:sz w:val="2"/>
                <w:szCs w:val="2"/>
              </w:rPr>
            </w:pPr>
          </w:p>
        </w:tc>
        <w:tc>
          <w:tcPr>
            <w:tcW w:w="1982" w:type="dxa"/>
          </w:tcPr>
          <w:p w:rsidR="00F77608" w:rsidRDefault="00B51466">
            <w:pPr>
              <w:pStyle w:val="TableParagraph"/>
              <w:ind w:right="90"/>
              <w:rPr>
                <w:sz w:val="17"/>
              </w:rPr>
            </w:pPr>
            <w:r>
              <w:rPr>
                <w:spacing w:val="-4"/>
                <w:sz w:val="17"/>
              </w:rPr>
              <w:t>Stöd</w:t>
            </w:r>
          </w:p>
          <w:p w:rsidR="00F77608" w:rsidRDefault="00B51466">
            <w:pPr>
              <w:pStyle w:val="TableParagraph"/>
              <w:spacing w:before="1" w:line="172" w:lineRule="exact"/>
              <w:ind w:right="92"/>
              <w:rPr>
                <w:sz w:val="17"/>
              </w:rPr>
            </w:pPr>
            <w:r>
              <w:rPr>
                <w:sz w:val="17"/>
              </w:rPr>
              <w:t>till</w:t>
            </w:r>
            <w:r>
              <w:rPr>
                <w:spacing w:val="-3"/>
                <w:sz w:val="17"/>
              </w:rPr>
              <w:t xml:space="preserve"> </w:t>
            </w:r>
            <w:r>
              <w:rPr>
                <w:spacing w:val="-2"/>
                <w:sz w:val="17"/>
              </w:rPr>
              <w:t>studieorganisationer</w:t>
            </w:r>
          </w:p>
        </w:tc>
        <w:tc>
          <w:tcPr>
            <w:tcW w:w="1559" w:type="dxa"/>
          </w:tcPr>
          <w:p w:rsidR="00F77608" w:rsidRDefault="00B51466">
            <w:pPr>
              <w:pStyle w:val="TableParagraph"/>
              <w:spacing w:before="60"/>
              <w:ind w:right="94"/>
              <w:rPr>
                <w:sz w:val="24"/>
              </w:rPr>
            </w:pPr>
            <w:r>
              <w:rPr>
                <w:sz w:val="24"/>
              </w:rPr>
              <w:t>0</w:t>
            </w:r>
          </w:p>
        </w:tc>
        <w:tc>
          <w:tcPr>
            <w:tcW w:w="1417" w:type="dxa"/>
            <w:gridSpan w:val="2"/>
          </w:tcPr>
          <w:p w:rsidR="00F77608" w:rsidRDefault="00B51466">
            <w:pPr>
              <w:pStyle w:val="TableParagraph"/>
              <w:spacing w:before="60"/>
              <w:ind w:right="92"/>
              <w:rPr>
                <w:sz w:val="24"/>
              </w:rPr>
            </w:pPr>
            <w:r>
              <w:rPr>
                <w:sz w:val="24"/>
              </w:rPr>
              <w:t>0</w:t>
            </w:r>
          </w:p>
        </w:tc>
      </w:tr>
      <w:tr w:rsidR="00F77608">
        <w:trPr>
          <w:trHeight w:val="381"/>
        </w:trPr>
        <w:tc>
          <w:tcPr>
            <w:tcW w:w="3312" w:type="dxa"/>
            <w:vMerge/>
            <w:tcBorders>
              <w:top w:val="nil"/>
              <w:left w:val="nil"/>
              <w:bottom w:val="nil"/>
            </w:tcBorders>
          </w:tcPr>
          <w:p w:rsidR="00F77608" w:rsidRDefault="00F77608">
            <w:pPr>
              <w:rPr>
                <w:sz w:val="2"/>
                <w:szCs w:val="2"/>
              </w:rPr>
            </w:pPr>
          </w:p>
        </w:tc>
        <w:tc>
          <w:tcPr>
            <w:tcW w:w="1982" w:type="dxa"/>
            <w:shd w:val="clear" w:color="auto" w:fill="F1F1F1"/>
          </w:tcPr>
          <w:p w:rsidR="00F77608" w:rsidRDefault="00B51466">
            <w:pPr>
              <w:pStyle w:val="TableParagraph"/>
              <w:spacing w:line="190" w:lineRule="exact"/>
              <w:ind w:right="95"/>
              <w:rPr>
                <w:sz w:val="17"/>
              </w:rPr>
            </w:pPr>
            <w:r>
              <w:rPr>
                <w:sz w:val="17"/>
              </w:rPr>
              <w:t>Allmän</w:t>
            </w:r>
            <w:r>
              <w:rPr>
                <w:spacing w:val="-3"/>
                <w:sz w:val="17"/>
              </w:rPr>
              <w:t xml:space="preserve"> </w:t>
            </w:r>
            <w:r>
              <w:rPr>
                <w:spacing w:val="-2"/>
                <w:sz w:val="17"/>
              </w:rPr>
              <w:t>kulturverksamhet,</w:t>
            </w:r>
          </w:p>
          <w:p w:rsidR="00F77608" w:rsidRDefault="00B51466">
            <w:pPr>
              <w:pStyle w:val="TableParagraph"/>
              <w:spacing w:line="171" w:lineRule="exact"/>
              <w:ind w:right="93"/>
              <w:rPr>
                <w:sz w:val="17"/>
              </w:rPr>
            </w:pPr>
            <w:r>
              <w:rPr>
                <w:spacing w:val="-2"/>
                <w:sz w:val="17"/>
              </w:rPr>
              <w:t>övrigt</w:t>
            </w:r>
          </w:p>
        </w:tc>
        <w:tc>
          <w:tcPr>
            <w:tcW w:w="1559" w:type="dxa"/>
            <w:shd w:val="clear" w:color="auto" w:fill="F1F1F1"/>
          </w:tcPr>
          <w:p w:rsidR="00F77608" w:rsidRDefault="00B51466">
            <w:pPr>
              <w:pStyle w:val="TableParagraph"/>
              <w:spacing w:before="57"/>
              <w:ind w:right="94"/>
              <w:rPr>
                <w:sz w:val="24"/>
              </w:rPr>
            </w:pPr>
            <w:r>
              <w:rPr>
                <w:spacing w:val="-5"/>
                <w:sz w:val="24"/>
              </w:rPr>
              <w:t>99</w:t>
            </w:r>
          </w:p>
        </w:tc>
        <w:tc>
          <w:tcPr>
            <w:tcW w:w="1417" w:type="dxa"/>
            <w:gridSpan w:val="2"/>
            <w:shd w:val="clear" w:color="auto" w:fill="F1F1F1"/>
          </w:tcPr>
          <w:p w:rsidR="00F77608" w:rsidRDefault="00B51466">
            <w:pPr>
              <w:pStyle w:val="TableParagraph"/>
              <w:spacing w:before="57"/>
              <w:ind w:right="92"/>
              <w:rPr>
                <w:sz w:val="24"/>
              </w:rPr>
            </w:pPr>
            <w:r>
              <w:rPr>
                <w:spacing w:val="-5"/>
                <w:sz w:val="24"/>
              </w:rPr>
              <w:t>99</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1982" w:type="dxa"/>
          </w:tcPr>
          <w:p w:rsidR="00F77608" w:rsidRDefault="00B51466">
            <w:pPr>
              <w:pStyle w:val="TableParagraph"/>
              <w:spacing w:before="47"/>
              <w:ind w:right="92"/>
              <w:rPr>
                <w:sz w:val="17"/>
              </w:rPr>
            </w:pPr>
            <w:r>
              <w:rPr>
                <w:spacing w:val="-2"/>
                <w:sz w:val="17"/>
              </w:rPr>
              <w:t>Bibliotek</w:t>
            </w:r>
          </w:p>
        </w:tc>
        <w:tc>
          <w:tcPr>
            <w:tcW w:w="1559" w:type="dxa"/>
          </w:tcPr>
          <w:p w:rsidR="00F77608" w:rsidRDefault="00B51466">
            <w:pPr>
              <w:pStyle w:val="TableParagraph"/>
              <w:spacing w:before="9" w:line="256" w:lineRule="exact"/>
              <w:ind w:right="94"/>
              <w:rPr>
                <w:sz w:val="24"/>
              </w:rPr>
            </w:pPr>
            <w:r>
              <w:rPr>
                <w:sz w:val="24"/>
              </w:rPr>
              <w:t xml:space="preserve">4 </w:t>
            </w:r>
            <w:r>
              <w:rPr>
                <w:spacing w:val="-5"/>
                <w:sz w:val="24"/>
              </w:rPr>
              <w:t>051</w:t>
            </w:r>
          </w:p>
        </w:tc>
        <w:tc>
          <w:tcPr>
            <w:tcW w:w="1417" w:type="dxa"/>
            <w:gridSpan w:val="2"/>
          </w:tcPr>
          <w:p w:rsidR="00F77608" w:rsidRDefault="00B51466">
            <w:pPr>
              <w:pStyle w:val="TableParagraph"/>
              <w:spacing w:before="9" w:line="256" w:lineRule="exact"/>
              <w:ind w:left="801"/>
              <w:jc w:val="left"/>
              <w:rPr>
                <w:sz w:val="24"/>
              </w:rPr>
            </w:pPr>
            <w:r>
              <w:rPr>
                <w:sz w:val="24"/>
              </w:rPr>
              <w:t xml:space="preserve">3 </w:t>
            </w:r>
            <w:r>
              <w:rPr>
                <w:spacing w:val="-5"/>
                <w:sz w:val="24"/>
              </w:rPr>
              <w:t>717</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1982" w:type="dxa"/>
            <w:shd w:val="clear" w:color="auto" w:fill="F1F1F1"/>
          </w:tcPr>
          <w:p w:rsidR="00F77608" w:rsidRDefault="00B51466">
            <w:pPr>
              <w:pStyle w:val="TableParagraph"/>
              <w:spacing w:before="45"/>
              <w:ind w:right="91"/>
              <w:rPr>
                <w:sz w:val="17"/>
              </w:rPr>
            </w:pPr>
            <w:r>
              <w:rPr>
                <w:spacing w:val="-2"/>
                <w:sz w:val="17"/>
              </w:rPr>
              <w:t>Musikskola/kulturskola</w:t>
            </w:r>
          </w:p>
        </w:tc>
        <w:tc>
          <w:tcPr>
            <w:tcW w:w="1559" w:type="dxa"/>
            <w:shd w:val="clear" w:color="auto" w:fill="F1F1F1"/>
          </w:tcPr>
          <w:p w:rsidR="00F77608" w:rsidRDefault="00B51466">
            <w:pPr>
              <w:pStyle w:val="TableParagraph"/>
              <w:spacing w:before="9" w:line="254" w:lineRule="exact"/>
              <w:ind w:right="94"/>
              <w:rPr>
                <w:sz w:val="24"/>
              </w:rPr>
            </w:pPr>
            <w:r>
              <w:rPr>
                <w:sz w:val="24"/>
              </w:rPr>
              <w:t xml:space="preserve">2 </w:t>
            </w:r>
            <w:r>
              <w:rPr>
                <w:spacing w:val="-5"/>
                <w:sz w:val="24"/>
              </w:rPr>
              <w:t>748</w:t>
            </w:r>
          </w:p>
        </w:tc>
        <w:tc>
          <w:tcPr>
            <w:tcW w:w="1417" w:type="dxa"/>
            <w:gridSpan w:val="2"/>
            <w:shd w:val="clear" w:color="auto" w:fill="F1F1F1"/>
          </w:tcPr>
          <w:p w:rsidR="00F77608" w:rsidRDefault="00B51466">
            <w:pPr>
              <w:pStyle w:val="TableParagraph"/>
              <w:spacing w:before="9" w:line="254" w:lineRule="exact"/>
              <w:ind w:left="801"/>
              <w:jc w:val="left"/>
              <w:rPr>
                <w:sz w:val="24"/>
              </w:rPr>
            </w:pPr>
            <w:r>
              <w:rPr>
                <w:sz w:val="24"/>
              </w:rPr>
              <w:t xml:space="preserve">2 </w:t>
            </w:r>
            <w:r>
              <w:rPr>
                <w:spacing w:val="-5"/>
                <w:sz w:val="24"/>
              </w:rPr>
              <w:t>582</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1982" w:type="dxa"/>
          </w:tcPr>
          <w:p w:rsidR="00F77608" w:rsidRDefault="00B51466">
            <w:pPr>
              <w:pStyle w:val="TableParagraph"/>
              <w:spacing w:before="47"/>
              <w:ind w:right="95"/>
              <w:rPr>
                <w:b/>
                <w:sz w:val="17"/>
              </w:rPr>
            </w:pPr>
            <w:r>
              <w:rPr>
                <w:b/>
                <w:sz w:val="17"/>
              </w:rPr>
              <w:t>Kulturverksamhet</w:t>
            </w:r>
            <w:r>
              <w:rPr>
                <w:b/>
                <w:spacing w:val="-10"/>
                <w:sz w:val="17"/>
              </w:rPr>
              <w:t xml:space="preserve"> </w:t>
            </w:r>
            <w:r>
              <w:rPr>
                <w:b/>
                <w:spacing w:val="-2"/>
                <w:sz w:val="17"/>
              </w:rPr>
              <w:t>totalt</w:t>
            </w:r>
          </w:p>
        </w:tc>
        <w:tc>
          <w:tcPr>
            <w:tcW w:w="1559" w:type="dxa"/>
          </w:tcPr>
          <w:p w:rsidR="00F77608" w:rsidRDefault="00B51466">
            <w:pPr>
              <w:pStyle w:val="TableParagraph"/>
              <w:spacing w:before="9" w:line="256" w:lineRule="exact"/>
              <w:ind w:right="94"/>
              <w:rPr>
                <w:b/>
                <w:sz w:val="24"/>
              </w:rPr>
            </w:pPr>
            <w:r>
              <w:rPr>
                <w:b/>
                <w:sz w:val="24"/>
              </w:rPr>
              <w:t xml:space="preserve">6 </w:t>
            </w:r>
            <w:r>
              <w:rPr>
                <w:b/>
                <w:spacing w:val="-5"/>
                <w:sz w:val="24"/>
              </w:rPr>
              <w:t>898</w:t>
            </w:r>
          </w:p>
        </w:tc>
        <w:tc>
          <w:tcPr>
            <w:tcW w:w="1417" w:type="dxa"/>
            <w:gridSpan w:val="2"/>
          </w:tcPr>
          <w:p w:rsidR="00F77608" w:rsidRDefault="00B51466">
            <w:pPr>
              <w:pStyle w:val="TableParagraph"/>
              <w:spacing w:before="9" w:line="256" w:lineRule="exact"/>
              <w:ind w:left="801"/>
              <w:jc w:val="left"/>
              <w:rPr>
                <w:b/>
                <w:sz w:val="24"/>
              </w:rPr>
            </w:pPr>
            <w:r>
              <w:rPr>
                <w:b/>
                <w:sz w:val="24"/>
              </w:rPr>
              <w:t xml:space="preserve">6 </w:t>
            </w:r>
            <w:r>
              <w:rPr>
                <w:b/>
                <w:spacing w:val="-5"/>
                <w:sz w:val="24"/>
              </w:rPr>
              <w:t>398</w:t>
            </w:r>
          </w:p>
        </w:tc>
      </w:tr>
      <w:tr w:rsidR="00F77608">
        <w:trPr>
          <w:trHeight w:val="400"/>
        </w:trPr>
        <w:tc>
          <w:tcPr>
            <w:tcW w:w="3312" w:type="dxa"/>
            <w:vMerge/>
            <w:tcBorders>
              <w:top w:val="nil"/>
              <w:left w:val="nil"/>
              <w:bottom w:val="nil"/>
            </w:tcBorders>
          </w:tcPr>
          <w:p w:rsidR="00F77608" w:rsidRDefault="00F77608">
            <w:pPr>
              <w:rPr>
                <w:sz w:val="2"/>
                <w:szCs w:val="2"/>
              </w:rPr>
            </w:pPr>
          </w:p>
        </w:tc>
        <w:tc>
          <w:tcPr>
            <w:tcW w:w="1982" w:type="dxa"/>
            <w:shd w:val="clear" w:color="auto" w:fill="F1F1F1"/>
          </w:tcPr>
          <w:p w:rsidR="00F77608" w:rsidRDefault="00B51466">
            <w:pPr>
              <w:pStyle w:val="TableParagraph"/>
              <w:spacing w:before="66"/>
              <w:ind w:right="94"/>
              <w:rPr>
                <w:b/>
                <w:sz w:val="24"/>
              </w:rPr>
            </w:pPr>
            <w:r>
              <w:rPr>
                <w:b/>
                <w:sz w:val="24"/>
              </w:rPr>
              <w:t>Totalt</w:t>
            </w:r>
            <w:r>
              <w:rPr>
                <w:b/>
                <w:spacing w:val="-1"/>
                <w:sz w:val="24"/>
              </w:rPr>
              <w:t xml:space="preserve"> </w:t>
            </w:r>
            <w:r>
              <w:rPr>
                <w:b/>
                <w:sz w:val="24"/>
              </w:rPr>
              <w:t>per</w:t>
            </w:r>
            <w:r>
              <w:rPr>
                <w:b/>
                <w:spacing w:val="-2"/>
                <w:sz w:val="24"/>
              </w:rPr>
              <w:t xml:space="preserve"> capita</w:t>
            </w:r>
          </w:p>
        </w:tc>
        <w:tc>
          <w:tcPr>
            <w:tcW w:w="1559" w:type="dxa"/>
            <w:shd w:val="clear" w:color="auto" w:fill="F1F1F1"/>
          </w:tcPr>
          <w:p w:rsidR="00F77608" w:rsidRDefault="00B51466">
            <w:pPr>
              <w:pStyle w:val="TableParagraph"/>
              <w:spacing w:before="66"/>
              <w:ind w:right="92"/>
              <w:rPr>
                <w:b/>
                <w:sz w:val="24"/>
              </w:rPr>
            </w:pPr>
            <w:r>
              <w:rPr>
                <w:b/>
                <w:spacing w:val="-4"/>
                <w:sz w:val="24"/>
              </w:rPr>
              <w:t>1,18</w:t>
            </w:r>
          </w:p>
        </w:tc>
        <w:tc>
          <w:tcPr>
            <w:tcW w:w="1417" w:type="dxa"/>
            <w:gridSpan w:val="2"/>
            <w:shd w:val="clear" w:color="auto" w:fill="F1F1F1"/>
          </w:tcPr>
          <w:p w:rsidR="00F77608" w:rsidRDefault="00B51466">
            <w:pPr>
              <w:pStyle w:val="TableParagraph"/>
              <w:spacing w:before="66"/>
              <w:ind w:left="931"/>
              <w:jc w:val="left"/>
              <w:rPr>
                <w:b/>
                <w:sz w:val="24"/>
              </w:rPr>
            </w:pPr>
            <w:r>
              <w:rPr>
                <w:b/>
                <w:spacing w:val="-4"/>
                <w:sz w:val="24"/>
              </w:rPr>
              <w:t>1,09</w:t>
            </w:r>
          </w:p>
        </w:tc>
      </w:tr>
    </w:tbl>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B51466">
      <w:pPr>
        <w:pStyle w:val="Brdtext"/>
        <w:rPr>
          <w:sz w:val="22"/>
        </w:rPr>
      </w:pPr>
      <w:r>
        <w:rPr>
          <w:noProof/>
          <w:lang w:eastAsia="sv-SE"/>
        </w:rPr>
        <mc:AlternateContent>
          <mc:Choice Requires="wpg">
            <w:drawing>
              <wp:anchor distT="0" distB="0" distL="0" distR="0" simplePos="0" relativeHeight="487649280" behindDoc="1" locked="0" layoutInCell="1" allowOverlap="1">
                <wp:simplePos x="0" y="0"/>
                <wp:positionH relativeFrom="page">
                  <wp:posOffset>1260652</wp:posOffset>
                </wp:positionH>
                <wp:positionV relativeFrom="paragraph">
                  <wp:posOffset>172720</wp:posOffset>
                </wp:positionV>
                <wp:extent cx="684530" cy="167640"/>
                <wp:effectExtent l="0" t="0" r="0" b="0"/>
                <wp:wrapTopAndBottom/>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530" cy="167640"/>
                          <a:chOff x="0" y="0"/>
                          <a:chExt cx="684530" cy="167640"/>
                        </a:xfrm>
                      </wpg:grpSpPr>
                      <pic:pic xmlns:pic="http://schemas.openxmlformats.org/drawingml/2006/picture">
                        <pic:nvPicPr>
                          <pic:cNvPr id="466" name="Image 466"/>
                          <pic:cNvPicPr/>
                        </pic:nvPicPr>
                        <pic:blipFill>
                          <a:blip r:embed="rId296" cstate="print"/>
                          <a:stretch>
                            <a:fillRect/>
                          </a:stretch>
                        </pic:blipFill>
                        <pic:spPr>
                          <a:xfrm>
                            <a:off x="0" y="0"/>
                            <a:ext cx="684085" cy="167639"/>
                          </a:xfrm>
                          <a:prstGeom prst="rect">
                            <a:avLst/>
                          </a:prstGeom>
                        </pic:spPr>
                      </pic:pic>
                      <wps:wsp>
                        <wps:cNvPr id="467" name="Graphic 467"/>
                        <wps:cNvSpPr/>
                        <wps:spPr>
                          <a:xfrm>
                            <a:off x="0" y="138683"/>
                            <a:ext cx="608330" cy="7620"/>
                          </a:xfrm>
                          <a:custGeom>
                            <a:avLst/>
                            <a:gdLst/>
                            <a:ahLst/>
                            <a:cxnLst/>
                            <a:rect l="l" t="t" r="r" b="b"/>
                            <a:pathLst>
                              <a:path w="608330" h="7620">
                                <a:moveTo>
                                  <a:pt x="608076" y="0"/>
                                </a:moveTo>
                                <a:lnTo>
                                  <a:pt x="0" y="0"/>
                                </a:lnTo>
                                <a:lnTo>
                                  <a:pt x="0" y="7620"/>
                                </a:lnTo>
                                <a:lnTo>
                                  <a:pt x="608076" y="7620"/>
                                </a:lnTo>
                                <a:lnTo>
                                  <a:pt x="60807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0731464" id="Group 465" o:spid="_x0000_s1026" style="position:absolute;margin-left:99.25pt;margin-top:13.6pt;width:53.9pt;height:13.2pt;z-index:-15667200;mso-wrap-distance-left:0;mso-wrap-distance-right:0;mso-position-horizontal-relative:page" coordsize="6845,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">
                <v:shape id="Image 466" o:spid="_x0000_s1027" type="#_x0000_t75" style="position:absolute;width:6840;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">
                  <v:imagedata r:id="rId297" o:title=""/>
                </v:shape>
                <v:shape id="Graphic 467" o:spid="_x0000_s1028" style="position:absolute;top:1386;width:6083;height:77;visibility:visible;mso-wrap-style:square;v-text-anchor:top" coordsize="6083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" path="m608076,l,,,7620r608076,l608076,xe" fillcolor="black" stroked="f">
                  <v:path arrowok="t"/>
                </v:shape>
                <w10:wrap type="topAndBottom" anchorx="page"/>
              </v:group>
            </w:pict>
          </mc:Fallback>
        </mc:AlternateContent>
      </w:r>
    </w:p>
    <w:p w:rsidR="00F77608" w:rsidRDefault="00F77608">
      <w:pPr>
        <w:pStyle w:val="Brdtext"/>
        <w:rPr>
          <w:sz w:val="20"/>
        </w:rPr>
      </w:pPr>
    </w:p>
    <w:p w:rsidR="00F77608" w:rsidRDefault="00F77608">
      <w:pPr>
        <w:pStyle w:val="Brdtext"/>
        <w:spacing w:before="3"/>
        <w:rPr>
          <w:sz w:val="10"/>
        </w:rPr>
      </w:pPr>
    </w:p>
    <w:tbl>
      <w:tblPr>
        <w:tblStyle w:val="TableNormal"/>
        <w:tblW w:w="0" w:type="auto"/>
        <w:tblInd w:w="1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2"/>
        <w:gridCol w:w="1982"/>
        <w:gridCol w:w="1559"/>
        <w:gridCol w:w="426"/>
        <w:gridCol w:w="991"/>
      </w:tblGrid>
      <w:tr w:rsidR="00F77608">
        <w:trPr>
          <w:trHeight w:val="282"/>
        </w:trPr>
        <w:tc>
          <w:tcPr>
            <w:tcW w:w="3312" w:type="dxa"/>
            <w:vMerge w:val="restart"/>
            <w:tcBorders>
              <w:top w:val="nil"/>
              <w:left w:val="nil"/>
              <w:bottom w:val="nil"/>
            </w:tcBorders>
          </w:tcPr>
          <w:p w:rsidR="00F77608" w:rsidRDefault="00F77608">
            <w:pPr>
              <w:pStyle w:val="TableParagraph"/>
              <w:jc w:val="left"/>
              <w:rPr>
                <w:rFonts w:ascii="Times New Roman"/>
                <w:sz w:val="20"/>
              </w:rPr>
            </w:pPr>
          </w:p>
        </w:tc>
        <w:tc>
          <w:tcPr>
            <w:tcW w:w="4958" w:type="dxa"/>
            <w:gridSpan w:val="4"/>
          </w:tcPr>
          <w:p w:rsidR="00F77608" w:rsidRDefault="00B51466">
            <w:pPr>
              <w:pStyle w:val="TableParagraph"/>
              <w:spacing w:line="263" w:lineRule="exact"/>
              <w:ind w:left="1662" w:right="1653"/>
              <w:jc w:val="center"/>
              <w:rPr>
                <w:b/>
                <w:sz w:val="24"/>
              </w:rPr>
            </w:pPr>
            <w:bookmarkStart w:id="116" w:name="_bookmark107"/>
            <w:bookmarkEnd w:id="116"/>
            <w:r>
              <w:rPr>
                <w:b/>
                <w:sz w:val="24"/>
              </w:rPr>
              <w:t>Befolkning</w:t>
            </w:r>
            <w:r>
              <w:rPr>
                <w:b/>
                <w:spacing w:val="-9"/>
                <w:sz w:val="24"/>
              </w:rPr>
              <w:t xml:space="preserve"> </w:t>
            </w:r>
            <w:r>
              <w:rPr>
                <w:b/>
                <w:spacing w:val="-4"/>
                <w:sz w:val="24"/>
              </w:rPr>
              <w:t>2021</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3967" w:type="dxa"/>
            <w:gridSpan w:val="3"/>
          </w:tcPr>
          <w:p w:rsidR="00F77608" w:rsidRDefault="00B51466">
            <w:pPr>
              <w:pStyle w:val="TableParagraph"/>
              <w:spacing w:before="9" w:line="256" w:lineRule="exact"/>
              <w:ind w:right="93"/>
              <w:rPr>
                <w:sz w:val="24"/>
              </w:rPr>
            </w:pPr>
            <w:r>
              <w:rPr>
                <w:spacing w:val="-2"/>
                <w:sz w:val="24"/>
              </w:rPr>
              <w:t>Folkmängd</w:t>
            </w:r>
          </w:p>
        </w:tc>
        <w:tc>
          <w:tcPr>
            <w:tcW w:w="991" w:type="dxa"/>
          </w:tcPr>
          <w:p w:rsidR="00F77608" w:rsidRDefault="00B51466">
            <w:pPr>
              <w:pStyle w:val="TableParagraph"/>
              <w:spacing w:before="9" w:line="256" w:lineRule="exact"/>
              <w:ind w:right="89"/>
              <w:rPr>
                <w:sz w:val="24"/>
              </w:rPr>
            </w:pPr>
            <w:r>
              <w:rPr>
                <w:sz w:val="24"/>
              </w:rPr>
              <w:t xml:space="preserve">11 </w:t>
            </w:r>
            <w:r>
              <w:rPr>
                <w:spacing w:val="-5"/>
                <w:sz w:val="24"/>
              </w:rPr>
              <w:t>711</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3967" w:type="dxa"/>
            <w:gridSpan w:val="3"/>
            <w:shd w:val="clear" w:color="auto" w:fill="F1F1F1"/>
          </w:tcPr>
          <w:p w:rsidR="00F77608" w:rsidRDefault="00B51466">
            <w:pPr>
              <w:pStyle w:val="TableParagraph"/>
              <w:spacing w:before="6" w:line="256" w:lineRule="exact"/>
              <w:ind w:left="412"/>
              <w:jc w:val="left"/>
              <w:rPr>
                <w:sz w:val="24"/>
              </w:rPr>
            </w:pPr>
            <w:r>
              <w:rPr>
                <w:noProof/>
                <w:lang w:eastAsia="sv-SE"/>
              </w:rPr>
              <mc:AlternateContent>
                <mc:Choice Requires="wpg">
                  <w:drawing>
                    <wp:anchor distT="0" distB="0" distL="0" distR="0" simplePos="0" relativeHeight="484799488" behindDoc="1" locked="0" layoutInCell="1" allowOverlap="1">
                      <wp:simplePos x="0" y="0"/>
                      <wp:positionH relativeFrom="column">
                        <wp:posOffset>-1938720</wp:posOffset>
                      </wp:positionH>
                      <wp:positionV relativeFrom="paragraph">
                        <wp:posOffset>-374754</wp:posOffset>
                      </wp:positionV>
                      <wp:extent cx="1864995" cy="2821940"/>
                      <wp:effectExtent l="0" t="0" r="0" b="0"/>
                      <wp:wrapNone/>
                      <wp:docPr id="468" name="Group 468" descr="G:\Administration\Kultursamverkansmodellen &amp; kulturplanearbete\Regional kulturplan 2023-2026 - KKN 2020 273\Kartor\Karta_Region_gävleborg_OVANÅKER.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4995" cy="2821940"/>
                                <a:chOff x="0" y="0"/>
                                <a:chExt cx="1864995" cy="2821940"/>
                              </a:xfrm>
                            </wpg:grpSpPr>
                            <pic:pic xmlns:pic="http://schemas.openxmlformats.org/drawingml/2006/picture">
                              <pic:nvPicPr>
                                <pic:cNvPr id="469" name="Image 469" descr="G:\Administration\Kultursamverkansmodellen &amp; kulturplanearbete\Regional kulturplan 2023-2026 - KKN 2020 273\Kartor\Karta_Region_gävleborg_OVANÅKER.jpg"/>
                                <pic:cNvPicPr/>
                              </pic:nvPicPr>
                              <pic:blipFill>
                                <a:blip r:embed="rId298" cstate="print"/>
                                <a:stretch>
                                  <a:fillRect/>
                                </a:stretch>
                              </pic:blipFill>
                              <pic:spPr>
                                <a:xfrm>
                                  <a:off x="0" y="0"/>
                                  <a:ext cx="1880838" cy="2845689"/>
                                </a:xfrm>
                                <a:prstGeom prst="rect">
                                  <a:avLst/>
                                </a:prstGeom>
                              </pic:spPr>
                            </pic:pic>
                          </wpg:wgp>
                        </a:graphicData>
                      </a:graphic>
                    </wp:anchor>
                  </w:drawing>
                </mc:Choice>
                <mc:Fallback>
                  <w:pict>
                    <v:group w14:anchorId="4F2F3946" id="Group 468" o:spid="_x0000_s1026" style="position:absolute;margin-left:-152.65pt;margin-top:-29.5pt;width:146.85pt;height:222.2pt;z-index:-18516992;mso-wrap-distance-left:0;mso-wrap-distance-right:0" coordsize="18649,28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">
                      <v:shape id="Image 469" o:spid="_x0000_s1027" type="#_x0000_t75" style="position:absolute;width:18808;height:28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">
                        <v:imagedata r:id="rId299" o:title="Karta_Region_gävleborg_OVANÅKER"/>
                      </v:shape>
                    </v:group>
                  </w:pict>
                </mc:Fallback>
              </mc:AlternateContent>
            </w:r>
            <w:r>
              <w:rPr>
                <w:sz w:val="24"/>
              </w:rPr>
              <w:t>Andel</w:t>
            </w:r>
            <w:r>
              <w:rPr>
                <w:spacing w:val="-2"/>
                <w:sz w:val="24"/>
              </w:rPr>
              <w:t xml:space="preserve"> </w:t>
            </w:r>
            <w:r>
              <w:rPr>
                <w:sz w:val="24"/>
              </w:rPr>
              <w:t>av</w:t>
            </w:r>
            <w:r>
              <w:rPr>
                <w:spacing w:val="-1"/>
                <w:sz w:val="24"/>
              </w:rPr>
              <w:t xml:space="preserve"> </w:t>
            </w:r>
            <w:r>
              <w:rPr>
                <w:sz w:val="24"/>
              </w:rPr>
              <w:t>länets</w:t>
            </w:r>
            <w:r>
              <w:rPr>
                <w:spacing w:val="-3"/>
                <w:sz w:val="24"/>
              </w:rPr>
              <w:t xml:space="preserve"> </w:t>
            </w:r>
            <w:r>
              <w:rPr>
                <w:sz w:val="24"/>
              </w:rPr>
              <w:t>totala</w:t>
            </w:r>
            <w:r>
              <w:rPr>
                <w:spacing w:val="-1"/>
                <w:sz w:val="24"/>
              </w:rPr>
              <w:t xml:space="preserve"> </w:t>
            </w:r>
            <w:r>
              <w:rPr>
                <w:sz w:val="24"/>
              </w:rPr>
              <w:t>befolkning</w:t>
            </w:r>
            <w:r>
              <w:rPr>
                <w:spacing w:val="-1"/>
                <w:sz w:val="24"/>
              </w:rPr>
              <w:t xml:space="preserve"> </w:t>
            </w:r>
            <w:r>
              <w:rPr>
                <w:spacing w:val="-5"/>
                <w:sz w:val="24"/>
              </w:rPr>
              <w:t>(%)</w:t>
            </w:r>
          </w:p>
        </w:tc>
        <w:tc>
          <w:tcPr>
            <w:tcW w:w="991" w:type="dxa"/>
            <w:shd w:val="clear" w:color="auto" w:fill="F1F1F1"/>
          </w:tcPr>
          <w:p w:rsidR="00F77608" w:rsidRDefault="00B51466">
            <w:pPr>
              <w:pStyle w:val="TableParagraph"/>
              <w:spacing w:before="6" w:line="256" w:lineRule="exact"/>
              <w:ind w:right="92"/>
              <w:rPr>
                <w:sz w:val="24"/>
              </w:rPr>
            </w:pPr>
            <w:r>
              <w:rPr>
                <w:spacing w:val="-4"/>
                <w:sz w:val="24"/>
              </w:rPr>
              <w:t>4,07</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3967" w:type="dxa"/>
            <w:gridSpan w:val="3"/>
          </w:tcPr>
          <w:p w:rsidR="00F77608" w:rsidRDefault="00B51466">
            <w:pPr>
              <w:pStyle w:val="TableParagraph"/>
              <w:spacing w:before="9" w:line="256" w:lineRule="exact"/>
              <w:ind w:left="753"/>
              <w:jc w:val="left"/>
              <w:rPr>
                <w:sz w:val="24"/>
              </w:rPr>
            </w:pPr>
            <w:r>
              <w:rPr>
                <w:sz w:val="24"/>
              </w:rPr>
              <w:t>Befolkningstäthet</w:t>
            </w:r>
            <w:r>
              <w:rPr>
                <w:spacing w:val="-4"/>
                <w:sz w:val="24"/>
              </w:rPr>
              <w:t xml:space="preserve"> </w:t>
            </w:r>
            <w:r>
              <w:rPr>
                <w:spacing w:val="-2"/>
                <w:sz w:val="24"/>
              </w:rPr>
              <w:t>(invånare/km</w:t>
            </w:r>
            <w:r>
              <w:rPr>
                <w:spacing w:val="-2"/>
                <w:sz w:val="24"/>
                <w:vertAlign w:val="superscript"/>
              </w:rPr>
              <w:t>2</w:t>
            </w:r>
            <w:r>
              <w:rPr>
                <w:spacing w:val="-2"/>
                <w:sz w:val="24"/>
              </w:rPr>
              <w:t>)</w:t>
            </w:r>
          </w:p>
        </w:tc>
        <w:tc>
          <w:tcPr>
            <w:tcW w:w="991" w:type="dxa"/>
          </w:tcPr>
          <w:p w:rsidR="00F77608" w:rsidRDefault="00B51466">
            <w:pPr>
              <w:pStyle w:val="TableParagraph"/>
              <w:spacing w:before="9" w:line="256" w:lineRule="exact"/>
              <w:ind w:right="92"/>
              <w:rPr>
                <w:sz w:val="24"/>
              </w:rPr>
            </w:pPr>
            <w:r>
              <w:rPr>
                <w:spacing w:val="-4"/>
                <w:sz w:val="24"/>
              </w:rPr>
              <w:t>6,25</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3967" w:type="dxa"/>
            <w:gridSpan w:val="3"/>
            <w:shd w:val="clear" w:color="auto" w:fill="F1F1F1"/>
          </w:tcPr>
          <w:p w:rsidR="00F77608" w:rsidRDefault="00B51466">
            <w:pPr>
              <w:pStyle w:val="TableParagraph"/>
              <w:spacing w:before="6" w:line="256" w:lineRule="exact"/>
              <w:ind w:left="2383"/>
              <w:jc w:val="left"/>
              <w:rPr>
                <w:sz w:val="24"/>
              </w:rPr>
            </w:pPr>
            <w:r>
              <w:rPr>
                <w:sz w:val="24"/>
              </w:rPr>
              <w:t>Tätortsgrad</w:t>
            </w:r>
            <w:r>
              <w:rPr>
                <w:spacing w:val="-10"/>
                <w:sz w:val="24"/>
              </w:rPr>
              <w:t xml:space="preserve"> </w:t>
            </w:r>
            <w:r>
              <w:rPr>
                <w:spacing w:val="-5"/>
                <w:sz w:val="24"/>
              </w:rPr>
              <w:t>(%)</w:t>
            </w:r>
          </w:p>
        </w:tc>
        <w:tc>
          <w:tcPr>
            <w:tcW w:w="991" w:type="dxa"/>
            <w:shd w:val="clear" w:color="auto" w:fill="F1F1F1"/>
          </w:tcPr>
          <w:p w:rsidR="00F77608" w:rsidRDefault="00B51466">
            <w:pPr>
              <w:pStyle w:val="TableParagraph"/>
              <w:spacing w:before="6" w:line="256" w:lineRule="exact"/>
              <w:ind w:right="92"/>
              <w:rPr>
                <w:sz w:val="24"/>
              </w:rPr>
            </w:pPr>
            <w:r>
              <w:rPr>
                <w:spacing w:val="-4"/>
                <w:sz w:val="24"/>
              </w:rPr>
              <w:t>65,9</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3967" w:type="dxa"/>
            <w:gridSpan w:val="3"/>
          </w:tcPr>
          <w:p w:rsidR="00F77608" w:rsidRDefault="00B51466">
            <w:pPr>
              <w:pStyle w:val="TableParagraph"/>
              <w:spacing w:before="9" w:line="256" w:lineRule="exact"/>
              <w:ind w:left="2458"/>
              <w:jc w:val="left"/>
              <w:rPr>
                <w:sz w:val="24"/>
              </w:rPr>
            </w:pPr>
            <w:r>
              <w:rPr>
                <w:sz w:val="24"/>
              </w:rPr>
              <w:t>Medelålder</w:t>
            </w:r>
            <w:r>
              <w:rPr>
                <w:spacing w:val="-2"/>
                <w:sz w:val="24"/>
              </w:rPr>
              <w:t xml:space="preserve"> </w:t>
            </w:r>
            <w:r>
              <w:rPr>
                <w:spacing w:val="-4"/>
                <w:sz w:val="24"/>
              </w:rPr>
              <w:t>(år)</w:t>
            </w:r>
          </w:p>
        </w:tc>
        <w:tc>
          <w:tcPr>
            <w:tcW w:w="991" w:type="dxa"/>
          </w:tcPr>
          <w:p w:rsidR="00F77608" w:rsidRDefault="00B51466">
            <w:pPr>
              <w:pStyle w:val="TableParagraph"/>
              <w:spacing w:before="9" w:line="256" w:lineRule="exact"/>
              <w:ind w:right="92"/>
              <w:rPr>
                <w:sz w:val="24"/>
              </w:rPr>
            </w:pPr>
            <w:r>
              <w:rPr>
                <w:spacing w:val="-4"/>
                <w:sz w:val="24"/>
              </w:rPr>
              <w:t>45,5</w:t>
            </w:r>
          </w:p>
        </w:tc>
      </w:tr>
      <w:tr w:rsidR="00F77608">
        <w:trPr>
          <w:trHeight w:val="282"/>
        </w:trPr>
        <w:tc>
          <w:tcPr>
            <w:tcW w:w="8270" w:type="dxa"/>
            <w:gridSpan w:val="5"/>
            <w:tcBorders>
              <w:top w:val="nil"/>
              <w:left w:val="nil"/>
              <w:bottom w:val="nil"/>
              <w:right w:val="nil"/>
            </w:tcBorders>
          </w:tcPr>
          <w:p w:rsidR="00F77608" w:rsidRDefault="00F77608">
            <w:pPr>
              <w:pStyle w:val="TableParagraph"/>
              <w:jc w:val="left"/>
              <w:rPr>
                <w:rFonts w:ascii="Times New Roman"/>
                <w:sz w:val="20"/>
              </w:rPr>
            </w:pPr>
          </w:p>
        </w:tc>
      </w:tr>
      <w:tr w:rsidR="00F77608">
        <w:trPr>
          <w:trHeight w:val="285"/>
        </w:trPr>
        <w:tc>
          <w:tcPr>
            <w:tcW w:w="3312" w:type="dxa"/>
            <w:vMerge w:val="restart"/>
            <w:tcBorders>
              <w:top w:val="nil"/>
              <w:left w:val="nil"/>
              <w:bottom w:val="nil"/>
            </w:tcBorders>
          </w:tcPr>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spacing w:before="2"/>
              <w:jc w:val="left"/>
              <w:rPr>
                <w:sz w:val="30"/>
              </w:rPr>
            </w:pPr>
          </w:p>
          <w:p w:rsidR="00F77608" w:rsidRDefault="00B51466">
            <w:pPr>
              <w:pStyle w:val="TableParagraph"/>
              <w:spacing w:before="1" w:line="249" w:lineRule="exact"/>
              <w:ind w:left="54"/>
              <w:jc w:val="left"/>
              <w:rPr>
                <w:sz w:val="24"/>
              </w:rPr>
            </w:pPr>
            <w:r>
              <w:rPr>
                <w:sz w:val="24"/>
              </w:rPr>
              <w:t>Landareal</w:t>
            </w:r>
            <w:r>
              <w:rPr>
                <w:spacing w:val="-4"/>
                <w:sz w:val="24"/>
              </w:rPr>
              <w:t xml:space="preserve"> </w:t>
            </w:r>
            <w:r>
              <w:rPr>
                <w:sz w:val="24"/>
              </w:rPr>
              <w:t>(km²):</w:t>
            </w:r>
            <w:r>
              <w:rPr>
                <w:spacing w:val="-2"/>
                <w:sz w:val="24"/>
              </w:rPr>
              <w:t xml:space="preserve"> </w:t>
            </w:r>
            <w:r>
              <w:rPr>
                <w:sz w:val="24"/>
              </w:rPr>
              <w:t>1</w:t>
            </w:r>
            <w:r>
              <w:rPr>
                <w:spacing w:val="-2"/>
                <w:sz w:val="24"/>
              </w:rPr>
              <w:t xml:space="preserve"> 873,32</w:t>
            </w:r>
          </w:p>
        </w:tc>
        <w:tc>
          <w:tcPr>
            <w:tcW w:w="4958" w:type="dxa"/>
            <w:gridSpan w:val="4"/>
          </w:tcPr>
          <w:p w:rsidR="00F77608" w:rsidRDefault="00B51466">
            <w:pPr>
              <w:pStyle w:val="TableParagraph"/>
              <w:spacing w:before="1" w:line="263" w:lineRule="exact"/>
              <w:ind w:left="554"/>
              <w:jc w:val="left"/>
              <w:rPr>
                <w:b/>
                <w:sz w:val="24"/>
              </w:rPr>
            </w:pPr>
            <w:r>
              <w:rPr>
                <w:b/>
                <w:sz w:val="24"/>
              </w:rPr>
              <w:t>Ekonomiskt</w:t>
            </w:r>
            <w:r>
              <w:rPr>
                <w:b/>
                <w:spacing w:val="-2"/>
                <w:sz w:val="24"/>
              </w:rPr>
              <w:t xml:space="preserve"> </w:t>
            </w:r>
            <w:r>
              <w:rPr>
                <w:b/>
                <w:sz w:val="24"/>
              </w:rPr>
              <w:t>utfall</w:t>
            </w:r>
            <w:r>
              <w:rPr>
                <w:b/>
                <w:spacing w:val="-3"/>
                <w:sz w:val="24"/>
              </w:rPr>
              <w:t xml:space="preserve"> </w:t>
            </w:r>
            <w:r>
              <w:rPr>
                <w:b/>
                <w:sz w:val="24"/>
              </w:rPr>
              <w:t>för</w:t>
            </w:r>
            <w:r>
              <w:rPr>
                <w:b/>
                <w:spacing w:val="-3"/>
                <w:sz w:val="24"/>
              </w:rPr>
              <w:t xml:space="preserve"> </w:t>
            </w:r>
            <w:r>
              <w:rPr>
                <w:b/>
                <w:sz w:val="24"/>
              </w:rPr>
              <w:t>kultur</w:t>
            </w:r>
            <w:r>
              <w:rPr>
                <w:b/>
                <w:spacing w:val="-4"/>
                <w:sz w:val="24"/>
              </w:rPr>
              <w:t xml:space="preserve"> </w:t>
            </w:r>
            <w:r>
              <w:rPr>
                <w:b/>
                <w:sz w:val="24"/>
              </w:rPr>
              <w:t>2021</w:t>
            </w:r>
            <w:r>
              <w:rPr>
                <w:b/>
                <w:spacing w:val="-1"/>
                <w:sz w:val="24"/>
              </w:rPr>
              <w:t xml:space="preserve"> </w:t>
            </w:r>
            <w:r>
              <w:rPr>
                <w:b/>
                <w:spacing w:val="-4"/>
                <w:sz w:val="24"/>
              </w:rPr>
              <w:t>(tkr)</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1982" w:type="dxa"/>
          </w:tcPr>
          <w:p w:rsidR="00F77608" w:rsidRDefault="00F77608">
            <w:pPr>
              <w:pStyle w:val="TableParagraph"/>
              <w:jc w:val="left"/>
              <w:rPr>
                <w:rFonts w:ascii="Times New Roman"/>
                <w:sz w:val="20"/>
              </w:rPr>
            </w:pPr>
          </w:p>
        </w:tc>
        <w:tc>
          <w:tcPr>
            <w:tcW w:w="1559" w:type="dxa"/>
          </w:tcPr>
          <w:p w:rsidR="00F77608" w:rsidRDefault="00B51466">
            <w:pPr>
              <w:pStyle w:val="TableParagraph"/>
              <w:spacing w:before="45"/>
              <w:ind w:left="192"/>
              <w:jc w:val="left"/>
              <w:rPr>
                <w:b/>
                <w:sz w:val="17"/>
              </w:rPr>
            </w:pPr>
            <w:r>
              <w:rPr>
                <w:b/>
                <w:spacing w:val="-2"/>
                <w:sz w:val="17"/>
              </w:rPr>
              <w:t>Bruttokostnader</w:t>
            </w:r>
          </w:p>
        </w:tc>
        <w:tc>
          <w:tcPr>
            <w:tcW w:w="1417" w:type="dxa"/>
            <w:gridSpan w:val="2"/>
          </w:tcPr>
          <w:p w:rsidR="00F77608" w:rsidRDefault="00B51466">
            <w:pPr>
              <w:pStyle w:val="TableParagraph"/>
              <w:spacing w:before="45"/>
              <w:ind w:left="145"/>
              <w:jc w:val="left"/>
              <w:rPr>
                <w:b/>
                <w:sz w:val="17"/>
              </w:rPr>
            </w:pPr>
            <w:r>
              <w:rPr>
                <w:b/>
                <w:spacing w:val="-2"/>
                <w:sz w:val="17"/>
              </w:rPr>
              <w:t>Nettokostnader</w:t>
            </w:r>
          </w:p>
        </w:tc>
      </w:tr>
      <w:tr w:rsidR="00F77608">
        <w:trPr>
          <w:trHeight w:val="383"/>
        </w:trPr>
        <w:tc>
          <w:tcPr>
            <w:tcW w:w="3312" w:type="dxa"/>
            <w:vMerge/>
            <w:tcBorders>
              <w:top w:val="nil"/>
              <w:left w:val="nil"/>
              <w:bottom w:val="nil"/>
            </w:tcBorders>
          </w:tcPr>
          <w:p w:rsidR="00F77608" w:rsidRDefault="00F77608">
            <w:pPr>
              <w:rPr>
                <w:sz w:val="2"/>
                <w:szCs w:val="2"/>
              </w:rPr>
            </w:pPr>
          </w:p>
        </w:tc>
        <w:tc>
          <w:tcPr>
            <w:tcW w:w="1982" w:type="dxa"/>
          </w:tcPr>
          <w:p w:rsidR="00F77608" w:rsidRDefault="00B51466">
            <w:pPr>
              <w:pStyle w:val="TableParagraph"/>
              <w:spacing w:line="191" w:lineRule="exact"/>
              <w:ind w:right="90"/>
              <w:rPr>
                <w:sz w:val="17"/>
              </w:rPr>
            </w:pPr>
            <w:r>
              <w:rPr>
                <w:spacing w:val="-4"/>
                <w:sz w:val="17"/>
              </w:rPr>
              <w:t>Stöd</w:t>
            </w:r>
          </w:p>
          <w:p w:rsidR="00F77608" w:rsidRDefault="00B51466">
            <w:pPr>
              <w:pStyle w:val="TableParagraph"/>
              <w:spacing w:line="172" w:lineRule="exact"/>
              <w:ind w:right="92"/>
              <w:rPr>
                <w:sz w:val="17"/>
              </w:rPr>
            </w:pPr>
            <w:r>
              <w:rPr>
                <w:sz w:val="17"/>
              </w:rPr>
              <w:t>till</w:t>
            </w:r>
            <w:r>
              <w:rPr>
                <w:spacing w:val="-3"/>
                <w:sz w:val="17"/>
              </w:rPr>
              <w:t xml:space="preserve"> </w:t>
            </w:r>
            <w:r>
              <w:rPr>
                <w:spacing w:val="-2"/>
                <w:sz w:val="17"/>
              </w:rPr>
              <w:t>studieorganisationer</w:t>
            </w:r>
          </w:p>
        </w:tc>
        <w:tc>
          <w:tcPr>
            <w:tcW w:w="1559" w:type="dxa"/>
          </w:tcPr>
          <w:p w:rsidR="00F77608" w:rsidRDefault="00B51466">
            <w:pPr>
              <w:pStyle w:val="TableParagraph"/>
              <w:spacing w:before="57"/>
              <w:ind w:right="94"/>
              <w:rPr>
                <w:sz w:val="24"/>
              </w:rPr>
            </w:pPr>
            <w:r>
              <w:rPr>
                <w:spacing w:val="-5"/>
                <w:sz w:val="24"/>
              </w:rPr>
              <w:t>142</w:t>
            </w:r>
          </w:p>
        </w:tc>
        <w:tc>
          <w:tcPr>
            <w:tcW w:w="1417" w:type="dxa"/>
            <w:gridSpan w:val="2"/>
          </w:tcPr>
          <w:p w:rsidR="00F77608" w:rsidRDefault="00B51466">
            <w:pPr>
              <w:pStyle w:val="TableParagraph"/>
              <w:spacing w:before="57"/>
              <w:ind w:right="92"/>
              <w:rPr>
                <w:sz w:val="24"/>
              </w:rPr>
            </w:pPr>
            <w:r>
              <w:rPr>
                <w:spacing w:val="-5"/>
                <w:sz w:val="24"/>
              </w:rPr>
              <w:t>142</w:t>
            </w:r>
          </w:p>
        </w:tc>
      </w:tr>
      <w:tr w:rsidR="00F77608">
        <w:trPr>
          <w:trHeight w:val="381"/>
        </w:trPr>
        <w:tc>
          <w:tcPr>
            <w:tcW w:w="3312" w:type="dxa"/>
            <w:vMerge/>
            <w:tcBorders>
              <w:top w:val="nil"/>
              <w:left w:val="nil"/>
              <w:bottom w:val="nil"/>
            </w:tcBorders>
          </w:tcPr>
          <w:p w:rsidR="00F77608" w:rsidRDefault="00F77608">
            <w:pPr>
              <w:rPr>
                <w:sz w:val="2"/>
                <w:szCs w:val="2"/>
              </w:rPr>
            </w:pPr>
          </w:p>
        </w:tc>
        <w:tc>
          <w:tcPr>
            <w:tcW w:w="1982" w:type="dxa"/>
            <w:shd w:val="clear" w:color="auto" w:fill="F1F1F1"/>
          </w:tcPr>
          <w:p w:rsidR="00F77608" w:rsidRDefault="00B51466">
            <w:pPr>
              <w:pStyle w:val="TableParagraph"/>
              <w:spacing w:line="189" w:lineRule="exact"/>
              <w:ind w:right="95"/>
              <w:rPr>
                <w:sz w:val="17"/>
              </w:rPr>
            </w:pPr>
            <w:r>
              <w:rPr>
                <w:sz w:val="17"/>
              </w:rPr>
              <w:t>Allmän</w:t>
            </w:r>
            <w:r>
              <w:rPr>
                <w:spacing w:val="-3"/>
                <w:sz w:val="17"/>
              </w:rPr>
              <w:t xml:space="preserve"> </w:t>
            </w:r>
            <w:r>
              <w:rPr>
                <w:spacing w:val="-2"/>
                <w:sz w:val="17"/>
              </w:rPr>
              <w:t>kulturverksamhet,</w:t>
            </w:r>
          </w:p>
          <w:p w:rsidR="00F77608" w:rsidRDefault="00B51466">
            <w:pPr>
              <w:pStyle w:val="TableParagraph"/>
              <w:spacing w:before="1" w:line="172" w:lineRule="exact"/>
              <w:ind w:right="93"/>
              <w:rPr>
                <w:sz w:val="17"/>
              </w:rPr>
            </w:pPr>
            <w:r>
              <w:rPr>
                <w:spacing w:val="-2"/>
                <w:sz w:val="17"/>
              </w:rPr>
              <w:t>övrigt</w:t>
            </w:r>
          </w:p>
        </w:tc>
        <w:tc>
          <w:tcPr>
            <w:tcW w:w="1559" w:type="dxa"/>
            <w:shd w:val="clear" w:color="auto" w:fill="F1F1F1"/>
          </w:tcPr>
          <w:p w:rsidR="00F77608" w:rsidRDefault="00B51466">
            <w:pPr>
              <w:pStyle w:val="TableParagraph"/>
              <w:spacing w:before="57"/>
              <w:ind w:right="94"/>
              <w:rPr>
                <w:sz w:val="24"/>
              </w:rPr>
            </w:pPr>
            <w:r>
              <w:rPr>
                <w:sz w:val="24"/>
              </w:rPr>
              <w:t xml:space="preserve">2 </w:t>
            </w:r>
            <w:r>
              <w:rPr>
                <w:spacing w:val="-5"/>
                <w:sz w:val="24"/>
              </w:rPr>
              <w:t>334</w:t>
            </w:r>
          </w:p>
        </w:tc>
        <w:tc>
          <w:tcPr>
            <w:tcW w:w="1417" w:type="dxa"/>
            <w:gridSpan w:val="2"/>
            <w:shd w:val="clear" w:color="auto" w:fill="F1F1F1"/>
          </w:tcPr>
          <w:p w:rsidR="00F77608" w:rsidRDefault="00B51466">
            <w:pPr>
              <w:pStyle w:val="TableParagraph"/>
              <w:spacing w:before="57"/>
              <w:ind w:left="801"/>
              <w:jc w:val="left"/>
              <w:rPr>
                <w:sz w:val="24"/>
              </w:rPr>
            </w:pPr>
            <w:r>
              <w:rPr>
                <w:sz w:val="24"/>
              </w:rPr>
              <w:t xml:space="preserve">2 </w:t>
            </w:r>
            <w:r>
              <w:rPr>
                <w:spacing w:val="-5"/>
                <w:sz w:val="24"/>
              </w:rPr>
              <w:t>321</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1982" w:type="dxa"/>
          </w:tcPr>
          <w:p w:rsidR="00F77608" w:rsidRDefault="00B51466">
            <w:pPr>
              <w:pStyle w:val="TableParagraph"/>
              <w:spacing w:before="45"/>
              <w:ind w:right="92"/>
              <w:rPr>
                <w:sz w:val="17"/>
              </w:rPr>
            </w:pPr>
            <w:r>
              <w:rPr>
                <w:spacing w:val="-2"/>
                <w:sz w:val="17"/>
              </w:rPr>
              <w:t>Bibliotek</w:t>
            </w:r>
          </w:p>
        </w:tc>
        <w:tc>
          <w:tcPr>
            <w:tcW w:w="1559" w:type="dxa"/>
          </w:tcPr>
          <w:p w:rsidR="00F77608" w:rsidRDefault="00B51466">
            <w:pPr>
              <w:pStyle w:val="TableParagraph"/>
              <w:spacing w:before="9" w:line="256" w:lineRule="exact"/>
              <w:ind w:right="94"/>
              <w:rPr>
                <w:sz w:val="24"/>
              </w:rPr>
            </w:pPr>
            <w:r>
              <w:rPr>
                <w:sz w:val="24"/>
              </w:rPr>
              <w:t xml:space="preserve">7 </w:t>
            </w:r>
            <w:r>
              <w:rPr>
                <w:spacing w:val="-5"/>
                <w:sz w:val="24"/>
              </w:rPr>
              <w:t>751</w:t>
            </w:r>
          </w:p>
        </w:tc>
        <w:tc>
          <w:tcPr>
            <w:tcW w:w="1417" w:type="dxa"/>
            <w:gridSpan w:val="2"/>
          </w:tcPr>
          <w:p w:rsidR="00F77608" w:rsidRDefault="00B51466">
            <w:pPr>
              <w:pStyle w:val="TableParagraph"/>
              <w:spacing w:before="9" w:line="256" w:lineRule="exact"/>
              <w:ind w:left="801"/>
              <w:jc w:val="left"/>
              <w:rPr>
                <w:sz w:val="24"/>
              </w:rPr>
            </w:pPr>
            <w:r>
              <w:rPr>
                <w:sz w:val="24"/>
              </w:rPr>
              <w:t xml:space="preserve">5 </w:t>
            </w:r>
            <w:r>
              <w:rPr>
                <w:spacing w:val="-5"/>
                <w:sz w:val="24"/>
              </w:rPr>
              <w:t>886</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1982" w:type="dxa"/>
            <w:shd w:val="clear" w:color="auto" w:fill="F1F1F1"/>
          </w:tcPr>
          <w:p w:rsidR="00F77608" w:rsidRDefault="00B51466">
            <w:pPr>
              <w:pStyle w:val="TableParagraph"/>
              <w:spacing w:before="45"/>
              <w:ind w:right="91"/>
              <w:rPr>
                <w:sz w:val="17"/>
              </w:rPr>
            </w:pPr>
            <w:r>
              <w:rPr>
                <w:spacing w:val="-2"/>
                <w:sz w:val="17"/>
              </w:rPr>
              <w:t>Musikskola/kulturskola</w:t>
            </w:r>
          </w:p>
        </w:tc>
        <w:tc>
          <w:tcPr>
            <w:tcW w:w="1559" w:type="dxa"/>
            <w:shd w:val="clear" w:color="auto" w:fill="F1F1F1"/>
          </w:tcPr>
          <w:p w:rsidR="00F77608" w:rsidRDefault="00B51466">
            <w:pPr>
              <w:pStyle w:val="TableParagraph"/>
              <w:spacing w:before="6" w:line="256" w:lineRule="exact"/>
              <w:ind w:right="94"/>
              <w:rPr>
                <w:sz w:val="24"/>
              </w:rPr>
            </w:pPr>
            <w:r>
              <w:rPr>
                <w:sz w:val="24"/>
              </w:rPr>
              <w:t xml:space="preserve">3 </w:t>
            </w:r>
            <w:r>
              <w:rPr>
                <w:spacing w:val="-5"/>
                <w:sz w:val="24"/>
              </w:rPr>
              <w:t>990</w:t>
            </w:r>
          </w:p>
        </w:tc>
        <w:tc>
          <w:tcPr>
            <w:tcW w:w="1417" w:type="dxa"/>
            <w:gridSpan w:val="2"/>
            <w:shd w:val="clear" w:color="auto" w:fill="F1F1F1"/>
          </w:tcPr>
          <w:p w:rsidR="00F77608" w:rsidRDefault="00B51466">
            <w:pPr>
              <w:pStyle w:val="TableParagraph"/>
              <w:spacing w:before="6" w:line="256" w:lineRule="exact"/>
              <w:ind w:left="801"/>
              <w:jc w:val="left"/>
              <w:rPr>
                <w:sz w:val="24"/>
              </w:rPr>
            </w:pPr>
            <w:r>
              <w:rPr>
                <w:sz w:val="24"/>
              </w:rPr>
              <w:t xml:space="preserve">3 </w:t>
            </w:r>
            <w:r>
              <w:rPr>
                <w:spacing w:val="-5"/>
                <w:sz w:val="24"/>
              </w:rPr>
              <w:t>936</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1982" w:type="dxa"/>
          </w:tcPr>
          <w:p w:rsidR="00F77608" w:rsidRDefault="00B51466">
            <w:pPr>
              <w:pStyle w:val="TableParagraph"/>
              <w:spacing w:before="45"/>
              <w:ind w:right="95"/>
              <w:rPr>
                <w:b/>
                <w:sz w:val="17"/>
              </w:rPr>
            </w:pPr>
            <w:r>
              <w:rPr>
                <w:b/>
                <w:sz w:val="17"/>
              </w:rPr>
              <w:t>Kulturverksamhet</w:t>
            </w:r>
            <w:r>
              <w:rPr>
                <w:b/>
                <w:spacing w:val="-10"/>
                <w:sz w:val="17"/>
              </w:rPr>
              <w:t xml:space="preserve"> </w:t>
            </w:r>
            <w:r>
              <w:rPr>
                <w:b/>
                <w:spacing w:val="-2"/>
                <w:sz w:val="17"/>
              </w:rPr>
              <w:t>totalt</w:t>
            </w:r>
          </w:p>
        </w:tc>
        <w:tc>
          <w:tcPr>
            <w:tcW w:w="1559" w:type="dxa"/>
          </w:tcPr>
          <w:p w:rsidR="00F77608" w:rsidRDefault="00B51466">
            <w:pPr>
              <w:pStyle w:val="TableParagraph"/>
              <w:spacing w:before="9" w:line="256" w:lineRule="exact"/>
              <w:ind w:right="92"/>
              <w:rPr>
                <w:b/>
                <w:sz w:val="24"/>
              </w:rPr>
            </w:pPr>
            <w:r>
              <w:rPr>
                <w:b/>
                <w:sz w:val="24"/>
              </w:rPr>
              <w:t>14</w:t>
            </w:r>
            <w:r>
              <w:rPr>
                <w:b/>
                <w:spacing w:val="1"/>
                <w:sz w:val="24"/>
              </w:rPr>
              <w:t xml:space="preserve"> </w:t>
            </w:r>
            <w:r>
              <w:rPr>
                <w:b/>
                <w:spacing w:val="-5"/>
                <w:sz w:val="24"/>
              </w:rPr>
              <w:t>217</w:t>
            </w:r>
          </w:p>
        </w:tc>
        <w:tc>
          <w:tcPr>
            <w:tcW w:w="1417" w:type="dxa"/>
            <w:gridSpan w:val="2"/>
          </w:tcPr>
          <w:p w:rsidR="00F77608" w:rsidRDefault="00B51466">
            <w:pPr>
              <w:pStyle w:val="TableParagraph"/>
              <w:spacing w:before="9" w:line="256" w:lineRule="exact"/>
              <w:ind w:left="708"/>
              <w:jc w:val="left"/>
              <w:rPr>
                <w:b/>
                <w:sz w:val="24"/>
              </w:rPr>
            </w:pPr>
            <w:r>
              <w:rPr>
                <w:b/>
                <w:sz w:val="24"/>
              </w:rPr>
              <w:t>12</w:t>
            </w:r>
            <w:r>
              <w:rPr>
                <w:b/>
                <w:spacing w:val="1"/>
                <w:sz w:val="24"/>
              </w:rPr>
              <w:t xml:space="preserve"> </w:t>
            </w:r>
            <w:r>
              <w:rPr>
                <w:b/>
                <w:spacing w:val="-5"/>
                <w:sz w:val="24"/>
              </w:rPr>
              <w:t>285</w:t>
            </w:r>
          </w:p>
        </w:tc>
      </w:tr>
      <w:tr w:rsidR="00F77608">
        <w:trPr>
          <w:trHeight w:val="400"/>
        </w:trPr>
        <w:tc>
          <w:tcPr>
            <w:tcW w:w="3312" w:type="dxa"/>
            <w:vMerge/>
            <w:tcBorders>
              <w:top w:val="nil"/>
              <w:left w:val="nil"/>
              <w:bottom w:val="nil"/>
            </w:tcBorders>
          </w:tcPr>
          <w:p w:rsidR="00F77608" w:rsidRDefault="00F77608">
            <w:pPr>
              <w:rPr>
                <w:sz w:val="2"/>
                <w:szCs w:val="2"/>
              </w:rPr>
            </w:pPr>
          </w:p>
        </w:tc>
        <w:tc>
          <w:tcPr>
            <w:tcW w:w="1982" w:type="dxa"/>
            <w:shd w:val="clear" w:color="auto" w:fill="F1F1F1"/>
          </w:tcPr>
          <w:p w:rsidR="00F77608" w:rsidRDefault="00B51466">
            <w:pPr>
              <w:pStyle w:val="TableParagraph"/>
              <w:spacing w:before="66"/>
              <w:ind w:right="94"/>
              <w:rPr>
                <w:b/>
                <w:sz w:val="24"/>
              </w:rPr>
            </w:pPr>
            <w:r>
              <w:rPr>
                <w:b/>
                <w:sz w:val="24"/>
              </w:rPr>
              <w:t>Totalt</w:t>
            </w:r>
            <w:r>
              <w:rPr>
                <w:b/>
                <w:spacing w:val="-1"/>
                <w:sz w:val="24"/>
              </w:rPr>
              <w:t xml:space="preserve"> </w:t>
            </w:r>
            <w:r>
              <w:rPr>
                <w:b/>
                <w:sz w:val="24"/>
              </w:rPr>
              <w:t>per</w:t>
            </w:r>
            <w:r>
              <w:rPr>
                <w:b/>
                <w:spacing w:val="-2"/>
                <w:sz w:val="24"/>
              </w:rPr>
              <w:t xml:space="preserve"> capita</w:t>
            </w:r>
          </w:p>
        </w:tc>
        <w:tc>
          <w:tcPr>
            <w:tcW w:w="1559" w:type="dxa"/>
            <w:shd w:val="clear" w:color="auto" w:fill="F1F1F1"/>
          </w:tcPr>
          <w:p w:rsidR="00F77608" w:rsidRDefault="00B51466">
            <w:pPr>
              <w:pStyle w:val="TableParagraph"/>
              <w:spacing w:before="66"/>
              <w:ind w:right="93"/>
              <w:rPr>
                <w:b/>
                <w:sz w:val="24"/>
              </w:rPr>
            </w:pPr>
            <w:r>
              <w:rPr>
                <w:b/>
                <w:spacing w:val="-4"/>
                <w:sz w:val="24"/>
              </w:rPr>
              <w:t>1,21</w:t>
            </w:r>
          </w:p>
        </w:tc>
        <w:tc>
          <w:tcPr>
            <w:tcW w:w="1417" w:type="dxa"/>
            <w:gridSpan w:val="2"/>
            <w:shd w:val="clear" w:color="auto" w:fill="F1F1F1"/>
          </w:tcPr>
          <w:p w:rsidR="00F77608" w:rsidRDefault="00B51466">
            <w:pPr>
              <w:pStyle w:val="TableParagraph"/>
              <w:spacing w:before="66"/>
              <w:ind w:left="931"/>
              <w:jc w:val="left"/>
              <w:rPr>
                <w:b/>
                <w:sz w:val="24"/>
              </w:rPr>
            </w:pPr>
            <w:r>
              <w:rPr>
                <w:b/>
                <w:spacing w:val="-4"/>
                <w:sz w:val="24"/>
              </w:rPr>
              <w:t>1,05</w:t>
            </w:r>
          </w:p>
        </w:tc>
      </w:tr>
    </w:tbl>
    <w:p w:rsidR="00F77608" w:rsidRDefault="00F77608">
      <w:pPr>
        <w:rPr>
          <w:sz w:val="24"/>
        </w:rPr>
        <w:sectPr w:rsidR="00F77608">
          <w:headerReference w:type="default" r:id="rId300"/>
          <w:pgSz w:w="11910" w:h="16840"/>
          <w:pgMar w:top="1340" w:right="0" w:bottom="280" w:left="120" w:header="709" w:footer="0" w:gutter="0"/>
          <w:cols w:space="720"/>
        </w:sect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spacing w:before="4"/>
        <w:rPr>
          <w:sz w:val="11"/>
        </w:rPr>
      </w:pPr>
    </w:p>
    <w:p w:rsidR="00F77608" w:rsidRDefault="00B51466">
      <w:pPr>
        <w:pStyle w:val="Brdtext"/>
        <w:ind w:left="1865"/>
        <w:rPr>
          <w:sz w:val="20"/>
        </w:rPr>
      </w:pPr>
      <w:r>
        <w:rPr>
          <w:noProof/>
          <w:sz w:val="20"/>
          <w:lang w:eastAsia="sv-SE"/>
        </w:rPr>
        <mc:AlternateContent>
          <mc:Choice Requires="wpg">
            <w:drawing>
              <wp:inline distT="0" distB="0" distL="0" distR="0">
                <wp:extent cx="738505" cy="167640"/>
                <wp:effectExtent l="0" t="0" r="0" b="3810"/>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505" cy="167640"/>
                          <a:chOff x="0" y="0"/>
                          <a:chExt cx="738505" cy="167640"/>
                        </a:xfrm>
                      </wpg:grpSpPr>
                      <pic:pic xmlns:pic="http://schemas.openxmlformats.org/drawingml/2006/picture">
                        <pic:nvPicPr>
                          <pic:cNvPr id="471" name="Image 471"/>
                          <pic:cNvPicPr/>
                        </pic:nvPicPr>
                        <pic:blipFill>
                          <a:blip r:embed="rId301" cstate="print"/>
                          <a:stretch>
                            <a:fillRect/>
                          </a:stretch>
                        </pic:blipFill>
                        <pic:spPr>
                          <a:xfrm>
                            <a:off x="0" y="0"/>
                            <a:ext cx="738289" cy="167640"/>
                          </a:xfrm>
                          <a:prstGeom prst="rect">
                            <a:avLst/>
                          </a:prstGeom>
                        </pic:spPr>
                      </pic:pic>
                      <wps:wsp>
                        <wps:cNvPr id="472" name="Graphic 472"/>
                        <wps:cNvSpPr/>
                        <wps:spPr>
                          <a:xfrm>
                            <a:off x="0" y="138684"/>
                            <a:ext cx="664845" cy="7620"/>
                          </a:xfrm>
                          <a:custGeom>
                            <a:avLst/>
                            <a:gdLst/>
                            <a:ahLst/>
                            <a:cxnLst/>
                            <a:rect l="l" t="t" r="r" b="b"/>
                            <a:pathLst>
                              <a:path w="664845" h="7620">
                                <a:moveTo>
                                  <a:pt x="664464" y="0"/>
                                </a:moveTo>
                                <a:lnTo>
                                  <a:pt x="0" y="0"/>
                                </a:lnTo>
                                <a:lnTo>
                                  <a:pt x="0" y="7619"/>
                                </a:lnTo>
                                <a:lnTo>
                                  <a:pt x="664464" y="7619"/>
                                </a:lnTo>
                                <a:lnTo>
                                  <a:pt x="66446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8CFE4BC" id="Group 470" o:spid="_x0000_s1026" style="width:58.15pt;height:13.2pt;mso-position-horizontal-relative:char;mso-position-vertical-relative:line" coordsize="7385,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">
                <v:shape id="Image 471" o:spid="_x0000_s1027" type="#_x0000_t75" style="position:absolute;width:738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">
                  <v:imagedata r:id="rId302" o:title=""/>
                </v:shape>
                <v:shape id="Graphic 472" o:spid="_x0000_s1028" style="position:absolute;top:1386;width:6648;height:77;visibility:visible;mso-wrap-style:square;v-text-anchor:top" coordsize="66484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" path="m664464,l,,,7619r664464,l664464,xe" fillcolor="black" stroked="f">
                  <v:path arrowok="t"/>
                </v:shape>
                <w10:anchorlock/>
              </v:group>
            </w:pict>
          </mc:Fallback>
        </mc:AlternateContent>
      </w:r>
    </w:p>
    <w:p w:rsidR="00F77608" w:rsidRDefault="00F77608">
      <w:pPr>
        <w:pStyle w:val="Brdtext"/>
        <w:spacing w:before="3"/>
        <w:rPr>
          <w:sz w:val="27"/>
        </w:rPr>
      </w:pPr>
    </w:p>
    <w:tbl>
      <w:tblPr>
        <w:tblStyle w:val="TableNormal"/>
        <w:tblW w:w="0" w:type="auto"/>
        <w:tblInd w:w="1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2"/>
        <w:gridCol w:w="1982"/>
        <w:gridCol w:w="1559"/>
        <w:gridCol w:w="426"/>
        <w:gridCol w:w="991"/>
      </w:tblGrid>
      <w:tr w:rsidR="00F77608">
        <w:trPr>
          <w:trHeight w:val="282"/>
        </w:trPr>
        <w:tc>
          <w:tcPr>
            <w:tcW w:w="3312" w:type="dxa"/>
            <w:vMerge w:val="restart"/>
            <w:tcBorders>
              <w:top w:val="nil"/>
              <w:left w:val="nil"/>
              <w:bottom w:val="nil"/>
            </w:tcBorders>
          </w:tcPr>
          <w:p w:rsidR="00F77608" w:rsidRDefault="00F77608">
            <w:pPr>
              <w:pStyle w:val="TableParagraph"/>
              <w:jc w:val="left"/>
              <w:rPr>
                <w:rFonts w:ascii="Times New Roman"/>
                <w:sz w:val="20"/>
              </w:rPr>
            </w:pPr>
          </w:p>
        </w:tc>
        <w:tc>
          <w:tcPr>
            <w:tcW w:w="4958" w:type="dxa"/>
            <w:gridSpan w:val="4"/>
          </w:tcPr>
          <w:p w:rsidR="00F77608" w:rsidRDefault="00B51466">
            <w:pPr>
              <w:pStyle w:val="TableParagraph"/>
              <w:spacing w:before="1" w:line="261" w:lineRule="exact"/>
              <w:ind w:left="1662" w:right="1653"/>
              <w:jc w:val="center"/>
              <w:rPr>
                <w:b/>
                <w:sz w:val="24"/>
              </w:rPr>
            </w:pPr>
            <w:bookmarkStart w:id="117" w:name="_bookmark108"/>
            <w:bookmarkEnd w:id="117"/>
            <w:r>
              <w:rPr>
                <w:b/>
                <w:sz w:val="24"/>
              </w:rPr>
              <w:t>Befolkning</w:t>
            </w:r>
            <w:r>
              <w:rPr>
                <w:b/>
                <w:spacing w:val="-9"/>
                <w:sz w:val="24"/>
              </w:rPr>
              <w:t xml:space="preserve"> </w:t>
            </w:r>
            <w:r>
              <w:rPr>
                <w:b/>
                <w:spacing w:val="-4"/>
                <w:sz w:val="24"/>
              </w:rPr>
              <w:t>2021</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3967" w:type="dxa"/>
            <w:gridSpan w:val="3"/>
          </w:tcPr>
          <w:p w:rsidR="00F77608" w:rsidRDefault="00B51466">
            <w:pPr>
              <w:pStyle w:val="TableParagraph"/>
              <w:spacing w:before="9" w:line="256" w:lineRule="exact"/>
              <w:ind w:right="93"/>
              <w:rPr>
                <w:sz w:val="24"/>
              </w:rPr>
            </w:pPr>
            <w:r>
              <w:rPr>
                <w:spacing w:val="-2"/>
                <w:sz w:val="24"/>
              </w:rPr>
              <w:t>Folkmängd</w:t>
            </w:r>
          </w:p>
        </w:tc>
        <w:tc>
          <w:tcPr>
            <w:tcW w:w="991" w:type="dxa"/>
          </w:tcPr>
          <w:p w:rsidR="00F77608" w:rsidRDefault="00B51466">
            <w:pPr>
              <w:pStyle w:val="TableParagraph"/>
              <w:spacing w:before="9" w:line="256" w:lineRule="exact"/>
              <w:ind w:right="89"/>
              <w:rPr>
                <w:sz w:val="24"/>
              </w:rPr>
            </w:pPr>
            <w:r>
              <w:rPr>
                <w:sz w:val="24"/>
              </w:rPr>
              <w:t xml:space="preserve">39 </w:t>
            </w:r>
            <w:r>
              <w:rPr>
                <w:spacing w:val="-5"/>
                <w:sz w:val="24"/>
              </w:rPr>
              <w:t>250</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3967" w:type="dxa"/>
            <w:gridSpan w:val="3"/>
            <w:shd w:val="clear" w:color="auto" w:fill="F1F1F1"/>
          </w:tcPr>
          <w:p w:rsidR="00F77608" w:rsidRDefault="00B51466">
            <w:pPr>
              <w:pStyle w:val="TableParagraph"/>
              <w:spacing w:before="6" w:line="256" w:lineRule="exact"/>
              <w:ind w:left="412"/>
              <w:jc w:val="left"/>
              <w:rPr>
                <w:sz w:val="24"/>
              </w:rPr>
            </w:pPr>
            <w:r>
              <w:rPr>
                <w:noProof/>
                <w:lang w:eastAsia="sv-SE"/>
              </w:rPr>
              <mc:AlternateContent>
                <mc:Choice Requires="wpg">
                  <w:drawing>
                    <wp:anchor distT="0" distB="0" distL="0" distR="0" simplePos="0" relativeHeight="484801024" behindDoc="1" locked="0" layoutInCell="1" allowOverlap="1">
                      <wp:simplePos x="0" y="0"/>
                      <wp:positionH relativeFrom="column">
                        <wp:posOffset>-1938720</wp:posOffset>
                      </wp:positionH>
                      <wp:positionV relativeFrom="paragraph">
                        <wp:posOffset>-373991</wp:posOffset>
                      </wp:positionV>
                      <wp:extent cx="1864995" cy="2821940"/>
                      <wp:effectExtent l="0" t="0" r="0" b="0"/>
                      <wp:wrapNone/>
                      <wp:docPr id="473" name="Group 473" descr="G:\Administration\Kultursamverkansmodellen &amp; kulturplanearbete\Regional kulturplan 2023-2026 - KKN 2020 273\Kartor\Karta_Region_gävleborg_SANDVIKEN.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4995" cy="2821940"/>
                                <a:chOff x="0" y="0"/>
                                <a:chExt cx="1864995" cy="2821940"/>
                              </a:xfrm>
                            </wpg:grpSpPr>
                            <pic:pic xmlns:pic="http://schemas.openxmlformats.org/drawingml/2006/picture">
                              <pic:nvPicPr>
                                <pic:cNvPr id="474" name="Image 474" descr="G:\Administration\Kultursamverkansmodellen &amp; kulturplanearbete\Regional kulturplan 2023-2026 - KKN 2020 273\Kartor\Karta_Region_gävleborg_SANDVIKEN.jpg"/>
                                <pic:cNvPicPr/>
                              </pic:nvPicPr>
                              <pic:blipFill>
                                <a:blip r:embed="rId303" cstate="print"/>
                                <a:stretch>
                                  <a:fillRect/>
                                </a:stretch>
                              </pic:blipFill>
                              <pic:spPr>
                                <a:xfrm>
                                  <a:off x="0" y="0"/>
                                  <a:ext cx="1880500" cy="2845689"/>
                                </a:xfrm>
                                <a:prstGeom prst="rect">
                                  <a:avLst/>
                                </a:prstGeom>
                              </pic:spPr>
                            </pic:pic>
                          </wpg:wgp>
                        </a:graphicData>
                      </a:graphic>
                    </wp:anchor>
                  </w:drawing>
                </mc:Choice>
                <mc:Fallback>
                  <w:pict>
                    <v:group w14:anchorId="6F104E18" id="Group 473" o:spid="_x0000_s1026" style="position:absolute;margin-left:-152.65pt;margin-top:-29.45pt;width:146.85pt;height:222.2pt;z-index:-18515456;mso-wrap-distance-left:0;mso-wrap-distance-right:0" coordsize="18649,28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">
                      <v:shape id="Image 474" o:spid="_x0000_s1027" type="#_x0000_t75" style="position:absolute;width:18805;height:28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">
                        <v:imagedata r:id="rId304" o:title="Karta_Region_gävleborg_SANDVIKEN"/>
                      </v:shape>
                    </v:group>
                  </w:pict>
                </mc:Fallback>
              </mc:AlternateContent>
            </w:r>
            <w:r>
              <w:rPr>
                <w:sz w:val="24"/>
              </w:rPr>
              <w:t>Andel</w:t>
            </w:r>
            <w:r>
              <w:rPr>
                <w:spacing w:val="-2"/>
                <w:sz w:val="24"/>
              </w:rPr>
              <w:t xml:space="preserve"> </w:t>
            </w:r>
            <w:r>
              <w:rPr>
                <w:sz w:val="24"/>
              </w:rPr>
              <w:t>av</w:t>
            </w:r>
            <w:r>
              <w:rPr>
                <w:spacing w:val="-1"/>
                <w:sz w:val="24"/>
              </w:rPr>
              <w:t xml:space="preserve"> </w:t>
            </w:r>
            <w:r>
              <w:rPr>
                <w:sz w:val="24"/>
              </w:rPr>
              <w:t>länets</w:t>
            </w:r>
            <w:r>
              <w:rPr>
                <w:spacing w:val="-3"/>
                <w:sz w:val="24"/>
              </w:rPr>
              <w:t xml:space="preserve"> </w:t>
            </w:r>
            <w:r>
              <w:rPr>
                <w:sz w:val="24"/>
              </w:rPr>
              <w:t>totala</w:t>
            </w:r>
            <w:r>
              <w:rPr>
                <w:spacing w:val="-1"/>
                <w:sz w:val="24"/>
              </w:rPr>
              <w:t xml:space="preserve"> </w:t>
            </w:r>
            <w:r>
              <w:rPr>
                <w:sz w:val="24"/>
              </w:rPr>
              <w:t>befolkning</w:t>
            </w:r>
            <w:r>
              <w:rPr>
                <w:spacing w:val="-1"/>
                <w:sz w:val="24"/>
              </w:rPr>
              <w:t xml:space="preserve"> </w:t>
            </w:r>
            <w:r>
              <w:rPr>
                <w:spacing w:val="-5"/>
                <w:sz w:val="24"/>
              </w:rPr>
              <w:t>(%)</w:t>
            </w:r>
          </w:p>
        </w:tc>
        <w:tc>
          <w:tcPr>
            <w:tcW w:w="991" w:type="dxa"/>
            <w:shd w:val="clear" w:color="auto" w:fill="F1F1F1"/>
          </w:tcPr>
          <w:p w:rsidR="00F77608" w:rsidRDefault="00B51466">
            <w:pPr>
              <w:pStyle w:val="TableParagraph"/>
              <w:spacing w:before="6" w:line="256" w:lineRule="exact"/>
              <w:ind w:right="89"/>
              <w:rPr>
                <w:sz w:val="24"/>
              </w:rPr>
            </w:pPr>
            <w:r>
              <w:rPr>
                <w:spacing w:val="-2"/>
                <w:sz w:val="24"/>
              </w:rPr>
              <w:t>13,64</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3967" w:type="dxa"/>
            <w:gridSpan w:val="3"/>
          </w:tcPr>
          <w:p w:rsidR="00F77608" w:rsidRDefault="00B51466">
            <w:pPr>
              <w:pStyle w:val="TableParagraph"/>
              <w:spacing w:before="9" w:line="256" w:lineRule="exact"/>
              <w:ind w:left="753"/>
              <w:jc w:val="left"/>
              <w:rPr>
                <w:sz w:val="24"/>
              </w:rPr>
            </w:pPr>
            <w:r>
              <w:rPr>
                <w:sz w:val="24"/>
              </w:rPr>
              <w:t>Befolkningstäthet</w:t>
            </w:r>
            <w:r>
              <w:rPr>
                <w:spacing w:val="-4"/>
                <w:sz w:val="24"/>
              </w:rPr>
              <w:t xml:space="preserve"> </w:t>
            </w:r>
            <w:r>
              <w:rPr>
                <w:spacing w:val="-2"/>
                <w:sz w:val="24"/>
              </w:rPr>
              <w:t>(invånare/km</w:t>
            </w:r>
            <w:r>
              <w:rPr>
                <w:spacing w:val="-2"/>
                <w:sz w:val="24"/>
                <w:vertAlign w:val="superscript"/>
              </w:rPr>
              <w:t>2</w:t>
            </w:r>
            <w:r>
              <w:rPr>
                <w:spacing w:val="-2"/>
                <w:sz w:val="24"/>
              </w:rPr>
              <w:t>)</w:t>
            </w:r>
          </w:p>
        </w:tc>
        <w:tc>
          <w:tcPr>
            <w:tcW w:w="991" w:type="dxa"/>
          </w:tcPr>
          <w:p w:rsidR="00F77608" w:rsidRDefault="00B51466">
            <w:pPr>
              <w:pStyle w:val="TableParagraph"/>
              <w:spacing w:before="9" w:line="256" w:lineRule="exact"/>
              <w:ind w:right="89"/>
              <w:rPr>
                <w:sz w:val="24"/>
              </w:rPr>
            </w:pPr>
            <w:r>
              <w:rPr>
                <w:spacing w:val="-2"/>
                <w:sz w:val="24"/>
              </w:rPr>
              <w:t>33,67</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3967" w:type="dxa"/>
            <w:gridSpan w:val="3"/>
            <w:shd w:val="clear" w:color="auto" w:fill="F1F1F1"/>
          </w:tcPr>
          <w:p w:rsidR="00F77608" w:rsidRDefault="00B51466">
            <w:pPr>
              <w:pStyle w:val="TableParagraph"/>
              <w:spacing w:before="6" w:line="256" w:lineRule="exact"/>
              <w:ind w:left="2383"/>
              <w:jc w:val="left"/>
              <w:rPr>
                <w:sz w:val="24"/>
              </w:rPr>
            </w:pPr>
            <w:r>
              <w:rPr>
                <w:sz w:val="24"/>
              </w:rPr>
              <w:t>Tätortsgrad</w:t>
            </w:r>
            <w:r>
              <w:rPr>
                <w:spacing w:val="-10"/>
                <w:sz w:val="24"/>
              </w:rPr>
              <w:t xml:space="preserve"> </w:t>
            </w:r>
            <w:r>
              <w:rPr>
                <w:spacing w:val="-5"/>
                <w:sz w:val="24"/>
              </w:rPr>
              <w:t>(%)</w:t>
            </w:r>
          </w:p>
        </w:tc>
        <w:tc>
          <w:tcPr>
            <w:tcW w:w="991" w:type="dxa"/>
            <w:shd w:val="clear" w:color="auto" w:fill="F1F1F1"/>
          </w:tcPr>
          <w:p w:rsidR="00F77608" w:rsidRDefault="00B51466">
            <w:pPr>
              <w:pStyle w:val="TableParagraph"/>
              <w:spacing w:before="6" w:line="256" w:lineRule="exact"/>
              <w:ind w:right="92"/>
              <w:rPr>
                <w:sz w:val="24"/>
              </w:rPr>
            </w:pPr>
            <w:r>
              <w:rPr>
                <w:spacing w:val="-4"/>
                <w:sz w:val="24"/>
              </w:rPr>
              <w:t>86,2</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3967" w:type="dxa"/>
            <w:gridSpan w:val="3"/>
          </w:tcPr>
          <w:p w:rsidR="00F77608" w:rsidRDefault="00B51466">
            <w:pPr>
              <w:pStyle w:val="TableParagraph"/>
              <w:spacing w:before="9" w:line="256" w:lineRule="exact"/>
              <w:ind w:left="2458"/>
              <w:jc w:val="left"/>
              <w:rPr>
                <w:sz w:val="24"/>
              </w:rPr>
            </w:pPr>
            <w:r>
              <w:rPr>
                <w:sz w:val="24"/>
              </w:rPr>
              <w:t>Medelålder</w:t>
            </w:r>
            <w:r>
              <w:rPr>
                <w:spacing w:val="-2"/>
                <w:sz w:val="24"/>
              </w:rPr>
              <w:t xml:space="preserve"> </w:t>
            </w:r>
            <w:r>
              <w:rPr>
                <w:spacing w:val="-4"/>
                <w:sz w:val="24"/>
              </w:rPr>
              <w:t>(år)</w:t>
            </w:r>
          </w:p>
        </w:tc>
        <w:tc>
          <w:tcPr>
            <w:tcW w:w="991" w:type="dxa"/>
          </w:tcPr>
          <w:p w:rsidR="00F77608" w:rsidRDefault="00B51466">
            <w:pPr>
              <w:pStyle w:val="TableParagraph"/>
              <w:spacing w:before="9" w:line="256" w:lineRule="exact"/>
              <w:ind w:right="92"/>
              <w:rPr>
                <w:sz w:val="24"/>
              </w:rPr>
            </w:pPr>
            <w:r>
              <w:rPr>
                <w:spacing w:val="-4"/>
                <w:sz w:val="24"/>
              </w:rPr>
              <w:t>43,9</w:t>
            </w:r>
          </w:p>
        </w:tc>
      </w:tr>
      <w:tr w:rsidR="00F77608">
        <w:trPr>
          <w:trHeight w:val="282"/>
        </w:trPr>
        <w:tc>
          <w:tcPr>
            <w:tcW w:w="8270" w:type="dxa"/>
            <w:gridSpan w:val="5"/>
            <w:tcBorders>
              <w:top w:val="nil"/>
              <w:left w:val="nil"/>
              <w:bottom w:val="nil"/>
              <w:right w:val="nil"/>
            </w:tcBorders>
          </w:tcPr>
          <w:p w:rsidR="00F77608" w:rsidRDefault="00F77608">
            <w:pPr>
              <w:pStyle w:val="TableParagraph"/>
              <w:jc w:val="left"/>
              <w:rPr>
                <w:rFonts w:ascii="Times New Roman"/>
                <w:sz w:val="20"/>
              </w:rPr>
            </w:pPr>
          </w:p>
        </w:tc>
      </w:tr>
      <w:tr w:rsidR="00F77608">
        <w:trPr>
          <w:trHeight w:val="285"/>
        </w:trPr>
        <w:tc>
          <w:tcPr>
            <w:tcW w:w="3312" w:type="dxa"/>
            <w:vMerge w:val="restart"/>
            <w:tcBorders>
              <w:top w:val="nil"/>
              <w:left w:val="nil"/>
              <w:bottom w:val="nil"/>
            </w:tcBorders>
          </w:tcPr>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spacing w:before="2"/>
              <w:jc w:val="left"/>
              <w:rPr>
                <w:sz w:val="30"/>
              </w:rPr>
            </w:pPr>
          </w:p>
          <w:p w:rsidR="00F77608" w:rsidRDefault="00B51466">
            <w:pPr>
              <w:pStyle w:val="TableParagraph"/>
              <w:spacing w:before="1" w:line="249" w:lineRule="exact"/>
              <w:ind w:left="54"/>
              <w:jc w:val="left"/>
              <w:rPr>
                <w:sz w:val="24"/>
              </w:rPr>
            </w:pPr>
            <w:r>
              <w:rPr>
                <w:sz w:val="24"/>
              </w:rPr>
              <w:t>Landareal</w:t>
            </w:r>
            <w:r>
              <w:rPr>
                <w:spacing w:val="-4"/>
                <w:sz w:val="24"/>
              </w:rPr>
              <w:t xml:space="preserve"> </w:t>
            </w:r>
            <w:r>
              <w:rPr>
                <w:sz w:val="24"/>
              </w:rPr>
              <w:t>(km²):</w:t>
            </w:r>
            <w:r>
              <w:rPr>
                <w:spacing w:val="-2"/>
                <w:sz w:val="24"/>
              </w:rPr>
              <w:t xml:space="preserve"> </w:t>
            </w:r>
            <w:r>
              <w:rPr>
                <w:sz w:val="24"/>
              </w:rPr>
              <w:t>1</w:t>
            </w:r>
            <w:r>
              <w:rPr>
                <w:spacing w:val="-2"/>
                <w:sz w:val="24"/>
              </w:rPr>
              <w:t xml:space="preserve"> 165,78</w:t>
            </w:r>
          </w:p>
        </w:tc>
        <w:tc>
          <w:tcPr>
            <w:tcW w:w="4958" w:type="dxa"/>
            <w:gridSpan w:val="4"/>
          </w:tcPr>
          <w:p w:rsidR="00F77608" w:rsidRDefault="00B51466">
            <w:pPr>
              <w:pStyle w:val="TableParagraph"/>
              <w:spacing w:before="1" w:line="263" w:lineRule="exact"/>
              <w:ind w:left="554"/>
              <w:jc w:val="left"/>
              <w:rPr>
                <w:b/>
                <w:sz w:val="24"/>
              </w:rPr>
            </w:pPr>
            <w:r>
              <w:rPr>
                <w:b/>
                <w:sz w:val="24"/>
              </w:rPr>
              <w:t>Ekonomiskt</w:t>
            </w:r>
            <w:r>
              <w:rPr>
                <w:b/>
                <w:spacing w:val="-2"/>
                <w:sz w:val="24"/>
              </w:rPr>
              <w:t xml:space="preserve"> </w:t>
            </w:r>
            <w:r>
              <w:rPr>
                <w:b/>
                <w:sz w:val="24"/>
              </w:rPr>
              <w:t>utfall</w:t>
            </w:r>
            <w:r>
              <w:rPr>
                <w:b/>
                <w:spacing w:val="-3"/>
                <w:sz w:val="24"/>
              </w:rPr>
              <w:t xml:space="preserve"> </w:t>
            </w:r>
            <w:r>
              <w:rPr>
                <w:b/>
                <w:sz w:val="24"/>
              </w:rPr>
              <w:t>för</w:t>
            </w:r>
            <w:r>
              <w:rPr>
                <w:b/>
                <w:spacing w:val="-3"/>
                <w:sz w:val="24"/>
              </w:rPr>
              <w:t xml:space="preserve"> </w:t>
            </w:r>
            <w:r>
              <w:rPr>
                <w:b/>
                <w:sz w:val="24"/>
              </w:rPr>
              <w:t>kultur</w:t>
            </w:r>
            <w:r>
              <w:rPr>
                <w:b/>
                <w:spacing w:val="-4"/>
                <w:sz w:val="24"/>
              </w:rPr>
              <w:t xml:space="preserve"> </w:t>
            </w:r>
            <w:r>
              <w:rPr>
                <w:b/>
                <w:sz w:val="24"/>
              </w:rPr>
              <w:t>2021</w:t>
            </w:r>
            <w:r>
              <w:rPr>
                <w:b/>
                <w:spacing w:val="-1"/>
                <w:sz w:val="24"/>
              </w:rPr>
              <w:t xml:space="preserve"> </w:t>
            </w:r>
            <w:r>
              <w:rPr>
                <w:b/>
                <w:spacing w:val="-4"/>
                <w:sz w:val="24"/>
              </w:rPr>
              <w:t>(tkr)</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1982" w:type="dxa"/>
          </w:tcPr>
          <w:p w:rsidR="00F77608" w:rsidRDefault="00F77608">
            <w:pPr>
              <w:pStyle w:val="TableParagraph"/>
              <w:jc w:val="left"/>
              <w:rPr>
                <w:rFonts w:ascii="Times New Roman"/>
                <w:sz w:val="20"/>
              </w:rPr>
            </w:pPr>
          </w:p>
        </w:tc>
        <w:tc>
          <w:tcPr>
            <w:tcW w:w="1559" w:type="dxa"/>
          </w:tcPr>
          <w:p w:rsidR="00F77608" w:rsidRDefault="00B51466">
            <w:pPr>
              <w:pStyle w:val="TableParagraph"/>
              <w:spacing w:before="45"/>
              <w:ind w:left="192"/>
              <w:jc w:val="left"/>
              <w:rPr>
                <w:b/>
                <w:sz w:val="17"/>
              </w:rPr>
            </w:pPr>
            <w:r>
              <w:rPr>
                <w:b/>
                <w:spacing w:val="-2"/>
                <w:sz w:val="17"/>
              </w:rPr>
              <w:t>Bruttokostnader</w:t>
            </w:r>
          </w:p>
        </w:tc>
        <w:tc>
          <w:tcPr>
            <w:tcW w:w="1417" w:type="dxa"/>
            <w:gridSpan w:val="2"/>
          </w:tcPr>
          <w:p w:rsidR="00F77608" w:rsidRDefault="00B51466">
            <w:pPr>
              <w:pStyle w:val="TableParagraph"/>
              <w:spacing w:before="45"/>
              <w:ind w:left="145"/>
              <w:jc w:val="left"/>
              <w:rPr>
                <w:b/>
                <w:sz w:val="17"/>
              </w:rPr>
            </w:pPr>
            <w:r>
              <w:rPr>
                <w:b/>
                <w:spacing w:val="-2"/>
                <w:sz w:val="17"/>
              </w:rPr>
              <w:t>Nettokostnader</w:t>
            </w:r>
          </w:p>
        </w:tc>
      </w:tr>
      <w:tr w:rsidR="00F77608">
        <w:trPr>
          <w:trHeight w:val="384"/>
        </w:trPr>
        <w:tc>
          <w:tcPr>
            <w:tcW w:w="3312" w:type="dxa"/>
            <w:vMerge/>
            <w:tcBorders>
              <w:top w:val="nil"/>
              <w:left w:val="nil"/>
              <w:bottom w:val="nil"/>
            </w:tcBorders>
          </w:tcPr>
          <w:p w:rsidR="00F77608" w:rsidRDefault="00F77608">
            <w:pPr>
              <w:rPr>
                <w:sz w:val="2"/>
                <w:szCs w:val="2"/>
              </w:rPr>
            </w:pPr>
          </w:p>
        </w:tc>
        <w:tc>
          <w:tcPr>
            <w:tcW w:w="1982" w:type="dxa"/>
          </w:tcPr>
          <w:p w:rsidR="00F77608" w:rsidRDefault="00B51466">
            <w:pPr>
              <w:pStyle w:val="TableParagraph"/>
              <w:ind w:right="90"/>
              <w:rPr>
                <w:sz w:val="17"/>
              </w:rPr>
            </w:pPr>
            <w:r>
              <w:rPr>
                <w:spacing w:val="-4"/>
                <w:sz w:val="17"/>
              </w:rPr>
              <w:t>Stöd</w:t>
            </w:r>
          </w:p>
          <w:p w:rsidR="00F77608" w:rsidRDefault="00B51466">
            <w:pPr>
              <w:pStyle w:val="TableParagraph"/>
              <w:spacing w:before="1" w:line="172" w:lineRule="exact"/>
              <w:ind w:right="92"/>
              <w:rPr>
                <w:sz w:val="17"/>
              </w:rPr>
            </w:pPr>
            <w:r>
              <w:rPr>
                <w:sz w:val="17"/>
              </w:rPr>
              <w:t>till</w:t>
            </w:r>
            <w:r>
              <w:rPr>
                <w:spacing w:val="-3"/>
                <w:sz w:val="17"/>
              </w:rPr>
              <w:t xml:space="preserve"> </w:t>
            </w:r>
            <w:r>
              <w:rPr>
                <w:spacing w:val="-2"/>
                <w:sz w:val="17"/>
              </w:rPr>
              <w:t>studieorganisationer</w:t>
            </w:r>
          </w:p>
        </w:tc>
        <w:tc>
          <w:tcPr>
            <w:tcW w:w="1559" w:type="dxa"/>
          </w:tcPr>
          <w:p w:rsidR="00F77608" w:rsidRDefault="00B51466">
            <w:pPr>
              <w:pStyle w:val="TableParagraph"/>
              <w:spacing w:before="60"/>
              <w:ind w:right="94"/>
              <w:rPr>
                <w:sz w:val="24"/>
              </w:rPr>
            </w:pPr>
            <w:r>
              <w:rPr>
                <w:sz w:val="24"/>
              </w:rPr>
              <w:t xml:space="preserve">1 </w:t>
            </w:r>
            <w:r>
              <w:rPr>
                <w:spacing w:val="-5"/>
                <w:sz w:val="24"/>
              </w:rPr>
              <w:t>217</w:t>
            </w:r>
          </w:p>
        </w:tc>
        <w:tc>
          <w:tcPr>
            <w:tcW w:w="1417" w:type="dxa"/>
            <w:gridSpan w:val="2"/>
          </w:tcPr>
          <w:p w:rsidR="00F77608" w:rsidRDefault="00B51466">
            <w:pPr>
              <w:pStyle w:val="TableParagraph"/>
              <w:spacing w:before="60"/>
              <w:ind w:left="801"/>
              <w:jc w:val="left"/>
              <w:rPr>
                <w:sz w:val="24"/>
              </w:rPr>
            </w:pPr>
            <w:r>
              <w:rPr>
                <w:sz w:val="24"/>
              </w:rPr>
              <w:t xml:space="preserve">1 </w:t>
            </w:r>
            <w:r>
              <w:rPr>
                <w:spacing w:val="-5"/>
                <w:sz w:val="24"/>
              </w:rPr>
              <w:t>217</w:t>
            </w:r>
          </w:p>
        </w:tc>
      </w:tr>
      <w:tr w:rsidR="00F77608">
        <w:trPr>
          <w:trHeight w:val="381"/>
        </w:trPr>
        <w:tc>
          <w:tcPr>
            <w:tcW w:w="3312" w:type="dxa"/>
            <w:vMerge/>
            <w:tcBorders>
              <w:top w:val="nil"/>
              <w:left w:val="nil"/>
              <w:bottom w:val="nil"/>
            </w:tcBorders>
          </w:tcPr>
          <w:p w:rsidR="00F77608" w:rsidRDefault="00F77608">
            <w:pPr>
              <w:rPr>
                <w:sz w:val="2"/>
                <w:szCs w:val="2"/>
              </w:rPr>
            </w:pPr>
          </w:p>
        </w:tc>
        <w:tc>
          <w:tcPr>
            <w:tcW w:w="1982" w:type="dxa"/>
            <w:shd w:val="clear" w:color="auto" w:fill="F1F1F1"/>
          </w:tcPr>
          <w:p w:rsidR="00F77608" w:rsidRDefault="00B51466">
            <w:pPr>
              <w:pStyle w:val="TableParagraph"/>
              <w:spacing w:line="190" w:lineRule="exact"/>
              <w:ind w:right="95"/>
              <w:rPr>
                <w:sz w:val="17"/>
              </w:rPr>
            </w:pPr>
            <w:r>
              <w:rPr>
                <w:sz w:val="17"/>
              </w:rPr>
              <w:t>Allmän</w:t>
            </w:r>
            <w:r>
              <w:rPr>
                <w:spacing w:val="-3"/>
                <w:sz w:val="17"/>
              </w:rPr>
              <w:t xml:space="preserve"> </w:t>
            </w:r>
            <w:r>
              <w:rPr>
                <w:spacing w:val="-2"/>
                <w:sz w:val="17"/>
              </w:rPr>
              <w:t>kulturverksamhet,</w:t>
            </w:r>
          </w:p>
          <w:p w:rsidR="00F77608" w:rsidRDefault="00B51466">
            <w:pPr>
              <w:pStyle w:val="TableParagraph"/>
              <w:spacing w:line="171" w:lineRule="exact"/>
              <w:ind w:right="93"/>
              <w:rPr>
                <w:sz w:val="17"/>
              </w:rPr>
            </w:pPr>
            <w:r>
              <w:rPr>
                <w:spacing w:val="-2"/>
                <w:sz w:val="17"/>
              </w:rPr>
              <w:t>övrigt</w:t>
            </w:r>
          </w:p>
        </w:tc>
        <w:tc>
          <w:tcPr>
            <w:tcW w:w="1559" w:type="dxa"/>
            <w:shd w:val="clear" w:color="auto" w:fill="F1F1F1"/>
          </w:tcPr>
          <w:p w:rsidR="00F77608" w:rsidRDefault="00B51466">
            <w:pPr>
              <w:pStyle w:val="TableParagraph"/>
              <w:spacing w:before="57"/>
              <w:ind w:right="91"/>
              <w:rPr>
                <w:sz w:val="24"/>
              </w:rPr>
            </w:pPr>
            <w:r>
              <w:rPr>
                <w:sz w:val="24"/>
              </w:rPr>
              <w:t xml:space="preserve">26 </w:t>
            </w:r>
            <w:r>
              <w:rPr>
                <w:spacing w:val="-5"/>
                <w:sz w:val="24"/>
              </w:rPr>
              <w:t>149</w:t>
            </w:r>
          </w:p>
        </w:tc>
        <w:tc>
          <w:tcPr>
            <w:tcW w:w="1417" w:type="dxa"/>
            <w:gridSpan w:val="2"/>
            <w:shd w:val="clear" w:color="auto" w:fill="F1F1F1"/>
          </w:tcPr>
          <w:p w:rsidR="00F77608" w:rsidRDefault="00B51466">
            <w:pPr>
              <w:pStyle w:val="TableParagraph"/>
              <w:spacing w:before="57"/>
              <w:ind w:left="691"/>
              <w:jc w:val="left"/>
              <w:rPr>
                <w:sz w:val="24"/>
              </w:rPr>
            </w:pPr>
            <w:r>
              <w:rPr>
                <w:sz w:val="24"/>
              </w:rPr>
              <w:t xml:space="preserve">24 </w:t>
            </w:r>
            <w:r>
              <w:rPr>
                <w:spacing w:val="-5"/>
                <w:sz w:val="24"/>
              </w:rPr>
              <w:t>986</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1982" w:type="dxa"/>
          </w:tcPr>
          <w:p w:rsidR="00F77608" w:rsidRDefault="00B51466">
            <w:pPr>
              <w:pStyle w:val="TableParagraph"/>
              <w:spacing w:before="47"/>
              <w:ind w:right="92"/>
              <w:rPr>
                <w:sz w:val="17"/>
              </w:rPr>
            </w:pPr>
            <w:r>
              <w:rPr>
                <w:spacing w:val="-2"/>
                <w:sz w:val="17"/>
              </w:rPr>
              <w:t>Bibliotek</w:t>
            </w:r>
          </w:p>
        </w:tc>
        <w:tc>
          <w:tcPr>
            <w:tcW w:w="1559" w:type="dxa"/>
          </w:tcPr>
          <w:p w:rsidR="00F77608" w:rsidRDefault="00B51466">
            <w:pPr>
              <w:pStyle w:val="TableParagraph"/>
              <w:spacing w:before="9" w:line="256" w:lineRule="exact"/>
              <w:ind w:right="91"/>
              <w:rPr>
                <w:sz w:val="24"/>
              </w:rPr>
            </w:pPr>
            <w:r>
              <w:rPr>
                <w:sz w:val="24"/>
              </w:rPr>
              <w:t xml:space="preserve">28 </w:t>
            </w:r>
            <w:r>
              <w:rPr>
                <w:spacing w:val="-5"/>
                <w:sz w:val="24"/>
              </w:rPr>
              <w:t>037</w:t>
            </w:r>
          </w:p>
        </w:tc>
        <w:tc>
          <w:tcPr>
            <w:tcW w:w="1417" w:type="dxa"/>
            <w:gridSpan w:val="2"/>
          </w:tcPr>
          <w:p w:rsidR="00F77608" w:rsidRDefault="00B51466">
            <w:pPr>
              <w:pStyle w:val="TableParagraph"/>
              <w:spacing w:before="9" w:line="256" w:lineRule="exact"/>
              <w:ind w:left="691"/>
              <w:jc w:val="left"/>
              <w:rPr>
                <w:sz w:val="24"/>
              </w:rPr>
            </w:pPr>
            <w:r>
              <w:rPr>
                <w:sz w:val="24"/>
              </w:rPr>
              <w:t xml:space="preserve">25 </w:t>
            </w:r>
            <w:r>
              <w:rPr>
                <w:spacing w:val="-5"/>
                <w:sz w:val="24"/>
              </w:rPr>
              <w:t>720</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1982" w:type="dxa"/>
            <w:shd w:val="clear" w:color="auto" w:fill="F1F1F1"/>
          </w:tcPr>
          <w:p w:rsidR="00F77608" w:rsidRDefault="00B51466">
            <w:pPr>
              <w:pStyle w:val="TableParagraph"/>
              <w:spacing w:before="45"/>
              <w:ind w:right="91"/>
              <w:rPr>
                <w:sz w:val="17"/>
              </w:rPr>
            </w:pPr>
            <w:r>
              <w:rPr>
                <w:spacing w:val="-2"/>
                <w:sz w:val="17"/>
              </w:rPr>
              <w:t>Musikskola/kulturskola</w:t>
            </w:r>
          </w:p>
        </w:tc>
        <w:tc>
          <w:tcPr>
            <w:tcW w:w="1559" w:type="dxa"/>
            <w:shd w:val="clear" w:color="auto" w:fill="F1F1F1"/>
          </w:tcPr>
          <w:p w:rsidR="00F77608" w:rsidRDefault="00B51466">
            <w:pPr>
              <w:pStyle w:val="TableParagraph"/>
              <w:spacing w:before="9" w:line="254" w:lineRule="exact"/>
              <w:ind w:right="91"/>
              <w:rPr>
                <w:sz w:val="24"/>
              </w:rPr>
            </w:pPr>
            <w:r>
              <w:rPr>
                <w:sz w:val="24"/>
              </w:rPr>
              <w:t xml:space="preserve">16 </w:t>
            </w:r>
            <w:r>
              <w:rPr>
                <w:spacing w:val="-5"/>
                <w:sz w:val="24"/>
              </w:rPr>
              <w:t>248</w:t>
            </w:r>
          </w:p>
        </w:tc>
        <w:tc>
          <w:tcPr>
            <w:tcW w:w="1417" w:type="dxa"/>
            <w:gridSpan w:val="2"/>
            <w:shd w:val="clear" w:color="auto" w:fill="F1F1F1"/>
          </w:tcPr>
          <w:p w:rsidR="00F77608" w:rsidRDefault="00B51466">
            <w:pPr>
              <w:pStyle w:val="TableParagraph"/>
              <w:spacing w:before="9" w:line="254" w:lineRule="exact"/>
              <w:ind w:left="691"/>
              <w:jc w:val="left"/>
              <w:rPr>
                <w:sz w:val="24"/>
              </w:rPr>
            </w:pPr>
            <w:r>
              <w:rPr>
                <w:sz w:val="24"/>
              </w:rPr>
              <w:t xml:space="preserve">14 </w:t>
            </w:r>
            <w:r>
              <w:rPr>
                <w:spacing w:val="-5"/>
                <w:sz w:val="24"/>
              </w:rPr>
              <w:t>625</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1982" w:type="dxa"/>
          </w:tcPr>
          <w:p w:rsidR="00F77608" w:rsidRDefault="00B51466">
            <w:pPr>
              <w:pStyle w:val="TableParagraph"/>
              <w:spacing w:before="47"/>
              <w:ind w:right="95"/>
              <w:rPr>
                <w:b/>
                <w:sz w:val="17"/>
              </w:rPr>
            </w:pPr>
            <w:r>
              <w:rPr>
                <w:b/>
                <w:sz w:val="17"/>
              </w:rPr>
              <w:t>Kulturverksamhet</w:t>
            </w:r>
            <w:r>
              <w:rPr>
                <w:b/>
                <w:spacing w:val="-10"/>
                <w:sz w:val="17"/>
              </w:rPr>
              <w:t xml:space="preserve"> </w:t>
            </w:r>
            <w:r>
              <w:rPr>
                <w:b/>
                <w:spacing w:val="-2"/>
                <w:sz w:val="17"/>
              </w:rPr>
              <w:t>totalt</w:t>
            </w:r>
          </w:p>
        </w:tc>
        <w:tc>
          <w:tcPr>
            <w:tcW w:w="1559" w:type="dxa"/>
          </w:tcPr>
          <w:p w:rsidR="00F77608" w:rsidRDefault="00B51466">
            <w:pPr>
              <w:pStyle w:val="TableParagraph"/>
              <w:spacing w:before="9" w:line="256" w:lineRule="exact"/>
              <w:ind w:right="92"/>
              <w:rPr>
                <w:b/>
                <w:sz w:val="24"/>
              </w:rPr>
            </w:pPr>
            <w:r>
              <w:rPr>
                <w:b/>
                <w:sz w:val="24"/>
              </w:rPr>
              <w:t>71</w:t>
            </w:r>
            <w:r>
              <w:rPr>
                <w:b/>
                <w:spacing w:val="1"/>
                <w:sz w:val="24"/>
              </w:rPr>
              <w:t xml:space="preserve"> </w:t>
            </w:r>
            <w:r>
              <w:rPr>
                <w:b/>
                <w:spacing w:val="-5"/>
                <w:sz w:val="24"/>
              </w:rPr>
              <w:t>651</w:t>
            </w:r>
          </w:p>
        </w:tc>
        <w:tc>
          <w:tcPr>
            <w:tcW w:w="1417" w:type="dxa"/>
            <w:gridSpan w:val="2"/>
          </w:tcPr>
          <w:p w:rsidR="00F77608" w:rsidRDefault="00B51466">
            <w:pPr>
              <w:pStyle w:val="TableParagraph"/>
              <w:spacing w:before="9" w:line="256" w:lineRule="exact"/>
              <w:ind w:left="691"/>
              <w:jc w:val="left"/>
              <w:rPr>
                <w:b/>
                <w:sz w:val="24"/>
              </w:rPr>
            </w:pPr>
            <w:r>
              <w:rPr>
                <w:b/>
                <w:sz w:val="24"/>
              </w:rPr>
              <w:t xml:space="preserve">66 </w:t>
            </w:r>
            <w:r>
              <w:rPr>
                <w:b/>
                <w:spacing w:val="-5"/>
                <w:sz w:val="24"/>
              </w:rPr>
              <w:t>548</w:t>
            </w:r>
          </w:p>
        </w:tc>
      </w:tr>
      <w:tr w:rsidR="00F77608">
        <w:trPr>
          <w:trHeight w:val="400"/>
        </w:trPr>
        <w:tc>
          <w:tcPr>
            <w:tcW w:w="3312" w:type="dxa"/>
            <w:vMerge/>
            <w:tcBorders>
              <w:top w:val="nil"/>
              <w:left w:val="nil"/>
              <w:bottom w:val="nil"/>
            </w:tcBorders>
          </w:tcPr>
          <w:p w:rsidR="00F77608" w:rsidRDefault="00F77608">
            <w:pPr>
              <w:rPr>
                <w:sz w:val="2"/>
                <w:szCs w:val="2"/>
              </w:rPr>
            </w:pPr>
          </w:p>
        </w:tc>
        <w:tc>
          <w:tcPr>
            <w:tcW w:w="1982" w:type="dxa"/>
            <w:shd w:val="clear" w:color="auto" w:fill="F1F1F1"/>
          </w:tcPr>
          <w:p w:rsidR="00F77608" w:rsidRDefault="00B51466">
            <w:pPr>
              <w:pStyle w:val="TableParagraph"/>
              <w:spacing w:before="66"/>
              <w:ind w:right="94"/>
              <w:rPr>
                <w:b/>
                <w:sz w:val="24"/>
              </w:rPr>
            </w:pPr>
            <w:r>
              <w:rPr>
                <w:b/>
                <w:sz w:val="24"/>
              </w:rPr>
              <w:t>Totalt</w:t>
            </w:r>
            <w:r>
              <w:rPr>
                <w:b/>
                <w:spacing w:val="-1"/>
                <w:sz w:val="24"/>
              </w:rPr>
              <w:t xml:space="preserve"> </w:t>
            </w:r>
            <w:r>
              <w:rPr>
                <w:b/>
                <w:sz w:val="24"/>
              </w:rPr>
              <w:t>per</w:t>
            </w:r>
            <w:r>
              <w:rPr>
                <w:b/>
                <w:spacing w:val="-2"/>
                <w:sz w:val="24"/>
              </w:rPr>
              <w:t xml:space="preserve"> capita</w:t>
            </w:r>
          </w:p>
        </w:tc>
        <w:tc>
          <w:tcPr>
            <w:tcW w:w="1559" w:type="dxa"/>
            <w:shd w:val="clear" w:color="auto" w:fill="F1F1F1"/>
          </w:tcPr>
          <w:p w:rsidR="00F77608" w:rsidRDefault="00B51466">
            <w:pPr>
              <w:pStyle w:val="TableParagraph"/>
              <w:spacing w:before="66"/>
              <w:ind w:right="92"/>
              <w:rPr>
                <w:b/>
                <w:sz w:val="24"/>
              </w:rPr>
            </w:pPr>
            <w:r>
              <w:rPr>
                <w:b/>
                <w:spacing w:val="-4"/>
                <w:sz w:val="24"/>
              </w:rPr>
              <w:t>1,83</w:t>
            </w:r>
          </w:p>
        </w:tc>
        <w:tc>
          <w:tcPr>
            <w:tcW w:w="1417" w:type="dxa"/>
            <w:gridSpan w:val="2"/>
            <w:shd w:val="clear" w:color="auto" w:fill="F1F1F1"/>
          </w:tcPr>
          <w:p w:rsidR="00F77608" w:rsidRDefault="00B51466">
            <w:pPr>
              <w:pStyle w:val="TableParagraph"/>
              <w:spacing w:before="66"/>
              <w:ind w:left="931"/>
              <w:jc w:val="left"/>
              <w:rPr>
                <w:b/>
                <w:sz w:val="24"/>
              </w:rPr>
            </w:pPr>
            <w:r>
              <w:rPr>
                <w:b/>
                <w:spacing w:val="-4"/>
                <w:sz w:val="24"/>
              </w:rPr>
              <w:t>1,70</w:t>
            </w:r>
          </w:p>
        </w:tc>
      </w:tr>
    </w:tbl>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F77608">
      <w:pPr>
        <w:pStyle w:val="Brdtext"/>
        <w:rPr>
          <w:sz w:val="20"/>
        </w:rPr>
      </w:pPr>
    </w:p>
    <w:p w:rsidR="00F77608" w:rsidRDefault="00B51466">
      <w:pPr>
        <w:pStyle w:val="Brdtext"/>
        <w:rPr>
          <w:sz w:val="22"/>
        </w:rPr>
      </w:pPr>
      <w:r>
        <w:rPr>
          <w:noProof/>
          <w:lang w:eastAsia="sv-SE"/>
        </w:rPr>
        <mc:AlternateContent>
          <mc:Choice Requires="wpg">
            <w:drawing>
              <wp:anchor distT="0" distB="0" distL="0" distR="0" simplePos="0" relativeHeight="487651328" behindDoc="1" locked="0" layoutInCell="1" allowOverlap="1">
                <wp:simplePos x="0" y="0"/>
                <wp:positionH relativeFrom="page">
                  <wp:posOffset>1260652</wp:posOffset>
                </wp:positionH>
                <wp:positionV relativeFrom="paragraph">
                  <wp:posOffset>172720</wp:posOffset>
                </wp:positionV>
                <wp:extent cx="801370" cy="167640"/>
                <wp:effectExtent l="0" t="0" r="0" b="0"/>
                <wp:wrapTopAndBottom/>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1370" cy="167640"/>
                          <a:chOff x="0" y="0"/>
                          <a:chExt cx="801370" cy="167640"/>
                        </a:xfrm>
                      </wpg:grpSpPr>
                      <pic:pic xmlns:pic="http://schemas.openxmlformats.org/drawingml/2006/picture">
                        <pic:nvPicPr>
                          <pic:cNvPr id="476" name="Image 476"/>
                          <pic:cNvPicPr/>
                        </pic:nvPicPr>
                        <pic:blipFill>
                          <a:blip r:embed="rId305" cstate="print"/>
                          <a:stretch>
                            <a:fillRect/>
                          </a:stretch>
                        </pic:blipFill>
                        <pic:spPr>
                          <a:xfrm>
                            <a:off x="0" y="0"/>
                            <a:ext cx="800950" cy="167639"/>
                          </a:xfrm>
                          <a:prstGeom prst="rect">
                            <a:avLst/>
                          </a:prstGeom>
                        </pic:spPr>
                      </pic:pic>
                      <wps:wsp>
                        <wps:cNvPr id="477" name="Graphic 477"/>
                        <wps:cNvSpPr/>
                        <wps:spPr>
                          <a:xfrm>
                            <a:off x="0" y="138683"/>
                            <a:ext cx="721360" cy="7620"/>
                          </a:xfrm>
                          <a:custGeom>
                            <a:avLst/>
                            <a:gdLst/>
                            <a:ahLst/>
                            <a:cxnLst/>
                            <a:rect l="l" t="t" r="r" b="b"/>
                            <a:pathLst>
                              <a:path w="721360" h="7620">
                                <a:moveTo>
                                  <a:pt x="720852" y="0"/>
                                </a:moveTo>
                                <a:lnTo>
                                  <a:pt x="0" y="0"/>
                                </a:lnTo>
                                <a:lnTo>
                                  <a:pt x="0" y="7620"/>
                                </a:lnTo>
                                <a:lnTo>
                                  <a:pt x="720852" y="7620"/>
                                </a:lnTo>
                                <a:lnTo>
                                  <a:pt x="72085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994B8C" id="Group 475" o:spid="_x0000_s1026" style="position:absolute;margin-left:99.25pt;margin-top:13.6pt;width:63.1pt;height:13.2pt;z-index:-15665152;mso-wrap-distance-left:0;mso-wrap-distance-right:0;mso-position-horizontal-relative:page" coordsize="8013,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">
                <v:shape id="Image 476" o:spid="_x0000_s1027" type="#_x0000_t75" style="position:absolute;width:8009;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">
                  <v:imagedata r:id="rId306" o:title=""/>
                </v:shape>
                <v:shape id="Graphic 477" o:spid="_x0000_s1028" style="position:absolute;top:1386;width:7213;height:77;visibility:visible;mso-wrap-style:square;v-text-anchor:top" coordsize="7213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" path="m720852,l,,,7620r720852,l720852,xe" fillcolor="black" stroked="f">
                  <v:path arrowok="t"/>
                </v:shape>
                <w10:wrap type="topAndBottom" anchorx="page"/>
              </v:group>
            </w:pict>
          </mc:Fallback>
        </mc:AlternateContent>
      </w:r>
    </w:p>
    <w:p w:rsidR="00F77608" w:rsidRDefault="00F77608">
      <w:pPr>
        <w:pStyle w:val="Brdtext"/>
        <w:rPr>
          <w:sz w:val="20"/>
        </w:rPr>
      </w:pPr>
    </w:p>
    <w:p w:rsidR="00F77608" w:rsidRDefault="00F77608">
      <w:pPr>
        <w:pStyle w:val="Brdtext"/>
        <w:spacing w:before="3"/>
        <w:rPr>
          <w:sz w:val="10"/>
        </w:rPr>
      </w:pPr>
    </w:p>
    <w:tbl>
      <w:tblPr>
        <w:tblStyle w:val="TableNormal"/>
        <w:tblW w:w="0" w:type="auto"/>
        <w:tblInd w:w="1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2"/>
        <w:gridCol w:w="1982"/>
        <w:gridCol w:w="1559"/>
        <w:gridCol w:w="426"/>
        <w:gridCol w:w="991"/>
      </w:tblGrid>
      <w:tr w:rsidR="00F77608">
        <w:trPr>
          <w:trHeight w:val="282"/>
        </w:trPr>
        <w:tc>
          <w:tcPr>
            <w:tcW w:w="3312" w:type="dxa"/>
            <w:vMerge w:val="restart"/>
            <w:tcBorders>
              <w:top w:val="nil"/>
              <w:left w:val="nil"/>
              <w:bottom w:val="nil"/>
            </w:tcBorders>
          </w:tcPr>
          <w:p w:rsidR="00F77608" w:rsidRDefault="00F77608">
            <w:pPr>
              <w:pStyle w:val="TableParagraph"/>
              <w:jc w:val="left"/>
              <w:rPr>
                <w:rFonts w:ascii="Times New Roman"/>
                <w:sz w:val="20"/>
              </w:rPr>
            </w:pPr>
          </w:p>
        </w:tc>
        <w:tc>
          <w:tcPr>
            <w:tcW w:w="4958" w:type="dxa"/>
            <w:gridSpan w:val="4"/>
          </w:tcPr>
          <w:p w:rsidR="00F77608" w:rsidRDefault="00B51466">
            <w:pPr>
              <w:pStyle w:val="TableParagraph"/>
              <w:spacing w:line="263" w:lineRule="exact"/>
              <w:ind w:left="1662" w:right="1653"/>
              <w:jc w:val="center"/>
              <w:rPr>
                <w:b/>
                <w:sz w:val="24"/>
              </w:rPr>
            </w:pPr>
            <w:bookmarkStart w:id="118" w:name="_bookmark109"/>
            <w:bookmarkEnd w:id="118"/>
            <w:r>
              <w:rPr>
                <w:b/>
                <w:sz w:val="24"/>
              </w:rPr>
              <w:t>Befolkning</w:t>
            </w:r>
            <w:r>
              <w:rPr>
                <w:b/>
                <w:spacing w:val="-9"/>
                <w:sz w:val="24"/>
              </w:rPr>
              <w:t xml:space="preserve"> </w:t>
            </w:r>
            <w:r>
              <w:rPr>
                <w:b/>
                <w:spacing w:val="-4"/>
                <w:sz w:val="24"/>
              </w:rPr>
              <w:t>2021</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3967" w:type="dxa"/>
            <w:gridSpan w:val="3"/>
          </w:tcPr>
          <w:p w:rsidR="00F77608" w:rsidRDefault="00B51466">
            <w:pPr>
              <w:pStyle w:val="TableParagraph"/>
              <w:spacing w:before="9" w:line="256" w:lineRule="exact"/>
              <w:ind w:right="93"/>
              <w:rPr>
                <w:sz w:val="24"/>
              </w:rPr>
            </w:pPr>
            <w:r>
              <w:rPr>
                <w:spacing w:val="-2"/>
                <w:sz w:val="24"/>
              </w:rPr>
              <w:t>Folkmängd</w:t>
            </w:r>
          </w:p>
        </w:tc>
        <w:tc>
          <w:tcPr>
            <w:tcW w:w="991" w:type="dxa"/>
          </w:tcPr>
          <w:p w:rsidR="00F77608" w:rsidRDefault="00B51466">
            <w:pPr>
              <w:pStyle w:val="TableParagraph"/>
              <w:spacing w:before="9" w:line="256" w:lineRule="exact"/>
              <w:ind w:right="89"/>
              <w:rPr>
                <w:sz w:val="24"/>
              </w:rPr>
            </w:pPr>
            <w:r>
              <w:rPr>
                <w:sz w:val="24"/>
              </w:rPr>
              <w:t xml:space="preserve">25 </w:t>
            </w:r>
            <w:r>
              <w:rPr>
                <w:spacing w:val="-5"/>
                <w:sz w:val="24"/>
              </w:rPr>
              <w:t>446</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3967" w:type="dxa"/>
            <w:gridSpan w:val="3"/>
            <w:shd w:val="clear" w:color="auto" w:fill="F1F1F1"/>
          </w:tcPr>
          <w:p w:rsidR="00F77608" w:rsidRDefault="00B51466">
            <w:pPr>
              <w:pStyle w:val="TableParagraph"/>
              <w:spacing w:before="6" w:line="256" w:lineRule="exact"/>
              <w:ind w:left="412"/>
              <w:jc w:val="left"/>
              <w:rPr>
                <w:sz w:val="24"/>
              </w:rPr>
            </w:pPr>
            <w:r>
              <w:rPr>
                <w:noProof/>
                <w:lang w:eastAsia="sv-SE"/>
              </w:rPr>
              <mc:AlternateContent>
                <mc:Choice Requires="wpg">
                  <w:drawing>
                    <wp:anchor distT="0" distB="0" distL="0" distR="0" simplePos="0" relativeHeight="484801536" behindDoc="1" locked="0" layoutInCell="1" allowOverlap="1">
                      <wp:simplePos x="0" y="0"/>
                      <wp:positionH relativeFrom="column">
                        <wp:posOffset>-1938720</wp:posOffset>
                      </wp:positionH>
                      <wp:positionV relativeFrom="paragraph">
                        <wp:posOffset>-374754</wp:posOffset>
                      </wp:positionV>
                      <wp:extent cx="1864995" cy="2821940"/>
                      <wp:effectExtent l="0" t="0" r="0" b="0"/>
                      <wp:wrapNone/>
                      <wp:docPr id="478" name="Group 478" descr="C:\Users\ft34592\AppData\Local\Microsoft\Windows\INetCache\Content.Outlook\OYYWMVOB\Karta_Region_gävleborg_SÖDERHAMN (002).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4995" cy="2821940"/>
                                <a:chOff x="0" y="0"/>
                                <a:chExt cx="1864995" cy="2821940"/>
                              </a:xfrm>
                            </wpg:grpSpPr>
                            <pic:pic xmlns:pic="http://schemas.openxmlformats.org/drawingml/2006/picture">
                              <pic:nvPicPr>
                                <pic:cNvPr id="479" name="Image 479" descr="C:\Users\ft34592\AppData\Local\Microsoft\Windows\INetCache\Content.Outlook\OYYWMVOB\Karta_Region_gävleborg_SÖDERHAMN (002).jpg"/>
                                <pic:cNvPicPr/>
                              </pic:nvPicPr>
                              <pic:blipFill>
                                <a:blip r:embed="rId307" cstate="print"/>
                                <a:stretch>
                                  <a:fillRect/>
                                </a:stretch>
                              </pic:blipFill>
                              <pic:spPr>
                                <a:xfrm>
                                  <a:off x="0" y="0"/>
                                  <a:ext cx="1880838" cy="2845689"/>
                                </a:xfrm>
                                <a:prstGeom prst="rect">
                                  <a:avLst/>
                                </a:prstGeom>
                              </pic:spPr>
                            </pic:pic>
                          </wpg:wgp>
                        </a:graphicData>
                      </a:graphic>
                    </wp:anchor>
                  </w:drawing>
                </mc:Choice>
                <mc:Fallback>
                  <w:pict>
                    <v:group w14:anchorId="52CF4F8C" id="Group 478" o:spid="_x0000_s1026" style="position:absolute;margin-left:-152.65pt;margin-top:-29.5pt;width:146.85pt;height:222.2pt;z-index:-18514944;mso-wrap-distance-left:0;mso-wrap-distance-right:0" coordsize="18649,28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">
                      <v:shape id="Image 479" o:spid="_x0000_s1027" type="#_x0000_t75" style="position:absolute;width:18808;height:28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">
                        <v:imagedata r:id="rId308" o:title="Karta_Region_gävleborg_SÖDERHAMN (002)"/>
                      </v:shape>
                    </v:group>
                  </w:pict>
                </mc:Fallback>
              </mc:AlternateContent>
            </w:r>
            <w:r>
              <w:rPr>
                <w:sz w:val="24"/>
              </w:rPr>
              <w:t>Andel</w:t>
            </w:r>
            <w:r>
              <w:rPr>
                <w:spacing w:val="-2"/>
                <w:sz w:val="24"/>
              </w:rPr>
              <w:t xml:space="preserve"> </w:t>
            </w:r>
            <w:r>
              <w:rPr>
                <w:sz w:val="24"/>
              </w:rPr>
              <w:t>av</w:t>
            </w:r>
            <w:r>
              <w:rPr>
                <w:spacing w:val="-1"/>
                <w:sz w:val="24"/>
              </w:rPr>
              <w:t xml:space="preserve"> </w:t>
            </w:r>
            <w:r>
              <w:rPr>
                <w:sz w:val="24"/>
              </w:rPr>
              <w:t>länets</w:t>
            </w:r>
            <w:r>
              <w:rPr>
                <w:spacing w:val="-3"/>
                <w:sz w:val="24"/>
              </w:rPr>
              <w:t xml:space="preserve"> </w:t>
            </w:r>
            <w:r>
              <w:rPr>
                <w:sz w:val="24"/>
              </w:rPr>
              <w:t>totala</w:t>
            </w:r>
            <w:r>
              <w:rPr>
                <w:spacing w:val="-1"/>
                <w:sz w:val="24"/>
              </w:rPr>
              <w:t xml:space="preserve"> </w:t>
            </w:r>
            <w:r>
              <w:rPr>
                <w:sz w:val="24"/>
              </w:rPr>
              <w:t>befolkning</w:t>
            </w:r>
            <w:r>
              <w:rPr>
                <w:spacing w:val="-1"/>
                <w:sz w:val="24"/>
              </w:rPr>
              <w:t xml:space="preserve"> </w:t>
            </w:r>
            <w:r>
              <w:rPr>
                <w:spacing w:val="-5"/>
                <w:sz w:val="24"/>
              </w:rPr>
              <w:t>(%)</w:t>
            </w:r>
          </w:p>
        </w:tc>
        <w:tc>
          <w:tcPr>
            <w:tcW w:w="991" w:type="dxa"/>
            <w:shd w:val="clear" w:color="auto" w:fill="F1F1F1"/>
          </w:tcPr>
          <w:p w:rsidR="00F77608" w:rsidRDefault="00B51466">
            <w:pPr>
              <w:pStyle w:val="TableParagraph"/>
              <w:spacing w:before="6" w:line="256" w:lineRule="exact"/>
              <w:ind w:right="92"/>
              <w:rPr>
                <w:sz w:val="24"/>
              </w:rPr>
            </w:pPr>
            <w:r>
              <w:rPr>
                <w:spacing w:val="-4"/>
                <w:sz w:val="24"/>
              </w:rPr>
              <w:t>8,84</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3967" w:type="dxa"/>
            <w:gridSpan w:val="3"/>
          </w:tcPr>
          <w:p w:rsidR="00F77608" w:rsidRDefault="00B51466">
            <w:pPr>
              <w:pStyle w:val="TableParagraph"/>
              <w:spacing w:before="9" w:line="256" w:lineRule="exact"/>
              <w:ind w:left="753"/>
              <w:jc w:val="left"/>
              <w:rPr>
                <w:sz w:val="24"/>
              </w:rPr>
            </w:pPr>
            <w:r>
              <w:rPr>
                <w:sz w:val="24"/>
              </w:rPr>
              <w:t>Befolkningstäthet</w:t>
            </w:r>
            <w:r>
              <w:rPr>
                <w:spacing w:val="-4"/>
                <w:sz w:val="24"/>
              </w:rPr>
              <w:t xml:space="preserve"> </w:t>
            </w:r>
            <w:r>
              <w:rPr>
                <w:spacing w:val="-2"/>
                <w:sz w:val="24"/>
              </w:rPr>
              <w:t>(invånare/km</w:t>
            </w:r>
            <w:r>
              <w:rPr>
                <w:spacing w:val="-2"/>
                <w:sz w:val="24"/>
                <w:vertAlign w:val="superscript"/>
              </w:rPr>
              <w:t>2</w:t>
            </w:r>
            <w:r>
              <w:rPr>
                <w:spacing w:val="-2"/>
                <w:sz w:val="24"/>
              </w:rPr>
              <w:t>)</w:t>
            </w:r>
          </w:p>
        </w:tc>
        <w:tc>
          <w:tcPr>
            <w:tcW w:w="991" w:type="dxa"/>
          </w:tcPr>
          <w:p w:rsidR="00F77608" w:rsidRDefault="00B51466">
            <w:pPr>
              <w:pStyle w:val="TableParagraph"/>
              <w:spacing w:before="9" w:line="256" w:lineRule="exact"/>
              <w:ind w:right="89"/>
              <w:rPr>
                <w:sz w:val="24"/>
              </w:rPr>
            </w:pPr>
            <w:r>
              <w:rPr>
                <w:spacing w:val="-2"/>
                <w:sz w:val="24"/>
              </w:rPr>
              <w:t>23,99</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3967" w:type="dxa"/>
            <w:gridSpan w:val="3"/>
            <w:shd w:val="clear" w:color="auto" w:fill="F1F1F1"/>
          </w:tcPr>
          <w:p w:rsidR="00F77608" w:rsidRDefault="00B51466">
            <w:pPr>
              <w:pStyle w:val="TableParagraph"/>
              <w:spacing w:before="6" w:line="256" w:lineRule="exact"/>
              <w:ind w:left="2383"/>
              <w:jc w:val="left"/>
              <w:rPr>
                <w:sz w:val="24"/>
              </w:rPr>
            </w:pPr>
            <w:r>
              <w:rPr>
                <w:sz w:val="24"/>
              </w:rPr>
              <w:t>Tätortsgrad</w:t>
            </w:r>
            <w:r>
              <w:rPr>
                <w:spacing w:val="-10"/>
                <w:sz w:val="24"/>
              </w:rPr>
              <w:t xml:space="preserve"> </w:t>
            </w:r>
            <w:r>
              <w:rPr>
                <w:spacing w:val="-5"/>
                <w:sz w:val="24"/>
              </w:rPr>
              <w:t>(%)</w:t>
            </w:r>
          </w:p>
        </w:tc>
        <w:tc>
          <w:tcPr>
            <w:tcW w:w="991" w:type="dxa"/>
            <w:shd w:val="clear" w:color="auto" w:fill="F1F1F1"/>
          </w:tcPr>
          <w:p w:rsidR="00F77608" w:rsidRDefault="00B51466">
            <w:pPr>
              <w:pStyle w:val="TableParagraph"/>
              <w:spacing w:before="6" w:line="256" w:lineRule="exact"/>
              <w:ind w:right="92"/>
              <w:rPr>
                <w:sz w:val="24"/>
              </w:rPr>
            </w:pPr>
            <w:r>
              <w:rPr>
                <w:spacing w:val="-4"/>
                <w:sz w:val="24"/>
              </w:rPr>
              <w:t>77,1</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3967" w:type="dxa"/>
            <w:gridSpan w:val="3"/>
          </w:tcPr>
          <w:p w:rsidR="00F77608" w:rsidRDefault="00B51466">
            <w:pPr>
              <w:pStyle w:val="TableParagraph"/>
              <w:spacing w:before="9" w:line="256" w:lineRule="exact"/>
              <w:ind w:left="2458"/>
              <w:jc w:val="left"/>
              <w:rPr>
                <w:sz w:val="24"/>
              </w:rPr>
            </w:pPr>
            <w:r>
              <w:rPr>
                <w:sz w:val="24"/>
              </w:rPr>
              <w:t>Medelålder</w:t>
            </w:r>
            <w:r>
              <w:rPr>
                <w:spacing w:val="-2"/>
                <w:sz w:val="24"/>
              </w:rPr>
              <w:t xml:space="preserve"> </w:t>
            </w:r>
            <w:r>
              <w:rPr>
                <w:spacing w:val="-4"/>
                <w:sz w:val="24"/>
              </w:rPr>
              <w:t>(år)</w:t>
            </w:r>
          </w:p>
        </w:tc>
        <w:tc>
          <w:tcPr>
            <w:tcW w:w="991" w:type="dxa"/>
          </w:tcPr>
          <w:p w:rsidR="00F77608" w:rsidRDefault="00B51466">
            <w:pPr>
              <w:pStyle w:val="TableParagraph"/>
              <w:spacing w:before="9" w:line="256" w:lineRule="exact"/>
              <w:ind w:right="92"/>
              <w:rPr>
                <w:sz w:val="24"/>
              </w:rPr>
            </w:pPr>
            <w:r>
              <w:rPr>
                <w:spacing w:val="-4"/>
                <w:sz w:val="24"/>
              </w:rPr>
              <w:t>45,9</w:t>
            </w:r>
          </w:p>
        </w:tc>
      </w:tr>
      <w:tr w:rsidR="00F77608">
        <w:trPr>
          <w:trHeight w:val="282"/>
        </w:trPr>
        <w:tc>
          <w:tcPr>
            <w:tcW w:w="8270" w:type="dxa"/>
            <w:gridSpan w:val="5"/>
            <w:tcBorders>
              <w:top w:val="nil"/>
              <w:left w:val="nil"/>
              <w:bottom w:val="nil"/>
              <w:right w:val="nil"/>
            </w:tcBorders>
          </w:tcPr>
          <w:p w:rsidR="00F77608" w:rsidRDefault="00F77608">
            <w:pPr>
              <w:pStyle w:val="TableParagraph"/>
              <w:jc w:val="left"/>
              <w:rPr>
                <w:rFonts w:ascii="Times New Roman"/>
                <w:sz w:val="20"/>
              </w:rPr>
            </w:pPr>
          </w:p>
        </w:tc>
      </w:tr>
      <w:tr w:rsidR="00F77608">
        <w:trPr>
          <w:trHeight w:val="285"/>
        </w:trPr>
        <w:tc>
          <w:tcPr>
            <w:tcW w:w="3312" w:type="dxa"/>
            <w:vMerge w:val="restart"/>
            <w:tcBorders>
              <w:top w:val="nil"/>
              <w:left w:val="nil"/>
              <w:bottom w:val="nil"/>
            </w:tcBorders>
          </w:tcPr>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jc w:val="left"/>
              <w:rPr>
                <w:sz w:val="26"/>
              </w:rPr>
            </w:pPr>
          </w:p>
          <w:p w:rsidR="00F77608" w:rsidRDefault="00F77608">
            <w:pPr>
              <w:pStyle w:val="TableParagraph"/>
              <w:spacing w:before="2"/>
              <w:jc w:val="left"/>
              <w:rPr>
                <w:sz w:val="30"/>
              </w:rPr>
            </w:pPr>
          </w:p>
          <w:p w:rsidR="00F77608" w:rsidRDefault="00B51466">
            <w:pPr>
              <w:pStyle w:val="TableParagraph"/>
              <w:spacing w:before="1" w:line="249" w:lineRule="exact"/>
              <w:ind w:left="54"/>
              <w:jc w:val="left"/>
              <w:rPr>
                <w:sz w:val="24"/>
              </w:rPr>
            </w:pPr>
            <w:r>
              <w:rPr>
                <w:sz w:val="24"/>
              </w:rPr>
              <w:t>Landareal</w:t>
            </w:r>
            <w:r>
              <w:rPr>
                <w:spacing w:val="-4"/>
                <w:sz w:val="24"/>
              </w:rPr>
              <w:t xml:space="preserve"> </w:t>
            </w:r>
            <w:r>
              <w:rPr>
                <w:sz w:val="24"/>
              </w:rPr>
              <w:t>(km²):</w:t>
            </w:r>
            <w:r>
              <w:rPr>
                <w:spacing w:val="-2"/>
                <w:sz w:val="24"/>
              </w:rPr>
              <w:t xml:space="preserve"> </w:t>
            </w:r>
            <w:r>
              <w:rPr>
                <w:sz w:val="24"/>
              </w:rPr>
              <w:t>1</w:t>
            </w:r>
            <w:r>
              <w:rPr>
                <w:spacing w:val="-2"/>
                <w:sz w:val="24"/>
              </w:rPr>
              <w:t xml:space="preserve"> 060,85</w:t>
            </w:r>
          </w:p>
        </w:tc>
        <w:tc>
          <w:tcPr>
            <w:tcW w:w="4958" w:type="dxa"/>
            <w:gridSpan w:val="4"/>
          </w:tcPr>
          <w:p w:rsidR="00F77608" w:rsidRDefault="00B51466">
            <w:pPr>
              <w:pStyle w:val="TableParagraph"/>
              <w:spacing w:before="1" w:line="263" w:lineRule="exact"/>
              <w:ind w:left="554"/>
              <w:jc w:val="left"/>
              <w:rPr>
                <w:b/>
                <w:sz w:val="24"/>
              </w:rPr>
            </w:pPr>
            <w:r>
              <w:rPr>
                <w:b/>
                <w:sz w:val="24"/>
              </w:rPr>
              <w:t>Ekonomiskt</w:t>
            </w:r>
            <w:r>
              <w:rPr>
                <w:b/>
                <w:spacing w:val="-2"/>
                <w:sz w:val="24"/>
              </w:rPr>
              <w:t xml:space="preserve"> </w:t>
            </w:r>
            <w:r>
              <w:rPr>
                <w:b/>
                <w:sz w:val="24"/>
              </w:rPr>
              <w:t>utfall</w:t>
            </w:r>
            <w:r>
              <w:rPr>
                <w:b/>
                <w:spacing w:val="-3"/>
                <w:sz w:val="24"/>
              </w:rPr>
              <w:t xml:space="preserve"> </w:t>
            </w:r>
            <w:r>
              <w:rPr>
                <w:b/>
                <w:sz w:val="24"/>
              </w:rPr>
              <w:t>för</w:t>
            </w:r>
            <w:r>
              <w:rPr>
                <w:b/>
                <w:spacing w:val="-3"/>
                <w:sz w:val="24"/>
              </w:rPr>
              <w:t xml:space="preserve"> </w:t>
            </w:r>
            <w:r>
              <w:rPr>
                <w:b/>
                <w:sz w:val="24"/>
              </w:rPr>
              <w:t>kultur</w:t>
            </w:r>
            <w:r>
              <w:rPr>
                <w:b/>
                <w:spacing w:val="-4"/>
                <w:sz w:val="24"/>
              </w:rPr>
              <w:t xml:space="preserve"> </w:t>
            </w:r>
            <w:r>
              <w:rPr>
                <w:b/>
                <w:sz w:val="24"/>
              </w:rPr>
              <w:t xml:space="preserve">2021 </w:t>
            </w:r>
            <w:r>
              <w:rPr>
                <w:b/>
                <w:spacing w:val="-4"/>
                <w:sz w:val="24"/>
              </w:rPr>
              <w:t>(tkr)</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1982" w:type="dxa"/>
          </w:tcPr>
          <w:p w:rsidR="00F77608" w:rsidRDefault="00F77608">
            <w:pPr>
              <w:pStyle w:val="TableParagraph"/>
              <w:jc w:val="left"/>
              <w:rPr>
                <w:rFonts w:ascii="Times New Roman"/>
                <w:sz w:val="20"/>
              </w:rPr>
            </w:pPr>
          </w:p>
        </w:tc>
        <w:tc>
          <w:tcPr>
            <w:tcW w:w="1559" w:type="dxa"/>
          </w:tcPr>
          <w:p w:rsidR="00F77608" w:rsidRDefault="00B51466">
            <w:pPr>
              <w:pStyle w:val="TableParagraph"/>
              <w:spacing w:before="45"/>
              <w:ind w:left="192"/>
              <w:jc w:val="left"/>
              <w:rPr>
                <w:b/>
                <w:sz w:val="17"/>
              </w:rPr>
            </w:pPr>
            <w:r>
              <w:rPr>
                <w:b/>
                <w:spacing w:val="-2"/>
                <w:sz w:val="17"/>
              </w:rPr>
              <w:t>Bruttokostnader</w:t>
            </w:r>
          </w:p>
        </w:tc>
        <w:tc>
          <w:tcPr>
            <w:tcW w:w="1417" w:type="dxa"/>
            <w:gridSpan w:val="2"/>
          </w:tcPr>
          <w:p w:rsidR="00F77608" w:rsidRDefault="00B51466">
            <w:pPr>
              <w:pStyle w:val="TableParagraph"/>
              <w:spacing w:before="45"/>
              <w:ind w:left="145"/>
              <w:jc w:val="left"/>
              <w:rPr>
                <w:b/>
                <w:sz w:val="17"/>
              </w:rPr>
            </w:pPr>
            <w:r>
              <w:rPr>
                <w:b/>
                <w:spacing w:val="-2"/>
                <w:sz w:val="17"/>
              </w:rPr>
              <w:t>Nettokostnader</w:t>
            </w:r>
          </w:p>
        </w:tc>
      </w:tr>
      <w:tr w:rsidR="00F77608">
        <w:trPr>
          <w:trHeight w:val="383"/>
        </w:trPr>
        <w:tc>
          <w:tcPr>
            <w:tcW w:w="3312" w:type="dxa"/>
            <w:vMerge/>
            <w:tcBorders>
              <w:top w:val="nil"/>
              <w:left w:val="nil"/>
              <w:bottom w:val="nil"/>
            </w:tcBorders>
          </w:tcPr>
          <w:p w:rsidR="00F77608" w:rsidRDefault="00F77608">
            <w:pPr>
              <w:rPr>
                <w:sz w:val="2"/>
                <w:szCs w:val="2"/>
              </w:rPr>
            </w:pPr>
          </w:p>
        </w:tc>
        <w:tc>
          <w:tcPr>
            <w:tcW w:w="1982" w:type="dxa"/>
          </w:tcPr>
          <w:p w:rsidR="00F77608" w:rsidRDefault="00B51466">
            <w:pPr>
              <w:pStyle w:val="TableParagraph"/>
              <w:spacing w:line="191" w:lineRule="exact"/>
              <w:ind w:right="90"/>
              <w:rPr>
                <w:sz w:val="17"/>
              </w:rPr>
            </w:pPr>
            <w:r>
              <w:rPr>
                <w:spacing w:val="-4"/>
                <w:sz w:val="17"/>
              </w:rPr>
              <w:t>Stöd</w:t>
            </w:r>
          </w:p>
          <w:p w:rsidR="00F77608" w:rsidRDefault="00B51466">
            <w:pPr>
              <w:pStyle w:val="TableParagraph"/>
              <w:spacing w:line="172" w:lineRule="exact"/>
              <w:ind w:right="92"/>
              <w:rPr>
                <w:sz w:val="17"/>
              </w:rPr>
            </w:pPr>
            <w:r>
              <w:rPr>
                <w:sz w:val="17"/>
              </w:rPr>
              <w:t>till</w:t>
            </w:r>
            <w:r>
              <w:rPr>
                <w:spacing w:val="-3"/>
                <w:sz w:val="17"/>
              </w:rPr>
              <w:t xml:space="preserve"> </w:t>
            </w:r>
            <w:r>
              <w:rPr>
                <w:spacing w:val="-2"/>
                <w:sz w:val="17"/>
              </w:rPr>
              <w:t>studieorganisationer</w:t>
            </w:r>
          </w:p>
        </w:tc>
        <w:tc>
          <w:tcPr>
            <w:tcW w:w="1559" w:type="dxa"/>
          </w:tcPr>
          <w:p w:rsidR="00F77608" w:rsidRDefault="00B51466">
            <w:pPr>
              <w:pStyle w:val="TableParagraph"/>
              <w:spacing w:before="57"/>
              <w:ind w:right="94"/>
              <w:rPr>
                <w:sz w:val="24"/>
              </w:rPr>
            </w:pPr>
            <w:r>
              <w:rPr>
                <w:sz w:val="24"/>
              </w:rPr>
              <w:t xml:space="preserve">2 </w:t>
            </w:r>
            <w:r>
              <w:rPr>
                <w:spacing w:val="-5"/>
                <w:sz w:val="24"/>
              </w:rPr>
              <w:t>566</w:t>
            </w:r>
          </w:p>
        </w:tc>
        <w:tc>
          <w:tcPr>
            <w:tcW w:w="1417" w:type="dxa"/>
            <w:gridSpan w:val="2"/>
          </w:tcPr>
          <w:p w:rsidR="00F77608" w:rsidRDefault="00B51466">
            <w:pPr>
              <w:pStyle w:val="TableParagraph"/>
              <w:spacing w:before="57"/>
              <w:ind w:left="801"/>
              <w:jc w:val="left"/>
              <w:rPr>
                <w:sz w:val="24"/>
              </w:rPr>
            </w:pPr>
            <w:r>
              <w:rPr>
                <w:sz w:val="24"/>
              </w:rPr>
              <w:t xml:space="preserve">2 </w:t>
            </w:r>
            <w:r>
              <w:rPr>
                <w:spacing w:val="-5"/>
                <w:sz w:val="24"/>
              </w:rPr>
              <w:t>566</w:t>
            </w:r>
          </w:p>
        </w:tc>
      </w:tr>
      <w:tr w:rsidR="00F77608">
        <w:trPr>
          <w:trHeight w:val="381"/>
        </w:trPr>
        <w:tc>
          <w:tcPr>
            <w:tcW w:w="3312" w:type="dxa"/>
            <w:vMerge/>
            <w:tcBorders>
              <w:top w:val="nil"/>
              <w:left w:val="nil"/>
              <w:bottom w:val="nil"/>
            </w:tcBorders>
          </w:tcPr>
          <w:p w:rsidR="00F77608" w:rsidRDefault="00F77608">
            <w:pPr>
              <w:rPr>
                <w:sz w:val="2"/>
                <w:szCs w:val="2"/>
              </w:rPr>
            </w:pPr>
          </w:p>
        </w:tc>
        <w:tc>
          <w:tcPr>
            <w:tcW w:w="1982" w:type="dxa"/>
            <w:shd w:val="clear" w:color="auto" w:fill="F1F1F1"/>
          </w:tcPr>
          <w:p w:rsidR="00F77608" w:rsidRDefault="00B51466">
            <w:pPr>
              <w:pStyle w:val="TableParagraph"/>
              <w:spacing w:line="189" w:lineRule="exact"/>
              <w:ind w:right="95"/>
              <w:rPr>
                <w:sz w:val="17"/>
              </w:rPr>
            </w:pPr>
            <w:r>
              <w:rPr>
                <w:sz w:val="17"/>
              </w:rPr>
              <w:t>Allmän</w:t>
            </w:r>
            <w:r>
              <w:rPr>
                <w:spacing w:val="-3"/>
                <w:sz w:val="17"/>
              </w:rPr>
              <w:t xml:space="preserve"> </w:t>
            </w:r>
            <w:r>
              <w:rPr>
                <w:spacing w:val="-2"/>
                <w:sz w:val="17"/>
              </w:rPr>
              <w:t>kulturverksamhet,</w:t>
            </w:r>
          </w:p>
          <w:p w:rsidR="00F77608" w:rsidRDefault="00B51466">
            <w:pPr>
              <w:pStyle w:val="TableParagraph"/>
              <w:spacing w:before="1" w:line="172" w:lineRule="exact"/>
              <w:ind w:right="93"/>
              <w:rPr>
                <w:sz w:val="17"/>
              </w:rPr>
            </w:pPr>
            <w:r>
              <w:rPr>
                <w:spacing w:val="-2"/>
                <w:sz w:val="17"/>
              </w:rPr>
              <w:t>övrigt</w:t>
            </w:r>
          </w:p>
        </w:tc>
        <w:tc>
          <w:tcPr>
            <w:tcW w:w="1559" w:type="dxa"/>
            <w:shd w:val="clear" w:color="auto" w:fill="F1F1F1"/>
          </w:tcPr>
          <w:p w:rsidR="00F77608" w:rsidRDefault="00B51466">
            <w:pPr>
              <w:pStyle w:val="TableParagraph"/>
              <w:spacing w:before="57"/>
              <w:ind w:right="94"/>
              <w:rPr>
                <w:sz w:val="24"/>
              </w:rPr>
            </w:pPr>
            <w:r>
              <w:rPr>
                <w:sz w:val="24"/>
              </w:rPr>
              <w:t xml:space="preserve">8 </w:t>
            </w:r>
            <w:r>
              <w:rPr>
                <w:spacing w:val="-5"/>
                <w:sz w:val="24"/>
              </w:rPr>
              <w:t>338</w:t>
            </w:r>
          </w:p>
        </w:tc>
        <w:tc>
          <w:tcPr>
            <w:tcW w:w="1417" w:type="dxa"/>
            <w:gridSpan w:val="2"/>
            <w:shd w:val="clear" w:color="auto" w:fill="F1F1F1"/>
          </w:tcPr>
          <w:p w:rsidR="00F77608" w:rsidRDefault="00B51466">
            <w:pPr>
              <w:pStyle w:val="TableParagraph"/>
              <w:spacing w:before="57"/>
              <w:ind w:left="801"/>
              <w:jc w:val="left"/>
              <w:rPr>
                <w:sz w:val="24"/>
              </w:rPr>
            </w:pPr>
            <w:r>
              <w:rPr>
                <w:sz w:val="24"/>
              </w:rPr>
              <w:t xml:space="preserve">5 </w:t>
            </w:r>
            <w:r>
              <w:rPr>
                <w:spacing w:val="-5"/>
                <w:sz w:val="24"/>
              </w:rPr>
              <w:t>724</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1982" w:type="dxa"/>
          </w:tcPr>
          <w:p w:rsidR="00F77608" w:rsidRDefault="00B51466">
            <w:pPr>
              <w:pStyle w:val="TableParagraph"/>
              <w:spacing w:before="45"/>
              <w:ind w:right="92"/>
              <w:rPr>
                <w:sz w:val="17"/>
              </w:rPr>
            </w:pPr>
            <w:r>
              <w:rPr>
                <w:spacing w:val="-2"/>
                <w:sz w:val="17"/>
              </w:rPr>
              <w:t>Bibliotek</w:t>
            </w:r>
          </w:p>
        </w:tc>
        <w:tc>
          <w:tcPr>
            <w:tcW w:w="1559" w:type="dxa"/>
          </w:tcPr>
          <w:p w:rsidR="00F77608" w:rsidRDefault="00B51466">
            <w:pPr>
              <w:pStyle w:val="TableParagraph"/>
              <w:spacing w:before="9" w:line="256" w:lineRule="exact"/>
              <w:ind w:right="91"/>
              <w:rPr>
                <w:sz w:val="24"/>
              </w:rPr>
            </w:pPr>
            <w:r>
              <w:rPr>
                <w:sz w:val="24"/>
              </w:rPr>
              <w:t xml:space="preserve">15 </w:t>
            </w:r>
            <w:r>
              <w:rPr>
                <w:spacing w:val="-5"/>
                <w:sz w:val="24"/>
              </w:rPr>
              <w:t>331</w:t>
            </w:r>
          </w:p>
        </w:tc>
        <w:tc>
          <w:tcPr>
            <w:tcW w:w="1417" w:type="dxa"/>
            <w:gridSpan w:val="2"/>
          </w:tcPr>
          <w:p w:rsidR="00F77608" w:rsidRDefault="00B51466">
            <w:pPr>
              <w:pStyle w:val="TableParagraph"/>
              <w:spacing w:before="9" w:line="256" w:lineRule="exact"/>
              <w:ind w:left="691"/>
              <w:jc w:val="left"/>
              <w:rPr>
                <w:sz w:val="24"/>
              </w:rPr>
            </w:pPr>
            <w:r>
              <w:rPr>
                <w:sz w:val="24"/>
              </w:rPr>
              <w:t xml:space="preserve">14 </w:t>
            </w:r>
            <w:r>
              <w:rPr>
                <w:spacing w:val="-5"/>
                <w:sz w:val="24"/>
              </w:rPr>
              <w:t>226</w:t>
            </w:r>
          </w:p>
        </w:tc>
      </w:tr>
      <w:tr w:rsidR="00F77608">
        <w:trPr>
          <w:trHeight w:val="282"/>
        </w:trPr>
        <w:tc>
          <w:tcPr>
            <w:tcW w:w="3312" w:type="dxa"/>
            <w:vMerge/>
            <w:tcBorders>
              <w:top w:val="nil"/>
              <w:left w:val="nil"/>
              <w:bottom w:val="nil"/>
            </w:tcBorders>
          </w:tcPr>
          <w:p w:rsidR="00F77608" w:rsidRDefault="00F77608">
            <w:pPr>
              <w:rPr>
                <w:sz w:val="2"/>
                <w:szCs w:val="2"/>
              </w:rPr>
            </w:pPr>
          </w:p>
        </w:tc>
        <w:tc>
          <w:tcPr>
            <w:tcW w:w="1982" w:type="dxa"/>
            <w:shd w:val="clear" w:color="auto" w:fill="F1F1F1"/>
          </w:tcPr>
          <w:p w:rsidR="00F77608" w:rsidRDefault="00B51466">
            <w:pPr>
              <w:pStyle w:val="TableParagraph"/>
              <w:spacing w:before="45"/>
              <w:ind w:right="91"/>
              <w:rPr>
                <w:sz w:val="17"/>
              </w:rPr>
            </w:pPr>
            <w:r>
              <w:rPr>
                <w:spacing w:val="-2"/>
                <w:sz w:val="17"/>
              </w:rPr>
              <w:t>Musikskola/kulturskola</w:t>
            </w:r>
          </w:p>
        </w:tc>
        <w:tc>
          <w:tcPr>
            <w:tcW w:w="1559" w:type="dxa"/>
            <w:shd w:val="clear" w:color="auto" w:fill="F1F1F1"/>
          </w:tcPr>
          <w:p w:rsidR="00F77608" w:rsidRDefault="00B51466">
            <w:pPr>
              <w:pStyle w:val="TableParagraph"/>
              <w:spacing w:before="6" w:line="256" w:lineRule="exact"/>
              <w:ind w:right="91"/>
              <w:rPr>
                <w:sz w:val="24"/>
              </w:rPr>
            </w:pPr>
            <w:r>
              <w:rPr>
                <w:sz w:val="24"/>
              </w:rPr>
              <w:t xml:space="preserve">10 </w:t>
            </w:r>
            <w:r>
              <w:rPr>
                <w:spacing w:val="-5"/>
                <w:sz w:val="24"/>
              </w:rPr>
              <w:t>192</w:t>
            </w:r>
          </w:p>
        </w:tc>
        <w:tc>
          <w:tcPr>
            <w:tcW w:w="1417" w:type="dxa"/>
            <w:gridSpan w:val="2"/>
            <w:shd w:val="clear" w:color="auto" w:fill="F1F1F1"/>
          </w:tcPr>
          <w:p w:rsidR="00F77608" w:rsidRDefault="00B51466">
            <w:pPr>
              <w:pStyle w:val="TableParagraph"/>
              <w:spacing w:before="6" w:line="256" w:lineRule="exact"/>
              <w:ind w:left="801"/>
              <w:jc w:val="left"/>
              <w:rPr>
                <w:sz w:val="24"/>
              </w:rPr>
            </w:pPr>
            <w:r>
              <w:rPr>
                <w:sz w:val="24"/>
              </w:rPr>
              <w:t xml:space="preserve">8 </w:t>
            </w:r>
            <w:r>
              <w:rPr>
                <w:spacing w:val="-5"/>
                <w:sz w:val="24"/>
              </w:rPr>
              <w:t>936</w:t>
            </w:r>
          </w:p>
        </w:tc>
      </w:tr>
      <w:tr w:rsidR="00F77608">
        <w:trPr>
          <w:trHeight w:val="285"/>
        </w:trPr>
        <w:tc>
          <w:tcPr>
            <w:tcW w:w="3312" w:type="dxa"/>
            <w:vMerge/>
            <w:tcBorders>
              <w:top w:val="nil"/>
              <w:left w:val="nil"/>
              <w:bottom w:val="nil"/>
            </w:tcBorders>
          </w:tcPr>
          <w:p w:rsidR="00F77608" w:rsidRDefault="00F77608">
            <w:pPr>
              <w:rPr>
                <w:sz w:val="2"/>
                <w:szCs w:val="2"/>
              </w:rPr>
            </w:pPr>
          </w:p>
        </w:tc>
        <w:tc>
          <w:tcPr>
            <w:tcW w:w="1982" w:type="dxa"/>
          </w:tcPr>
          <w:p w:rsidR="00F77608" w:rsidRDefault="00B51466">
            <w:pPr>
              <w:pStyle w:val="TableParagraph"/>
              <w:spacing w:before="45"/>
              <w:ind w:right="95"/>
              <w:rPr>
                <w:b/>
                <w:sz w:val="17"/>
              </w:rPr>
            </w:pPr>
            <w:r>
              <w:rPr>
                <w:b/>
                <w:sz w:val="17"/>
              </w:rPr>
              <w:t>Kulturverksamhet</w:t>
            </w:r>
            <w:r>
              <w:rPr>
                <w:b/>
                <w:spacing w:val="-10"/>
                <w:sz w:val="17"/>
              </w:rPr>
              <w:t xml:space="preserve"> </w:t>
            </w:r>
            <w:r>
              <w:rPr>
                <w:b/>
                <w:spacing w:val="-2"/>
                <w:sz w:val="17"/>
              </w:rPr>
              <w:t>totalt</w:t>
            </w:r>
          </w:p>
        </w:tc>
        <w:tc>
          <w:tcPr>
            <w:tcW w:w="1559" w:type="dxa"/>
          </w:tcPr>
          <w:p w:rsidR="00F77608" w:rsidRDefault="00B51466">
            <w:pPr>
              <w:pStyle w:val="TableParagraph"/>
              <w:spacing w:before="9" w:line="256" w:lineRule="exact"/>
              <w:ind w:right="91"/>
              <w:rPr>
                <w:b/>
                <w:sz w:val="24"/>
              </w:rPr>
            </w:pPr>
            <w:r>
              <w:rPr>
                <w:b/>
                <w:sz w:val="24"/>
              </w:rPr>
              <w:t xml:space="preserve">36 </w:t>
            </w:r>
            <w:r>
              <w:rPr>
                <w:b/>
                <w:spacing w:val="-5"/>
                <w:sz w:val="24"/>
              </w:rPr>
              <w:t>427</w:t>
            </w:r>
          </w:p>
        </w:tc>
        <w:tc>
          <w:tcPr>
            <w:tcW w:w="1417" w:type="dxa"/>
            <w:gridSpan w:val="2"/>
          </w:tcPr>
          <w:p w:rsidR="00F77608" w:rsidRDefault="00B51466">
            <w:pPr>
              <w:pStyle w:val="TableParagraph"/>
              <w:spacing w:before="9" w:line="256" w:lineRule="exact"/>
              <w:ind w:left="708"/>
              <w:jc w:val="left"/>
              <w:rPr>
                <w:b/>
                <w:sz w:val="24"/>
              </w:rPr>
            </w:pPr>
            <w:r>
              <w:rPr>
                <w:b/>
                <w:sz w:val="24"/>
              </w:rPr>
              <w:t>31</w:t>
            </w:r>
            <w:r>
              <w:rPr>
                <w:b/>
                <w:spacing w:val="1"/>
                <w:sz w:val="24"/>
              </w:rPr>
              <w:t xml:space="preserve"> </w:t>
            </w:r>
            <w:r>
              <w:rPr>
                <w:b/>
                <w:spacing w:val="-5"/>
                <w:sz w:val="24"/>
              </w:rPr>
              <w:t>452</w:t>
            </w:r>
          </w:p>
        </w:tc>
      </w:tr>
      <w:tr w:rsidR="00F77608">
        <w:trPr>
          <w:trHeight w:val="400"/>
        </w:trPr>
        <w:tc>
          <w:tcPr>
            <w:tcW w:w="3312" w:type="dxa"/>
            <w:vMerge/>
            <w:tcBorders>
              <w:top w:val="nil"/>
              <w:left w:val="nil"/>
              <w:bottom w:val="nil"/>
            </w:tcBorders>
          </w:tcPr>
          <w:p w:rsidR="00F77608" w:rsidRDefault="00F77608">
            <w:pPr>
              <w:rPr>
                <w:sz w:val="2"/>
                <w:szCs w:val="2"/>
              </w:rPr>
            </w:pPr>
          </w:p>
        </w:tc>
        <w:tc>
          <w:tcPr>
            <w:tcW w:w="1982" w:type="dxa"/>
            <w:shd w:val="clear" w:color="auto" w:fill="F1F1F1"/>
          </w:tcPr>
          <w:p w:rsidR="00F77608" w:rsidRDefault="00B51466">
            <w:pPr>
              <w:pStyle w:val="TableParagraph"/>
              <w:spacing w:before="66"/>
              <w:ind w:right="95"/>
              <w:rPr>
                <w:b/>
                <w:sz w:val="24"/>
              </w:rPr>
            </w:pPr>
            <w:r>
              <w:rPr>
                <w:b/>
                <w:sz w:val="24"/>
              </w:rPr>
              <w:t>Totalt</w:t>
            </w:r>
            <w:r>
              <w:rPr>
                <w:b/>
                <w:spacing w:val="-1"/>
                <w:sz w:val="24"/>
              </w:rPr>
              <w:t xml:space="preserve"> </w:t>
            </w:r>
            <w:r>
              <w:rPr>
                <w:b/>
                <w:sz w:val="24"/>
              </w:rPr>
              <w:t>per</w:t>
            </w:r>
            <w:r>
              <w:rPr>
                <w:b/>
                <w:spacing w:val="-2"/>
                <w:sz w:val="24"/>
              </w:rPr>
              <w:t xml:space="preserve"> capita</w:t>
            </w:r>
          </w:p>
        </w:tc>
        <w:tc>
          <w:tcPr>
            <w:tcW w:w="1559" w:type="dxa"/>
            <w:shd w:val="clear" w:color="auto" w:fill="F1F1F1"/>
          </w:tcPr>
          <w:p w:rsidR="00F77608" w:rsidRDefault="00B51466">
            <w:pPr>
              <w:pStyle w:val="TableParagraph"/>
              <w:spacing w:before="66"/>
              <w:ind w:right="92"/>
              <w:rPr>
                <w:b/>
                <w:sz w:val="24"/>
              </w:rPr>
            </w:pPr>
            <w:r>
              <w:rPr>
                <w:b/>
                <w:spacing w:val="-4"/>
                <w:sz w:val="24"/>
              </w:rPr>
              <w:t>1,43</w:t>
            </w:r>
          </w:p>
        </w:tc>
        <w:tc>
          <w:tcPr>
            <w:tcW w:w="1417" w:type="dxa"/>
            <w:gridSpan w:val="2"/>
            <w:shd w:val="clear" w:color="auto" w:fill="F1F1F1"/>
          </w:tcPr>
          <w:p w:rsidR="00F77608" w:rsidRDefault="00B51466">
            <w:pPr>
              <w:pStyle w:val="TableParagraph"/>
              <w:spacing w:before="66"/>
              <w:ind w:left="931"/>
              <w:jc w:val="left"/>
              <w:rPr>
                <w:b/>
                <w:sz w:val="24"/>
              </w:rPr>
            </w:pPr>
            <w:r>
              <w:rPr>
                <w:b/>
                <w:spacing w:val="-4"/>
                <w:sz w:val="24"/>
              </w:rPr>
              <w:t>1,24</w:t>
            </w:r>
          </w:p>
        </w:tc>
      </w:tr>
    </w:tbl>
    <w:p w:rsidR="00000000" w:rsidRDefault="00B51466"/>
    <w:sectPr w:rsidR="00000000">
      <w:pgSz w:w="11910" w:h="16840"/>
      <w:pgMar w:top="1340" w:right="0" w:bottom="280" w:left="120" w:header="70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51466">
      <w:r>
        <w:separator/>
      </w:r>
    </w:p>
  </w:endnote>
  <w:endnote w:type="continuationSeparator" w:id="0">
    <w:p w:rsidR="00000000" w:rsidRDefault="00B51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Museo Sans Display Black">
    <w:altName w:val="Arial"/>
    <w:charset w:val="00"/>
    <w:family w:val="modern"/>
    <w:pitch w:val="variable"/>
  </w:font>
  <w:font w:name="Museo Sans 500">
    <w:altName w:val="Arial"/>
    <w:charset w:val="00"/>
    <w:family w:val="modern"/>
    <w:pitch w:val="variable"/>
  </w:font>
  <w:font w:name="Museo Sans 700">
    <w:altName w:val="Arial"/>
    <w:charset w:val="00"/>
    <w:family w:val="modern"/>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51466">
      <w:r>
        <w:separator/>
      </w:r>
    </w:p>
  </w:footnote>
  <w:footnote w:type="continuationSeparator" w:id="0">
    <w:p w:rsidR="00000000" w:rsidRDefault="00B51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608" w:rsidRDefault="00B51466">
    <w:pPr>
      <w:pStyle w:val="Brdtext"/>
      <w:spacing w:line="14" w:lineRule="auto"/>
      <w:rPr>
        <w:sz w:val="20"/>
      </w:rPr>
    </w:pPr>
    <w:r>
      <w:rPr>
        <w:noProof/>
        <w:lang w:eastAsia="sv-SE"/>
      </w:rPr>
      <w:drawing>
        <wp:anchor distT="0" distB="0" distL="0" distR="0" simplePos="0" relativeHeight="484737024" behindDoc="1" locked="0" layoutInCell="1" allowOverlap="1">
          <wp:simplePos x="0" y="0"/>
          <wp:positionH relativeFrom="page">
            <wp:posOffset>962660</wp:posOffset>
          </wp:positionH>
          <wp:positionV relativeFrom="page">
            <wp:posOffset>450214</wp:posOffset>
          </wp:positionV>
          <wp:extent cx="1331594" cy="40132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1331594" cy="401320"/>
                  </a:xfrm>
                  <a:prstGeom prst="rect">
                    <a:avLst/>
                  </a:prstGeom>
                </pic:spPr>
              </pic:pic>
            </a:graphicData>
          </a:graphic>
        </wp:anchor>
      </w:drawing>
    </w:r>
    <w:r>
      <w:rPr>
        <w:noProof/>
        <w:lang w:eastAsia="sv-SE"/>
      </w:rPr>
      <mc:AlternateContent>
        <mc:Choice Requires="wps">
          <w:drawing>
            <wp:anchor distT="0" distB="0" distL="0" distR="0" simplePos="0" relativeHeight="484737536" behindDoc="1" locked="0" layoutInCell="1" allowOverlap="1">
              <wp:simplePos x="0" y="0"/>
              <wp:positionH relativeFrom="page">
                <wp:posOffset>6975093</wp:posOffset>
              </wp:positionH>
              <wp:positionV relativeFrom="page">
                <wp:posOffset>537857</wp:posOffset>
              </wp:positionV>
              <wp:extent cx="300355" cy="1403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 cy="140335"/>
                      </a:xfrm>
                      <a:prstGeom prst="rect">
                        <a:avLst/>
                      </a:prstGeom>
                    </wps:spPr>
                    <wps:txbx>
                      <w:txbxContent>
                        <w:p w:rsidR="00F77608" w:rsidRDefault="00B51466">
                          <w:pPr>
                            <w:spacing w:before="20"/>
                            <w:ind w:left="60"/>
                            <w:rPr>
                              <w:sz w:val="16"/>
                            </w:rPr>
                          </w:pPr>
                          <w:r>
                            <w:rPr>
                              <w:spacing w:val="-2"/>
                              <w:sz w:val="16"/>
                            </w:rPr>
                            <w:fldChar w:fldCharType="begin"/>
                          </w:r>
                          <w:r>
                            <w:rPr>
                              <w:spacing w:val="-2"/>
                              <w:sz w:val="16"/>
                            </w:rPr>
                            <w:instrText xml:space="preserve"> PAGE </w:instrText>
                          </w:r>
                          <w:r>
                            <w:rPr>
                              <w:spacing w:val="-2"/>
                              <w:sz w:val="16"/>
                            </w:rPr>
                            <w:fldChar w:fldCharType="separate"/>
                          </w:r>
                          <w:r>
                            <w:rPr>
                              <w:noProof/>
                              <w:spacing w:val="-2"/>
                              <w:sz w:val="16"/>
                            </w:rPr>
                            <w:t>75</w:t>
                          </w:r>
                          <w:r>
                            <w:rPr>
                              <w:spacing w:val="-2"/>
                              <w:sz w:val="16"/>
                            </w:rPr>
                            <w:fldChar w:fldCharType="end"/>
                          </w:r>
                          <w:r>
                            <w:rPr>
                              <w:spacing w:val="-2"/>
                              <w:sz w:val="16"/>
                            </w:rPr>
                            <w:t>(</w:t>
                          </w:r>
                          <w:r>
                            <w:rPr>
                              <w:spacing w:val="-2"/>
                              <w:sz w:val="16"/>
                            </w:rPr>
                            <w:fldChar w:fldCharType="begin"/>
                          </w:r>
                          <w:r>
                            <w:rPr>
                              <w:spacing w:val="-2"/>
                              <w:sz w:val="16"/>
                            </w:rPr>
                            <w:instrText xml:space="preserve"> NUMPAGES </w:instrText>
                          </w:r>
                          <w:r>
                            <w:rPr>
                              <w:spacing w:val="-2"/>
                              <w:sz w:val="16"/>
                            </w:rPr>
                            <w:fldChar w:fldCharType="separate"/>
                          </w:r>
                          <w:r>
                            <w:rPr>
                              <w:noProof/>
                              <w:spacing w:val="-2"/>
                              <w:sz w:val="16"/>
                            </w:rPr>
                            <w:t>80</w:t>
                          </w:r>
                          <w:r>
                            <w:rPr>
                              <w:spacing w:val="-2"/>
                              <w:sz w:val="16"/>
                            </w:rPr>
                            <w:fldChar w:fldCharType="end"/>
                          </w:r>
                          <w:r>
                            <w:rPr>
                              <w:spacing w:val="-2"/>
                              <w:sz w:val="16"/>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171" type="#_x0000_t202" style="position:absolute;margin-left:549.2pt;margin-top:42.35pt;width:23.65pt;height:11.05pt;z-index:-1857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" filled="f" stroked="f">
              <v:path arrowok="t"/>
              <v:textbox inset="0,0,0,0">
                <w:txbxContent>
                  <w:p w:rsidR="00F77608" w:rsidRDefault="00B51466">
                    <w:pPr>
                      <w:spacing w:before="20"/>
                      <w:ind w:left="60"/>
                      <w:rPr>
                        <w:sz w:val="16"/>
                      </w:rPr>
                    </w:pPr>
                    <w:r>
                      <w:rPr>
                        <w:spacing w:val="-2"/>
                        <w:sz w:val="16"/>
                      </w:rPr>
                      <w:fldChar w:fldCharType="begin"/>
                    </w:r>
                    <w:r>
                      <w:rPr>
                        <w:spacing w:val="-2"/>
                        <w:sz w:val="16"/>
                      </w:rPr>
                      <w:instrText xml:space="preserve"> PAGE </w:instrText>
                    </w:r>
                    <w:r>
                      <w:rPr>
                        <w:spacing w:val="-2"/>
                        <w:sz w:val="16"/>
                      </w:rPr>
                      <w:fldChar w:fldCharType="separate"/>
                    </w:r>
                    <w:r>
                      <w:rPr>
                        <w:noProof/>
                        <w:spacing w:val="-2"/>
                        <w:sz w:val="16"/>
                      </w:rPr>
                      <w:t>75</w:t>
                    </w:r>
                    <w:r>
                      <w:rPr>
                        <w:spacing w:val="-2"/>
                        <w:sz w:val="16"/>
                      </w:rPr>
                      <w:fldChar w:fldCharType="end"/>
                    </w:r>
                    <w:r>
                      <w:rPr>
                        <w:spacing w:val="-2"/>
                        <w:sz w:val="16"/>
                      </w:rPr>
                      <w:t>(</w:t>
                    </w:r>
                    <w:r>
                      <w:rPr>
                        <w:spacing w:val="-2"/>
                        <w:sz w:val="16"/>
                      </w:rPr>
                      <w:fldChar w:fldCharType="begin"/>
                    </w:r>
                    <w:r>
                      <w:rPr>
                        <w:spacing w:val="-2"/>
                        <w:sz w:val="16"/>
                      </w:rPr>
                      <w:instrText xml:space="preserve"> NUMPAGES </w:instrText>
                    </w:r>
                    <w:r>
                      <w:rPr>
                        <w:spacing w:val="-2"/>
                        <w:sz w:val="16"/>
                      </w:rPr>
                      <w:fldChar w:fldCharType="separate"/>
                    </w:r>
                    <w:r>
                      <w:rPr>
                        <w:noProof/>
                        <w:spacing w:val="-2"/>
                        <w:sz w:val="16"/>
                      </w:rPr>
                      <w:t>80</w:t>
                    </w:r>
                    <w:r>
                      <w:rPr>
                        <w:spacing w:val="-2"/>
                        <w:sz w:val="16"/>
                      </w:rPr>
                      <w:fldChar w:fldCharType="end"/>
                    </w:r>
                    <w:r>
                      <w:rPr>
                        <w:spacing w:val="-2"/>
                        <w:sz w:val="16"/>
                      </w:rPr>
                      <w: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608" w:rsidRDefault="00B51466">
    <w:pPr>
      <w:pStyle w:val="Brdtext"/>
      <w:spacing w:line="14" w:lineRule="auto"/>
      <w:rPr>
        <w:sz w:val="20"/>
      </w:rPr>
    </w:pPr>
    <w:r>
      <w:rPr>
        <w:noProof/>
        <w:lang w:eastAsia="sv-SE"/>
      </w:rPr>
      <w:drawing>
        <wp:anchor distT="0" distB="0" distL="0" distR="0" simplePos="0" relativeHeight="484738048" behindDoc="1" locked="0" layoutInCell="1" allowOverlap="1">
          <wp:simplePos x="0" y="0"/>
          <wp:positionH relativeFrom="page">
            <wp:posOffset>962660</wp:posOffset>
          </wp:positionH>
          <wp:positionV relativeFrom="page">
            <wp:posOffset>450214</wp:posOffset>
          </wp:positionV>
          <wp:extent cx="1331594" cy="401320"/>
          <wp:effectExtent l="0" t="0" r="0" b="0"/>
          <wp:wrapNone/>
          <wp:docPr id="432"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1" cstate="print"/>
                  <a:stretch>
                    <a:fillRect/>
                  </a:stretch>
                </pic:blipFill>
                <pic:spPr>
                  <a:xfrm>
                    <a:off x="0" y="0"/>
                    <a:ext cx="1331594" cy="401320"/>
                  </a:xfrm>
                  <a:prstGeom prst="rect">
                    <a:avLst/>
                  </a:prstGeom>
                </pic:spPr>
              </pic:pic>
            </a:graphicData>
          </a:graphic>
        </wp:anchor>
      </w:drawing>
    </w:r>
    <w:r>
      <w:rPr>
        <w:noProof/>
        <w:lang w:eastAsia="sv-SE"/>
      </w:rPr>
      <mc:AlternateContent>
        <mc:Choice Requires="wpg">
          <w:drawing>
            <wp:anchor distT="0" distB="0" distL="0" distR="0" simplePos="0" relativeHeight="484738560" behindDoc="1" locked="0" layoutInCell="1" allowOverlap="1">
              <wp:simplePos x="0" y="0"/>
              <wp:positionH relativeFrom="page">
                <wp:posOffset>1260652</wp:posOffset>
              </wp:positionH>
              <wp:positionV relativeFrom="page">
                <wp:posOffset>1504441</wp:posOffset>
              </wp:positionV>
              <wp:extent cx="528320" cy="167640"/>
              <wp:effectExtent l="0" t="0" r="0" b="0"/>
              <wp:wrapNone/>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 cy="167640"/>
                        <a:chOff x="0" y="0"/>
                        <a:chExt cx="528320" cy="167640"/>
                      </a:xfrm>
                    </wpg:grpSpPr>
                    <pic:pic xmlns:pic="http://schemas.openxmlformats.org/drawingml/2006/picture">
                      <pic:nvPicPr>
                        <pic:cNvPr id="434" name="Image 434"/>
                        <pic:cNvPicPr/>
                      </pic:nvPicPr>
                      <pic:blipFill>
                        <a:blip r:embed="rId2" cstate="print"/>
                        <a:stretch>
                          <a:fillRect/>
                        </a:stretch>
                      </pic:blipFill>
                      <pic:spPr>
                        <a:xfrm>
                          <a:off x="0" y="0"/>
                          <a:ext cx="527735" cy="167640"/>
                        </a:xfrm>
                        <a:prstGeom prst="rect">
                          <a:avLst/>
                        </a:prstGeom>
                      </pic:spPr>
                    </pic:pic>
                    <wps:wsp>
                      <wps:cNvPr id="435" name="Graphic 435"/>
                      <wps:cNvSpPr/>
                      <wps:spPr>
                        <a:xfrm>
                          <a:off x="0" y="138684"/>
                          <a:ext cx="462280" cy="7620"/>
                        </a:xfrm>
                        <a:custGeom>
                          <a:avLst/>
                          <a:gdLst/>
                          <a:ahLst/>
                          <a:cxnLst/>
                          <a:rect l="l" t="t" r="r" b="b"/>
                          <a:pathLst>
                            <a:path w="462280" h="7620">
                              <a:moveTo>
                                <a:pt x="461772" y="0"/>
                              </a:moveTo>
                              <a:lnTo>
                                <a:pt x="0" y="0"/>
                              </a:lnTo>
                              <a:lnTo>
                                <a:pt x="0" y="7619"/>
                              </a:lnTo>
                              <a:lnTo>
                                <a:pt x="461772" y="7619"/>
                              </a:lnTo>
                              <a:lnTo>
                                <a:pt x="4617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8749369" id="Group 433" o:spid="_x0000_s1026" style="position:absolute;margin-left:99.25pt;margin-top:118.45pt;width:41.6pt;height:13.2pt;z-index:-18577920;mso-wrap-distance-left:0;mso-wrap-distance-right:0;mso-position-horizontal-relative:page;mso-position-vertical-relative:page" coordsize="5283,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34" o:spid="_x0000_s1027" type="#_x0000_t75" style="position:absolute;width:527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">
                <v:imagedata r:id="rId3" o:title=""/>
              </v:shape>
              <v:shape id="Graphic 435" o:spid="_x0000_s1028" style="position:absolute;top:1386;width:4622;height:77;visibility:visible;mso-wrap-style:square;v-text-anchor:top" coordsize="4622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" path="m461772,l,,,7619r461772,l461772,xe" fillcolor="black" stroked="f">
                <v:path arrowok="t"/>
              </v:shape>
              <w10:wrap anchorx="page" anchory="page"/>
            </v:group>
          </w:pict>
        </mc:Fallback>
      </mc:AlternateContent>
    </w:r>
    <w:r>
      <w:rPr>
        <w:noProof/>
        <w:lang w:eastAsia="sv-SE"/>
      </w:rPr>
      <mc:AlternateContent>
        <mc:Choice Requires="wps">
          <w:drawing>
            <wp:anchor distT="0" distB="0" distL="0" distR="0" simplePos="0" relativeHeight="484739072" behindDoc="1" locked="0" layoutInCell="1" allowOverlap="1">
              <wp:simplePos x="0" y="0"/>
              <wp:positionH relativeFrom="page">
                <wp:posOffset>6975093</wp:posOffset>
              </wp:positionH>
              <wp:positionV relativeFrom="page">
                <wp:posOffset>537857</wp:posOffset>
              </wp:positionV>
              <wp:extent cx="300355" cy="140335"/>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 cy="140335"/>
                      </a:xfrm>
                      <a:prstGeom prst="rect">
                        <a:avLst/>
                      </a:prstGeom>
                    </wps:spPr>
                    <wps:txbx>
                      <w:txbxContent>
                        <w:p w:rsidR="00F77608" w:rsidRDefault="00B51466">
                          <w:pPr>
                            <w:spacing w:before="20"/>
                            <w:ind w:left="60"/>
                            <w:rPr>
                              <w:sz w:val="16"/>
                            </w:rPr>
                          </w:pPr>
                          <w:r>
                            <w:rPr>
                              <w:spacing w:val="-2"/>
                              <w:sz w:val="16"/>
                            </w:rPr>
                            <w:fldChar w:fldCharType="begin"/>
                          </w:r>
                          <w:r>
                            <w:rPr>
                              <w:spacing w:val="-2"/>
                              <w:sz w:val="16"/>
                            </w:rPr>
                            <w:instrText xml:space="preserve"> PAGE </w:instrText>
                          </w:r>
                          <w:r>
                            <w:rPr>
                              <w:spacing w:val="-2"/>
                              <w:sz w:val="16"/>
                            </w:rPr>
                            <w:fldChar w:fldCharType="separate"/>
                          </w:r>
                          <w:r>
                            <w:rPr>
                              <w:noProof/>
                              <w:spacing w:val="-2"/>
                              <w:sz w:val="16"/>
                            </w:rPr>
                            <w:t>78</w:t>
                          </w:r>
                          <w:r>
                            <w:rPr>
                              <w:spacing w:val="-2"/>
                              <w:sz w:val="16"/>
                            </w:rPr>
                            <w:fldChar w:fldCharType="end"/>
                          </w:r>
                          <w:r>
                            <w:rPr>
                              <w:spacing w:val="-2"/>
                              <w:sz w:val="16"/>
                            </w:rPr>
                            <w:t>(</w:t>
                          </w:r>
                          <w:r>
                            <w:rPr>
                              <w:spacing w:val="-2"/>
                              <w:sz w:val="16"/>
                            </w:rPr>
                            <w:fldChar w:fldCharType="begin"/>
                          </w:r>
                          <w:r>
                            <w:rPr>
                              <w:spacing w:val="-2"/>
                              <w:sz w:val="16"/>
                            </w:rPr>
                            <w:instrText xml:space="preserve"> NUMPAGES </w:instrText>
                          </w:r>
                          <w:r>
                            <w:rPr>
                              <w:spacing w:val="-2"/>
                              <w:sz w:val="16"/>
                            </w:rPr>
                            <w:fldChar w:fldCharType="separate"/>
                          </w:r>
                          <w:r>
                            <w:rPr>
                              <w:noProof/>
                              <w:spacing w:val="-2"/>
                              <w:sz w:val="16"/>
                            </w:rPr>
                            <w:t>80</w:t>
                          </w:r>
                          <w:r>
                            <w:rPr>
                              <w:spacing w:val="-2"/>
                              <w:sz w:val="16"/>
                            </w:rPr>
                            <w:fldChar w:fldCharType="end"/>
                          </w:r>
                          <w:r>
                            <w:rPr>
                              <w:spacing w:val="-2"/>
                              <w:sz w:val="16"/>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6" o:spid="_x0000_s1172" type="#_x0000_t202" style="position:absolute;margin-left:549.2pt;margin-top:42.35pt;width:23.65pt;height:11.05pt;z-index:-1857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" filled="f" stroked="f">
              <v:path arrowok="t"/>
              <v:textbox inset="0,0,0,0">
                <w:txbxContent>
                  <w:p w:rsidR="00F77608" w:rsidRDefault="00B51466">
                    <w:pPr>
                      <w:spacing w:before="20"/>
                      <w:ind w:left="60"/>
                      <w:rPr>
                        <w:sz w:val="16"/>
                      </w:rPr>
                    </w:pPr>
                    <w:r>
                      <w:rPr>
                        <w:spacing w:val="-2"/>
                        <w:sz w:val="16"/>
                      </w:rPr>
                      <w:fldChar w:fldCharType="begin"/>
                    </w:r>
                    <w:r>
                      <w:rPr>
                        <w:spacing w:val="-2"/>
                        <w:sz w:val="16"/>
                      </w:rPr>
                      <w:instrText xml:space="preserve"> PAGE </w:instrText>
                    </w:r>
                    <w:r>
                      <w:rPr>
                        <w:spacing w:val="-2"/>
                        <w:sz w:val="16"/>
                      </w:rPr>
                      <w:fldChar w:fldCharType="separate"/>
                    </w:r>
                    <w:r>
                      <w:rPr>
                        <w:noProof/>
                        <w:spacing w:val="-2"/>
                        <w:sz w:val="16"/>
                      </w:rPr>
                      <w:t>78</w:t>
                    </w:r>
                    <w:r>
                      <w:rPr>
                        <w:spacing w:val="-2"/>
                        <w:sz w:val="16"/>
                      </w:rPr>
                      <w:fldChar w:fldCharType="end"/>
                    </w:r>
                    <w:r>
                      <w:rPr>
                        <w:spacing w:val="-2"/>
                        <w:sz w:val="16"/>
                      </w:rPr>
                      <w:t>(</w:t>
                    </w:r>
                    <w:r>
                      <w:rPr>
                        <w:spacing w:val="-2"/>
                        <w:sz w:val="16"/>
                      </w:rPr>
                      <w:fldChar w:fldCharType="begin"/>
                    </w:r>
                    <w:r>
                      <w:rPr>
                        <w:spacing w:val="-2"/>
                        <w:sz w:val="16"/>
                      </w:rPr>
                      <w:instrText xml:space="preserve"> NUMPAGES </w:instrText>
                    </w:r>
                    <w:r>
                      <w:rPr>
                        <w:spacing w:val="-2"/>
                        <w:sz w:val="16"/>
                      </w:rPr>
                      <w:fldChar w:fldCharType="separate"/>
                    </w:r>
                    <w:r>
                      <w:rPr>
                        <w:noProof/>
                        <w:spacing w:val="-2"/>
                        <w:sz w:val="16"/>
                      </w:rPr>
                      <w:t>80</w:t>
                    </w:r>
                    <w:r>
                      <w:rPr>
                        <w:spacing w:val="-2"/>
                        <w:sz w:val="16"/>
                      </w:rPr>
                      <w:fldChar w:fldCharType="end"/>
                    </w:r>
                    <w:r>
                      <w:rPr>
                        <w:spacing w:val="-2"/>
                        <w:sz w:val="16"/>
                      </w:rPr>
                      <w: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608" w:rsidRDefault="00B51466">
    <w:pPr>
      <w:pStyle w:val="Brdtext"/>
      <w:spacing w:line="14" w:lineRule="auto"/>
      <w:rPr>
        <w:sz w:val="20"/>
      </w:rPr>
    </w:pPr>
    <w:r>
      <w:rPr>
        <w:noProof/>
        <w:lang w:eastAsia="sv-SE"/>
      </w:rPr>
      <w:drawing>
        <wp:anchor distT="0" distB="0" distL="0" distR="0" simplePos="0" relativeHeight="484739584" behindDoc="1" locked="0" layoutInCell="1" allowOverlap="1">
          <wp:simplePos x="0" y="0"/>
          <wp:positionH relativeFrom="page">
            <wp:posOffset>962660</wp:posOffset>
          </wp:positionH>
          <wp:positionV relativeFrom="page">
            <wp:posOffset>450214</wp:posOffset>
          </wp:positionV>
          <wp:extent cx="1331594" cy="401320"/>
          <wp:effectExtent l="0" t="0" r="0" b="0"/>
          <wp:wrapNone/>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1" cstate="print"/>
                  <a:stretch>
                    <a:fillRect/>
                  </a:stretch>
                </pic:blipFill>
                <pic:spPr>
                  <a:xfrm>
                    <a:off x="0" y="0"/>
                    <a:ext cx="1331594" cy="401320"/>
                  </a:xfrm>
                  <a:prstGeom prst="rect">
                    <a:avLst/>
                  </a:prstGeom>
                </pic:spPr>
              </pic:pic>
            </a:graphicData>
          </a:graphic>
        </wp:anchor>
      </w:drawing>
    </w:r>
    <w:r>
      <w:rPr>
        <w:noProof/>
        <w:lang w:eastAsia="sv-SE"/>
      </w:rPr>
      <mc:AlternateContent>
        <mc:Choice Requires="wps">
          <w:drawing>
            <wp:anchor distT="0" distB="0" distL="0" distR="0" simplePos="0" relativeHeight="484740096" behindDoc="1" locked="0" layoutInCell="1" allowOverlap="1">
              <wp:simplePos x="0" y="0"/>
              <wp:positionH relativeFrom="page">
                <wp:posOffset>6975093</wp:posOffset>
              </wp:positionH>
              <wp:positionV relativeFrom="page">
                <wp:posOffset>537857</wp:posOffset>
              </wp:positionV>
              <wp:extent cx="300355" cy="140335"/>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355" cy="140335"/>
                      </a:xfrm>
                      <a:prstGeom prst="rect">
                        <a:avLst/>
                      </a:prstGeom>
                    </wps:spPr>
                    <wps:txbx>
                      <w:txbxContent>
                        <w:p w:rsidR="00F77608" w:rsidRDefault="00B51466">
                          <w:pPr>
                            <w:spacing w:before="20"/>
                            <w:ind w:left="60"/>
                            <w:rPr>
                              <w:sz w:val="16"/>
                            </w:rPr>
                          </w:pPr>
                          <w:r>
                            <w:rPr>
                              <w:spacing w:val="-2"/>
                              <w:sz w:val="16"/>
                            </w:rPr>
                            <w:fldChar w:fldCharType="begin"/>
                          </w:r>
                          <w:r>
                            <w:rPr>
                              <w:spacing w:val="-2"/>
                              <w:sz w:val="16"/>
                            </w:rPr>
                            <w:instrText xml:space="preserve"> PAGE </w:instrText>
                          </w:r>
                          <w:r>
                            <w:rPr>
                              <w:spacing w:val="-2"/>
                              <w:sz w:val="16"/>
                            </w:rPr>
                            <w:fldChar w:fldCharType="separate"/>
                          </w:r>
                          <w:r>
                            <w:rPr>
                              <w:noProof/>
                              <w:spacing w:val="-2"/>
                              <w:sz w:val="16"/>
                            </w:rPr>
                            <w:t>80</w:t>
                          </w:r>
                          <w:r>
                            <w:rPr>
                              <w:spacing w:val="-2"/>
                              <w:sz w:val="16"/>
                            </w:rPr>
                            <w:fldChar w:fldCharType="end"/>
                          </w:r>
                          <w:r>
                            <w:rPr>
                              <w:spacing w:val="-2"/>
                              <w:sz w:val="16"/>
                            </w:rPr>
                            <w:t>(</w:t>
                          </w:r>
                          <w:r>
                            <w:rPr>
                              <w:spacing w:val="-2"/>
                              <w:sz w:val="16"/>
                            </w:rPr>
                            <w:fldChar w:fldCharType="begin"/>
                          </w:r>
                          <w:r>
                            <w:rPr>
                              <w:spacing w:val="-2"/>
                              <w:sz w:val="16"/>
                            </w:rPr>
                            <w:instrText xml:space="preserve"> NUMPAGES </w:instrText>
                          </w:r>
                          <w:r>
                            <w:rPr>
                              <w:spacing w:val="-2"/>
                              <w:sz w:val="16"/>
                            </w:rPr>
                            <w:fldChar w:fldCharType="separate"/>
                          </w:r>
                          <w:r>
                            <w:rPr>
                              <w:noProof/>
                              <w:spacing w:val="-2"/>
                              <w:sz w:val="16"/>
                            </w:rPr>
                            <w:t>80</w:t>
                          </w:r>
                          <w:r>
                            <w:rPr>
                              <w:spacing w:val="-2"/>
                              <w:sz w:val="16"/>
                            </w:rPr>
                            <w:fldChar w:fldCharType="end"/>
                          </w:r>
                          <w:r>
                            <w:rPr>
                              <w:spacing w:val="-2"/>
                              <w:sz w:val="16"/>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9" o:spid="_x0000_s1173" type="#_x0000_t202" style="position:absolute;margin-left:549.2pt;margin-top:42.35pt;width:23.65pt;height:11.05pt;z-index:-1857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" filled="f" stroked="f">
              <v:path arrowok="t"/>
              <v:textbox inset="0,0,0,0">
                <w:txbxContent>
                  <w:p w:rsidR="00F77608" w:rsidRDefault="00B51466">
                    <w:pPr>
                      <w:spacing w:before="20"/>
                      <w:ind w:left="60"/>
                      <w:rPr>
                        <w:sz w:val="16"/>
                      </w:rPr>
                    </w:pPr>
                    <w:r>
                      <w:rPr>
                        <w:spacing w:val="-2"/>
                        <w:sz w:val="16"/>
                      </w:rPr>
                      <w:fldChar w:fldCharType="begin"/>
                    </w:r>
                    <w:r>
                      <w:rPr>
                        <w:spacing w:val="-2"/>
                        <w:sz w:val="16"/>
                      </w:rPr>
                      <w:instrText xml:space="preserve"> PAGE </w:instrText>
                    </w:r>
                    <w:r>
                      <w:rPr>
                        <w:spacing w:val="-2"/>
                        <w:sz w:val="16"/>
                      </w:rPr>
                      <w:fldChar w:fldCharType="separate"/>
                    </w:r>
                    <w:r>
                      <w:rPr>
                        <w:noProof/>
                        <w:spacing w:val="-2"/>
                        <w:sz w:val="16"/>
                      </w:rPr>
                      <w:t>80</w:t>
                    </w:r>
                    <w:r>
                      <w:rPr>
                        <w:spacing w:val="-2"/>
                        <w:sz w:val="16"/>
                      </w:rPr>
                      <w:fldChar w:fldCharType="end"/>
                    </w:r>
                    <w:r>
                      <w:rPr>
                        <w:spacing w:val="-2"/>
                        <w:sz w:val="16"/>
                      </w:rPr>
                      <w:t>(</w:t>
                    </w:r>
                    <w:r>
                      <w:rPr>
                        <w:spacing w:val="-2"/>
                        <w:sz w:val="16"/>
                      </w:rPr>
                      <w:fldChar w:fldCharType="begin"/>
                    </w:r>
                    <w:r>
                      <w:rPr>
                        <w:spacing w:val="-2"/>
                        <w:sz w:val="16"/>
                      </w:rPr>
                      <w:instrText xml:space="preserve"> NUMPAGES </w:instrText>
                    </w:r>
                    <w:r>
                      <w:rPr>
                        <w:spacing w:val="-2"/>
                        <w:sz w:val="16"/>
                      </w:rPr>
                      <w:fldChar w:fldCharType="separate"/>
                    </w:r>
                    <w:r>
                      <w:rPr>
                        <w:noProof/>
                        <w:spacing w:val="-2"/>
                        <w:sz w:val="16"/>
                      </w:rPr>
                      <w:t>80</w:t>
                    </w:r>
                    <w:r>
                      <w:rPr>
                        <w:spacing w:val="-2"/>
                        <w:sz w:val="16"/>
                      </w:rPr>
                      <w:fldChar w:fldCharType="end"/>
                    </w:r>
                    <w:r>
                      <w:rPr>
                        <w:spacing w:val="-2"/>
                        <w:sz w:val="16"/>
                      </w:rPr>
                      <w: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76D00"/>
    <w:multiLevelType w:val="hybridMultilevel"/>
    <w:tmpl w:val="D1D429EA"/>
    <w:lvl w:ilvl="0" w:tplc="6BA03D5E">
      <w:numFmt w:val="bullet"/>
      <w:lvlText w:val=""/>
      <w:lvlJc w:val="left"/>
      <w:pPr>
        <w:ind w:left="2585" w:hanging="360"/>
      </w:pPr>
      <w:rPr>
        <w:rFonts w:ascii="Symbol" w:eastAsia="Symbol" w:hAnsi="Symbol" w:cs="Symbol" w:hint="default"/>
        <w:b w:val="0"/>
        <w:bCs w:val="0"/>
        <w:i w:val="0"/>
        <w:iCs w:val="0"/>
        <w:spacing w:val="0"/>
        <w:w w:val="100"/>
        <w:sz w:val="24"/>
        <w:szCs w:val="24"/>
        <w:lang w:val="sv-SE" w:eastAsia="en-US" w:bidi="ar-SA"/>
      </w:rPr>
    </w:lvl>
    <w:lvl w:ilvl="1" w:tplc="A3E2B1A6">
      <w:numFmt w:val="bullet"/>
      <w:lvlText w:val="•"/>
      <w:lvlJc w:val="left"/>
      <w:pPr>
        <w:ind w:left="3500" w:hanging="360"/>
      </w:pPr>
      <w:rPr>
        <w:rFonts w:hint="default"/>
        <w:lang w:val="sv-SE" w:eastAsia="en-US" w:bidi="ar-SA"/>
      </w:rPr>
    </w:lvl>
    <w:lvl w:ilvl="2" w:tplc="AD9A806C">
      <w:numFmt w:val="bullet"/>
      <w:lvlText w:val="•"/>
      <w:lvlJc w:val="left"/>
      <w:pPr>
        <w:ind w:left="4421" w:hanging="360"/>
      </w:pPr>
      <w:rPr>
        <w:rFonts w:hint="default"/>
        <w:lang w:val="sv-SE" w:eastAsia="en-US" w:bidi="ar-SA"/>
      </w:rPr>
    </w:lvl>
    <w:lvl w:ilvl="3" w:tplc="141E1CA2">
      <w:numFmt w:val="bullet"/>
      <w:lvlText w:val="•"/>
      <w:lvlJc w:val="left"/>
      <w:pPr>
        <w:ind w:left="5341" w:hanging="360"/>
      </w:pPr>
      <w:rPr>
        <w:rFonts w:hint="default"/>
        <w:lang w:val="sv-SE" w:eastAsia="en-US" w:bidi="ar-SA"/>
      </w:rPr>
    </w:lvl>
    <w:lvl w:ilvl="4" w:tplc="B67AD954">
      <w:numFmt w:val="bullet"/>
      <w:lvlText w:val="•"/>
      <w:lvlJc w:val="left"/>
      <w:pPr>
        <w:ind w:left="6262" w:hanging="360"/>
      </w:pPr>
      <w:rPr>
        <w:rFonts w:hint="default"/>
        <w:lang w:val="sv-SE" w:eastAsia="en-US" w:bidi="ar-SA"/>
      </w:rPr>
    </w:lvl>
    <w:lvl w:ilvl="5" w:tplc="E82C95E6">
      <w:numFmt w:val="bullet"/>
      <w:lvlText w:val="•"/>
      <w:lvlJc w:val="left"/>
      <w:pPr>
        <w:ind w:left="7183" w:hanging="360"/>
      </w:pPr>
      <w:rPr>
        <w:rFonts w:hint="default"/>
        <w:lang w:val="sv-SE" w:eastAsia="en-US" w:bidi="ar-SA"/>
      </w:rPr>
    </w:lvl>
    <w:lvl w:ilvl="6" w:tplc="3A0427B8">
      <w:numFmt w:val="bullet"/>
      <w:lvlText w:val="•"/>
      <w:lvlJc w:val="left"/>
      <w:pPr>
        <w:ind w:left="8103" w:hanging="360"/>
      </w:pPr>
      <w:rPr>
        <w:rFonts w:hint="default"/>
        <w:lang w:val="sv-SE" w:eastAsia="en-US" w:bidi="ar-SA"/>
      </w:rPr>
    </w:lvl>
    <w:lvl w:ilvl="7" w:tplc="3982B3BC">
      <w:numFmt w:val="bullet"/>
      <w:lvlText w:val="•"/>
      <w:lvlJc w:val="left"/>
      <w:pPr>
        <w:ind w:left="9024" w:hanging="360"/>
      </w:pPr>
      <w:rPr>
        <w:rFonts w:hint="default"/>
        <w:lang w:val="sv-SE" w:eastAsia="en-US" w:bidi="ar-SA"/>
      </w:rPr>
    </w:lvl>
    <w:lvl w:ilvl="8" w:tplc="AB5092DE">
      <w:numFmt w:val="bullet"/>
      <w:lvlText w:val="•"/>
      <w:lvlJc w:val="left"/>
      <w:pPr>
        <w:ind w:left="9945" w:hanging="360"/>
      </w:pPr>
      <w:rPr>
        <w:rFonts w:hint="default"/>
        <w:lang w:val="sv-SE" w:eastAsia="en-US" w:bidi="ar-SA"/>
      </w:rPr>
    </w:lvl>
  </w:abstractNum>
  <w:abstractNum w:abstractNumId="1" w15:restartNumberingAfterBreak="0">
    <w:nsid w:val="06BB5A4A"/>
    <w:multiLevelType w:val="hybridMultilevel"/>
    <w:tmpl w:val="01CADABC"/>
    <w:lvl w:ilvl="0" w:tplc="0068F9A2">
      <w:numFmt w:val="bullet"/>
      <w:lvlText w:val=""/>
      <w:lvlJc w:val="left"/>
      <w:pPr>
        <w:ind w:left="823" w:hanging="360"/>
      </w:pPr>
      <w:rPr>
        <w:rFonts w:ascii="Symbol" w:eastAsia="Symbol" w:hAnsi="Symbol" w:cs="Symbol" w:hint="default"/>
        <w:b w:val="0"/>
        <w:bCs w:val="0"/>
        <w:i w:val="0"/>
        <w:iCs w:val="0"/>
        <w:spacing w:val="0"/>
        <w:w w:val="100"/>
        <w:sz w:val="24"/>
        <w:szCs w:val="24"/>
        <w:lang w:val="sv-SE" w:eastAsia="en-US" w:bidi="ar-SA"/>
      </w:rPr>
    </w:lvl>
    <w:lvl w:ilvl="1" w:tplc="814A739E">
      <w:numFmt w:val="bullet"/>
      <w:lvlText w:val="•"/>
      <w:lvlJc w:val="left"/>
      <w:pPr>
        <w:ind w:left="1526" w:hanging="360"/>
      </w:pPr>
      <w:rPr>
        <w:rFonts w:hint="default"/>
        <w:lang w:val="sv-SE" w:eastAsia="en-US" w:bidi="ar-SA"/>
      </w:rPr>
    </w:lvl>
    <w:lvl w:ilvl="2" w:tplc="E7FC55B6">
      <w:numFmt w:val="bullet"/>
      <w:lvlText w:val="•"/>
      <w:lvlJc w:val="left"/>
      <w:pPr>
        <w:ind w:left="2232" w:hanging="360"/>
      </w:pPr>
      <w:rPr>
        <w:rFonts w:hint="default"/>
        <w:lang w:val="sv-SE" w:eastAsia="en-US" w:bidi="ar-SA"/>
      </w:rPr>
    </w:lvl>
    <w:lvl w:ilvl="3" w:tplc="9F4A5E6E">
      <w:numFmt w:val="bullet"/>
      <w:lvlText w:val="•"/>
      <w:lvlJc w:val="left"/>
      <w:pPr>
        <w:ind w:left="2938" w:hanging="360"/>
      </w:pPr>
      <w:rPr>
        <w:rFonts w:hint="default"/>
        <w:lang w:val="sv-SE" w:eastAsia="en-US" w:bidi="ar-SA"/>
      </w:rPr>
    </w:lvl>
    <w:lvl w:ilvl="4" w:tplc="2CE48BC4">
      <w:numFmt w:val="bullet"/>
      <w:lvlText w:val="•"/>
      <w:lvlJc w:val="left"/>
      <w:pPr>
        <w:ind w:left="3645" w:hanging="360"/>
      </w:pPr>
      <w:rPr>
        <w:rFonts w:hint="default"/>
        <w:lang w:val="sv-SE" w:eastAsia="en-US" w:bidi="ar-SA"/>
      </w:rPr>
    </w:lvl>
    <w:lvl w:ilvl="5" w:tplc="83B2D13A">
      <w:numFmt w:val="bullet"/>
      <w:lvlText w:val="•"/>
      <w:lvlJc w:val="left"/>
      <w:pPr>
        <w:ind w:left="4351" w:hanging="360"/>
      </w:pPr>
      <w:rPr>
        <w:rFonts w:hint="default"/>
        <w:lang w:val="sv-SE" w:eastAsia="en-US" w:bidi="ar-SA"/>
      </w:rPr>
    </w:lvl>
    <w:lvl w:ilvl="6" w:tplc="1988DF22">
      <w:numFmt w:val="bullet"/>
      <w:lvlText w:val="•"/>
      <w:lvlJc w:val="left"/>
      <w:pPr>
        <w:ind w:left="5057" w:hanging="360"/>
      </w:pPr>
      <w:rPr>
        <w:rFonts w:hint="default"/>
        <w:lang w:val="sv-SE" w:eastAsia="en-US" w:bidi="ar-SA"/>
      </w:rPr>
    </w:lvl>
    <w:lvl w:ilvl="7" w:tplc="B810ABE8">
      <w:numFmt w:val="bullet"/>
      <w:lvlText w:val="•"/>
      <w:lvlJc w:val="left"/>
      <w:pPr>
        <w:ind w:left="5764" w:hanging="360"/>
      </w:pPr>
      <w:rPr>
        <w:rFonts w:hint="default"/>
        <w:lang w:val="sv-SE" w:eastAsia="en-US" w:bidi="ar-SA"/>
      </w:rPr>
    </w:lvl>
    <w:lvl w:ilvl="8" w:tplc="7026E0FA">
      <w:numFmt w:val="bullet"/>
      <w:lvlText w:val="•"/>
      <w:lvlJc w:val="left"/>
      <w:pPr>
        <w:ind w:left="6470" w:hanging="360"/>
      </w:pPr>
      <w:rPr>
        <w:rFonts w:hint="default"/>
        <w:lang w:val="sv-SE" w:eastAsia="en-US" w:bidi="ar-SA"/>
      </w:rPr>
    </w:lvl>
  </w:abstractNum>
  <w:abstractNum w:abstractNumId="2" w15:restartNumberingAfterBreak="0">
    <w:nsid w:val="0A811C72"/>
    <w:multiLevelType w:val="hybridMultilevel"/>
    <w:tmpl w:val="FD6A77A8"/>
    <w:lvl w:ilvl="0" w:tplc="FE964F22">
      <w:numFmt w:val="bullet"/>
      <w:lvlText w:val="•"/>
      <w:lvlJc w:val="left"/>
      <w:pPr>
        <w:ind w:left="823" w:hanging="360"/>
      </w:pPr>
      <w:rPr>
        <w:rFonts w:ascii="Times New Roman" w:eastAsia="Times New Roman" w:hAnsi="Times New Roman" w:cs="Times New Roman" w:hint="default"/>
        <w:b w:val="0"/>
        <w:bCs w:val="0"/>
        <w:i w:val="0"/>
        <w:iCs w:val="0"/>
        <w:spacing w:val="0"/>
        <w:w w:val="100"/>
        <w:sz w:val="30"/>
        <w:szCs w:val="30"/>
        <w:lang w:val="sv-SE" w:eastAsia="en-US" w:bidi="ar-SA"/>
      </w:rPr>
    </w:lvl>
    <w:lvl w:ilvl="1" w:tplc="2680684E">
      <w:numFmt w:val="bullet"/>
      <w:lvlText w:val="•"/>
      <w:lvlJc w:val="left"/>
      <w:pPr>
        <w:ind w:left="1526" w:hanging="360"/>
      </w:pPr>
      <w:rPr>
        <w:rFonts w:hint="default"/>
        <w:lang w:val="sv-SE" w:eastAsia="en-US" w:bidi="ar-SA"/>
      </w:rPr>
    </w:lvl>
    <w:lvl w:ilvl="2" w:tplc="0D2EDC9C">
      <w:numFmt w:val="bullet"/>
      <w:lvlText w:val="•"/>
      <w:lvlJc w:val="left"/>
      <w:pPr>
        <w:ind w:left="2232" w:hanging="360"/>
      </w:pPr>
      <w:rPr>
        <w:rFonts w:hint="default"/>
        <w:lang w:val="sv-SE" w:eastAsia="en-US" w:bidi="ar-SA"/>
      </w:rPr>
    </w:lvl>
    <w:lvl w:ilvl="3" w:tplc="F75AD8C8">
      <w:numFmt w:val="bullet"/>
      <w:lvlText w:val="•"/>
      <w:lvlJc w:val="left"/>
      <w:pPr>
        <w:ind w:left="2938" w:hanging="360"/>
      </w:pPr>
      <w:rPr>
        <w:rFonts w:hint="default"/>
        <w:lang w:val="sv-SE" w:eastAsia="en-US" w:bidi="ar-SA"/>
      </w:rPr>
    </w:lvl>
    <w:lvl w:ilvl="4" w:tplc="EC2045BA">
      <w:numFmt w:val="bullet"/>
      <w:lvlText w:val="•"/>
      <w:lvlJc w:val="left"/>
      <w:pPr>
        <w:ind w:left="3645" w:hanging="360"/>
      </w:pPr>
      <w:rPr>
        <w:rFonts w:hint="default"/>
        <w:lang w:val="sv-SE" w:eastAsia="en-US" w:bidi="ar-SA"/>
      </w:rPr>
    </w:lvl>
    <w:lvl w:ilvl="5" w:tplc="4886D0C2">
      <w:numFmt w:val="bullet"/>
      <w:lvlText w:val="•"/>
      <w:lvlJc w:val="left"/>
      <w:pPr>
        <w:ind w:left="4351" w:hanging="360"/>
      </w:pPr>
      <w:rPr>
        <w:rFonts w:hint="default"/>
        <w:lang w:val="sv-SE" w:eastAsia="en-US" w:bidi="ar-SA"/>
      </w:rPr>
    </w:lvl>
    <w:lvl w:ilvl="6" w:tplc="5FACDBBA">
      <w:numFmt w:val="bullet"/>
      <w:lvlText w:val="•"/>
      <w:lvlJc w:val="left"/>
      <w:pPr>
        <w:ind w:left="5057" w:hanging="360"/>
      </w:pPr>
      <w:rPr>
        <w:rFonts w:hint="default"/>
        <w:lang w:val="sv-SE" w:eastAsia="en-US" w:bidi="ar-SA"/>
      </w:rPr>
    </w:lvl>
    <w:lvl w:ilvl="7" w:tplc="0E785880">
      <w:numFmt w:val="bullet"/>
      <w:lvlText w:val="•"/>
      <w:lvlJc w:val="left"/>
      <w:pPr>
        <w:ind w:left="5764" w:hanging="360"/>
      </w:pPr>
      <w:rPr>
        <w:rFonts w:hint="default"/>
        <w:lang w:val="sv-SE" w:eastAsia="en-US" w:bidi="ar-SA"/>
      </w:rPr>
    </w:lvl>
    <w:lvl w:ilvl="8" w:tplc="C0D2F40E">
      <w:numFmt w:val="bullet"/>
      <w:lvlText w:val="•"/>
      <w:lvlJc w:val="left"/>
      <w:pPr>
        <w:ind w:left="6470" w:hanging="360"/>
      </w:pPr>
      <w:rPr>
        <w:rFonts w:hint="default"/>
        <w:lang w:val="sv-SE" w:eastAsia="en-US" w:bidi="ar-SA"/>
      </w:rPr>
    </w:lvl>
  </w:abstractNum>
  <w:abstractNum w:abstractNumId="3" w15:restartNumberingAfterBreak="0">
    <w:nsid w:val="162C450B"/>
    <w:multiLevelType w:val="hybridMultilevel"/>
    <w:tmpl w:val="048A59CA"/>
    <w:lvl w:ilvl="0" w:tplc="F05EDFC8">
      <w:numFmt w:val="bullet"/>
      <w:lvlText w:val=""/>
      <w:lvlJc w:val="left"/>
      <w:pPr>
        <w:ind w:left="2585" w:hanging="360"/>
      </w:pPr>
      <w:rPr>
        <w:rFonts w:ascii="Symbol" w:eastAsia="Symbol" w:hAnsi="Symbol" w:cs="Symbol" w:hint="default"/>
        <w:b w:val="0"/>
        <w:bCs w:val="0"/>
        <w:i w:val="0"/>
        <w:iCs w:val="0"/>
        <w:spacing w:val="0"/>
        <w:w w:val="100"/>
        <w:sz w:val="24"/>
        <w:szCs w:val="24"/>
        <w:lang w:val="sv-SE" w:eastAsia="en-US" w:bidi="ar-SA"/>
      </w:rPr>
    </w:lvl>
    <w:lvl w:ilvl="1" w:tplc="B26418F8">
      <w:numFmt w:val="bullet"/>
      <w:lvlText w:val="•"/>
      <w:lvlJc w:val="left"/>
      <w:pPr>
        <w:ind w:left="3500" w:hanging="360"/>
      </w:pPr>
      <w:rPr>
        <w:rFonts w:hint="default"/>
        <w:lang w:val="sv-SE" w:eastAsia="en-US" w:bidi="ar-SA"/>
      </w:rPr>
    </w:lvl>
    <w:lvl w:ilvl="2" w:tplc="3DAAEE82">
      <w:numFmt w:val="bullet"/>
      <w:lvlText w:val="•"/>
      <w:lvlJc w:val="left"/>
      <w:pPr>
        <w:ind w:left="4421" w:hanging="360"/>
      </w:pPr>
      <w:rPr>
        <w:rFonts w:hint="default"/>
        <w:lang w:val="sv-SE" w:eastAsia="en-US" w:bidi="ar-SA"/>
      </w:rPr>
    </w:lvl>
    <w:lvl w:ilvl="3" w:tplc="7DCEC59E">
      <w:numFmt w:val="bullet"/>
      <w:lvlText w:val="•"/>
      <w:lvlJc w:val="left"/>
      <w:pPr>
        <w:ind w:left="5341" w:hanging="360"/>
      </w:pPr>
      <w:rPr>
        <w:rFonts w:hint="default"/>
        <w:lang w:val="sv-SE" w:eastAsia="en-US" w:bidi="ar-SA"/>
      </w:rPr>
    </w:lvl>
    <w:lvl w:ilvl="4" w:tplc="EDFEC8AE">
      <w:numFmt w:val="bullet"/>
      <w:lvlText w:val="•"/>
      <w:lvlJc w:val="left"/>
      <w:pPr>
        <w:ind w:left="6262" w:hanging="360"/>
      </w:pPr>
      <w:rPr>
        <w:rFonts w:hint="default"/>
        <w:lang w:val="sv-SE" w:eastAsia="en-US" w:bidi="ar-SA"/>
      </w:rPr>
    </w:lvl>
    <w:lvl w:ilvl="5" w:tplc="5DEC94C2">
      <w:numFmt w:val="bullet"/>
      <w:lvlText w:val="•"/>
      <w:lvlJc w:val="left"/>
      <w:pPr>
        <w:ind w:left="7183" w:hanging="360"/>
      </w:pPr>
      <w:rPr>
        <w:rFonts w:hint="default"/>
        <w:lang w:val="sv-SE" w:eastAsia="en-US" w:bidi="ar-SA"/>
      </w:rPr>
    </w:lvl>
    <w:lvl w:ilvl="6" w:tplc="71AEA604">
      <w:numFmt w:val="bullet"/>
      <w:lvlText w:val="•"/>
      <w:lvlJc w:val="left"/>
      <w:pPr>
        <w:ind w:left="8103" w:hanging="360"/>
      </w:pPr>
      <w:rPr>
        <w:rFonts w:hint="default"/>
        <w:lang w:val="sv-SE" w:eastAsia="en-US" w:bidi="ar-SA"/>
      </w:rPr>
    </w:lvl>
    <w:lvl w:ilvl="7" w:tplc="7AB86A90">
      <w:numFmt w:val="bullet"/>
      <w:lvlText w:val="•"/>
      <w:lvlJc w:val="left"/>
      <w:pPr>
        <w:ind w:left="9024" w:hanging="360"/>
      </w:pPr>
      <w:rPr>
        <w:rFonts w:hint="default"/>
        <w:lang w:val="sv-SE" w:eastAsia="en-US" w:bidi="ar-SA"/>
      </w:rPr>
    </w:lvl>
    <w:lvl w:ilvl="8" w:tplc="78BAF09E">
      <w:numFmt w:val="bullet"/>
      <w:lvlText w:val="•"/>
      <w:lvlJc w:val="left"/>
      <w:pPr>
        <w:ind w:left="9945" w:hanging="360"/>
      </w:pPr>
      <w:rPr>
        <w:rFonts w:hint="default"/>
        <w:lang w:val="sv-SE" w:eastAsia="en-US" w:bidi="ar-SA"/>
      </w:rPr>
    </w:lvl>
  </w:abstractNum>
  <w:abstractNum w:abstractNumId="4" w15:restartNumberingAfterBreak="0">
    <w:nsid w:val="1875712D"/>
    <w:multiLevelType w:val="hybridMultilevel"/>
    <w:tmpl w:val="3964FD5A"/>
    <w:lvl w:ilvl="0" w:tplc="2E587614">
      <w:numFmt w:val="bullet"/>
      <w:lvlText w:val=""/>
      <w:lvlJc w:val="left"/>
      <w:pPr>
        <w:ind w:left="823" w:hanging="360"/>
      </w:pPr>
      <w:rPr>
        <w:rFonts w:ascii="Symbol" w:eastAsia="Symbol" w:hAnsi="Symbol" w:cs="Symbol" w:hint="default"/>
        <w:b w:val="0"/>
        <w:bCs w:val="0"/>
        <w:i w:val="0"/>
        <w:iCs w:val="0"/>
        <w:spacing w:val="0"/>
        <w:w w:val="100"/>
        <w:sz w:val="24"/>
        <w:szCs w:val="24"/>
        <w:lang w:val="sv-SE" w:eastAsia="en-US" w:bidi="ar-SA"/>
      </w:rPr>
    </w:lvl>
    <w:lvl w:ilvl="1" w:tplc="5F94436A">
      <w:numFmt w:val="bullet"/>
      <w:lvlText w:val="•"/>
      <w:lvlJc w:val="left"/>
      <w:pPr>
        <w:ind w:left="1526" w:hanging="360"/>
      </w:pPr>
      <w:rPr>
        <w:rFonts w:hint="default"/>
        <w:lang w:val="sv-SE" w:eastAsia="en-US" w:bidi="ar-SA"/>
      </w:rPr>
    </w:lvl>
    <w:lvl w:ilvl="2" w:tplc="9B766C6A">
      <w:numFmt w:val="bullet"/>
      <w:lvlText w:val="•"/>
      <w:lvlJc w:val="left"/>
      <w:pPr>
        <w:ind w:left="2232" w:hanging="360"/>
      </w:pPr>
      <w:rPr>
        <w:rFonts w:hint="default"/>
        <w:lang w:val="sv-SE" w:eastAsia="en-US" w:bidi="ar-SA"/>
      </w:rPr>
    </w:lvl>
    <w:lvl w:ilvl="3" w:tplc="B126921C">
      <w:numFmt w:val="bullet"/>
      <w:lvlText w:val="•"/>
      <w:lvlJc w:val="left"/>
      <w:pPr>
        <w:ind w:left="2938" w:hanging="360"/>
      </w:pPr>
      <w:rPr>
        <w:rFonts w:hint="default"/>
        <w:lang w:val="sv-SE" w:eastAsia="en-US" w:bidi="ar-SA"/>
      </w:rPr>
    </w:lvl>
    <w:lvl w:ilvl="4" w:tplc="AA04DD18">
      <w:numFmt w:val="bullet"/>
      <w:lvlText w:val="•"/>
      <w:lvlJc w:val="left"/>
      <w:pPr>
        <w:ind w:left="3645" w:hanging="360"/>
      </w:pPr>
      <w:rPr>
        <w:rFonts w:hint="default"/>
        <w:lang w:val="sv-SE" w:eastAsia="en-US" w:bidi="ar-SA"/>
      </w:rPr>
    </w:lvl>
    <w:lvl w:ilvl="5" w:tplc="7C764D0A">
      <w:numFmt w:val="bullet"/>
      <w:lvlText w:val="•"/>
      <w:lvlJc w:val="left"/>
      <w:pPr>
        <w:ind w:left="4351" w:hanging="360"/>
      </w:pPr>
      <w:rPr>
        <w:rFonts w:hint="default"/>
        <w:lang w:val="sv-SE" w:eastAsia="en-US" w:bidi="ar-SA"/>
      </w:rPr>
    </w:lvl>
    <w:lvl w:ilvl="6" w:tplc="CD1400DE">
      <w:numFmt w:val="bullet"/>
      <w:lvlText w:val="•"/>
      <w:lvlJc w:val="left"/>
      <w:pPr>
        <w:ind w:left="5057" w:hanging="360"/>
      </w:pPr>
      <w:rPr>
        <w:rFonts w:hint="default"/>
        <w:lang w:val="sv-SE" w:eastAsia="en-US" w:bidi="ar-SA"/>
      </w:rPr>
    </w:lvl>
    <w:lvl w:ilvl="7" w:tplc="AA04CE14">
      <w:numFmt w:val="bullet"/>
      <w:lvlText w:val="•"/>
      <w:lvlJc w:val="left"/>
      <w:pPr>
        <w:ind w:left="5764" w:hanging="360"/>
      </w:pPr>
      <w:rPr>
        <w:rFonts w:hint="default"/>
        <w:lang w:val="sv-SE" w:eastAsia="en-US" w:bidi="ar-SA"/>
      </w:rPr>
    </w:lvl>
    <w:lvl w:ilvl="8" w:tplc="734A3CF6">
      <w:numFmt w:val="bullet"/>
      <w:lvlText w:val="•"/>
      <w:lvlJc w:val="left"/>
      <w:pPr>
        <w:ind w:left="6470" w:hanging="360"/>
      </w:pPr>
      <w:rPr>
        <w:rFonts w:hint="default"/>
        <w:lang w:val="sv-SE" w:eastAsia="en-US" w:bidi="ar-SA"/>
      </w:rPr>
    </w:lvl>
  </w:abstractNum>
  <w:abstractNum w:abstractNumId="5" w15:restartNumberingAfterBreak="0">
    <w:nsid w:val="2203758C"/>
    <w:multiLevelType w:val="hybridMultilevel"/>
    <w:tmpl w:val="74602920"/>
    <w:lvl w:ilvl="0" w:tplc="00F4F270">
      <w:numFmt w:val="bullet"/>
      <w:lvlText w:val=""/>
      <w:lvlJc w:val="left"/>
      <w:pPr>
        <w:ind w:left="823" w:hanging="360"/>
      </w:pPr>
      <w:rPr>
        <w:rFonts w:ascii="Symbol" w:eastAsia="Symbol" w:hAnsi="Symbol" w:cs="Symbol" w:hint="default"/>
        <w:b w:val="0"/>
        <w:bCs w:val="0"/>
        <w:i w:val="0"/>
        <w:iCs w:val="0"/>
        <w:spacing w:val="0"/>
        <w:w w:val="100"/>
        <w:sz w:val="24"/>
        <w:szCs w:val="24"/>
        <w:lang w:val="sv-SE" w:eastAsia="en-US" w:bidi="ar-SA"/>
      </w:rPr>
    </w:lvl>
    <w:lvl w:ilvl="1" w:tplc="62A82D6E">
      <w:numFmt w:val="bullet"/>
      <w:lvlText w:val="o"/>
      <w:lvlJc w:val="left"/>
      <w:pPr>
        <w:ind w:left="1271" w:hanging="425"/>
      </w:pPr>
      <w:rPr>
        <w:rFonts w:ascii="Courier New" w:eastAsia="Courier New" w:hAnsi="Courier New" w:cs="Courier New" w:hint="default"/>
        <w:b w:val="0"/>
        <w:bCs w:val="0"/>
        <w:i w:val="0"/>
        <w:iCs w:val="0"/>
        <w:spacing w:val="0"/>
        <w:w w:val="100"/>
        <w:sz w:val="24"/>
        <w:szCs w:val="24"/>
        <w:lang w:val="sv-SE" w:eastAsia="en-US" w:bidi="ar-SA"/>
      </w:rPr>
    </w:lvl>
    <w:lvl w:ilvl="2" w:tplc="3C9487C6">
      <w:numFmt w:val="bullet"/>
      <w:lvlText w:val="•"/>
      <w:lvlJc w:val="left"/>
      <w:pPr>
        <w:ind w:left="2013" w:hanging="425"/>
      </w:pPr>
      <w:rPr>
        <w:rFonts w:hint="default"/>
        <w:lang w:val="sv-SE" w:eastAsia="en-US" w:bidi="ar-SA"/>
      </w:rPr>
    </w:lvl>
    <w:lvl w:ilvl="3" w:tplc="1F0C98F4">
      <w:numFmt w:val="bullet"/>
      <w:lvlText w:val="•"/>
      <w:lvlJc w:val="left"/>
      <w:pPr>
        <w:ind w:left="2747" w:hanging="425"/>
      </w:pPr>
      <w:rPr>
        <w:rFonts w:hint="default"/>
        <w:lang w:val="sv-SE" w:eastAsia="en-US" w:bidi="ar-SA"/>
      </w:rPr>
    </w:lvl>
    <w:lvl w:ilvl="4" w:tplc="4E58D7B2">
      <w:numFmt w:val="bullet"/>
      <w:lvlText w:val="•"/>
      <w:lvlJc w:val="left"/>
      <w:pPr>
        <w:ind w:left="3481" w:hanging="425"/>
      </w:pPr>
      <w:rPr>
        <w:rFonts w:hint="default"/>
        <w:lang w:val="sv-SE" w:eastAsia="en-US" w:bidi="ar-SA"/>
      </w:rPr>
    </w:lvl>
    <w:lvl w:ilvl="5" w:tplc="80301276">
      <w:numFmt w:val="bullet"/>
      <w:lvlText w:val="•"/>
      <w:lvlJc w:val="left"/>
      <w:pPr>
        <w:ind w:left="4214" w:hanging="425"/>
      </w:pPr>
      <w:rPr>
        <w:rFonts w:hint="default"/>
        <w:lang w:val="sv-SE" w:eastAsia="en-US" w:bidi="ar-SA"/>
      </w:rPr>
    </w:lvl>
    <w:lvl w:ilvl="6" w:tplc="95DECB46">
      <w:numFmt w:val="bullet"/>
      <w:lvlText w:val="•"/>
      <w:lvlJc w:val="left"/>
      <w:pPr>
        <w:ind w:left="4948" w:hanging="425"/>
      </w:pPr>
      <w:rPr>
        <w:rFonts w:hint="default"/>
        <w:lang w:val="sv-SE" w:eastAsia="en-US" w:bidi="ar-SA"/>
      </w:rPr>
    </w:lvl>
    <w:lvl w:ilvl="7" w:tplc="BA7EF7B2">
      <w:numFmt w:val="bullet"/>
      <w:lvlText w:val="•"/>
      <w:lvlJc w:val="left"/>
      <w:pPr>
        <w:ind w:left="5682" w:hanging="425"/>
      </w:pPr>
      <w:rPr>
        <w:rFonts w:hint="default"/>
        <w:lang w:val="sv-SE" w:eastAsia="en-US" w:bidi="ar-SA"/>
      </w:rPr>
    </w:lvl>
    <w:lvl w:ilvl="8" w:tplc="1814FE64">
      <w:numFmt w:val="bullet"/>
      <w:lvlText w:val="•"/>
      <w:lvlJc w:val="left"/>
      <w:pPr>
        <w:ind w:left="6415" w:hanging="425"/>
      </w:pPr>
      <w:rPr>
        <w:rFonts w:hint="default"/>
        <w:lang w:val="sv-SE" w:eastAsia="en-US" w:bidi="ar-SA"/>
      </w:rPr>
    </w:lvl>
  </w:abstractNum>
  <w:abstractNum w:abstractNumId="6" w15:restartNumberingAfterBreak="0">
    <w:nsid w:val="263565E1"/>
    <w:multiLevelType w:val="hybridMultilevel"/>
    <w:tmpl w:val="4AAC035E"/>
    <w:lvl w:ilvl="0" w:tplc="680E522A">
      <w:numFmt w:val="bullet"/>
      <w:lvlText w:val=""/>
      <w:lvlJc w:val="left"/>
      <w:pPr>
        <w:ind w:left="823" w:hanging="360"/>
      </w:pPr>
      <w:rPr>
        <w:rFonts w:ascii="Symbol" w:eastAsia="Symbol" w:hAnsi="Symbol" w:cs="Symbol" w:hint="default"/>
        <w:b w:val="0"/>
        <w:bCs w:val="0"/>
        <w:i w:val="0"/>
        <w:iCs w:val="0"/>
        <w:spacing w:val="0"/>
        <w:w w:val="100"/>
        <w:sz w:val="24"/>
        <w:szCs w:val="24"/>
        <w:lang w:val="sv-SE" w:eastAsia="en-US" w:bidi="ar-SA"/>
      </w:rPr>
    </w:lvl>
    <w:lvl w:ilvl="1" w:tplc="7F100BB4">
      <w:numFmt w:val="bullet"/>
      <w:lvlText w:val="•"/>
      <w:lvlJc w:val="left"/>
      <w:pPr>
        <w:ind w:left="1526" w:hanging="360"/>
      </w:pPr>
      <w:rPr>
        <w:rFonts w:hint="default"/>
        <w:lang w:val="sv-SE" w:eastAsia="en-US" w:bidi="ar-SA"/>
      </w:rPr>
    </w:lvl>
    <w:lvl w:ilvl="2" w:tplc="54BAD88E">
      <w:numFmt w:val="bullet"/>
      <w:lvlText w:val="•"/>
      <w:lvlJc w:val="left"/>
      <w:pPr>
        <w:ind w:left="2232" w:hanging="360"/>
      </w:pPr>
      <w:rPr>
        <w:rFonts w:hint="default"/>
        <w:lang w:val="sv-SE" w:eastAsia="en-US" w:bidi="ar-SA"/>
      </w:rPr>
    </w:lvl>
    <w:lvl w:ilvl="3" w:tplc="4FFE2CC8">
      <w:numFmt w:val="bullet"/>
      <w:lvlText w:val="•"/>
      <w:lvlJc w:val="left"/>
      <w:pPr>
        <w:ind w:left="2938" w:hanging="360"/>
      </w:pPr>
      <w:rPr>
        <w:rFonts w:hint="default"/>
        <w:lang w:val="sv-SE" w:eastAsia="en-US" w:bidi="ar-SA"/>
      </w:rPr>
    </w:lvl>
    <w:lvl w:ilvl="4" w:tplc="4B80F63A">
      <w:numFmt w:val="bullet"/>
      <w:lvlText w:val="•"/>
      <w:lvlJc w:val="left"/>
      <w:pPr>
        <w:ind w:left="3645" w:hanging="360"/>
      </w:pPr>
      <w:rPr>
        <w:rFonts w:hint="default"/>
        <w:lang w:val="sv-SE" w:eastAsia="en-US" w:bidi="ar-SA"/>
      </w:rPr>
    </w:lvl>
    <w:lvl w:ilvl="5" w:tplc="9090570C">
      <w:numFmt w:val="bullet"/>
      <w:lvlText w:val="•"/>
      <w:lvlJc w:val="left"/>
      <w:pPr>
        <w:ind w:left="4351" w:hanging="360"/>
      </w:pPr>
      <w:rPr>
        <w:rFonts w:hint="default"/>
        <w:lang w:val="sv-SE" w:eastAsia="en-US" w:bidi="ar-SA"/>
      </w:rPr>
    </w:lvl>
    <w:lvl w:ilvl="6" w:tplc="EBACEDA0">
      <w:numFmt w:val="bullet"/>
      <w:lvlText w:val="•"/>
      <w:lvlJc w:val="left"/>
      <w:pPr>
        <w:ind w:left="5057" w:hanging="360"/>
      </w:pPr>
      <w:rPr>
        <w:rFonts w:hint="default"/>
        <w:lang w:val="sv-SE" w:eastAsia="en-US" w:bidi="ar-SA"/>
      </w:rPr>
    </w:lvl>
    <w:lvl w:ilvl="7" w:tplc="BD54D346">
      <w:numFmt w:val="bullet"/>
      <w:lvlText w:val="•"/>
      <w:lvlJc w:val="left"/>
      <w:pPr>
        <w:ind w:left="5764" w:hanging="360"/>
      </w:pPr>
      <w:rPr>
        <w:rFonts w:hint="default"/>
        <w:lang w:val="sv-SE" w:eastAsia="en-US" w:bidi="ar-SA"/>
      </w:rPr>
    </w:lvl>
    <w:lvl w:ilvl="8" w:tplc="B9A47118">
      <w:numFmt w:val="bullet"/>
      <w:lvlText w:val="•"/>
      <w:lvlJc w:val="left"/>
      <w:pPr>
        <w:ind w:left="6470" w:hanging="360"/>
      </w:pPr>
      <w:rPr>
        <w:rFonts w:hint="default"/>
        <w:lang w:val="sv-SE" w:eastAsia="en-US" w:bidi="ar-SA"/>
      </w:rPr>
    </w:lvl>
  </w:abstractNum>
  <w:abstractNum w:abstractNumId="7" w15:restartNumberingAfterBreak="0">
    <w:nsid w:val="2F0176BC"/>
    <w:multiLevelType w:val="hybridMultilevel"/>
    <w:tmpl w:val="AEFA56EC"/>
    <w:lvl w:ilvl="0" w:tplc="F86030E4">
      <w:numFmt w:val="bullet"/>
      <w:lvlText w:val=""/>
      <w:lvlJc w:val="left"/>
      <w:pPr>
        <w:ind w:left="823" w:hanging="360"/>
      </w:pPr>
      <w:rPr>
        <w:rFonts w:ascii="Symbol" w:eastAsia="Symbol" w:hAnsi="Symbol" w:cs="Symbol" w:hint="default"/>
        <w:b w:val="0"/>
        <w:bCs w:val="0"/>
        <w:i w:val="0"/>
        <w:iCs w:val="0"/>
        <w:spacing w:val="0"/>
        <w:w w:val="100"/>
        <w:sz w:val="24"/>
        <w:szCs w:val="24"/>
        <w:lang w:val="sv-SE" w:eastAsia="en-US" w:bidi="ar-SA"/>
      </w:rPr>
    </w:lvl>
    <w:lvl w:ilvl="1" w:tplc="F93C07A6">
      <w:numFmt w:val="bullet"/>
      <w:lvlText w:val="•"/>
      <w:lvlJc w:val="left"/>
      <w:pPr>
        <w:ind w:left="1526" w:hanging="360"/>
      </w:pPr>
      <w:rPr>
        <w:rFonts w:hint="default"/>
        <w:lang w:val="sv-SE" w:eastAsia="en-US" w:bidi="ar-SA"/>
      </w:rPr>
    </w:lvl>
    <w:lvl w:ilvl="2" w:tplc="E06C47AE">
      <w:numFmt w:val="bullet"/>
      <w:lvlText w:val="•"/>
      <w:lvlJc w:val="left"/>
      <w:pPr>
        <w:ind w:left="2232" w:hanging="360"/>
      </w:pPr>
      <w:rPr>
        <w:rFonts w:hint="default"/>
        <w:lang w:val="sv-SE" w:eastAsia="en-US" w:bidi="ar-SA"/>
      </w:rPr>
    </w:lvl>
    <w:lvl w:ilvl="3" w:tplc="2B84D390">
      <w:numFmt w:val="bullet"/>
      <w:lvlText w:val="•"/>
      <w:lvlJc w:val="left"/>
      <w:pPr>
        <w:ind w:left="2938" w:hanging="360"/>
      </w:pPr>
      <w:rPr>
        <w:rFonts w:hint="default"/>
        <w:lang w:val="sv-SE" w:eastAsia="en-US" w:bidi="ar-SA"/>
      </w:rPr>
    </w:lvl>
    <w:lvl w:ilvl="4" w:tplc="CBFAB35C">
      <w:numFmt w:val="bullet"/>
      <w:lvlText w:val="•"/>
      <w:lvlJc w:val="left"/>
      <w:pPr>
        <w:ind w:left="3645" w:hanging="360"/>
      </w:pPr>
      <w:rPr>
        <w:rFonts w:hint="default"/>
        <w:lang w:val="sv-SE" w:eastAsia="en-US" w:bidi="ar-SA"/>
      </w:rPr>
    </w:lvl>
    <w:lvl w:ilvl="5" w:tplc="54A0EC34">
      <w:numFmt w:val="bullet"/>
      <w:lvlText w:val="•"/>
      <w:lvlJc w:val="left"/>
      <w:pPr>
        <w:ind w:left="4351" w:hanging="360"/>
      </w:pPr>
      <w:rPr>
        <w:rFonts w:hint="default"/>
        <w:lang w:val="sv-SE" w:eastAsia="en-US" w:bidi="ar-SA"/>
      </w:rPr>
    </w:lvl>
    <w:lvl w:ilvl="6" w:tplc="0FBA91E4">
      <w:numFmt w:val="bullet"/>
      <w:lvlText w:val="•"/>
      <w:lvlJc w:val="left"/>
      <w:pPr>
        <w:ind w:left="5057" w:hanging="360"/>
      </w:pPr>
      <w:rPr>
        <w:rFonts w:hint="default"/>
        <w:lang w:val="sv-SE" w:eastAsia="en-US" w:bidi="ar-SA"/>
      </w:rPr>
    </w:lvl>
    <w:lvl w:ilvl="7" w:tplc="76AAF410">
      <w:numFmt w:val="bullet"/>
      <w:lvlText w:val="•"/>
      <w:lvlJc w:val="left"/>
      <w:pPr>
        <w:ind w:left="5764" w:hanging="360"/>
      </w:pPr>
      <w:rPr>
        <w:rFonts w:hint="default"/>
        <w:lang w:val="sv-SE" w:eastAsia="en-US" w:bidi="ar-SA"/>
      </w:rPr>
    </w:lvl>
    <w:lvl w:ilvl="8" w:tplc="8C482328">
      <w:numFmt w:val="bullet"/>
      <w:lvlText w:val="•"/>
      <w:lvlJc w:val="left"/>
      <w:pPr>
        <w:ind w:left="6470" w:hanging="360"/>
      </w:pPr>
      <w:rPr>
        <w:rFonts w:hint="default"/>
        <w:lang w:val="sv-SE" w:eastAsia="en-US" w:bidi="ar-SA"/>
      </w:rPr>
    </w:lvl>
  </w:abstractNum>
  <w:abstractNum w:abstractNumId="8" w15:restartNumberingAfterBreak="0">
    <w:nsid w:val="341C4745"/>
    <w:multiLevelType w:val="hybridMultilevel"/>
    <w:tmpl w:val="EE6C4CFE"/>
    <w:lvl w:ilvl="0" w:tplc="1672691C">
      <w:numFmt w:val="bullet"/>
      <w:lvlText w:val=""/>
      <w:lvlJc w:val="left"/>
      <w:pPr>
        <w:ind w:left="2585" w:hanging="360"/>
      </w:pPr>
      <w:rPr>
        <w:rFonts w:ascii="Symbol" w:eastAsia="Symbol" w:hAnsi="Symbol" w:cs="Symbol" w:hint="default"/>
        <w:b w:val="0"/>
        <w:bCs w:val="0"/>
        <w:i w:val="0"/>
        <w:iCs w:val="0"/>
        <w:spacing w:val="0"/>
        <w:w w:val="100"/>
        <w:sz w:val="24"/>
        <w:szCs w:val="24"/>
        <w:lang w:val="sv-SE" w:eastAsia="en-US" w:bidi="ar-SA"/>
      </w:rPr>
    </w:lvl>
    <w:lvl w:ilvl="1" w:tplc="F828A57E">
      <w:numFmt w:val="bullet"/>
      <w:lvlText w:val="•"/>
      <w:lvlJc w:val="left"/>
      <w:pPr>
        <w:ind w:left="3500" w:hanging="360"/>
      </w:pPr>
      <w:rPr>
        <w:rFonts w:hint="default"/>
        <w:lang w:val="sv-SE" w:eastAsia="en-US" w:bidi="ar-SA"/>
      </w:rPr>
    </w:lvl>
    <w:lvl w:ilvl="2" w:tplc="6A74462C">
      <w:numFmt w:val="bullet"/>
      <w:lvlText w:val="•"/>
      <w:lvlJc w:val="left"/>
      <w:pPr>
        <w:ind w:left="4421" w:hanging="360"/>
      </w:pPr>
      <w:rPr>
        <w:rFonts w:hint="default"/>
        <w:lang w:val="sv-SE" w:eastAsia="en-US" w:bidi="ar-SA"/>
      </w:rPr>
    </w:lvl>
    <w:lvl w:ilvl="3" w:tplc="5E14912E">
      <w:numFmt w:val="bullet"/>
      <w:lvlText w:val="•"/>
      <w:lvlJc w:val="left"/>
      <w:pPr>
        <w:ind w:left="5341" w:hanging="360"/>
      </w:pPr>
      <w:rPr>
        <w:rFonts w:hint="default"/>
        <w:lang w:val="sv-SE" w:eastAsia="en-US" w:bidi="ar-SA"/>
      </w:rPr>
    </w:lvl>
    <w:lvl w:ilvl="4" w:tplc="08C499C2">
      <w:numFmt w:val="bullet"/>
      <w:lvlText w:val="•"/>
      <w:lvlJc w:val="left"/>
      <w:pPr>
        <w:ind w:left="6262" w:hanging="360"/>
      </w:pPr>
      <w:rPr>
        <w:rFonts w:hint="default"/>
        <w:lang w:val="sv-SE" w:eastAsia="en-US" w:bidi="ar-SA"/>
      </w:rPr>
    </w:lvl>
    <w:lvl w:ilvl="5" w:tplc="2DF43AF6">
      <w:numFmt w:val="bullet"/>
      <w:lvlText w:val="•"/>
      <w:lvlJc w:val="left"/>
      <w:pPr>
        <w:ind w:left="7183" w:hanging="360"/>
      </w:pPr>
      <w:rPr>
        <w:rFonts w:hint="default"/>
        <w:lang w:val="sv-SE" w:eastAsia="en-US" w:bidi="ar-SA"/>
      </w:rPr>
    </w:lvl>
    <w:lvl w:ilvl="6" w:tplc="5BFE7392">
      <w:numFmt w:val="bullet"/>
      <w:lvlText w:val="•"/>
      <w:lvlJc w:val="left"/>
      <w:pPr>
        <w:ind w:left="8103" w:hanging="360"/>
      </w:pPr>
      <w:rPr>
        <w:rFonts w:hint="default"/>
        <w:lang w:val="sv-SE" w:eastAsia="en-US" w:bidi="ar-SA"/>
      </w:rPr>
    </w:lvl>
    <w:lvl w:ilvl="7" w:tplc="14C89BEE">
      <w:numFmt w:val="bullet"/>
      <w:lvlText w:val="•"/>
      <w:lvlJc w:val="left"/>
      <w:pPr>
        <w:ind w:left="9024" w:hanging="360"/>
      </w:pPr>
      <w:rPr>
        <w:rFonts w:hint="default"/>
        <w:lang w:val="sv-SE" w:eastAsia="en-US" w:bidi="ar-SA"/>
      </w:rPr>
    </w:lvl>
    <w:lvl w:ilvl="8" w:tplc="953CB15C">
      <w:numFmt w:val="bullet"/>
      <w:lvlText w:val="•"/>
      <w:lvlJc w:val="left"/>
      <w:pPr>
        <w:ind w:left="9945" w:hanging="360"/>
      </w:pPr>
      <w:rPr>
        <w:rFonts w:hint="default"/>
        <w:lang w:val="sv-SE" w:eastAsia="en-US" w:bidi="ar-SA"/>
      </w:rPr>
    </w:lvl>
  </w:abstractNum>
  <w:abstractNum w:abstractNumId="9" w15:restartNumberingAfterBreak="0">
    <w:nsid w:val="3A226C08"/>
    <w:multiLevelType w:val="hybridMultilevel"/>
    <w:tmpl w:val="82EE671A"/>
    <w:lvl w:ilvl="0" w:tplc="EFD69AD0">
      <w:start w:val="1"/>
      <w:numFmt w:val="decimal"/>
      <w:lvlText w:val="%1."/>
      <w:lvlJc w:val="left"/>
      <w:pPr>
        <w:ind w:left="2585" w:hanging="360"/>
        <w:jc w:val="left"/>
      </w:pPr>
      <w:rPr>
        <w:rFonts w:hint="default"/>
        <w:spacing w:val="0"/>
        <w:w w:val="100"/>
        <w:lang w:val="sv-SE" w:eastAsia="en-US" w:bidi="ar-SA"/>
      </w:rPr>
    </w:lvl>
    <w:lvl w:ilvl="1" w:tplc="A998DF1C">
      <w:numFmt w:val="bullet"/>
      <w:lvlText w:val="•"/>
      <w:lvlJc w:val="left"/>
      <w:pPr>
        <w:ind w:left="3500" w:hanging="360"/>
      </w:pPr>
      <w:rPr>
        <w:rFonts w:hint="default"/>
        <w:lang w:val="sv-SE" w:eastAsia="en-US" w:bidi="ar-SA"/>
      </w:rPr>
    </w:lvl>
    <w:lvl w:ilvl="2" w:tplc="F7E6B576">
      <w:numFmt w:val="bullet"/>
      <w:lvlText w:val="•"/>
      <w:lvlJc w:val="left"/>
      <w:pPr>
        <w:ind w:left="4421" w:hanging="360"/>
      </w:pPr>
      <w:rPr>
        <w:rFonts w:hint="default"/>
        <w:lang w:val="sv-SE" w:eastAsia="en-US" w:bidi="ar-SA"/>
      </w:rPr>
    </w:lvl>
    <w:lvl w:ilvl="3" w:tplc="F05A3D50">
      <w:numFmt w:val="bullet"/>
      <w:lvlText w:val="•"/>
      <w:lvlJc w:val="left"/>
      <w:pPr>
        <w:ind w:left="5341" w:hanging="360"/>
      </w:pPr>
      <w:rPr>
        <w:rFonts w:hint="default"/>
        <w:lang w:val="sv-SE" w:eastAsia="en-US" w:bidi="ar-SA"/>
      </w:rPr>
    </w:lvl>
    <w:lvl w:ilvl="4" w:tplc="78F26EC8">
      <w:numFmt w:val="bullet"/>
      <w:lvlText w:val="•"/>
      <w:lvlJc w:val="left"/>
      <w:pPr>
        <w:ind w:left="6262" w:hanging="360"/>
      </w:pPr>
      <w:rPr>
        <w:rFonts w:hint="default"/>
        <w:lang w:val="sv-SE" w:eastAsia="en-US" w:bidi="ar-SA"/>
      </w:rPr>
    </w:lvl>
    <w:lvl w:ilvl="5" w:tplc="47FE35F4">
      <w:numFmt w:val="bullet"/>
      <w:lvlText w:val="•"/>
      <w:lvlJc w:val="left"/>
      <w:pPr>
        <w:ind w:left="7183" w:hanging="360"/>
      </w:pPr>
      <w:rPr>
        <w:rFonts w:hint="default"/>
        <w:lang w:val="sv-SE" w:eastAsia="en-US" w:bidi="ar-SA"/>
      </w:rPr>
    </w:lvl>
    <w:lvl w:ilvl="6" w:tplc="453211A0">
      <w:numFmt w:val="bullet"/>
      <w:lvlText w:val="•"/>
      <w:lvlJc w:val="left"/>
      <w:pPr>
        <w:ind w:left="8103" w:hanging="360"/>
      </w:pPr>
      <w:rPr>
        <w:rFonts w:hint="default"/>
        <w:lang w:val="sv-SE" w:eastAsia="en-US" w:bidi="ar-SA"/>
      </w:rPr>
    </w:lvl>
    <w:lvl w:ilvl="7" w:tplc="6DCA6034">
      <w:numFmt w:val="bullet"/>
      <w:lvlText w:val="•"/>
      <w:lvlJc w:val="left"/>
      <w:pPr>
        <w:ind w:left="9024" w:hanging="360"/>
      </w:pPr>
      <w:rPr>
        <w:rFonts w:hint="default"/>
        <w:lang w:val="sv-SE" w:eastAsia="en-US" w:bidi="ar-SA"/>
      </w:rPr>
    </w:lvl>
    <w:lvl w:ilvl="8" w:tplc="0B24CF58">
      <w:numFmt w:val="bullet"/>
      <w:lvlText w:val="•"/>
      <w:lvlJc w:val="left"/>
      <w:pPr>
        <w:ind w:left="9945" w:hanging="360"/>
      </w:pPr>
      <w:rPr>
        <w:rFonts w:hint="default"/>
        <w:lang w:val="sv-SE" w:eastAsia="en-US" w:bidi="ar-SA"/>
      </w:rPr>
    </w:lvl>
  </w:abstractNum>
  <w:abstractNum w:abstractNumId="10" w15:restartNumberingAfterBreak="0">
    <w:nsid w:val="45C148A4"/>
    <w:multiLevelType w:val="hybridMultilevel"/>
    <w:tmpl w:val="0F04773E"/>
    <w:lvl w:ilvl="0" w:tplc="0C0A2A02">
      <w:numFmt w:val="bullet"/>
      <w:lvlText w:val=""/>
      <w:lvlJc w:val="left"/>
      <w:pPr>
        <w:ind w:left="2585" w:hanging="360"/>
      </w:pPr>
      <w:rPr>
        <w:rFonts w:ascii="Symbol" w:eastAsia="Symbol" w:hAnsi="Symbol" w:cs="Symbol" w:hint="default"/>
        <w:b w:val="0"/>
        <w:bCs w:val="0"/>
        <w:i w:val="0"/>
        <w:iCs w:val="0"/>
        <w:spacing w:val="0"/>
        <w:w w:val="100"/>
        <w:sz w:val="24"/>
        <w:szCs w:val="24"/>
        <w:lang w:val="sv-SE" w:eastAsia="en-US" w:bidi="ar-SA"/>
      </w:rPr>
    </w:lvl>
    <w:lvl w:ilvl="1" w:tplc="1CD2F48A">
      <w:numFmt w:val="bullet"/>
      <w:lvlText w:val="•"/>
      <w:lvlJc w:val="left"/>
      <w:pPr>
        <w:ind w:left="3500" w:hanging="360"/>
      </w:pPr>
      <w:rPr>
        <w:rFonts w:hint="default"/>
        <w:lang w:val="sv-SE" w:eastAsia="en-US" w:bidi="ar-SA"/>
      </w:rPr>
    </w:lvl>
    <w:lvl w:ilvl="2" w:tplc="05FE6448">
      <w:numFmt w:val="bullet"/>
      <w:lvlText w:val="•"/>
      <w:lvlJc w:val="left"/>
      <w:pPr>
        <w:ind w:left="4421" w:hanging="360"/>
      </w:pPr>
      <w:rPr>
        <w:rFonts w:hint="default"/>
        <w:lang w:val="sv-SE" w:eastAsia="en-US" w:bidi="ar-SA"/>
      </w:rPr>
    </w:lvl>
    <w:lvl w:ilvl="3" w:tplc="909664EC">
      <w:numFmt w:val="bullet"/>
      <w:lvlText w:val="•"/>
      <w:lvlJc w:val="left"/>
      <w:pPr>
        <w:ind w:left="5341" w:hanging="360"/>
      </w:pPr>
      <w:rPr>
        <w:rFonts w:hint="default"/>
        <w:lang w:val="sv-SE" w:eastAsia="en-US" w:bidi="ar-SA"/>
      </w:rPr>
    </w:lvl>
    <w:lvl w:ilvl="4" w:tplc="1C622A8E">
      <w:numFmt w:val="bullet"/>
      <w:lvlText w:val="•"/>
      <w:lvlJc w:val="left"/>
      <w:pPr>
        <w:ind w:left="6262" w:hanging="360"/>
      </w:pPr>
      <w:rPr>
        <w:rFonts w:hint="default"/>
        <w:lang w:val="sv-SE" w:eastAsia="en-US" w:bidi="ar-SA"/>
      </w:rPr>
    </w:lvl>
    <w:lvl w:ilvl="5" w:tplc="D3923CAC">
      <w:numFmt w:val="bullet"/>
      <w:lvlText w:val="•"/>
      <w:lvlJc w:val="left"/>
      <w:pPr>
        <w:ind w:left="7183" w:hanging="360"/>
      </w:pPr>
      <w:rPr>
        <w:rFonts w:hint="default"/>
        <w:lang w:val="sv-SE" w:eastAsia="en-US" w:bidi="ar-SA"/>
      </w:rPr>
    </w:lvl>
    <w:lvl w:ilvl="6" w:tplc="1D9C748A">
      <w:numFmt w:val="bullet"/>
      <w:lvlText w:val="•"/>
      <w:lvlJc w:val="left"/>
      <w:pPr>
        <w:ind w:left="8103" w:hanging="360"/>
      </w:pPr>
      <w:rPr>
        <w:rFonts w:hint="default"/>
        <w:lang w:val="sv-SE" w:eastAsia="en-US" w:bidi="ar-SA"/>
      </w:rPr>
    </w:lvl>
    <w:lvl w:ilvl="7" w:tplc="77628F0A">
      <w:numFmt w:val="bullet"/>
      <w:lvlText w:val="•"/>
      <w:lvlJc w:val="left"/>
      <w:pPr>
        <w:ind w:left="9024" w:hanging="360"/>
      </w:pPr>
      <w:rPr>
        <w:rFonts w:hint="default"/>
        <w:lang w:val="sv-SE" w:eastAsia="en-US" w:bidi="ar-SA"/>
      </w:rPr>
    </w:lvl>
    <w:lvl w:ilvl="8" w:tplc="ED6CC80A">
      <w:numFmt w:val="bullet"/>
      <w:lvlText w:val="•"/>
      <w:lvlJc w:val="left"/>
      <w:pPr>
        <w:ind w:left="9945" w:hanging="360"/>
      </w:pPr>
      <w:rPr>
        <w:rFonts w:hint="default"/>
        <w:lang w:val="sv-SE" w:eastAsia="en-US" w:bidi="ar-SA"/>
      </w:rPr>
    </w:lvl>
  </w:abstractNum>
  <w:abstractNum w:abstractNumId="11" w15:restartNumberingAfterBreak="0">
    <w:nsid w:val="57482FE8"/>
    <w:multiLevelType w:val="hybridMultilevel"/>
    <w:tmpl w:val="12B6588C"/>
    <w:lvl w:ilvl="0" w:tplc="4EE4E4A4">
      <w:numFmt w:val="bullet"/>
      <w:lvlText w:val=""/>
      <w:lvlJc w:val="left"/>
      <w:pPr>
        <w:ind w:left="2585" w:hanging="360"/>
      </w:pPr>
      <w:rPr>
        <w:rFonts w:ascii="Symbol" w:eastAsia="Symbol" w:hAnsi="Symbol" w:cs="Symbol" w:hint="default"/>
        <w:b w:val="0"/>
        <w:bCs w:val="0"/>
        <w:i w:val="0"/>
        <w:iCs w:val="0"/>
        <w:spacing w:val="0"/>
        <w:w w:val="100"/>
        <w:sz w:val="24"/>
        <w:szCs w:val="24"/>
        <w:lang w:val="sv-SE" w:eastAsia="en-US" w:bidi="ar-SA"/>
      </w:rPr>
    </w:lvl>
    <w:lvl w:ilvl="1" w:tplc="0756CF7C">
      <w:numFmt w:val="bullet"/>
      <w:lvlText w:val="•"/>
      <w:lvlJc w:val="left"/>
      <w:pPr>
        <w:ind w:left="3500" w:hanging="360"/>
      </w:pPr>
      <w:rPr>
        <w:rFonts w:hint="default"/>
        <w:lang w:val="sv-SE" w:eastAsia="en-US" w:bidi="ar-SA"/>
      </w:rPr>
    </w:lvl>
    <w:lvl w:ilvl="2" w:tplc="73ACFEE0">
      <w:numFmt w:val="bullet"/>
      <w:lvlText w:val="•"/>
      <w:lvlJc w:val="left"/>
      <w:pPr>
        <w:ind w:left="4421" w:hanging="360"/>
      </w:pPr>
      <w:rPr>
        <w:rFonts w:hint="default"/>
        <w:lang w:val="sv-SE" w:eastAsia="en-US" w:bidi="ar-SA"/>
      </w:rPr>
    </w:lvl>
    <w:lvl w:ilvl="3" w:tplc="810C2728">
      <w:numFmt w:val="bullet"/>
      <w:lvlText w:val="•"/>
      <w:lvlJc w:val="left"/>
      <w:pPr>
        <w:ind w:left="5341" w:hanging="360"/>
      </w:pPr>
      <w:rPr>
        <w:rFonts w:hint="default"/>
        <w:lang w:val="sv-SE" w:eastAsia="en-US" w:bidi="ar-SA"/>
      </w:rPr>
    </w:lvl>
    <w:lvl w:ilvl="4" w:tplc="8436A7D2">
      <w:numFmt w:val="bullet"/>
      <w:lvlText w:val="•"/>
      <w:lvlJc w:val="left"/>
      <w:pPr>
        <w:ind w:left="6262" w:hanging="360"/>
      </w:pPr>
      <w:rPr>
        <w:rFonts w:hint="default"/>
        <w:lang w:val="sv-SE" w:eastAsia="en-US" w:bidi="ar-SA"/>
      </w:rPr>
    </w:lvl>
    <w:lvl w:ilvl="5" w:tplc="99222832">
      <w:numFmt w:val="bullet"/>
      <w:lvlText w:val="•"/>
      <w:lvlJc w:val="left"/>
      <w:pPr>
        <w:ind w:left="7183" w:hanging="360"/>
      </w:pPr>
      <w:rPr>
        <w:rFonts w:hint="default"/>
        <w:lang w:val="sv-SE" w:eastAsia="en-US" w:bidi="ar-SA"/>
      </w:rPr>
    </w:lvl>
    <w:lvl w:ilvl="6" w:tplc="8C7ABC48">
      <w:numFmt w:val="bullet"/>
      <w:lvlText w:val="•"/>
      <w:lvlJc w:val="left"/>
      <w:pPr>
        <w:ind w:left="8103" w:hanging="360"/>
      </w:pPr>
      <w:rPr>
        <w:rFonts w:hint="default"/>
        <w:lang w:val="sv-SE" w:eastAsia="en-US" w:bidi="ar-SA"/>
      </w:rPr>
    </w:lvl>
    <w:lvl w:ilvl="7" w:tplc="85382610">
      <w:numFmt w:val="bullet"/>
      <w:lvlText w:val="•"/>
      <w:lvlJc w:val="left"/>
      <w:pPr>
        <w:ind w:left="9024" w:hanging="360"/>
      </w:pPr>
      <w:rPr>
        <w:rFonts w:hint="default"/>
        <w:lang w:val="sv-SE" w:eastAsia="en-US" w:bidi="ar-SA"/>
      </w:rPr>
    </w:lvl>
    <w:lvl w:ilvl="8" w:tplc="B1D23CC8">
      <w:numFmt w:val="bullet"/>
      <w:lvlText w:val="•"/>
      <w:lvlJc w:val="left"/>
      <w:pPr>
        <w:ind w:left="9945" w:hanging="360"/>
      </w:pPr>
      <w:rPr>
        <w:rFonts w:hint="default"/>
        <w:lang w:val="sv-SE" w:eastAsia="en-US" w:bidi="ar-SA"/>
      </w:rPr>
    </w:lvl>
  </w:abstractNum>
  <w:abstractNum w:abstractNumId="12" w15:restartNumberingAfterBreak="0">
    <w:nsid w:val="5D1A077B"/>
    <w:multiLevelType w:val="hybridMultilevel"/>
    <w:tmpl w:val="42784526"/>
    <w:lvl w:ilvl="0" w:tplc="1428B876">
      <w:numFmt w:val="bullet"/>
      <w:lvlText w:val=""/>
      <w:lvlJc w:val="left"/>
      <w:pPr>
        <w:ind w:left="823" w:hanging="360"/>
      </w:pPr>
      <w:rPr>
        <w:rFonts w:ascii="Symbol" w:eastAsia="Symbol" w:hAnsi="Symbol" w:cs="Symbol" w:hint="default"/>
        <w:b w:val="0"/>
        <w:bCs w:val="0"/>
        <w:i w:val="0"/>
        <w:iCs w:val="0"/>
        <w:spacing w:val="0"/>
        <w:w w:val="100"/>
        <w:sz w:val="24"/>
        <w:szCs w:val="24"/>
        <w:lang w:val="sv-SE" w:eastAsia="en-US" w:bidi="ar-SA"/>
      </w:rPr>
    </w:lvl>
    <w:lvl w:ilvl="1" w:tplc="159AF3A8">
      <w:numFmt w:val="bullet"/>
      <w:lvlText w:val="•"/>
      <w:lvlJc w:val="left"/>
      <w:pPr>
        <w:ind w:left="1526" w:hanging="360"/>
      </w:pPr>
      <w:rPr>
        <w:rFonts w:hint="default"/>
        <w:lang w:val="sv-SE" w:eastAsia="en-US" w:bidi="ar-SA"/>
      </w:rPr>
    </w:lvl>
    <w:lvl w:ilvl="2" w:tplc="F704FAAA">
      <w:numFmt w:val="bullet"/>
      <w:lvlText w:val="•"/>
      <w:lvlJc w:val="left"/>
      <w:pPr>
        <w:ind w:left="2232" w:hanging="360"/>
      </w:pPr>
      <w:rPr>
        <w:rFonts w:hint="default"/>
        <w:lang w:val="sv-SE" w:eastAsia="en-US" w:bidi="ar-SA"/>
      </w:rPr>
    </w:lvl>
    <w:lvl w:ilvl="3" w:tplc="E736AFA6">
      <w:numFmt w:val="bullet"/>
      <w:lvlText w:val="•"/>
      <w:lvlJc w:val="left"/>
      <w:pPr>
        <w:ind w:left="2938" w:hanging="360"/>
      </w:pPr>
      <w:rPr>
        <w:rFonts w:hint="default"/>
        <w:lang w:val="sv-SE" w:eastAsia="en-US" w:bidi="ar-SA"/>
      </w:rPr>
    </w:lvl>
    <w:lvl w:ilvl="4" w:tplc="1102E5F8">
      <w:numFmt w:val="bullet"/>
      <w:lvlText w:val="•"/>
      <w:lvlJc w:val="left"/>
      <w:pPr>
        <w:ind w:left="3645" w:hanging="360"/>
      </w:pPr>
      <w:rPr>
        <w:rFonts w:hint="default"/>
        <w:lang w:val="sv-SE" w:eastAsia="en-US" w:bidi="ar-SA"/>
      </w:rPr>
    </w:lvl>
    <w:lvl w:ilvl="5" w:tplc="15387E36">
      <w:numFmt w:val="bullet"/>
      <w:lvlText w:val="•"/>
      <w:lvlJc w:val="left"/>
      <w:pPr>
        <w:ind w:left="4351" w:hanging="360"/>
      </w:pPr>
      <w:rPr>
        <w:rFonts w:hint="default"/>
        <w:lang w:val="sv-SE" w:eastAsia="en-US" w:bidi="ar-SA"/>
      </w:rPr>
    </w:lvl>
    <w:lvl w:ilvl="6" w:tplc="61B0F99C">
      <w:numFmt w:val="bullet"/>
      <w:lvlText w:val="•"/>
      <w:lvlJc w:val="left"/>
      <w:pPr>
        <w:ind w:left="5057" w:hanging="360"/>
      </w:pPr>
      <w:rPr>
        <w:rFonts w:hint="default"/>
        <w:lang w:val="sv-SE" w:eastAsia="en-US" w:bidi="ar-SA"/>
      </w:rPr>
    </w:lvl>
    <w:lvl w:ilvl="7" w:tplc="A05C5B78">
      <w:numFmt w:val="bullet"/>
      <w:lvlText w:val="•"/>
      <w:lvlJc w:val="left"/>
      <w:pPr>
        <w:ind w:left="5764" w:hanging="360"/>
      </w:pPr>
      <w:rPr>
        <w:rFonts w:hint="default"/>
        <w:lang w:val="sv-SE" w:eastAsia="en-US" w:bidi="ar-SA"/>
      </w:rPr>
    </w:lvl>
    <w:lvl w:ilvl="8" w:tplc="886048F4">
      <w:numFmt w:val="bullet"/>
      <w:lvlText w:val="•"/>
      <w:lvlJc w:val="left"/>
      <w:pPr>
        <w:ind w:left="6470" w:hanging="360"/>
      </w:pPr>
      <w:rPr>
        <w:rFonts w:hint="default"/>
        <w:lang w:val="sv-SE" w:eastAsia="en-US" w:bidi="ar-SA"/>
      </w:rPr>
    </w:lvl>
  </w:abstractNum>
  <w:abstractNum w:abstractNumId="13" w15:restartNumberingAfterBreak="0">
    <w:nsid w:val="663B2436"/>
    <w:multiLevelType w:val="hybridMultilevel"/>
    <w:tmpl w:val="CE1CB74A"/>
    <w:lvl w:ilvl="0" w:tplc="213A35B4">
      <w:numFmt w:val="bullet"/>
      <w:lvlText w:val=""/>
      <w:lvlJc w:val="left"/>
      <w:pPr>
        <w:ind w:left="2585" w:hanging="360"/>
      </w:pPr>
      <w:rPr>
        <w:rFonts w:ascii="Symbol" w:eastAsia="Symbol" w:hAnsi="Symbol" w:cs="Symbol" w:hint="default"/>
        <w:spacing w:val="0"/>
        <w:w w:val="100"/>
        <w:lang w:val="sv-SE" w:eastAsia="en-US" w:bidi="ar-SA"/>
      </w:rPr>
    </w:lvl>
    <w:lvl w:ilvl="1" w:tplc="BBFE9946">
      <w:numFmt w:val="bullet"/>
      <w:lvlText w:val="o"/>
      <w:lvlJc w:val="left"/>
      <w:pPr>
        <w:ind w:left="3305" w:hanging="360"/>
      </w:pPr>
      <w:rPr>
        <w:rFonts w:ascii="Courier New" w:eastAsia="Courier New" w:hAnsi="Courier New" w:cs="Courier New" w:hint="default"/>
        <w:b w:val="0"/>
        <w:bCs w:val="0"/>
        <w:i w:val="0"/>
        <w:iCs w:val="0"/>
        <w:spacing w:val="0"/>
        <w:w w:val="100"/>
        <w:sz w:val="24"/>
        <w:szCs w:val="24"/>
        <w:lang w:val="sv-SE" w:eastAsia="en-US" w:bidi="ar-SA"/>
      </w:rPr>
    </w:lvl>
    <w:lvl w:ilvl="2" w:tplc="AFD8A334">
      <w:numFmt w:val="bullet"/>
      <w:lvlText w:val="•"/>
      <w:lvlJc w:val="left"/>
      <w:pPr>
        <w:ind w:left="4242" w:hanging="360"/>
      </w:pPr>
      <w:rPr>
        <w:rFonts w:hint="default"/>
        <w:lang w:val="sv-SE" w:eastAsia="en-US" w:bidi="ar-SA"/>
      </w:rPr>
    </w:lvl>
    <w:lvl w:ilvl="3" w:tplc="863416C0">
      <w:numFmt w:val="bullet"/>
      <w:lvlText w:val="•"/>
      <w:lvlJc w:val="left"/>
      <w:pPr>
        <w:ind w:left="5185" w:hanging="360"/>
      </w:pPr>
      <w:rPr>
        <w:rFonts w:hint="default"/>
        <w:lang w:val="sv-SE" w:eastAsia="en-US" w:bidi="ar-SA"/>
      </w:rPr>
    </w:lvl>
    <w:lvl w:ilvl="4" w:tplc="3A449344">
      <w:numFmt w:val="bullet"/>
      <w:lvlText w:val="•"/>
      <w:lvlJc w:val="left"/>
      <w:pPr>
        <w:ind w:left="6128" w:hanging="360"/>
      </w:pPr>
      <w:rPr>
        <w:rFonts w:hint="default"/>
        <w:lang w:val="sv-SE" w:eastAsia="en-US" w:bidi="ar-SA"/>
      </w:rPr>
    </w:lvl>
    <w:lvl w:ilvl="5" w:tplc="3BFA6D7E">
      <w:numFmt w:val="bullet"/>
      <w:lvlText w:val="•"/>
      <w:lvlJc w:val="left"/>
      <w:pPr>
        <w:ind w:left="7071" w:hanging="360"/>
      </w:pPr>
      <w:rPr>
        <w:rFonts w:hint="default"/>
        <w:lang w:val="sv-SE" w:eastAsia="en-US" w:bidi="ar-SA"/>
      </w:rPr>
    </w:lvl>
    <w:lvl w:ilvl="6" w:tplc="ED9E8314">
      <w:numFmt w:val="bullet"/>
      <w:lvlText w:val="•"/>
      <w:lvlJc w:val="left"/>
      <w:pPr>
        <w:ind w:left="8014" w:hanging="360"/>
      </w:pPr>
      <w:rPr>
        <w:rFonts w:hint="default"/>
        <w:lang w:val="sv-SE" w:eastAsia="en-US" w:bidi="ar-SA"/>
      </w:rPr>
    </w:lvl>
    <w:lvl w:ilvl="7" w:tplc="03BEFF68">
      <w:numFmt w:val="bullet"/>
      <w:lvlText w:val="•"/>
      <w:lvlJc w:val="left"/>
      <w:pPr>
        <w:ind w:left="8957" w:hanging="360"/>
      </w:pPr>
      <w:rPr>
        <w:rFonts w:hint="default"/>
        <w:lang w:val="sv-SE" w:eastAsia="en-US" w:bidi="ar-SA"/>
      </w:rPr>
    </w:lvl>
    <w:lvl w:ilvl="8" w:tplc="05F84B64">
      <w:numFmt w:val="bullet"/>
      <w:lvlText w:val="•"/>
      <w:lvlJc w:val="left"/>
      <w:pPr>
        <w:ind w:left="9900" w:hanging="360"/>
      </w:pPr>
      <w:rPr>
        <w:rFonts w:hint="default"/>
        <w:lang w:val="sv-SE" w:eastAsia="en-US" w:bidi="ar-SA"/>
      </w:rPr>
    </w:lvl>
  </w:abstractNum>
  <w:abstractNum w:abstractNumId="14" w15:restartNumberingAfterBreak="0">
    <w:nsid w:val="74205024"/>
    <w:multiLevelType w:val="hybridMultilevel"/>
    <w:tmpl w:val="770463A8"/>
    <w:lvl w:ilvl="0" w:tplc="7B280B66">
      <w:numFmt w:val="bullet"/>
      <w:lvlText w:val="∙"/>
      <w:lvlJc w:val="left"/>
      <w:pPr>
        <w:ind w:left="3295" w:hanging="91"/>
      </w:pPr>
      <w:rPr>
        <w:rFonts w:ascii="Times New Roman" w:eastAsia="Times New Roman" w:hAnsi="Times New Roman" w:cs="Times New Roman" w:hint="default"/>
        <w:b w:val="0"/>
        <w:bCs w:val="0"/>
        <w:i w:val="0"/>
        <w:iCs w:val="0"/>
        <w:spacing w:val="0"/>
        <w:w w:val="100"/>
        <w:sz w:val="18"/>
        <w:szCs w:val="18"/>
        <w:lang w:val="sv-SE" w:eastAsia="en-US" w:bidi="ar-SA"/>
      </w:rPr>
    </w:lvl>
    <w:lvl w:ilvl="1" w:tplc="B2C84AE4">
      <w:numFmt w:val="bullet"/>
      <w:lvlText w:val="∙"/>
      <w:lvlJc w:val="left"/>
      <w:pPr>
        <w:ind w:left="1994" w:hanging="91"/>
      </w:pPr>
      <w:rPr>
        <w:rFonts w:ascii="Times New Roman" w:eastAsia="Times New Roman" w:hAnsi="Times New Roman" w:cs="Times New Roman" w:hint="default"/>
        <w:b w:val="0"/>
        <w:bCs w:val="0"/>
        <w:i w:val="0"/>
        <w:iCs w:val="0"/>
        <w:spacing w:val="0"/>
        <w:w w:val="100"/>
        <w:sz w:val="18"/>
        <w:szCs w:val="18"/>
        <w:lang w:val="sv-SE" w:eastAsia="en-US" w:bidi="ar-SA"/>
      </w:rPr>
    </w:lvl>
    <w:lvl w:ilvl="2" w:tplc="A21E0472">
      <w:numFmt w:val="bullet"/>
      <w:lvlText w:val="•"/>
      <w:lvlJc w:val="left"/>
      <w:pPr>
        <w:ind w:left="2891" w:hanging="91"/>
      </w:pPr>
      <w:rPr>
        <w:rFonts w:hint="default"/>
        <w:lang w:val="sv-SE" w:eastAsia="en-US" w:bidi="ar-SA"/>
      </w:rPr>
    </w:lvl>
    <w:lvl w:ilvl="3" w:tplc="F4BEBEBE">
      <w:numFmt w:val="bullet"/>
      <w:lvlText w:val="•"/>
      <w:lvlJc w:val="left"/>
      <w:pPr>
        <w:ind w:left="2482" w:hanging="91"/>
      </w:pPr>
      <w:rPr>
        <w:rFonts w:hint="default"/>
        <w:lang w:val="sv-SE" w:eastAsia="en-US" w:bidi="ar-SA"/>
      </w:rPr>
    </w:lvl>
    <w:lvl w:ilvl="4" w:tplc="00C24BBC">
      <w:numFmt w:val="bullet"/>
      <w:lvlText w:val="•"/>
      <w:lvlJc w:val="left"/>
      <w:pPr>
        <w:ind w:left="2073" w:hanging="91"/>
      </w:pPr>
      <w:rPr>
        <w:rFonts w:hint="default"/>
        <w:lang w:val="sv-SE" w:eastAsia="en-US" w:bidi="ar-SA"/>
      </w:rPr>
    </w:lvl>
    <w:lvl w:ilvl="5" w:tplc="C2781A4C">
      <w:numFmt w:val="bullet"/>
      <w:lvlText w:val="•"/>
      <w:lvlJc w:val="left"/>
      <w:pPr>
        <w:ind w:left="1664" w:hanging="91"/>
      </w:pPr>
      <w:rPr>
        <w:rFonts w:hint="default"/>
        <w:lang w:val="sv-SE" w:eastAsia="en-US" w:bidi="ar-SA"/>
      </w:rPr>
    </w:lvl>
    <w:lvl w:ilvl="6" w:tplc="5BB6B34C">
      <w:numFmt w:val="bullet"/>
      <w:lvlText w:val="•"/>
      <w:lvlJc w:val="left"/>
      <w:pPr>
        <w:ind w:left="1255" w:hanging="91"/>
      </w:pPr>
      <w:rPr>
        <w:rFonts w:hint="default"/>
        <w:lang w:val="sv-SE" w:eastAsia="en-US" w:bidi="ar-SA"/>
      </w:rPr>
    </w:lvl>
    <w:lvl w:ilvl="7" w:tplc="0214113E">
      <w:numFmt w:val="bullet"/>
      <w:lvlText w:val="•"/>
      <w:lvlJc w:val="left"/>
      <w:pPr>
        <w:ind w:left="847" w:hanging="91"/>
      </w:pPr>
      <w:rPr>
        <w:rFonts w:hint="default"/>
        <w:lang w:val="sv-SE" w:eastAsia="en-US" w:bidi="ar-SA"/>
      </w:rPr>
    </w:lvl>
    <w:lvl w:ilvl="8" w:tplc="C26C473A">
      <w:numFmt w:val="bullet"/>
      <w:lvlText w:val="•"/>
      <w:lvlJc w:val="left"/>
      <w:pPr>
        <w:ind w:left="438" w:hanging="91"/>
      </w:pPr>
      <w:rPr>
        <w:rFonts w:hint="default"/>
        <w:lang w:val="sv-SE" w:eastAsia="en-US" w:bidi="ar-SA"/>
      </w:rPr>
    </w:lvl>
  </w:abstractNum>
  <w:abstractNum w:abstractNumId="15" w15:restartNumberingAfterBreak="0">
    <w:nsid w:val="797E2457"/>
    <w:multiLevelType w:val="hybridMultilevel"/>
    <w:tmpl w:val="C6761FC2"/>
    <w:lvl w:ilvl="0" w:tplc="9FB68A2A">
      <w:numFmt w:val="bullet"/>
      <w:lvlText w:val="∙"/>
      <w:lvlJc w:val="left"/>
      <w:pPr>
        <w:ind w:left="117" w:hanging="91"/>
      </w:pPr>
      <w:rPr>
        <w:rFonts w:ascii="Times New Roman" w:eastAsia="Times New Roman" w:hAnsi="Times New Roman" w:cs="Times New Roman" w:hint="default"/>
        <w:b w:val="0"/>
        <w:bCs w:val="0"/>
        <w:i w:val="0"/>
        <w:iCs w:val="0"/>
        <w:spacing w:val="0"/>
        <w:w w:val="100"/>
        <w:sz w:val="18"/>
        <w:szCs w:val="18"/>
        <w:lang w:val="sv-SE" w:eastAsia="en-US" w:bidi="ar-SA"/>
      </w:rPr>
    </w:lvl>
    <w:lvl w:ilvl="1" w:tplc="DFBA7168">
      <w:numFmt w:val="bullet"/>
      <w:lvlText w:val="∙"/>
      <w:lvlJc w:val="left"/>
      <w:pPr>
        <w:ind w:left="1478" w:hanging="91"/>
      </w:pPr>
      <w:rPr>
        <w:rFonts w:ascii="Times New Roman" w:eastAsia="Times New Roman" w:hAnsi="Times New Roman" w:cs="Times New Roman" w:hint="default"/>
        <w:b w:val="0"/>
        <w:bCs w:val="0"/>
        <w:i w:val="0"/>
        <w:iCs w:val="0"/>
        <w:spacing w:val="0"/>
        <w:w w:val="100"/>
        <w:sz w:val="18"/>
        <w:szCs w:val="18"/>
        <w:lang w:val="sv-SE" w:eastAsia="en-US" w:bidi="ar-SA"/>
      </w:rPr>
    </w:lvl>
    <w:lvl w:ilvl="2" w:tplc="4084686C">
      <w:numFmt w:val="bullet"/>
      <w:lvlText w:val="•"/>
      <w:lvlJc w:val="left"/>
      <w:pPr>
        <w:ind w:left="1740" w:hanging="91"/>
      </w:pPr>
      <w:rPr>
        <w:rFonts w:hint="default"/>
        <w:lang w:val="sv-SE" w:eastAsia="en-US" w:bidi="ar-SA"/>
      </w:rPr>
    </w:lvl>
    <w:lvl w:ilvl="3" w:tplc="93825AD2">
      <w:numFmt w:val="bullet"/>
      <w:lvlText w:val="•"/>
      <w:lvlJc w:val="left"/>
      <w:pPr>
        <w:ind w:left="2000" w:hanging="91"/>
      </w:pPr>
      <w:rPr>
        <w:rFonts w:hint="default"/>
        <w:lang w:val="sv-SE" w:eastAsia="en-US" w:bidi="ar-SA"/>
      </w:rPr>
    </w:lvl>
    <w:lvl w:ilvl="4" w:tplc="C4240C62">
      <w:numFmt w:val="bullet"/>
      <w:lvlText w:val="•"/>
      <w:lvlJc w:val="left"/>
      <w:pPr>
        <w:ind w:left="2260" w:hanging="91"/>
      </w:pPr>
      <w:rPr>
        <w:rFonts w:hint="default"/>
        <w:lang w:val="sv-SE" w:eastAsia="en-US" w:bidi="ar-SA"/>
      </w:rPr>
    </w:lvl>
    <w:lvl w:ilvl="5" w:tplc="532E86A6">
      <w:numFmt w:val="bullet"/>
      <w:lvlText w:val="•"/>
      <w:lvlJc w:val="left"/>
      <w:pPr>
        <w:ind w:left="2520" w:hanging="91"/>
      </w:pPr>
      <w:rPr>
        <w:rFonts w:hint="default"/>
        <w:lang w:val="sv-SE" w:eastAsia="en-US" w:bidi="ar-SA"/>
      </w:rPr>
    </w:lvl>
    <w:lvl w:ilvl="6" w:tplc="25489C82">
      <w:numFmt w:val="bullet"/>
      <w:lvlText w:val="•"/>
      <w:lvlJc w:val="left"/>
      <w:pPr>
        <w:ind w:left="2780" w:hanging="91"/>
      </w:pPr>
      <w:rPr>
        <w:rFonts w:hint="default"/>
        <w:lang w:val="sv-SE" w:eastAsia="en-US" w:bidi="ar-SA"/>
      </w:rPr>
    </w:lvl>
    <w:lvl w:ilvl="7" w:tplc="C0E6B1C4">
      <w:numFmt w:val="bullet"/>
      <w:lvlText w:val="•"/>
      <w:lvlJc w:val="left"/>
      <w:pPr>
        <w:ind w:left="3040" w:hanging="91"/>
      </w:pPr>
      <w:rPr>
        <w:rFonts w:hint="default"/>
        <w:lang w:val="sv-SE" w:eastAsia="en-US" w:bidi="ar-SA"/>
      </w:rPr>
    </w:lvl>
    <w:lvl w:ilvl="8" w:tplc="30942092">
      <w:numFmt w:val="bullet"/>
      <w:lvlText w:val="•"/>
      <w:lvlJc w:val="left"/>
      <w:pPr>
        <w:ind w:left="3300" w:hanging="91"/>
      </w:pPr>
      <w:rPr>
        <w:rFonts w:hint="default"/>
        <w:lang w:val="sv-SE" w:eastAsia="en-US" w:bidi="ar-SA"/>
      </w:rPr>
    </w:lvl>
  </w:abstractNum>
  <w:abstractNum w:abstractNumId="16" w15:restartNumberingAfterBreak="0">
    <w:nsid w:val="7C603B1D"/>
    <w:multiLevelType w:val="hybridMultilevel"/>
    <w:tmpl w:val="15E6A048"/>
    <w:lvl w:ilvl="0" w:tplc="9878A9B6">
      <w:numFmt w:val="bullet"/>
      <w:lvlText w:val=""/>
      <w:lvlJc w:val="left"/>
      <w:pPr>
        <w:ind w:left="823" w:hanging="360"/>
      </w:pPr>
      <w:rPr>
        <w:rFonts w:ascii="Symbol" w:eastAsia="Symbol" w:hAnsi="Symbol" w:cs="Symbol" w:hint="default"/>
        <w:b w:val="0"/>
        <w:bCs w:val="0"/>
        <w:i w:val="0"/>
        <w:iCs w:val="0"/>
        <w:spacing w:val="0"/>
        <w:w w:val="100"/>
        <w:sz w:val="24"/>
        <w:szCs w:val="24"/>
        <w:lang w:val="sv-SE" w:eastAsia="en-US" w:bidi="ar-SA"/>
      </w:rPr>
    </w:lvl>
    <w:lvl w:ilvl="1" w:tplc="56CEA27E">
      <w:numFmt w:val="bullet"/>
      <w:lvlText w:val="•"/>
      <w:lvlJc w:val="left"/>
      <w:pPr>
        <w:ind w:left="1526" w:hanging="360"/>
      </w:pPr>
      <w:rPr>
        <w:rFonts w:hint="default"/>
        <w:lang w:val="sv-SE" w:eastAsia="en-US" w:bidi="ar-SA"/>
      </w:rPr>
    </w:lvl>
    <w:lvl w:ilvl="2" w:tplc="34702A26">
      <w:numFmt w:val="bullet"/>
      <w:lvlText w:val="•"/>
      <w:lvlJc w:val="left"/>
      <w:pPr>
        <w:ind w:left="2232" w:hanging="360"/>
      </w:pPr>
      <w:rPr>
        <w:rFonts w:hint="default"/>
        <w:lang w:val="sv-SE" w:eastAsia="en-US" w:bidi="ar-SA"/>
      </w:rPr>
    </w:lvl>
    <w:lvl w:ilvl="3" w:tplc="3F32ABCC">
      <w:numFmt w:val="bullet"/>
      <w:lvlText w:val="•"/>
      <w:lvlJc w:val="left"/>
      <w:pPr>
        <w:ind w:left="2938" w:hanging="360"/>
      </w:pPr>
      <w:rPr>
        <w:rFonts w:hint="default"/>
        <w:lang w:val="sv-SE" w:eastAsia="en-US" w:bidi="ar-SA"/>
      </w:rPr>
    </w:lvl>
    <w:lvl w:ilvl="4" w:tplc="4BFEAFF2">
      <w:numFmt w:val="bullet"/>
      <w:lvlText w:val="•"/>
      <w:lvlJc w:val="left"/>
      <w:pPr>
        <w:ind w:left="3645" w:hanging="360"/>
      </w:pPr>
      <w:rPr>
        <w:rFonts w:hint="default"/>
        <w:lang w:val="sv-SE" w:eastAsia="en-US" w:bidi="ar-SA"/>
      </w:rPr>
    </w:lvl>
    <w:lvl w:ilvl="5" w:tplc="851E4642">
      <w:numFmt w:val="bullet"/>
      <w:lvlText w:val="•"/>
      <w:lvlJc w:val="left"/>
      <w:pPr>
        <w:ind w:left="4351" w:hanging="360"/>
      </w:pPr>
      <w:rPr>
        <w:rFonts w:hint="default"/>
        <w:lang w:val="sv-SE" w:eastAsia="en-US" w:bidi="ar-SA"/>
      </w:rPr>
    </w:lvl>
    <w:lvl w:ilvl="6" w:tplc="A9EE9EEA">
      <w:numFmt w:val="bullet"/>
      <w:lvlText w:val="•"/>
      <w:lvlJc w:val="left"/>
      <w:pPr>
        <w:ind w:left="5057" w:hanging="360"/>
      </w:pPr>
      <w:rPr>
        <w:rFonts w:hint="default"/>
        <w:lang w:val="sv-SE" w:eastAsia="en-US" w:bidi="ar-SA"/>
      </w:rPr>
    </w:lvl>
    <w:lvl w:ilvl="7" w:tplc="2902B3F2">
      <w:numFmt w:val="bullet"/>
      <w:lvlText w:val="•"/>
      <w:lvlJc w:val="left"/>
      <w:pPr>
        <w:ind w:left="5764" w:hanging="360"/>
      </w:pPr>
      <w:rPr>
        <w:rFonts w:hint="default"/>
        <w:lang w:val="sv-SE" w:eastAsia="en-US" w:bidi="ar-SA"/>
      </w:rPr>
    </w:lvl>
    <w:lvl w:ilvl="8" w:tplc="C1846136">
      <w:numFmt w:val="bullet"/>
      <w:lvlText w:val="•"/>
      <w:lvlJc w:val="left"/>
      <w:pPr>
        <w:ind w:left="6470" w:hanging="360"/>
      </w:pPr>
      <w:rPr>
        <w:rFonts w:hint="default"/>
        <w:lang w:val="sv-SE" w:eastAsia="en-US" w:bidi="ar-SA"/>
      </w:rPr>
    </w:lvl>
  </w:abstractNum>
  <w:abstractNum w:abstractNumId="17" w15:restartNumberingAfterBreak="0">
    <w:nsid w:val="7E556474"/>
    <w:multiLevelType w:val="hybridMultilevel"/>
    <w:tmpl w:val="24C4C122"/>
    <w:lvl w:ilvl="0" w:tplc="C6D0A7A6">
      <w:numFmt w:val="bullet"/>
      <w:lvlText w:val=""/>
      <w:lvlJc w:val="left"/>
      <w:pPr>
        <w:ind w:left="2585" w:hanging="360"/>
      </w:pPr>
      <w:rPr>
        <w:rFonts w:ascii="Symbol" w:eastAsia="Symbol" w:hAnsi="Symbol" w:cs="Symbol" w:hint="default"/>
        <w:spacing w:val="0"/>
        <w:w w:val="100"/>
        <w:lang w:val="sv-SE" w:eastAsia="en-US" w:bidi="ar-SA"/>
      </w:rPr>
    </w:lvl>
    <w:lvl w:ilvl="1" w:tplc="022E047E">
      <w:numFmt w:val="bullet"/>
      <w:lvlText w:val="o"/>
      <w:lvlJc w:val="left"/>
      <w:pPr>
        <w:ind w:left="3305" w:hanging="360"/>
      </w:pPr>
      <w:rPr>
        <w:rFonts w:ascii="Courier New" w:eastAsia="Courier New" w:hAnsi="Courier New" w:cs="Courier New" w:hint="default"/>
        <w:b w:val="0"/>
        <w:bCs w:val="0"/>
        <w:i w:val="0"/>
        <w:iCs w:val="0"/>
        <w:spacing w:val="0"/>
        <w:w w:val="100"/>
        <w:sz w:val="24"/>
        <w:szCs w:val="24"/>
        <w:lang w:val="sv-SE" w:eastAsia="en-US" w:bidi="ar-SA"/>
      </w:rPr>
    </w:lvl>
    <w:lvl w:ilvl="2" w:tplc="90B622E0">
      <w:numFmt w:val="bullet"/>
      <w:lvlText w:val="•"/>
      <w:lvlJc w:val="left"/>
      <w:pPr>
        <w:ind w:left="4242" w:hanging="360"/>
      </w:pPr>
      <w:rPr>
        <w:rFonts w:hint="default"/>
        <w:lang w:val="sv-SE" w:eastAsia="en-US" w:bidi="ar-SA"/>
      </w:rPr>
    </w:lvl>
    <w:lvl w:ilvl="3" w:tplc="602CEC3C">
      <w:numFmt w:val="bullet"/>
      <w:lvlText w:val="•"/>
      <w:lvlJc w:val="left"/>
      <w:pPr>
        <w:ind w:left="5185" w:hanging="360"/>
      </w:pPr>
      <w:rPr>
        <w:rFonts w:hint="default"/>
        <w:lang w:val="sv-SE" w:eastAsia="en-US" w:bidi="ar-SA"/>
      </w:rPr>
    </w:lvl>
    <w:lvl w:ilvl="4" w:tplc="4E0EC7DC">
      <w:numFmt w:val="bullet"/>
      <w:lvlText w:val="•"/>
      <w:lvlJc w:val="left"/>
      <w:pPr>
        <w:ind w:left="6128" w:hanging="360"/>
      </w:pPr>
      <w:rPr>
        <w:rFonts w:hint="default"/>
        <w:lang w:val="sv-SE" w:eastAsia="en-US" w:bidi="ar-SA"/>
      </w:rPr>
    </w:lvl>
    <w:lvl w:ilvl="5" w:tplc="C6AE7C40">
      <w:numFmt w:val="bullet"/>
      <w:lvlText w:val="•"/>
      <w:lvlJc w:val="left"/>
      <w:pPr>
        <w:ind w:left="7071" w:hanging="360"/>
      </w:pPr>
      <w:rPr>
        <w:rFonts w:hint="default"/>
        <w:lang w:val="sv-SE" w:eastAsia="en-US" w:bidi="ar-SA"/>
      </w:rPr>
    </w:lvl>
    <w:lvl w:ilvl="6" w:tplc="3C96C54C">
      <w:numFmt w:val="bullet"/>
      <w:lvlText w:val="•"/>
      <w:lvlJc w:val="left"/>
      <w:pPr>
        <w:ind w:left="8014" w:hanging="360"/>
      </w:pPr>
      <w:rPr>
        <w:rFonts w:hint="default"/>
        <w:lang w:val="sv-SE" w:eastAsia="en-US" w:bidi="ar-SA"/>
      </w:rPr>
    </w:lvl>
    <w:lvl w:ilvl="7" w:tplc="B1B61322">
      <w:numFmt w:val="bullet"/>
      <w:lvlText w:val="•"/>
      <w:lvlJc w:val="left"/>
      <w:pPr>
        <w:ind w:left="8957" w:hanging="360"/>
      </w:pPr>
      <w:rPr>
        <w:rFonts w:hint="default"/>
        <w:lang w:val="sv-SE" w:eastAsia="en-US" w:bidi="ar-SA"/>
      </w:rPr>
    </w:lvl>
    <w:lvl w:ilvl="8" w:tplc="78A8318E">
      <w:numFmt w:val="bullet"/>
      <w:lvlText w:val="•"/>
      <w:lvlJc w:val="left"/>
      <w:pPr>
        <w:ind w:left="9900" w:hanging="360"/>
      </w:pPr>
      <w:rPr>
        <w:rFonts w:hint="default"/>
        <w:lang w:val="sv-SE" w:eastAsia="en-US" w:bidi="ar-SA"/>
      </w:rPr>
    </w:lvl>
  </w:abstractNum>
  <w:num w:numId="1">
    <w:abstractNumId w:val="3"/>
  </w:num>
  <w:num w:numId="2">
    <w:abstractNumId w:val="9"/>
  </w:num>
  <w:num w:numId="3">
    <w:abstractNumId w:val="15"/>
  </w:num>
  <w:num w:numId="4">
    <w:abstractNumId w:val="14"/>
  </w:num>
  <w:num w:numId="5">
    <w:abstractNumId w:val="17"/>
  </w:num>
  <w:num w:numId="6">
    <w:abstractNumId w:val="7"/>
  </w:num>
  <w:num w:numId="7">
    <w:abstractNumId w:val="2"/>
  </w:num>
  <w:num w:numId="8">
    <w:abstractNumId w:val="6"/>
  </w:num>
  <w:num w:numId="9">
    <w:abstractNumId w:val="1"/>
  </w:num>
  <w:num w:numId="10">
    <w:abstractNumId w:val="8"/>
  </w:num>
  <w:num w:numId="11">
    <w:abstractNumId w:val="12"/>
  </w:num>
  <w:num w:numId="12">
    <w:abstractNumId w:val="5"/>
  </w:num>
  <w:num w:numId="13">
    <w:abstractNumId w:val="16"/>
  </w:num>
  <w:num w:numId="14">
    <w:abstractNumId w:val="11"/>
  </w:num>
  <w:num w:numId="15">
    <w:abstractNumId w:val="4"/>
  </w:num>
  <w:num w:numId="16">
    <w:abstractNumId w:val="0"/>
  </w:num>
  <w:num w:numId="17">
    <w:abstractNumId w:val="1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608"/>
    <w:rsid w:val="00B51466"/>
    <w:rsid w:val="00F7760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992130-AA0F-429B-9AFC-799B3DFB2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aramond" w:eastAsia="Garamond" w:hAnsi="Garamond" w:cs="Garamond"/>
      <w:lang w:val="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xt">
    <w:name w:val="Body Text"/>
    <w:basedOn w:val="Normal"/>
    <w:uiPriority w:val="1"/>
    <w:qFormat/>
    <w:rPr>
      <w:sz w:val="24"/>
      <w:szCs w:val="24"/>
    </w:rPr>
  </w:style>
  <w:style w:type="paragraph" w:styleId="Rubrik">
    <w:name w:val="Title"/>
    <w:basedOn w:val="Normal"/>
    <w:uiPriority w:val="1"/>
    <w:qFormat/>
    <w:pPr>
      <w:ind w:left="2075"/>
    </w:pPr>
    <w:rPr>
      <w:rFonts w:ascii="Museo Sans Display Black" w:eastAsia="Museo Sans Display Black" w:hAnsi="Museo Sans Display Black" w:cs="Museo Sans Display Black"/>
      <w:b/>
      <w:bCs/>
      <w:sz w:val="103"/>
      <w:szCs w:val="103"/>
    </w:rPr>
  </w:style>
  <w:style w:type="paragraph" w:styleId="Liststycke">
    <w:name w:val="List Paragraph"/>
    <w:basedOn w:val="Normal"/>
    <w:uiPriority w:val="1"/>
    <w:qFormat/>
    <w:pPr>
      <w:ind w:left="2585" w:hanging="360"/>
    </w:pPr>
  </w:style>
  <w:style w:type="paragraph" w:customStyle="1" w:styleId="TableParagraph">
    <w:name w:val="Table Paragraph"/>
    <w:basedOn w:val="Normal"/>
    <w:uiPriority w:val="1"/>
    <w:qFormat/>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94.jpeg"/><Relationship Id="rId303" Type="http://schemas.openxmlformats.org/officeDocument/2006/relationships/image" Target="media/image297.jpe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image" Target="media/image199.png"/><Relationship Id="rId226" Type="http://schemas.openxmlformats.org/officeDocument/2006/relationships/image" Target="media/image220.png"/><Relationship Id="rId247" Type="http://schemas.openxmlformats.org/officeDocument/2006/relationships/image" Target="media/image241.png"/><Relationship Id="rId107" Type="http://schemas.openxmlformats.org/officeDocument/2006/relationships/image" Target="media/image101.png"/><Relationship Id="rId268" Type="http://schemas.openxmlformats.org/officeDocument/2006/relationships/image" Target="media/image262.png"/><Relationship Id="rId289" Type="http://schemas.openxmlformats.org/officeDocument/2006/relationships/image" Target="media/image284.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258" Type="http://schemas.openxmlformats.org/officeDocument/2006/relationships/image" Target="media/image252.png"/><Relationship Id="rId279" Type="http://schemas.openxmlformats.org/officeDocument/2006/relationships/header" Target="header2.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290" Type="http://schemas.openxmlformats.org/officeDocument/2006/relationships/image" Target="media/image285.jpeg"/><Relationship Id="rId304" Type="http://schemas.openxmlformats.org/officeDocument/2006/relationships/image" Target="media/image298.jpe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image" Target="media/image242.png"/><Relationship Id="rId269" Type="http://schemas.openxmlformats.org/officeDocument/2006/relationships/image" Target="media/image263.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280" Type="http://schemas.openxmlformats.org/officeDocument/2006/relationships/image" Target="media/image275.jpe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6" Type="http://schemas.openxmlformats.org/officeDocument/2006/relationships/endnotes" Target="endnotes.xml"/><Relationship Id="rId238" Type="http://schemas.openxmlformats.org/officeDocument/2006/relationships/image" Target="media/image232.png"/><Relationship Id="rId259" Type="http://schemas.openxmlformats.org/officeDocument/2006/relationships/image" Target="media/image253.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4.png"/><Relationship Id="rId291" Type="http://schemas.openxmlformats.org/officeDocument/2006/relationships/image" Target="media/image286.jpeg"/><Relationship Id="rId305" Type="http://schemas.openxmlformats.org/officeDocument/2006/relationships/image" Target="media/image299.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172" Type="http://schemas.openxmlformats.org/officeDocument/2006/relationships/image" Target="media/image166.png"/><Relationship Id="rId193" Type="http://schemas.openxmlformats.org/officeDocument/2006/relationships/image" Target="media/image187.png"/><Relationship Id="rId207" Type="http://schemas.openxmlformats.org/officeDocument/2006/relationships/image" Target="media/image201.png"/><Relationship Id="rId228" Type="http://schemas.openxmlformats.org/officeDocument/2006/relationships/image" Target="media/image222.png"/><Relationship Id="rId249" Type="http://schemas.openxmlformats.org/officeDocument/2006/relationships/image" Target="media/image243.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png"/><Relationship Id="rId281" Type="http://schemas.openxmlformats.org/officeDocument/2006/relationships/image" Target="media/image276.jpe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7" Type="http://schemas.openxmlformats.org/officeDocument/2006/relationships/image" Target="media/image1.png"/><Relationship Id="rId162" Type="http://schemas.openxmlformats.org/officeDocument/2006/relationships/image" Target="media/image156.png"/><Relationship Id="rId183" Type="http://schemas.openxmlformats.org/officeDocument/2006/relationships/image" Target="media/image177.png"/><Relationship Id="rId218" Type="http://schemas.openxmlformats.org/officeDocument/2006/relationships/image" Target="media/image212.png"/><Relationship Id="rId239" Type="http://schemas.openxmlformats.org/officeDocument/2006/relationships/image" Target="media/image233.png"/><Relationship Id="rId250" Type="http://schemas.openxmlformats.org/officeDocument/2006/relationships/image" Target="media/image244.png"/><Relationship Id="rId271" Type="http://schemas.openxmlformats.org/officeDocument/2006/relationships/image" Target="media/image265.png"/><Relationship Id="rId292" Type="http://schemas.openxmlformats.org/officeDocument/2006/relationships/image" Target="media/image287.png"/><Relationship Id="rId306" Type="http://schemas.openxmlformats.org/officeDocument/2006/relationships/image" Target="media/image300.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301" Type="http://schemas.openxmlformats.org/officeDocument/2006/relationships/image" Target="media/image295.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199" Type="http://schemas.openxmlformats.org/officeDocument/2006/relationships/image" Target="media/image193.png"/><Relationship Id="rId203" Type="http://schemas.openxmlformats.org/officeDocument/2006/relationships/image" Target="media/image197.png"/><Relationship Id="rId208" Type="http://schemas.openxmlformats.org/officeDocument/2006/relationships/image" Target="media/image202.png"/><Relationship Id="rId229" Type="http://schemas.openxmlformats.org/officeDocument/2006/relationships/image" Target="media/image223.png"/><Relationship Id="rId19" Type="http://schemas.openxmlformats.org/officeDocument/2006/relationships/image" Target="media/image13.png"/><Relationship Id="rId224" Type="http://schemas.openxmlformats.org/officeDocument/2006/relationships/image" Target="media/image218.png"/><Relationship Id="rId240" Type="http://schemas.openxmlformats.org/officeDocument/2006/relationships/image" Target="media/image234.png"/><Relationship Id="rId245" Type="http://schemas.openxmlformats.org/officeDocument/2006/relationships/image" Target="media/image239.png"/><Relationship Id="rId261" Type="http://schemas.openxmlformats.org/officeDocument/2006/relationships/image" Target="media/image255.png"/><Relationship Id="rId266" Type="http://schemas.openxmlformats.org/officeDocument/2006/relationships/image" Target="media/image260.png"/><Relationship Id="rId287" Type="http://schemas.openxmlformats.org/officeDocument/2006/relationships/image" Target="media/image282.jpe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282" Type="http://schemas.openxmlformats.org/officeDocument/2006/relationships/image" Target="media/image277.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image" Target="media/image183.png"/><Relationship Id="rId219" Type="http://schemas.openxmlformats.org/officeDocument/2006/relationships/image" Target="media/image213.png"/><Relationship Id="rId3" Type="http://schemas.openxmlformats.org/officeDocument/2006/relationships/settings" Target="settings.xml"/><Relationship Id="rId214" Type="http://schemas.openxmlformats.org/officeDocument/2006/relationships/image" Target="media/image208.png"/><Relationship Id="rId230" Type="http://schemas.openxmlformats.org/officeDocument/2006/relationships/image" Target="media/image224.png"/><Relationship Id="rId235" Type="http://schemas.openxmlformats.org/officeDocument/2006/relationships/image" Target="media/image229.png"/><Relationship Id="rId251" Type="http://schemas.openxmlformats.org/officeDocument/2006/relationships/image" Target="media/image245.png"/><Relationship Id="rId256" Type="http://schemas.openxmlformats.org/officeDocument/2006/relationships/image" Target="media/image250.png"/><Relationship Id="rId277" Type="http://schemas.openxmlformats.org/officeDocument/2006/relationships/image" Target="media/image271.jpeg"/><Relationship Id="rId298" Type="http://schemas.openxmlformats.org/officeDocument/2006/relationships/image" Target="media/image293.jpe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72" Type="http://schemas.openxmlformats.org/officeDocument/2006/relationships/image" Target="media/image266.png"/><Relationship Id="rId293" Type="http://schemas.openxmlformats.org/officeDocument/2006/relationships/image" Target="media/image288.png"/><Relationship Id="rId302" Type="http://schemas.openxmlformats.org/officeDocument/2006/relationships/image" Target="media/image296.png"/><Relationship Id="rId307" Type="http://schemas.openxmlformats.org/officeDocument/2006/relationships/image" Target="media/image301.jpe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image" Target="media/image189.png"/><Relationship Id="rId209" Type="http://schemas.openxmlformats.org/officeDocument/2006/relationships/image" Target="media/image203.png"/><Relationship Id="rId190" Type="http://schemas.openxmlformats.org/officeDocument/2006/relationships/image" Target="media/image184.png"/><Relationship Id="rId204" Type="http://schemas.openxmlformats.org/officeDocument/2006/relationships/image" Target="media/image198.png"/><Relationship Id="rId220" Type="http://schemas.openxmlformats.org/officeDocument/2006/relationships/image" Target="media/image214.png"/><Relationship Id="rId225" Type="http://schemas.openxmlformats.org/officeDocument/2006/relationships/image" Target="media/image219.png"/><Relationship Id="rId241" Type="http://schemas.openxmlformats.org/officeDocument/2006/relationships/image" Target="media/image235.png"/><Relationship Id="rId246" Type="http://schemas.openxmlformats.org/officeDocument/2006/relationships/image" Target="media/image240.png"/><Relationship Id="rId267" Type="http://schemas.openxmlformats.org/officeDocument/2006/relationships/image" Target="media/image261.png"/><Relationship Id="rId288" Type="http://schemas.openxmlformats.org/officeDocument/2006/relationships/image" Target="media/image283.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262" Type="http://schemas.openxmlformats.org/officeDocument/2006/relationships/image" Target="media/image256.png"/><Relationship Id="rId283" Type="http://schemas.openxmlformats.org/officeDocument/2006/relationships/image" Target="media/image278.png"/><Relationship Id="rId10" Type="http://schemas.openxmlformats.org/officeDocument/2006/relationships/header" Target="header1.xml"/><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4.png"/><Relationship Id="rId210" Type="http://schemas.openxmlformats.org/officeDocument/2006/relationships/image" Target="media/image20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78" Type="http://schemas.openxmlformats.org/officeDocument/2006/relationships/image" Target="media/image272.jpe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6.png"/><Relationship Id="rId273" Type="http://schemas.openxmlformats.org/officeDocument/2006/relationships/image" Target="media/image267.jpeg"/><Relationship Id="rId294" Type="http://schemas.openxmlformats.org/officeDocument/2006/relationships/image" Target="media/image289.jpeg"/><Relationship Id="rId308" Type="http://schemas.openxmlformats.org/officeDocument/2006/relationships/image" Target="media/image302.jpe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263" Type="http://schemas.openxmlformats.org/officeDocument/2006/relationships/image" Target="media/image257.png"/><Relationship Id="rId284" Type="http://schemas.openxmlformats.org/officeDocument/2006/relationships/image" Target="media/image279.jpe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png"/><Relationship Id="rId274" Type="http://schemas.openxmlformats.org/officeDocument/2006/relationships/image" Target="media/image268.jpeg"/><Relationship Id="rId295" Type="http://schemas.openxmlformats.org/officeDocument/2006/relationships/image" Target="media/image290.jpeg"/><Relationship Id="rId309" Type="http://schemas.openxmlformats.org/officeDocument/2006/relationships/fontTable" Target="fontTable.xml"/><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264" Type="http://schemas.openxmlformats.org/officeDocument/2006/relationships/image" Target="media/image258.png"/><Relationship Id="rId285" Type="http://schemas.openxmlformats.org/officeDocument/2006/relationships/image" Target="media/image280.jpe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310" Type="http://schemas.openxmlformats.org/officeDocument/2006/relationships/theme" Target="theme/theme1.xml"/><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1" Type="http://schemas.openxmlformats.org/officeDocument/2006/relationships/numbering" Target="numbering.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9.png"/><Relationship Id="rId296" Type="http://schemas.openxmlformats.org/officeDocument/2006/relationships/image" Target="media/image291.png"/><Relationship Id="rId300" Type="http://schemas.openxmlformats.org/officeDocument/2006/relationships/header" Target="header3.xml"/><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9.png"/><Relationship Id="rId286" Type="http://schemas.openxmlformats.org/officeDocument/2006/relationships/image" Target="media/image281.jpe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8.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9.png"/><Relationship Id="rId276" Type="http://schemas.openxmlformats.org/officeDocument/2006/relationships/image" Target="media/image270.png"/><Relationship Id="rId297" Type="http://schemas.openxmlformats.org/officeDocument/2006/relationships/image" Target="media/image29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274.png"/><Relationship Id="rId2" Type="http://schemas.openxmlformats.org/officeDocument/2006/relationships/image" Target="media/image27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80</Pages>
  <Words>21501</Words>
  <Characters>113961</Characters>
  <Application>Microsoft Office Word</Application>
  <DocSecurity>4</DocSecurity>
  <Lines>949</Lines>
  <Paragraphs>270</Paragraphs>
  <ScaleCrop>false</ScaleCrop>
  <HeadingPairs>
    <vt:vector size="2" baseType="variant">
      <vt:variant>
        <vt:lpstr>Rubrik</vt:lpstr>
      </vt:variant>
      <vt:variant>
        <vt:i4>1</vt:i4>
      </vt:variant>
    </vt:vector>
  </HeadingPairs>
  <TitlesOfParts>
    <vt:vector size="1" baseType="lpstr">
      <vt:lpstr/>
    </vt:vector>
  </TitlesOfParts>
  <Company>Region Gävleborg</Company>
  <LinksUpToDate>false</LinksUpToDate>
  <CharactersWithSpaces>135192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Thiabaud Frédéric - KKF - Administration kultur Gävleborg</dc:creator>
  <cp:lastModifiedBy>Thiabaud Frédéric - KKF - Administration kultur Gävleborg</cp:lastModifiedBy>
  <cp:revision>2</cp:revision>
  <dcterms:created xsi:type="dcterms:W3CDTF">2023-08-21T06:49:00Z</dcterms:created>
  <dcterms:modified xsi:type="dcterms:W3CDTF">2023-08-21T06:49:00Z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2023-01-02T00:00:00Z</vt:filetime>
  </property>
  <property fmtid="{D5CDD505-2E9C-101B-9397-08002B2CF9AE}" pid="3" name="Creator">
    <vt:lpwstr>Microsoft® Word 2016</vt:lpwstr>
  </property>
  <property fmtid="{D5CDD505-2E9C-101B-9397-08002B2CF9AE}" pid="4" name="LastSaved">
    <vt:filetime>2023-08-21T00:00:00Z</vt:filetime>
  </property>
  <property fmtid="{D5CDD505-2E9C-101B-9397-08002B2CF9AE}" pid="5" name="Producer">
    <vt:lpwstr>Microsoft® Word 2016</vt:lpwstr>
  </property>
  <property fmtid="{D5CDD505-2E9C-101B-9397-08002B2CF9AE}" pid="6" name="_AdHocReviewCycleID">
    <vt:i4>-1699004179</vt:i4>
  </property>
  <property fmtid="{D5CDD505-2E9C-101B-9397-08002B2CF9AE}" pid="7" name="_NewReviewCycle">
    <vt:lpwstr/>
  </property>
  <property fmtid="{D5CDD505-2E9C-101B-9397-08002B2CF9AE}" pid="8" name="_EmailSubject">
    <vt:lpwstr>Webbredaktionen Ärendenr: 1740835</vt:lpwstr>
  </property>
  <property fmtid="{D5CDD505-2E9C-101B-9397-08002B2CF9AE}" pid="9" name="_AuthorEmail">
    <vt:lpwstr>frederic.thiabaud@regiongavleborg.se</vt:lpwstr>
  </property>
  <property fmtid="{D5CDD505-2E9C-101B-9397-08002B2CF9AE}" pid="10" name="_AuthorEmailDisplayName">
    <vt:lpwstr>Thiabaud Frédéric - KKF - Administration kultur Gävleborg</vt:lpwstr>
  </property>
  <property fmtid="{D5CDD505-2E9C-101B-9397-08002B2CF9AE}" pid="12" name="_PreviousAdHocReviewCycleID">
    <vt:i4>1110895600</vt:i4>
  </property>
</Properties>
</file>